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A7B" w:rsidRDefault="00225503" w:rsidP="00225503">
      <w:pPr>
        <w:spacing w:after="0"/>
      </w:pPr>
      <w:r>
        <w:t xml:space="preserve">                                                                Identyfikator postępowania</w:t>
      </w:r>
    </w:p>
    <w:p w:rsidR="00225503" w:rsidRDefault="00225503" w:rsidP="00225503">
      <w:pPr>
        <w:spacing w:after="0"/>
      </w:pPr>
      <w:r>
        <w:t xml:space="preserve">                                                                           Z.270.5.2022</w:t>
      </w:r>
    </w:p>
    <w:p w:rsidR="00225503" w:rsidRDefault="00225503"/>
    <w:p w:rsidR="00225503" w:rsidRDefault="00225503">
      <w:r>
        <w:t>Platforma e-</w:t>
      </w:r>
      <w:proofErr w:type="spellStart"/>
      <w:r>
        <w:t>Zamowienia</w:t>
      </w:r>
      <w:proofErr w:type="spellEnd"/>
      <w:r>
        <w:t xml:space="preserve"> :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340"/>
      </w:tblGrid>
      <w:tr w:rsidR="00225503" w:rsidRPr="00225503" w:rsidTr="002255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503" w:rsidRPr="00225503" w:rsidRDefault="00225503" w:rsidP="0022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:rsidR="00225503" w:rsidRPr="00225503" w:rsidRDefault="00225503" w:rsidP="00225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5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ocds-148610-a97fda9d-c3c7-11ed-b70f-ae2d9e28ec7b</w:t>
            </w:r>
          </w:p>
        </w:tc>
      </w:tr>
    </w:tbl>
    <w:p w:rsidR="00225503" w:rsidRDefault="00225503"/>
    <w:sectPr w:rsidR="00225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03"/>
    <w:rsid w:val="00225503"/>
    <w:rsid w:val="007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E89D"/>
  <w15:chartTrackingRefBased/>
  <w15:docId w15:val="{B0A38D00-F73E-4C98-98A9-C07D6C0E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 (ZSLP Białogard)</dc:creator>
  <cp:keywords/>
  <dc:description/>
  <cp:lastModifiedBy>Krzysztof Chmura (ZSLP Białogard)</cp:lastModifiedBy>
  <cp:revision>1</cp:revision>
  <dcterms:created xsi:type="dcterms:W3CDTF">2023-03-21T08:11:00Z</dcterms:created>
  <dcterms:modified xsi:type="dcterms:W3CDTF">2023-03-21T08:13:00Z</dcterms:modified>
</cp:coreProperties>
</file>