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9ED9" w14:textId="07488678" w:rsidR="009721AB" w:rsidRPr="004F7A44" w:rsidRDefault="009721AB" w:rsidP="00F14DA6">
      <w:pPr>
        <w:pStyle w:val="Nagwek1"/>
        <w:rPr>
          <w:rFonts w:ascii="Arial" w:eastAsia="Calibri" w:hAnsi="Arial" w:cs="Arial"/>
          <w:sz w:val="22"/>
          <w:szCs w:val="22"/>
          <w:lang w:eastAsia="en-US"/>
        </w:rPr>
      </w:pPr>
      <w:r w:rsidRPr="004F7A44">
        <w:rPr>
          <w:rFonts w:ascii="Arial" w:eastAsia="Calibri" w:hAnsi="Arial" w:cs="Arial"/>
          <w:sz w:val="22"/>
          <w:szCs w:val="22"/>
          <w:lang w:eastAsia="en-US"/>
        </w:rPr>
        <w:t>Załącznik numer 2</w:t>
      </w:r>
      <w:r w:rsidR="0035606E" w:rsidRPr="004F7A44">
        <w:rPr>
          <w:rFonts w:ascii="Arial" w:eastAsia="Calibri" w:hAnsi="Arial" w:cs="Arial"/>
          <w:sz w:val="22"/>
          <w:szCs w:val="22"/>
          <w:lang w:eastAsia="en-US"/>
        </w:rPr>
        <w:t xml:space="preserve"> Formularz </w:t>
      </w:r>
      <w:r w:rsidR="00F55819" w:rsidRPr="004F7A44">
        <w:rPr>
          <w:rFonts w:ascii="Arial" w:eastAsia="Calibri" w:hAnsi="Arial" w:cs="Arial"/>
          <w:sz w:val="22"/>
          <w:szCs w:val="22"/>
          <w:lang w:eastAsia="en-US"/>
        </w:rPr>
        <w:t>wyceny</w:t>
      </w:r>
    </w:p>
    <w:p w14:paraId="62A2D46E" w14:textId="40226C4E" w:rsidR="009721AB" w:rsidRPr="004F7A44" w:rsidRDefault="009721AB" w:rsidP="009721AB">
      <w:pPr>
        <w:numPr>
          <w:ilvl w:val="0"/>
          <w:numId w:val="2"/>
        </w:numPr>
        <w:spacing w:before="120"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4F7A44">
        <w:rPr>
          <w:rFonts w:eastAsia="Calibri" w:cs="Arial"/>
          <w:sz w:val="22"/>
          <w:szCs w:val="22"/>
          <w:lang w:eastAsia="en-US"/>
        </w:rPr>
        <w:t>Nazwa i adres podmiotu ……........…………………………………………………..........................................................……......................</w:t>
      </w:r>
      <w:r w:rsidR="00F14DA6" w:rsidRPr="004F7A44">
        <w:rPr>
          <w:rFonts w:eastAsia="Calibri" w:cs="Arial"/>
          <w:sz w:val="22"/>
          <w:szCs w:val="22"/>
          <w:lang w:eastAsia="en-US"/>
        </w:rPr>
        <w:t>……........…………………………………………………..........................................................……....................</w:t>
      </w:r>
    </w:p>
    <w:p w14:paraId="1BBC7AEC" w14:textId="4707864C" w:rsidR="009721AB" w:rsidRPr="004F7A44" w:rsidRDefault="009721AB" w:rsidP="009721AB">
      <w:pPr>
        <w:spacing w:before="120" w:after="160" w:line="360" w:lineRule="auto"/>
        <w:ind w:left="360"/>
        <w:contextualSpacing/>
        <w:rPr>
          <w:rFonts w:eastAsia="Calibri" w:cs="Arial"/>
          <w:sz w:val="22"/>
          <w:szCs w:val="22"/>
          <w:lang w:eastAsia="en-US"/>
        </w:rPr>
      </w:pPr>
      <w:r w:rsidRPr="004F7A44">
        <w:rPr>
          <w:rFonts w:eastAsia="Calibri" w:cs="Arial"/>
          <w:sz w:val="22"/>
          <w:szCs w:val="22"/>
          <w:lang w:eastAsia="en-US"/>
        </w:rPr>
        <w:t>……........…………………………………………………..........................................................…….....................</w:t>
      </w:r>
      <w:r w:rsidR="00F14DA6" w:rsidRPr="004F7A44">
        <w:rPr>
          <w:rFonts w:eastAsia="Calibri" w:cs="Arial"/>
          <w:sz w:val="22"/>
          <w:szCs w:val="22"/>
          <w:lang w:eastAsia="en-US"/>
        </w:rPr>
        <w:t>……........…………………………………………………..........................................................…….....................</w:t>
      </w:r>
    </w:p>
    <w:p w14:paraId="28C465FC" w14:textId="1CDD3B1A" w:rsidR="009721AB" w:rsidRPr="004F7A44" w:rsidRDefault="009721AB" w:rsidP="009721AB">
      <w:pPr>
        <w:numPr>
          <w:ilvl w:val="0"/>
          <w:numId w:val="2"/>
        </w:numPr>
        <w:spacing w:before="120" w:after="160" w:line="360" w:lineRule="auto"/>
        <w:contextualSpacing/>
        <w:rPr>
          <w:rFonts w:eastAsia="Calibri" w:cs="Arial"/>
          <w:sz w:val="22"/>
          <w:szCs w:val="22"/>
          <w:lang w:eastAsia="en-US"/>
        </w:rPr>
      </w:pPr>
      <w:r w:rsidRPr="004F7A44">
        <w:rPr>
          <w:rFonts w:eastAsia="Calibri" w:cs="Arial"/>
          <w:sz w:val="22"/>
          <w:szCs w:val="22"/>
          <w:lang w:eastAsia="en-US"/>
        </w:rPr>
        <w:t>Dane kontaktowe: imię i nazwisko osoby do kontaktu: ………………………………………………</w:t>
      </w:r>
      <w:r w:rsidR="00F14DA6" w:rsidRPr="004F7A44">
        <w:rPr>
          <w:rFonts w:eastAsia="Calibri" w:cs="Arial"/>
          <w:sz w:val="22"/>
          <w:szCs w:val="22"/>
          <w:lang w:eastAsia="en-US"/>
        </w:rPr>
        <w:t>……….</w:t>
      </w:r>
      <w:r w:rsidRPr="004F7A44">
        <w:rPr>
          <w:rFonts w:eastAsia="Calibri" w:cs="Arial"/>
          <w:sz w:val="22"/>
          <w:szCs w:val="22"/>
          <w:lang w:eastAsia="en-US"/>
        </w:rPr>
        <w:t>..., nr telefonu..………………..……...………… adres e-mail: ……………………</w:t>
      </w:r>
      <w:r w:rsidR="00F14DA6" w:rsidRPr="004F7A44">
        <w:rPr>
          <w:rFonts w:eastAsia="Calibri" w:cs="Arial"/>
          <w:sz w:val="22"/>
          <w:szCs w:val="22"/>
          <w:lang w:eastAsia="en-US"/>
        </w:rPr>
        <w:t>……………………..</w:t>
      </w:r>
      <w:r w:rsidRPr="004F7A44">
        <w:rPr>
          <w:rFonts w:eastAsia="Calibri" w:cs="Arial"/>
          <w:sz w:val="22"/>
          <w:szCs w:val="22"/>
          <w:lang w:eastAsia="en-US"/>
        </w:rPr>
        <w:t>…………………….</w:t>
      </w:r>
    </w:p>
    <w:p w14:paraId="1AA9C5A1" w14:textId="37601E5B" w:rsidR="00426F16" w:rsidRPr="004F7A44" w:rsidRDefault="00426F16" w:rsidP="00CC4537">
      <w:pPr>
        <w:pStyle w:val="Nagwek"/>
        <w:spacing w:line="360" w:lineRule="auto"/>
        <w:ind w:left="360"/>
        <w:rPr>
          <w:rFonts w:ascii="Arial" w:hAnsi="Arial" w:cs="Arial"/>
          <w:b/>
          <w:u w:val="single"/>
        </w:rPr>
      </w:pPr>
      <w:r w:rsidRPr="004F7A44">
        <w:rPr>
          <w:rFonts w:ascii="Arial" w:hAnsi="Arial" w:cs="Arial"/>
          <w:b/>
          <w:u w:val="single"/>
        </w:rPr>
        <w:t xml:space="preserve">W </w:t>
      </w:r>
      <w:r w:rsidR="00976201" w:rsidRPr="004F7A44">
        <w:rPr>
          <w:rFonts w:ascii="Arial" w:hAnsi="Arial" w:cs="Arial"/>
          <w:b/>
          <w:u w:val="single"/>
        </w:rPr>
        <w:t>„F</w:t>
      </w:r>
      <w:r w:rsidRPr="004F7A44">
        <w:rPr>
          <w:rFonts w:ascii="Arial" w:hAnsi="Arial" w:cs="Arial"/>
          <w:b/>
          <w:u w:val="single"/>
        </w:rPr>
        <w:t>ormularzu wyceny</w:t>
      </w:r>
      <w:r w:rsidR="00976201" w:rsidRPr="004F7A44">
        <w:rPr>
          <w:rFonts w:ascii="Arial" w:hAnsi="Arial" w:cs="Arial"/>
          <w:b/>
          <w:u w:val="single"/>
        </w:rPr>
        <w:t>”</w:t>
      </w:r>
      <w:r w:rsidRPr="004F7A44">
        <w:rPr>
          <w:rFonts w:ascii="Arial" w:hAnsi="Arial" w:cs="Arial"/>
          <w:b/>
          <w:u w:val="single"/>
        </w:rPr>
        <w:t xml:space="preserve"> należy uwzględnić wszystkie koszty realizacji </w:t>
      </w:r>
      <w:r w:rsidR="00217BCE" w:rsidRPr="004F7A44">
        <w:rPr>
          <w:rFonts w:ascii="Arial" w:hAnsi="Arial" w:cs="Arial"/>
          <w:b/>
          <w:u w:val="single"/>
        </w:rPr>
        <w:t xml:space="preserve">dostawy smartfonów z akcesoriami </w:t>
      </w:r>
      <w:r w:rsidRPr="004F7A44">
        <w:rPr>
          <w:rFonts w:ascii="Arial" w:hAnsi="Arial" w:cs="Arial"/>
          <w:b/>
          <w:u w:val="single"/>
        </w:rPr>
        <w:t xml:space="preserve">podanych w „Opisie przedmiotu wyceny” załączniku  nr </w:t>
      </w:r>
      <w:r w:rsidR="00217BCE" w:rsidRPr="004F7A44">
        <w:rPr>
          <w:rFonts w:ascii="Arial" w:hAnsi="Arial" w:cs="Arial"/>
          <w:b/>
          <w:u w:val="single"/>
        </w:rPr>
        <w:t>1 do „Zapytania o wartość wyceny”</w:t>
      </w:r>
      <w:r w:rsidRPr="004F7A44">
        <w:rPr>
          <w:rFonts w:ascii="Arial" w:hAnsi="Arial" w:cs="Arial"/>
        </w:rPr>
        <w:t xml:space="preserve">, </w:t>
      </w:r>
      <w:r w:rsidR="00976201" w:rsidRPr="004F7A44">
        <w:rPr>
          <w:rFonts w:ascii="Arial" w:hAnsi="Arial" w:cs="Arial"/>
        </w:rPr>
        <w:t>transportem</w:t>
      </w:r>
      <w:r w:rsidRPr="004F7A44">
        <w:rPr>
          <w:rFonts w:ascii="Arial" w:hAnsi="Arial" w:cs="Arial"/>
        </w:rPr>
        <w:t xml:space="preserve"> do siedziby Zamawiającego (ul. Barskiej 28/30 w Warszawie), rozładunkiem i wniesieniem ich do pomieszczeń wskazanych przez Zamawiającego</w:t>
      </w:r>
      <w:r w:rsidRPr="004F7A44">
        <w:rPr>
          <w:rFonts w:ascii="Arial" w:hAnsi="Arial" w:cs="Arial"/>
          <w:b/>
          <w:u w:val="single"/>
        </w:rPr>
        <w:t>.</w:t>
      </w:r>
    </w:p>
    <w:p w14:paraId="3E006150" w14:textId="7BF9A5C1" w:rsidR="00F14DA6" w:rsidRPr="004F7A44" w:rsidRDefault="00F14DA6">
      <w:pPr>
        <w:spacing w:after="160" w:line="259" w:lineRule="auto"/>
        <w:rPr>
          <w:rFonts w:eastAsia="Calibri" w:cs="Arial"/>
          <w:sz w:val="22"/>
          <w:szCs w:val="22"/>
          <w:lang w:eastAsia="en-US"/>
        </w:rPr>
      </w:pPr>
    </w:p>
    <w:p w14:paraId="1F70EC61" w14:textId="0044CD15" w:rsidR="00F14DA6" w:rsidRPr="004F7A44" w:rsidRDefault="003869BC" w:rsidP="00790023">
      <w:pPr>
        <w:pStyle w:val="Akapitzlist"/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4F7A44">
        <w:rPr>
          <w:rFonts w:cs="Arial"/>
          <w:sz w:val="22"/>
          <w:szCs w:val="22"/>
        </w:rPr>
        <w:t xml:space="preserve">Tabela </w:t>
      </w:r>
      <w:r w:rsidR="00F14DA6" w:rsidRPr="004F7A44">
        <w:rPr>
          <w:rFonts w:cs="Arial"/>
          <w:sz w:val="22"/>
          <w:szCs w:val="22"/>
        </w:rPr>
        <w:t xml:space="preserve">nr </w:t>
      </w:r>
      <w:r w:rsidRPr="004F7A44">
        <w:rPr>
          <w:rFonts w:cs="Arial"/>
          <w:sz w:val="22"/>
          <w:szCs w:val="22"/>
        </w:rPr>
        <w:t xml:space="preserve">1 </w:t>
      </w:r>
      <w:r w:rsidR="00217BCE" w:rsidRPr="004F7A44">
        <w:rPr>
          <w:rFonts w:cs="Arial"/>
          <w:b/>
          <w:bCs/>
          <w:sz w:val="22"/>
          <w:szCs w:val="22"/>
        </w:rPr>
        <w:t>ZAMÓWIENIE PODSTAWOWE</w:t>
      </w:r>
      <w:r w:rsidR="00217BCE" w:rsidRPr="004F7A44">
        <w:rPr>
          <w:rFonts w:cs="Arial"/>
          <w:sz w:val="22"/>
          <w:szCs w:val="22"/>
        </w:rPr>
        <w:t xml:space="preserve">  </w:t>
      </w:r>
    </w:p>
    <w:p w14:paraId="351FB941" w14:textId="77777777" w:rsidR="003869BC" w:rsidRPr="004F7A44" w:rsidRDefault="003869BC">
      <w:pPr>
        <w:rPr>
          <w:rFonts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3126"/>
        <w:gridCol w:w="852"/>
        <w:gridCol w:w="2016"/>
        <w:gridCol w:w="1843"/>
      </w:tblGrid>
      <w:tr w:rsidR="0085625E" w:rsidRPr="004F7A44" w14:paraId="7DA9473C" w14:textId="74858B80" w:rsidTr="004511AF">
        <w:trPr>
          <w:trHeight w:val="811"/>
        </w:trPr>
        <w:tc>
          <w:tcPr>
            <w:tcW w:w="697" w:type="dxa"/>
          </w:tcPr>
          <w:p w14:paraId="32E97691" w14:textId="0584C9DE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bookmarkStart w:id="0" w:name="_Hlk205298297"/>
            <w:r w:rsidRPr="004F7A44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3126" w:type="dxa"/>
          </w:tcPr>
          <w:p w14:paraId="417678CF" w14:textId="62BC0D5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 xml:space="preserve">Przedmiot dostawy </w:t>
            </w:r>
          </w:p>
        </w:tc>
        <w:tc>
          <w:tcPr>
            <w:tcW w:w="710" w:type="dxa"/>
          </w:tcPr>
          <w:p w14:paraId="23A5B601" w14:textId="1349AD04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Liczba</w:t>
            </w:r>
          </w:p>
          <w:p w14:paraId="790578C2" w14:textId="17AF33B5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sztuk</w:t>
            </w:r>
          </w:p>
        </w:tc>
        <w:tc>
          <w:tcPr>
            <w:tcW w:w="2016" w:type="dxa"/>
          </w:tcPr>
          <w:p w14:paraId="61F6A954" w14:textId="23532255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Cena jednostkowa z podatkiem VAT</w:t>
            </w:r>
          </w:p>
        </w:tc>
        <w:tc>
          <w:tcPr>
            <w:tcW w:w="1843" w:type="dxa"/>
          </w:tcPr>
          <w:p w14:paraId="096CC451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Łączna cena z podatkiem VAT</w:t>
            </w:r>
          </w:p>
          <w:p w14:paraId="4ECAE949" w14:textId="27F2FC82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(kol</w:t>
            </w:r>
            <w:r w:rsidR="00BE1ACB" w:rsidRPr="004F7A44">
              <w:rPr>
                <w:rFonts w:cs="Arial"/>
                <w:sz w:val="22"/>
                <w:szCs w:val="22"/>
              </w:rPr>
              <w:t>.</w:t>
            </w:r>
            <w:r w:rsidRPr="004F7A44">
              <w:rPr>
                <w:rFonts w:cs="Arial"/>
                <w:sz w:val="22"/>
                <w:szCs w:val="22"/>
              </w:rPr>
              <w:t xml:space="preserve"> 3* kol</w:t>
            </w:r>
            <w:r w:rsidR="00BE1ACB" w:rsidRPr="004F7A44">
              <w:rPr>
                <w:rFonts w:cs="Arial"/>
                <w:sz w:val="22"/>
                <w:szCs w:val="22"/>
              </w:rPr>
              <w:t>.</w:t>
            </w:r>
            <w:r w:rsidRPr="004F7A44">
              <w:rPr>
                <w:rFonts w:cs="Arial"/>
                <w:sz w:val="22"/>
                <w:szCs w:val="22"/>
              </w:rPr>
              <w:t xml:space="preserve"> 4)</w:t>
            </w:r>
          </w:p>
        </w:tc>
      </w:tr>
      <w:tr w:rsidR="0085625E" w:rsidRPr="004F7A44" w14:paraId="5B2E8661" w14:textId="05650CBB" w:rsidTr="004511AF">
        <w:tc>
          <w:tcPr>
            <w:tcW w:w="697" w:type="dxa"/>
          </w:tcPr>
          <w:p w14:paraId="621ED450" w14:textId="66FE3A21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126" w:type="dxa"/>
          </w:tcPr>
          <w:p w14:paraId="53C3E34B" w14:textId="420901CB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14:paraId="1CF3931C" w14:textId="6E96A19C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16" w:type="dxa"/>
          </w:tcPr>
          <w:p w14:paraId="475F4B00" w14:textId="23C2C7D9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2DCD10D3" w14:textId="02799226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5</w:t>
            </w:r>
          </w:p>
        </w:tc>
      </w:tr>
      <w:tr w:rsidR="0085625E" w:rsidRPr="004F7A44" w14:paraId="69EDF6FD" w14:textId="4FA14288" w:rsidTr="004511AF">
        <w:trPr>
          <w:trHeight w:val="2262"/>
        </w:trPr>
        <w:tc>
          <w:tcPr>
            <w:tcW w:w="697" w:type="dxa"/>
          </w:tcPr>
          <w:p w14:paraId="22E62A1B" w14:textId="17EE3082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26" w:type="dxa"/>
          </w:tcPr>
          <w:p w14:paraId="221D3140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Nazwa producenta</w:t>
            </w:r>
          </w:p>
          <w:p w14:paraId="5E3AD025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………………</w:t>
            </w:r>
          </w:p>
          <w:p w14:paraId="5A360F21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  <w:p w14:paraId="5E09B28C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Model smartfona</w:t>
            </w:r>
          </w:p>
          <w:p w14:paraId="62DA35C9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………………</w:t>
            </w:r>
          </w:p>
          <w:p w14:paraId="72EA12BD" w14:textId="2BAE025D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Rok produkcji Smartfona</w:t>
            </w:r>
            <w:r w:rsidR="00414373">
              <w:rPr>
                <w:rFonts w:cs="Arial"/>
                <w:sz w:val="22"/>
                <w:szCs w:val="22"/>
              </w:rPr>
              <w:t xml:space="preserve"> -</w:t>
            </w:r>
            <w:r w:rsidRPr="004F7A44">
              <w:rPr>
                <w:rFonts w:cs="Arial"/>
                <w:sz w:val="22"/>
                <w:szCs w:val="22"/>
              </w:rPr>
              <w:t xml:space="preserve"> </w:t>
            </w:r>
            <w:r w:rsidR="00414373">
              <w:rPr>
                <w:rFonts w:cs="Arial"/>
                <w:sz w:val="22"/>
                <w:szCs w:val="22"/>
              </w:rPr>
              <w:t>n</w:t>
            </w:r>
            <w:r w:rsidRPr="004F7A44">
              <w:rPr>
                <w:rFonts w:cs="Arial"/>
                <w:sz w:val="22"/>
                <w:szCs w:val="22"/>
              </w:rPr>
              <w:t>ie wcześniej niż 2025</w:t>
            </w:r>
          </w:p>
        </w:tc>
        <w:tc>
          <w:tcPr>
            <w:tcW w:w="710" w:type="dxa"/>
          </w:tcPr>
          <w:p w14:paraId="18DDE110" w14:textId="08CA779A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175</w:t>
            </w:r>
          </w:p>
        </w:tc>
        <w:tc>
          <w:tcPr>
            <w:tcW w:w="2016" w:type="dxa"/>
          </w:tcPr>
          <w:p w14:paraId="130FD4CB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632924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3210CE93" w14:textId="77777777" w:rsidTr="004511AF">
        <w:trPr>
          <w:trHeight w:val="2262"/>
        </w:trPr>
        <w:tc>
          <w:tcPr>
            <w:tcW w:w="697" w:type="dxa"/>
          </w:tcPr>
          <w:p w14:paraId="2F5B2DC5" w14:textId="0A61BA60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126" w:type="dxa"/>
          </w:tcPr>
          <w:p w14:paraId="57F7BA6D" w14:textId="710ED236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Etui klapkowe dedykowane do zaoferowanego modelu smartfona</w:t>
            </w:r>
          </w:p>
        </w:tc>
        <w:tc>
          <w:tcPr>
            <w:tcW w:w="710" w:type="dxa"/>
          </w:tcPr>
          <w:p w14:paraId="0AF68D14" w14:textId="77777777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175</w:t>
            </w:r>
          </w:p>
          <w:p w14:paraId="1B131162" w14:textId="77777777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5B7DBF6" w14:textId="6E1A3631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97E4995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D98B1B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16A35A45" w14:textId="77777777" w:rsidTr="0094504B">
        <w:trPr>
          <w:trHeight w:val="1133"/>
        </w:trPr>
        <w:tc>
          <w:tcPr>
            <w:tcW w:w="697" w:type="dxa"/>
          </w:tcPr>
          <w:p w14:paraId="73F66585" w14:textId="2A1D0030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26" w:type="dxa"/>
          </w:tcPr>
          <w:p w14:paraId="4EA1A01E" w14:textId="04904585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Hybrydowe szkło ochronne dedykowane do zaoferowanego smartfona</w:t>
            </w:r>
          </w:p>
        </w:tc>
        <w:tc>
          <w:tcPr>
            <w:tcW w:w="710" w:type="dxa"/>
          </w:tcPr>
          <w:p w14:paraId="29888208" w14:textId="0AA1BFF3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175</w:t>
            </w:r>
          </w:p>
        </w:tc>
        <w:tc>
          <w:tcPr>
            <w:tcW w:w="2016" w:type="dxa"/>
          </w:tcPr>
          <w:p w14:paraId="74F12C4B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3D2CB5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16E73A5C" w14:textId="77777777" w:rsidTr="004511AF">
        <w:trPr>
          <w:trHeight w:val="2262"/>
        </w:trPr>
        <w:tc>
          <w:tcPr>
            <w:tcW w:w="697" w:type="dxa"/>
          </w:tcPr>
          <w:p w14:paraId="68C9DAE2" w14:textId="1B98333B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3126" w:type="dxa"/>
          </w:tcPr>
          <w:p w14:paraId="0C10CD8D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Ładowarka sieciowa</w:t>
            </w:r>
          </w:p>
          <w:p w14:paraId="22DEEE97" w14:textId="75C8AC3E" w:rsidR="0085625E" w:rsidRPr="004F7A44" w:rsidRDefault="00A34A45" w:rsidP="0085625E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d</w:t>
            </w:r>
            <w:r w:rsidR="0085625E" w:rsidRPr="004F7A44">
              <w:rPr>
                <w:rFonts w:cs="Arial"/>
                <w:sz w:val="22"/>
                <w:szCs w:val="22"/>
              </w:rPr>
              <w:t>ostarczona wraz z</w:t>
            </w:r>
            <w:r w:rsidR="0004563A" w:rsidRPr="004F7A44">
              <w:rPr>
                <w:rFonts w:cs="Arial"/>
                <w:sz w:val="22"/>
                <w:szCs w:val="22"/>
              </w:rPr>
              <w:t>e</w:t>
            </w:r>
            <w:r w:rsidR="0085625E" w:rsidRPr="004F7A44">
              <w:rPr>
                <w:rFonts w:cs="Arial"/>
                <w:sz w:val="22"/>
                <w:szCs w:val="22"/>
              </w:rPr>
              <w:t xml:space="preserve"> </w:t>
            </w:r>
            <w:r w:rsidR="0004563A" w:rsidRPr="004F7A44">
              <w:rPr>
                <w:rFonts w:cs="Arial"/>
                <w:sz w:val="22"/>
                <w:szCs w:val="22"/>
              </w:rPr>
              <w:t>smartfonem</w:t>
            </w:r>
            <w:r w:rsidR="0085625E" w:rsidRPr="004F7A44">
              <w:rPr>
                <w:rFonts w:cs="Arial"/>
                <w:sz w:val="22"/>
                <w:szCs w:val="22"/>
              </w:rPr>
              <w:t xml:space="preserve"> albo jako dodatkowe akcesorium (w oryginalnym opakowaniu) z obsługą szybkiego ładowania o mocy zgodnej z maksymalną mocą ładowania </w:t>
            </w:r>
            <w:r w:rsidR="0004563A" w:rsidRPr="004F7A44">
              <w:rPr>
                <w:rFonts w:cs="Arial"/>
                <w:sz w:val="22"/>
                <w:szCs w:val="22"/>
              </w:rPr>
              <w:t>za</w:t>
            </w:r>
            <w:r w:rsidR="0085625E" w:rsidRPr="004F7A44">
              <w:rPr>
                <w:rFonts w:cs="Arial"/>
                <w:sz w:val="22"/>
                <w:szCs w:val="22"/>
              </w:rPr>
              <w:t>oferowanego</w:t>
            </w:r>
            <w:r w:rsidR="0004563A" w:rsidRPr="004F7A44">
              <w:rPr>
                <w:rFonts w:cs="Arial"/>
                <w:sz w:val="22"/>
                <w:szCs w:val="22"/>
              </w:rPr>
              <w:t xml:space="preserve"> modelu</w:t>
            </w:r>
            <w:r w:rsidR="0085625E" w:rsidRPr="004F7A44">
              <w:rPr>
                <w:rFonts w:cs="Arial"/>
                <w:sz w:val="22"/>
                <w:szCs w:val="22"/>
              </w:rPr>
              <w:t xml:space="preserve"> </w:t>
            </w:r>
            <w:r w:rsidR="0004563A" w:rsidRPr="004F7A44">
              <w:rPr>
                <w:rFonts w:cs="Arial"/>
                <w:sz w:val="22"/>
                <w:szCs w:val="22"/>
              </w:rPr>
              <w:t>smartfona</w:t>
            </w:r>
          </w:p>
        </w:tc>
        <w:tc>
          <w:tcPr>
            <w:tcW w:w="710" w:type="dxa"/>
          </w:tcPr>
          <w:p w14:paraId="5D73CC34" w14:textId="3F3F3510" w:rsidR="0085625E" w:rsidRPr="004F7A44" w:rsidRDefault="0085625E" w:rsidP="00AF0F5A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175</w:t>
            </w:r>
          </w:p>
        </w:tc>
        <w:tc>
          <w:tcPr>
            <w:tcW w:w="2016" w:type="dxa"/>
          </w:tcPr>
          <w:p w14:paraId="3E6DCD51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A81E2" w14:textId="77777777" w:rsidR="0085625E" w:rsidRPr="004F7A44" w:rsidRDefault="0085625E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227E0E2D" w14:textId="77777777" w:rsidTr="004511AF">
        <w:trPr>
          <w:trHeight w:val="2831"/>
        </w:trPr>
        <w:tc>
          <w:tcPr>
            <w:tcW w:w="697" w:type="dxa"/>
          </w:tcPr>
          <w:p w14:paraId="7BB66005" w14:textId="14EAC53A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3126" w:type="dxa"/>
            <w:vAlign w:val="center"/>
          </w:tcPr>
          <w:p w14:paraId="4F64397F" w14:textId="77777777" w:rsidR="0004563A" w:rsidRPr="004F7A44" w:rsidRDefault="0004563A" w:rsidP="0004563A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Kabel USB-C do ładowarki o</w:t>
            </w:r>
          </w:p>
          <w:p w14:paraId="52FEAC41" w14:textId="77777777" w:rsidR="0004563A" w:rsidRPr="004F7A44" w:rsidRDefault="0004563A" w:rsidP="0004563A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długości minimum 100 cm,</w:t>
            </w:r>
          </w:p>
          <w:p w14:paraId="1E8EA903" w14:textId="119E586B" w:rsidR="0085625E" w:rsidRPr="004F7A44" w:rsidRDefault="0004563A" w:rsidP="0004563A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USB Type-C, przewód umożliwiający podłączenie smartfona do PC, dostarczony wraz ze smartfonem albo jako dodatkowe akcesorium (w oryginalnym opakowaniu)</w:t>
            </w:r>
            <w:r w:rsidR="0085625E" w:rsidRPr="004F7A44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</w:tcPr>
          <w:p w14:paraId="61F6A20B" w14:textId="54B29D73" w:rsidR="0085625E" w:rsidRPr="004F7A44" w:rsidRDefault="0085625E" w:rsidP="003F699B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175</w:t>
            </w:r>
          </w:p>
        </w:tc>
        <w:tc>
          <w:tcPr>
            <w:tcW w:w="2016" w:type="dxa"/>
          </w:tcPr>
          <w:p w14:paraId="4DB3648D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2545EB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717A3B01" w14:textId="77777777" w:rsidR="003869BC" w:rsidRPr="004F7A44" w:rsidRDefault="003869BC">
      <w:pPr>
        <w:rPr>
          <w:rFonts w:cs="Arial"/>
          <w:b/>
          <w:bCs/>
          <w:sz w:val="22"/>
          <w:szCs w:val="22"/>
        </w:rPr>
      </w:pPr>
    </w:p>
    <w:p w14:paraId="5FA26047" w14:textId="77777777" w:rsidR="00AF0F5A" w:rsidRPr="004F7A44" w:rsidRDefault="00AF0F5A">
      <w:pPr>
        <w:rPr>
          <w:rFonts w:cs="Arial"/>
          <w:b/>
          <w:bCs/>
          <w:sz w:val="22"/>
          <w:szCs w:val="22"/>
        </w:rPr>
      </w:pPr>
    </w:p>
    <w:p w14:paraId="6F285746" w14:textId="55670F13" w:rsidR="00F14DA6" w:rsidRPr="004F7A44" w:rsidRDefault="00AF0F5A" w:rsidP="00790023">
      <w:pPr>
        <w:pStyle w:val="Akapitzlist"/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 w:rsidRPr="004F7A44">
        <w:rPr>
          <w:rFonts w:cs="Arial"/>
          <w:sz w:val="22"/>
          <w:szCs w:val="22"/>
        </w:rPr>
        <w:t>Tabela</w:t>
      </w:r>
      <w:r w:rsidR="00F14DA6" w:rsidRPr="004F7A44">
        <w:rPr>
          <w:rFonts w:cs="Arial"/>
          <w:sz w:val="22"/>
          <w:szCs w:val="22"/>
        </w:rPr>
        <w:t xml:space="preserve"> nr</w:t>
      </w:r>
      <w:r w:rsidRPr="004F7A44">
        <w:rPr>
          <w:rFonts w:cs="Arial"/>
          <w:sz w:val="22"/>
          <w:szCs w:val="22"/>
        </w:rPr>
        <w:t xml:space="preserve"> 2</w:t>
      </w:r>
      <w:r w:rsidRPr="004F7A44">
        <w:rPr>
          <w:rFonts w:cs="Arial"/>
          <w:b/>
          <w:bCs/>
          <w:sz w:val="22"/>
          <w:szCs w:val="22"/>
        </w:rPr>
        <w:t xml:space="preserve"> </w:t>
      </w:r>
      <w:r w:rsidR="00217BCE" w:rsidRPr="004F7A44">
        <w:rPr>
          <w:rFonts w:cs="Arial"/>
          <w:b/>
          <w:bCs/>
          <w:sz w:val="22"/>
          <w:szCs w:val="22"/>
        </w:rPr>
        <w:t>OP</w:t>
      </w:r>
      <w:r w:rsidR="0085625E" w:rsidRPr="004F7A44">
        <w:rPr>
          <w:rFonts w:cs="Arial"/>
          <w:b/>
          <w:bCs/>
          <w:sz w:val="22"/>
          <w:szCs w:val="22"/>
        </w:rPr>
        <w:t>C</w:t>
      </w:r>
      <w:r w:rsidR="003F699B" w:rsidRPr="004F7A44">
        <w:rPr>
          <w:rFonts w:cs="Arial"/>
          <w:b/>
          <w:bCs/>
          <w:sz w:val="22"/>
          <w:szCs w:val="22"/>
        </w:rPr>
        <w:t>JA</w:t>
      </w:r>
    </w:p>
    <w:p w14:paraId="749002B4" w14:textId="48BC01A7" w:rsidR="00CD7275" w:rsidRPr="004F7A44" w:rsidRDefault="00CD7275" w:rsidP="000A7813">
      <w:pPr>
        <w:pStyle w:val="Akapitzlist"/>
        <w:spacing w:line="360" w:lineRule="auto"/>
        <w:ind w:left="360"/>
        <w:rPr>
          <w:rFonts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59"/>
        <w:tblW w:w="4555" w:type="pct"/>
        <w:tblLook w:val="04A0" w:firstRow="1" w:lastRow="0" w:firstColumn="1" w:lastColumn="0" w:noHBand="0" w:noVBand="1"/>
      </w:tblPr>
      <w:tblGrid>
        <w:gridCol w:w="522"/>
        <w:gridCol w:w="3313"/>
        <w:gridCol w:w="1666"/>
        <w:gridCol w:w="1590"/>
        <w:gridCol w:w="1551"/>
      </w:tblGrid>
      <w:tr w:rsidR="0085625E" w:rsidRPr="004F7A44" w14:paraId="7C78F4EF" w14:textId="77777777" w:rsidTr="00BF46FF">
        <w:trPr>
          <w:tblHeader/>
        </w:trPr>
        <w:tc>
          <w:tcPr>
            <w:tcW w:w="294" w:type="pct"/>
            <w:vAlign w:val="center"/>
          </w:tcPr>
          <w:p w14:paraId="4F8C4109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1919" w:type="pct"/>
            <w:vAlign w:val="center"/>
          </w:tcPr>
          <w:p w14:paraId="52A7C52B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Przedmiot dostawy</w:t>
            </w:r>
          </w:p>
        </w:tc>
        <w:tc>
          <w:tcPr>
            <w:tcW w:w="966" w:type="pct"/>
            <w:vAlign w:val="center"/>
          </w:tcPr>
          <w:p w14:paraId="0943E6BB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Maksymalna liczba</w:t>
            </w:r>
          </w:p>
          <w:p w14:paraId="0CF73AD3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sztuk</w:t>
            </w:r>
          </w:p>
        </w:tc>
        <w:tc>
          <w:tcPr>
            <w:tcW w:w="922" w:type="pct"/>
          </w:tcPr>
          <w:p w14:paraId="03986E8C" w14:textId="5088E120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Cena jednostkowa z podatkiem VAT</w:t>
            </w:r>
          </w:p>
        </w:tc>
        <w:tc>
          <w:tcPr>
            <w:tcW w:w="899" w:type="pct"/>
          </w:tcPr>
          <w:p w14:paraId="3FEF5286" w14:textId="77777777" w:rsidR="0085625E" w:rsidRPr="004F7A44" w:rsidRDefault="0085625E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Maksymalna cena z podatkiem VAT</w:t>
            </w:r>
          </w:p>
          <w:p w14:paraId="64420696" w14:textId="74E12C7F" w:rsidR="00BF46FF" w:rsidRPr="004F7A44" w:rsidRDefault="00BF46FF" w:rsidP="0085625E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(kol.3*kol.4)</w:t>
            </w:r>
          </w:p>
        </w:tc>
      </w:tr>
      <w:tr w:rsidR="0085625E" w:rsidRPr="004F7A44" w14:paraId="4EEE64AC" w14:textId="77777777" w:rsidTr="00BF46FF">
        <w:tc>
          <w:tcPr>
            <w:tcW w:w="294" w:type="pct"/>
          </w:tcPr>
          <w:p w14:paraId="4759776D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19" w:type="pct"/>
          </w:tcPr>
          <w:p w14:paraId="4E475B27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966" w:type="pct"/>
          </w:tcPr>
          <w:p w14:paraId="2280B6BE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22" w:type="pct"/>
          </w:tcPr>
          <w:p w14:paraId="3EEF6D1E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99" w:type="pct"/>
          </w:tcPr>
          <w:p w14:paraId="0239E66D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5</w:t>
            </w:r>
          </w:p>
        </w:tc>
      </w:tr>
      <w:tr w:rsidR="0085625E" w:rsidRPr="004F7A44" w14:paraId="482023DD" w14:textId="77777777" w:rsidTr="00BF46FF">
        <w:trPr>
          <w:trHeight w:val="1758"/>
        </w:trPr>
        <w:tc>
          <w:tcPr>
            <w:tcW w:w="294" w:type="pct"/>
          </w:tcPr>
          <w:p w14:paraId="2A98F693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919" w:type="pct"/>
          </w:tcPr>
          <w:p w14:paraId="493821F2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Nazwa producenta smartfona</w:t>
            </w:r>
          </w:p>
          <w:p w14:paraId="097B11C4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………………</w:t>
            </w:r>
          </w:p>
          <w:p w14:paraId="51653F4E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</w:p>
          <w:p w14:paraId="625CCF2E" w14:textId="793E1C21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Model smartfona</w:t>
            </w:r>
          </w:p>
          <w:p w14:paraId="035CEB2D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………………</w:t>
            </w:r>
          </w:p>
          <w:p w14:paraId="3FC8F10A" w14:textId="7DED5E74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Rok produkcji Smartfona</w:t>
            </w:r>
            <w:r w:rsidR="00414373">
              <w:rPr>
                <w:rFonts w:cs="Arial"/>
                <w:sz w:val="22"/>
                <w:szCs w:val="22"/>
              </w:rPr>
              <w:t xml:space="preserve"> -</w:t>
            </w:r>
            <w:r w:rsidRPr="004F7A44">
              <w:rPr>
                <w:rFonts w:cs="Arial"/>
                <w:sz w:val="22"/>
                <w:szCs w:val="22"/>
              </w:rPr>
              <w:t xml:space="preserve"> </w:t>
            </w:r>
            <w:r w:rsidR="00414373">
              <w:rPr>
                <w:rFonts w:cs="Arial"/>
                <w:sz w:val="22"/>
                <w:szCs w:val="22"/>
              </w:rPr>
              <w:t>n</w:t>
            </w:r>
            <w:r w:rsidRPr="004F7A44">
              <w:rPr>
                <w:rFonts w:cs="Arial"/>
                <w:sz w:val="22"/>
                <w:szCs w:val="22"/>
              </w:rPr>
              <w:t>ie wcześniej niż 2025</w:t>
            </w:r>
          </w:p>
        </w:tc>
        <w:tc>
          <w:tcPr>
            <w:tcW w:w="966" w:type="pct"/>
          </w:tcPr>
          <w:p w14:paraId="1AD3D8FD" w14:textId="77777777" w:rsidR="0085625E" w:rsidRPr="004F7A44" w:rsidRDefault="0085625E" w:rsidP="00F14DA6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22" w:type="pct"/>
          </w:tcPr>
          <w:p w14:paraId="4C3818E8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9" w:type="pct"/>
          </w:tcPr>
          <w:p w14:paraId="1F206290" w14:textId="77777777" w:rsidR="0085625E" w:rsidRPr="004F7A44" w:rsidRDefault="0085625E" w:rsidP="00F14DA6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49C9C582" w14:textId="77777777" w:rsidTr="00BF46FF">
        <w:trPr>
          <w:trHeight w:val="1758"/>
        </w:trPr>
        <w:tc>
          <w:tcPr>
            <w:tcW w:w="294" w:type="pct"/>
          </w:tcPr>
          <w:p w14:paraId="6D698989" w14:textId="4880C2DE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919" w:type="pct"/>
          </w:tcPr>
          <w:p w14:paraId="04CE4FAC" w14:textId="0EC090FF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Etui klapkowe dedykowane do zaoferowanego modelu smartfona</w:t>
            </w:r>
          </w:p>
        </w:tc>
        <w:tc>
          <w:tcPr>
            <w:tcW w:w="966" w:type="pct"/>
          </w:tcPr>
          <w:p w14:paraId="79D3398B" w14:textId="3F454E04" w:rsidR="0085625E" w:rsidRPr="004F7A44" w:rsidRDefault="0085625E" w:rsidP="00F2740C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22" w:type="pct"/>
          </w:tcPr>
          <w:p w14:paraId="37539550" w14:textId="77777777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9" w:type="pct"/>
          </w:tcPr>
          <w:p w14:paraId="1C93F5CE" w14:textId="77777777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48273C8C" w14:textId="77777777" w:rsidTr="004511AF">
        <w:trPr>
          <w:trHeight w:val="1130"/>
        </w:trPr>
        <w:tc>
          <w:tcPr>
            <w:tcW w:w="294" w:type="pct"/>
          </w:tcPr>
          <w:p w14:paraId="00940A94" w14:textId="73557FA2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1919" w:type="pct"/>
          </w:tcPr>
          <w:p w14:paraId="4A668916" w14:textId="320E6496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Hybrydowe szkło ochronne dedykowane do zaoferowanego smartfona</w:t>
            </w:r>
          </w:p>
        </w:tc>
        <w:tc>
          <w:tcPr>
            <w:tcW w:w="966" w:type="pct"/>
          </w:tcPr>
          <w:p w14:paraId="5AA5E91C" w14:textId="77779AA4" w:rsidR="0085625E" w:rsidRPr="004F7A44" w:rsidRDefault="0085625E" w:rsidP="00F2740C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22" w:type="pct"/>
          </w:tcPr>
          <w:p w14:paraId="29ECAD7E" w14:textId="77777777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9" w:type="pct"/>
          </w:tcPr>
          <w:p w14:paraId="77C877D6" w14:textId="77777777" w:rsidR="0085625E" w:rsidRPr="004F7A44" w:rsidRDefault="0085625E" w:rsidP="00F2740C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1190E1D8" w14:textId="77777777" w:rsidTr="00BF46FF">
        <w:trPr>
          <w:trHeight w:val="1758"/>
        </w:trPr>
        <w:tc>
          <w:tcPr>
            <w:tcW w:w="294" w:type="pct"/>
          </w:tcPr>
          <w:p w14:paraId="4C0E7606" w14:textId="2D30D262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19" w:type="pct"/>
          </w:tcPr>
          <w:p w14:paraId="08995FB5" w14:textId="77777777" w:rsidR="0004563A" w:rsidRPr="004F7A44" w:rsidRDefault="0004563A" w:rsidP="0004563A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Ładowarka sieciowa</w:t>
            </w:r>
          </w:p>
          <w:p w14:paraId="61D2AB21" w14:textId="7EF96968" w:rsidR="0085625E" w:rsidRPr="004F7A44" w:rsidRDefault="0004563A" w:rsidP="0004563A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dostarczona wraz ze smartfonem albo jako dodatkowe akcesorium (w oryginalnym opakowaniu) z obsługą szybkiego ładowania o mocy zgodnej z maksymalną mocą ładowania zaoferowanego modelu smartfona</w:t>
            </w:r>
          </w:p>
        </w:tc>
        <w:tc>
          <w:tcPr>
            <w:tcW w:w="966" w:type="pct"/>
          </w:tcPr>
          <w:p w14:paraId="69FC00DB" w14:textId="5403B3CB" w:rsidR="0085625E" w:rsidRPr="004F7A44" w:rsidRDefault="0085625E" w:rsidP="003F699B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22" w:type="pct"/>
          </w:tcPr>
          <w:p w14:paraId="03B9B2AB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9" w:type="pct"/>
          </w:tcPr>
          <w:p w14:paraId="06080D30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</w:tr>
      <w:tr w:rsidR="0085625E" w:rsidRPr="004F7A44" w14:paraId="41717AA4" w14:textId="77777777" w:rsidTr="00BF46FF">
        <w:trPr>
          <w:trHeight w:val="1758"/>
        </w:trPr>
        <w:tc>
          <w:tcPr>
            <w:tcW w:w="294" w:type="pct"/>
          </w:tcPr>
          <w:p w14:paraId="7C07AA2C" w14:textId="397AB109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1919" w:type="pct"/>
            <w:vAlign w:val="center"/>
          </w:tcPr>
          <w:p w14:paraId="32E66D61" w14:textId="48FC9930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 xml:space="preserve">Kabel USB-C do ładowarki </w:t>
            </w:r>
            <w:r w:rsidR="0004563A" w:rsidRPr="004F7A44">
              <w:rPr>
                <w:rFonts w:cs="Arial"/>
                <w:sz w:val="22"/>
                <w:szCs w:val="22"/>
              </w:rPr>
              <w:t>o</w:t>
            </w:r>
          </w:p>
          <w:p w14:paraId="4CFEE42D" w14:textId="0D21B276" w:rsidR="0085625E" w:rsidRPr="004F7A44" w:rsidRDefault="0004563A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d</w:t>
            </w:r>
            <w:r w:rsidR="0085625E" w:rsidRPr="004F7A44">
              <w:rPr>
                <w:rFonts w:cs="Arial"/>
                <w:sz w:val="22"/>
                <w:szCs w:val="22"/>
              </w:rPr>
              <w:t>ługoś</w:t>
            </w:r>
            <w:r w:rsidRPr="004F7A44">
              <w:rPr>
                <w:rFonts w:cs="Arial"/>
                <w:sz w:val="22"/>
                <w:szCs w:val="22"/>
              </w:rPr>
              <w:t>ci</w:t>
            </w:r>
            <w:r w:rsidR="0085625E" w:rsidRPr="004F7A44">
              <w:rPr>
                <w:rFonts w:cs="Arial"/>
                <w:sz w:val="22"/>
                <w:szCs w:val="22"/>
              </w:rPr>
              <w:t xml:space="preserve"> minimum 100 cm</w:t>
            </w:r>
            <w:r w:rsidRPr="004F7A44">
              <w:rPr>
                <w:rFonts w:cs="Arial"/>
                <w:sz w:val="22"/>
                <w:szCs w:val="22"/>
              </w:rPr>
              <w:t>,</w:t>
            </w:r>
          </w:p>
          <w:p w14:paraId="4D184B0D" w14:textId="2C475E62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 xml:space="preserve">USB Type-C, przewód umożliwiający podłączenie </w:t>
            </w:r>
            <w:r w:rsidR="0004563A" w:rsidRPr="004F7A44">
              <w:rPr>
                <w:rFonts w:cs="Arial"/>
                <w:sz w:val="22"/>
                <w:szCs w:val="22"/>
              </w:rPr>
              <w:t>smartfona</w:t>
            </w:r>
            <w:r w:rsidRPr="004F7A44">
              <w:rPr>
                <w:rFonts w:cs="Arial"/>
                <w:sz w:val="22"/>
                <w:szCs w:val="22"/>
              </w:rPr>
              <w:t xml:space="preserve"> do PC</w:t>
            </w:r>
            <w:r w:rsidR="0004563A" w:rsidRPr="004F7A44">
              <w:rPr>
                <w:rFonts w:cs="Arial"/>
                <w:sz w:val="22"/>
                <w:szCs w:val="22"/>
              </w:rPr>
              <w:t>, dostarczony</w:t>
            </w:r>
            <w:r w:rsidRPr="004F7A44">
              <w:rPr>
                <w:rFonts w:cs="Arial"/>
                <w:sz w:val="22"/>
                <w:szCs w:val="22"/>
              </w:rPr>
              <w:t xml:space="preserve"> wraz z</w:t>
            </w:r>
            <w:r w:rsidR="0004563A" w:rsidRPr="004F7A44">
              <w:rPr>
                <w:rFonts w:cs="Arial"/>
                <w:sz w:val="22"/>
                <w:szCs w:val="22"/>
              </w:rPr>
              <w:t>e</w:t>
            </w:r>
            <w:r w:rsidRPr="004F7A44">
              <w:rPr>
                <w:rFonts w:cs="Arial"/>
                <w:sz w:val="22"/>
                <w:szCs w:val="22"/>
              </w:rPr>
              <w:t xml:space="preserve"> </w:t>
            </w:r>
            <w:r w:rsidR="0004563A" w:rsidRPr="004F7A44">
              <w:rPr>
                <w:rFonts w:cs="Arial"/>
                <w:sz w:val="22"/>
                <w:szCs w:val="22"/>
              </w:rPr>
              <w:t>smartfonem</w:t>
            </w:r>
            <w:r w:rsidRPr="004F7A44">
              <w:rPr>
                <w:rFonts w:cs="Arial"/>
                <w:sz w:val="22"/>
                <w:szCs w:val="22"/>
              </w:rPr>
              <w:t xml:space="preserve"> albo jako dodatkowe akcesorium (w oryginalnym opakowaniu</w:t>
            </w:r>
            <w:r w:rsidR="0004563A" w:rsidRPr="004F7A4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966" w:type="pct"/>
          </w:tcPr>
          <w:p w14:paraId="38040F4F" w14:textId="284CC3F4" w:rsidR="0085625E" w:rsidRPr="004F7A44" w:rsidRDefault="0085625E" w:rsidP="003F699B">
            <w:pPr>
              <w:jc w:val="center"/>
              <w:rPr>
                <w:rFonts w:cs="Arial"/>
                <w:sz w:val="22"/>
                <w:szCs w:val="22"/>
              </w:rPr>
            </w:pPr>
            <w:r w:rsidRPr="004F7A44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22" w:type="pct"/>
          </w:tcPr>
          <w:p w14:paraId="0ECC1E85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9" w:type="pct"/>
          </w:tcPr>
          <w:p w14:paraId="47BB9F78" w14:textId="77777777" w:rsidR="0085625E" w:rsidRPr="004F7A44" w:rsidRDefault="0085625E" w:rsidP="003F699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64A5CAF" w14:textId="77777777" w:rsidR="00AF0F5A" w:rsidRPr="004F7A44" w:rsidRDefault="00AF0F5A">
      <w:pPr>
        <w:rPr>
          <w:rFonts w:cs="Arial"/>
          <w:sz w:val="22"/>
          <w:szCs w:val="22"/>
        </w:rPr>
      </w:pPr>
    </w:p>
    <w:p w14:paraId="35C9CE0F" w14:textId="77777777" w:rsidR="00AF0F5A" w:rsidRPr="004F7A44" w:rsidRDefault="00AF0F5A">
      <w:pPr>
        <w:rPr>
          <w:rFonts w:cs="Arial"/>
          <w:b/>
          <w:bCs/>
          <w:sz w:val="22"/>
          <w:szCs w:val="22"/>
        </w:rPr>
      </w:pPr>
    </w:p>
    <w:p w14:paraId="7E4DAFF7" w14:textId="77777777" w:rsidR="00A34A45" w:rsidRPr="004F7A44" w:rsidRDefault="00A34A45" w:rsidP="00CD7275">
      <w:pPr>
        <w:spacing w:before="120" w:after="160" w:line="360" w:lineRule="auto"/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32665AEA" w14:textId="2D89EFDF" w:rsidR="00CD7275" w:rsidRPr="004F7A44" w:rsidRDefault="00CD7275" w:rsidP="00CD7275">
      <w:pPr>
        <w:spacing w:before="120" w:after="160" w:line="360" w:lineRule="auto"/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4F7A44">
        <w:rPr>
          <w:rFonts w:eastAsia="Calibri" w:cs="Arial"/>
          <w:sz w:val="22"/>
          <w:szCs w:val="22"/>
          <w:lang w:eastAsia="en-US"/>
        </w:rPr>
        <w:t>Data………………………………….</w:t>
      </w:r>
      <w:r w:rsidRPr="004F7A44">
        <w:rPr>
          <w:rFonts w:eastAsia="Calibri" w:cs="Arial"/>
          <w:sz w:val="22"/>
          <w:szCs w:val="22"/>
          <w:lang w:eastAsia="en-US"/>
        </w:rPr>
        <w:tab/>
      </w:r>
      <w:r w:rsidRPr="004F7A44">
        <w:rPr>
          <w:rFonts w:eastAsia="Calibri" w:cs="Arial"/>
          <w:sz w:val="22"/>
          <w:szCs w:val="22"/>
          <w:lang w:eastAsia="en-US"/>
        </w:rPr>
        <w:tab/>
      </w:r>
      <w:r w:rsidRPr="004F7A44">
        <w:rPr>
          <w:rFonts w:eastAsia="Calibri" w:cs="Arial"/>
          <w:sz w:val="22"/>
          <w:szCs w:val="22"/>
          <w:lang w:eastAsia="en-US"/>
        </w:rPr>
        <w:tab/>
        <w:t>Podpis …………………………………………</w:t>
      </w:r>
    </w:p>
    <w:p w14:paraId="4BE94673" w14:textId="77777777" w:rsidR="00AF0F5A" w:rsidRPr="004F7A44" w:rsidRDefault="00AF0F5A">
      <w:pPr>
        <w:rPr>
          <w:rFonts w:cs="Arial"/>
          <w:b/>
          <w:bCs/>
          <w:sz w:val="22"/>
          <w:szCs w:val="22"/>
        </w:rPr>
      </w:pPr>
    </w:p>
    <w:sectPr w:rsidR="00AF0F5A" w:rsidRPr="004F7A44" w:rsidSect="00F14DA6">
      <w:pgSz w:w="11906" w:h="16838"/>
      <w:pgMar w:top="1417" w:right="99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53F21"/>
    <w:multiLevelType w:val="multilevel"/>
    <w:tmpl w:val="278CA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863204216">
    <w:abstractNumId w:val="0"/>
  </w:num>
  <w:num w:numId="2" w16cid:durableId="94735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AB"/>
    <w:rsid w:val="0004563A"/>
    <w:rsid w:val="000A7813"/>
    <w:rsid w:val="00177722"/>
    <w:rsid w:val="00216C68"/>
    <w:rsid w:val="002174F5"/>
    <w:rsid w:val="00217BCE"/>
    <w:rsid w:val="00246A51"/>
    <w:rsid w:val="00265902"/>
    <w:rsid w:val="0028769C"/>
    <w:rsid w:val="002B1A28"/>
    <w:rsid w:val="00310D6B"/>
    <w:rsid w:val="00312E61"/>
    <w:rsid w:val="00321BBF"/>
    <w:rsid w:val="003270DD"/>
    <w:rsid w:val="0035606E"/>
    <w:rsid w:val="003723FE"/>
    <w:rsid w:val="003869BC"/>
    <w:rsid w:val="003F699B"/>
    <w:rsid w:val="00407608"/>
    <w:rsid w:val="00414373"/>
    <w:rsid w:val="004269B1"/>
    <w:rsid w:val="00426F16"/>
    <w:rsid w:val="004511AF"/>
    <w:rsid w:val="00477E8A"/>
    <w:rsid w:val="004F7A44"/>
    <w:rsid w:val="005310E0"/>
    <w:rsid w:val="0056323E"/>
    <w:rsid w:val="00590A46"/>
    <w:rsid w:val="005C7B48"/>
    <w:rsid w:val="005F0684"/>
    <w:rsid w:val="0069596C"/>
    <w:rsid w:val="006F1B8B"/>
    <w:rsid w:val="00762413"/>
    <w:rsid w:val="00790023"/>
    <w:rsid w:val="007D5A85"/>
    <w:rsid w:val="007F117F"/>
    <w:rsid w:val="007F30B6"/>
    <w:rsid w:val="0085625E"/>
    <w:rsid w:val="0094504B"/>
    <w:rsid w:val="00967884"/>
    <w:rsid w:val="009721AB"/>
    <w:rsid w:val="00976201"/>
    <w:rsid w:val="00A34A45"/>
    <w:rsid w:val="00A85E68"/>
    <w:rsid w:val="00A97809"/>
    <w:rsid w:val="00AF0F5A"/>
    <w:rsid w:val="00B30A75"/>
    <w:rsid w:val="00BB3457"/>
    <w:rsid w:val="00BB6203"/>
    <w:rsid w:val="00BE1ACB"/>
    <w:rsid w:val="00BF3223"/>
    <w:rsid w:val="00BF46FF"/>
    <w:rsid w:val="00C77DEA"/>
    <w:rsid w:val="00CB35CB"/>
    <w:rsid w:val="00CC4537"/>
    <w:rsid w:val="00CD7275"/>
    <w:rsid w:val="00D05B16"/>
    <w:rsid w:val="00DB0D11"/>
    <w:rsid w:val="00DC3216"/>
    <w:rsid w:val="00F1376E"/>
    <w:rsid w:val="00F14DA6"/>
    <w:rsid w:val="00F2740C"/>
    <w:rsid w:val="00F55819"/>
    <w:rsid w:val="00F86A38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E4EA"/>
  <w15:chartTrackingRefBased/>
  <w15:docId w15:val="{C87E8C43-A573-4282-B065-6D3C0C60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A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14DA6"/>
    <w:pPr>
      <w:keepNext/>
      <w:keepLines/>
      <w:spacing w:after="240" w:line="360" w:lineRule="auto"/>
      <w:outlineLvl w:val="0"/>
    </w:pPr>
    <w:rPr>
      <w:rFonts w:asciiTheme="minorHAnsi" w:eastAsiaTheme="majorEastAsia" w:hAnsiTheme="min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4DA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1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1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1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1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1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1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DA6"/>
    <w:rPr>
      <w:rFonts w:eastAsiaTheme="majorEastAsia" w:cstheme="majorBidi"/>
      <w:b/>
      <w:kern w:val="0"/>
      <w:sz w:val="24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14DA6"/>
    <w:rPr>
      <w:rFonts w:asciiTheme="majorHAnsi" w:eastAsiaTheme="majorEastAsia" w:hAnsiTheme="majorHAnsi" w:cstheme="majorBidi"/>
      <w:b/>
      <w:color w:val="000000" w:themeColor="text1"/>
      <w:kern w:val="0"/>
      <w:sz w:val="24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1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1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1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1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1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1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1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1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1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1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1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1A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F117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00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02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02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0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023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6F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6F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D7B3-E38F-461E-A747-BDC78A1D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Piasecka</dc:creator>
  <cp:keywords/>
  <dc:description/>
  <cp:lastModifiedBy>Agnieszka Piasecka</cp:lastModifiedBy>
  <cp:revision>35</cp:revision>
  <cp:lastPrinted>2025-08-13T06:17:00Z</cp:lastPrinted>
  <dcterms:created xsi:type="dcterms:W3CDTF">2026-03-18T12:33:00Z</dcterms:created>
  <dcterms:modified xsi:type="dcterms:W3CDTF">2026-03-20T13:28:00Z</dcterms:modified>
</cp:coreProperties>
</file>