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3AE823CF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</w:t>
      </w:r>
      <w:r w:rsidR="0054247F">
        <w:rPr>
          <w:rFonts w:ascii="Times New Roman" w:hAnsi="Times New Roman" w:cs="Times New Roman"/>
          <w:b/>
          <w:sz w:val="24"/>
          <w:szCs w:val="24"/>
        </w:rPr>
        <w:t>2026/DAG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5F1E8B9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7DD0E5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 xml:space="preserve">CLB Oddział </w:t>
      </w:r>
      <w:r w:rsidR="00B11E74">
        <w:rPr>
          <w:rFonts w:ascii="Times New Roman" w:hAnsi="Times New Roman" w:cs="Times New Roman"/>
          <w:color w:val="000000" w:themeColor="text1"/>
          <w:sz w:val="24"/>
          <w:szCs w:val="24"/>
        </w:rPr>
        <w:t>w Szczecinie (ul. Wały Chrobrego 4, 70-502 Szczecin)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34AFF423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54247F">
        <w:rPr>
          <w:rFonts w:ascii="Times New Roman" w:hAnsi="Times New Roman" w:cs="Times New Roman"/>
          <w:sz w:val="24"/>
          <w:szCs w:val="24"/>
        </w:rPr>
        <w:t xml:space="preserve">Do podpisania protokołu ze strony Zamawiającego upoważniony jest Kierownik Pracowni w Szczecinie.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130417F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CLB Oddział </w:t>
      </w:r>
      <w:r w:rsidR="00B11E74" w:rsidRPr="00B11E74">
        <w:rPr>
          <w:rFonts w:ascii="Times New Roman" w:hAnsi="Times New Roman" w:cs="Times New Roman"/>
          <w:bCs/>
          <w:sz w:val="24"/>
          <w:szCs w:val="24"/>
        </w:rPr>
        <w:t>w Szczecinie (ul. Wały Chrobrego 4, 70-502 Szczecin)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2FDA62BF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54247F">
        <w:rPr>
          <w:rFonts w:ascii="Times New Roman" w:hAnsi="Times New Roman" w:cs="Times New Roman"/>
          <w:sz w:val="24"/>
          <w:szCs w:val="24"/>
        </w:rPr>
        <w:t>dwóch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54247F">
        <w:rPr>
          <w:rFonts w:ascii="Times New Roman" w:hAnsi="Times New Roman" w:cs="Times New Roman"/>
          <w:sz w:val="24"/>
          <w:szCs w:val="24"/>
        </w:rPr>
        <w:t>po jednym dla każdej ze stron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42ED204B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Szczecinie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520F28AA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4E2">
              <w:t>Spektrometr UV1202 SHIMADZU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2A97D7B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4E2">
              <w:t>ST/801/01013/2019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F29DA6C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723151">
      <w:t xml:space="preserve">CLB </w:t>
    </w:r>
    <w:r w:rsidR="00B11E74">
      <w:t>Szczecin</w:t>
    </w:r>
    <w:r w:rsidR="000C2F9F">
      <w:t xml:space="preserve"> </w:t>
    </w:r>
    <w:r w:rsidR="00150CED">
      <w:t xml:space="preserve">                                       </w:t>
    </w:r>
    <w:r w:rsidR="0054247F">
      <w:tab/>
    </w:r>
    <w:r w:rsidR="0054247F">
      <w:tab/>
    </w:r>
    <w:r w:rsidR="00150CED">
      <w:t xml:space="preserve">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247F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B211-060C-4FDC-9805-259AC57C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2022-12-13T10:37:00Z</cp:lastPrinted>
  <dcterms:created xsi:type="dcterms:W3CDTF">2025-01-24T11:36:00Z</dcterms:created>
  <dcterms:modified xsi:type="dcterms:W3CDTF">2026-04-08T11:27:00Z</dcterms:modified>
</cp:coreProperties>
</file>