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6664" w14:textId="77777777" w:rsidR="0091233D" w:rsidRPr="0091233D" w:rsidRDefault="0091233D" w:rsidP="002E50A1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339549D9" w14:textId="3F086DBA" w:rsidR="00050440" w:rsidRPr="0091233D" w:rsidRDefault="0091233D" w:rsidP="002E50A1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1233D">
        <w:rPr>
          <w:rFonts w:ascii="Arial" w:hAnsi="Arial" w:cs="Arial"/>
          <w:b/>
          <w:sz w:val="28"/>
          <w:szCs w:val="28"/>
        </w:rPr>
        <w:t>W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1233D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1233D">
        <w:rPr>
          <w:rFonts w:ascii="Arial" w:hAnsi="Arial" w:cs="Arial"/>
          <w:b/>
          <w:sz w:val="28"/>
          <w:szCs w:val="28"/>
        </w:rPr>
        <w:t>R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1233D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1233D">
        <w:rPr>
          <w:rFonts w:ascii="Arial" w:hAnsi="Arial" w:cs="Arial"/>
          <w:b/>
          <w:sz w:val="28"/>
          <w:szCs w:val="28"/>
        </w:rPr>
        <w:t>Z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1233D">
        <w:rPr>
          <w:rFonts w:ascii="Arial" w:hAnsi="Arial" w:cs="Arial"/>
          <w:b/>
          <w:sz w:val="28"/>
          <w:szCs w:val="28"/>
        </w:rPr>
        <w:t>T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1233D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1233D">
        <w:rPr>
          <w:rFonts w:ascii="Arial" w:hAnsi="Arial" w:cs="Arial"/>
          <w:b/>
          <w:sz w:val="28"/>
          <w:szCs w:val="28"/>
        </w:rPr>
        <w:t>T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1233D">
        <w:rPr>
          <w:rFonts w:ascii="Arial" w:hAnsi="Arial" w:cs="Arial"/>
          <w:b/>
          <w:sz w:val="28"/>
          <w:szCs w:val="28"/>
        </w:rPr>
        <w:t>Y</w:t>
      </w:r>
    </w:p>
    <w:p w14:paraId="00F4FA11" w14:textId="2C8CBFBF" w:rsidR="0091233D" w:rsidRPr="0091233D" w:rsidRDefault="0091233D" w:rsidP="0091233D">
      <w:pPr>
        <w:tabs>
          <w:tab w:val="left" w:pos="2085"/>
        </w:tabs>
        <w:spacing w:line="276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91233D">
        <w:rPr>
          <w:rFonts w:ascii="Arial" w:hAnsi="Arial" w:cs="Arial"/>
          <w:bCs/>
          <w:i/>
          <w:iCs/>
          <w:sz w:val="20"/>
          <w:szCs w:val="20"/>
        </w:rPr>
        <w:t xml:space="preserve">organizowane przez </w:t>
      </w:r>
      <w:r w:rsidR="00EC4BA3" w:rsidRPr="00EC4BA3">
        <w:rPr>
          <w:rFonts w:ascii="Arial" w:hAnsi="Arial" w:cs="Arial"/>
          <w:bCs/>
          <w:i/>
          <w:iCs/>
          <w:sz w:val="20"/>
          <w:szCs w:val="20"/>
        </w:rPr>
        <w:t xml:space="preserve">Ministerstwo Rozwoju i Technologii </w:t>
      </w:r>
      <w:r w:rsidR="00EC4BA3">
        <w:rPr>
          <w:rFonts w:ascii="Arial" w:hAnsi="Arial" w:cs="Arial"/>
          <w:bCs/>
          <w:i/>
          <w:iCs/>
          <w:sz w:val="20"/>
          <w:szCs w:val="20"/>
        </w:rPr>
        <w:t xml:space="preserve">i </w:t>
      </w:r>
      <w:r w:rsidRPr="0091233D">
        <w:rPr>
          <w:rFonts w:ascii="Arial" w:hAnsi="Arial" w:cs="Arial"/>
          <w:bCs/>
          <w:i/>
          <w:iCs/>
          <w:sz w:val="20"/>
          <w:szCs w:val="20"/>
        </w:rPr>
        <w:t xml:space="preserve">Urząd Zamówień Publicznych </w:t>
      </w:r>
    </w:p>
    <w:p w14:paraId="7DB77049" w14:textId="77777777" w:rsidR="0091233D" w:rsidRDefault="0091233D" w:rsidP="0091233D">
      <w:pPr>
        <w:spacing w:after="200" w:line="276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91233D">
        <w:rPr>
          <w:rFonts w:ascii="Arial" w:hAnsi="Arial" w:cs="Arial"/>
          <w:bCs/>
          <w:i/>
          <w:iCs/>
          <w:sz w:val="20"/>
          <w:szCs w:val="20"/>
        </w:rPr>
        <w:t>dla beneficjentów Polityki zakupowej państwa</w:t>
      </w:r>
    </w:p>
    <w:p w14:paraId="0DA8157E" w14:textId="77777777" w:rsidR="0091233D" w:rsidRPr="0091233D" w:rsidRDefault="0091233D" w:rsidP="002E50A1">
      <w:pPr>
        <w:spacing w:after="200" w:line="276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</w:p>
    <w:p w14:paraId="588A8FAC" w14:textId="738838F1" w:rsidR="00403892" w:rsidRPr="0091233D" w:rsidRDefault="004136EC" w:rsidP="00C466A1">
      <w:pPr>
        <w:tabs>
          <w:tab w:val="left" w:pos="2085"/>
        </w:tabs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1233D">
        <w:rPr>
          <w:rFonts w:ascii="Arial" w:hAnsi="Arial" w:cs="Arial"/>
          <w:b/>
          <w:color w:val="0070C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„</w:t>
      </w:r>
      <w:r w:rsidR="00040CC2" w:rsidRPr="0091233D">
        <w:rPr>
          <w:b/>
          <w:bCs/>
          <w:i/>
          <w:iCs/>
          <w:color w:val="0070C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Zarządzanie </w:t>
      </w:r>
      <w:r w:rsidR="00BF663C">
        <w:rPr>
          <w:b/>
          <w:bCs/>
          <w:i/>
          <w:iCs/>
          <w:color w:val="0070C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projektem</w:t>
      </w:r>
      <w:r w:rsidR="00040CC2" w:rsidRPr="0091233D">
        <w:rPr>
          <w:b/>
          <w:bCs/>
          <w:i/>
          <w:iCs/>
          <w:color w:val="0070C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w zamówieniach publicznych</w:t>
      </w:r>
      <w:r w:rsidRPr="0091233D">
        <w:rPr>
          <w:rFonts w:ascii="Arial" w:hAnsi="Arial" w:cs="Arial"/>
          <w:b/>
          <w:color w:val="0070C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”</w:t>
      </w:r>
    </w:p>
    <w:p w14:paraId="1888C94A" w14:textId="433D6DC3" w:rsidR="00EC3D34" w:rsidRDefault="00EC3D34" w:rsidP="00C466A1">
      <w:pPr>
        <w:tabs>
          <w:tab w:val="left" w:pos="2085"/>
        </w:tabs>
        <w:spacing w:line="276" w:lineRule="auto"/>
        <w:jc w:val="center"/>
        <w:rPr>
          <w:rFonts w:ascii="Arial" w:hAnsi="Arial" w:cs="Arial"/>
          <w:bCs/>
          <w:i/>
          <w:iCs/>
          <w:sz w:val="18"/>
          <w:szCs w:val="18"/>
        </w:rPr>
      </w:pPr>
    </w:p>
    <w:p w14:paraId="1D188D4C" w14:textId="77777777" w:rsidR="0091233D" w:rsidRPr="00264380" w:rsidRDefault="0091233D" w:rsidP="00C466A1">
      <w:pPr>
        <w:tabs>
          <w:tab w:val="left" w:pos="2085"/>
        </w:tabs>
        <w:spacing w:line="276" w:lineRule="auto"/>
        <w:jc w:val="center"/>
        <w:rPr>
          <w:rFonts w:ascii="Arial" w:hAnsi="Arial" w:cs="Arial"/>
          <w:bCs/>
          <w:i/>
          <w:iCs/>
          <w:sz w:val="18"/>
          <w:szCs w:val="18"/>
        </w:rPr>
      </w:pPr>
    </w:p>
    <w:p w14:paraId="5D9EA3C6" w14:textId="46BF76F8" w:rsidR="00C72270" w:rsidRPr="0091233D" w:rsidRDefault="007E7A3F" w:rsidP="00C466A1">
      <w:pPr>
        <w:tabs>
          <w:tab w:val="left" w:pos="2085"/>
        </w:tabs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1233D">
        <w:rPr>
          <w:rFonts w:ascii="Arial" w:hAnsi="Arial" w:cs="Arial"/>
          <w:b/>
          <w:sz w:val="28"/>
          <w:szCs w:val="28"/>
        </w:rPr>
        <w:t>Warszawa</w:t>
      </w:r>
      <w:r w:rsidR="00EC3D34" w:rsidRPr="0091233D">
        <w:rPr>
          <w:rFonts w:ascii="Arial" w:hAnsi="Arial" w:cs="Arial"/>
          <w:b/>
          <w:sz w:val="28"/>
          <w:szCs w:val="28"/>
        </w:rPr>
        <w:t xml:space="preserve">, </w:t>
      </w:r>
      <w:r w:rsidR="00BF663C">
        <w:rPr>
          <w:rFonts w:ascii="Arial" w:hAnsi="Arial" w:cs="Arial"/>
          <w:b/>
          <w:sz w:val="28"/>
          <w:szCs w:val="28"/>
        </w:rPr>
        <w:t>24 czerwca</w:t>
      </w:r>
      <w:r w:rsidR="00EC3D34" w:rsidRPr="0091233D">
        <w:rPr>
          <w:rFonts w:ascii="Arial" w:hAnsi="Arial" w:cs="Arial"/>
          <w:b/>
          <w:sz w:val="28"/>
          <w:szCs w:val="28"/>
        </w:rPr>
        <w:t xml:space="preserve"> 2</w:t>
      </w:r>
      <w:r w:rsidR="00C72270" w:rsidRPr="0091233D">
        <w:rPr>
          <w:rFonts w:ascii="Arial" w:hAnsi="Arial" w:cs="Arial"/>
          <w:b/>
          <w:sz w:val="28"/>
          <w:szCs w:val="28"/>
        </w:rPr>
        <w:t>02</w:t>
      </w:r>
      <w:r w:rsidR="00040CC2" w:rsidRPr="0091233D">
        <w:rPr>
          <w:rFonts w:ascii="Arial" w:hAnsi="Arial" w:cs="Arial"/>
          <w:b/>
          <w:sz w:val="28"/>
          <w:szCs w:val="28"/>
        </w:rPr>
        <w:t>6</w:t>
      </w:r>
      <w:r w:rsidR="00C72270" w:rsidRPr="0091233D">
        <w:rPr>
          <w:rFonts w:ascii="Arial" w:hAnsi="Arial" w:cs="Arial"/>
          <w:b/>
          <w:sz w:val="28"/>
          <w:szCs w:val="28"/>
        </w:rPr>
        <w:t xml:space="preserve"> r.</w:t>
      </w:r>
    </w:p>
    <w:p w14:paraId="0875E9C4" w14:textId="77777777" w:rsidR="00C72270" w:rsidRPr="002967DB" w:rsidRDefault="00C72270" w:rsidP="00C72270">
      <w:pPr>
        <w:tabs>
          <w:tab w:val="left" w:pos="2085"/>
        </w:tabs>
        <w:spacing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9782" w:type="dxa"/>
        <w:tblInd w:w="-426" w:type="dxa"/>
        <w:tblBorders>
          <w:insideH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07"/>
        <w:gridCol w:w="8075"/>
      </w:tblGrid>
      <w:tr w:rsidR="00C72270" w:rsidRPr="00264380" w14:paraId="0C546A3A" w14:textId="77777777" w:rsidTr="0091233D">
        <w:trPr>
          <w:trHeight w:val="624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  <w:hideMark/>
          </w:tcPr>
          <w:p w14:paraId="2E95B103" w14:textId="61320B2B" w:rsidR="00C72270" w:rsidRPr="00264380" w:rsidRDefault="002967DB" w:rsidP="00F968DD">
            <w:pPr>
              <w:autoSpaceDE w:val="0"/>
              <w:autoSpaceDN w:val="0"/>
              <w:adjustRightInd w:val="0"/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0</w:t>
            </w:r>
            <w:r w:rsidR="00565070" w:rsidRPr="00264380">
              <w:rPr>
                <w:rFonts w:ascii="Arial" w:eastAsiaTheme="minorEastAsia" w:hAnsi="Arial" w:cs="Arial"/>
                <w:b/>
                <w:sz w:val="18"/>
                <w:szCs w:val="18"/>
              </w:rPr>
              <w:t>9:</w:t>
            </w:r>
            <w:r w:rsidR="006E2BE4" w:rsidRPr="00264380">
              <w:rPr>
                <w:rFonts w:ascii="Arial" w:eastAsiaTheme="minorEastAsia" w:hAnsi="Arial" w:cs="Arial"/>
                <w:b/>
                <w:sz w:val="18"/>
                <w:szCs w:val="18"/>
              </w:rPr>
              <w:t>3</w:t>
            </w:r>
            <w:r w:rsidR="00565070" w:rsidRPr="00264380">
              <w:rPr>
                <w:rFonts w:ascii="Arial" w:eastAsiaTheme="minorEastAsia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– </w:t>
            </w:r>
            <w:r w:rsidR="006E2BE4" w:rsidRPr="00264380">
              <w:rPr>
                <w:rFonts w:ascii="Arial" w:eastAsiaTheme="minorEastAsia" w:hAnsi="Arial" w:cs="Arial"/>
                <w:b/>
                <w:sz w:val="18"/>
                <w:szCs w:val="18"/>
              </w:rPr>
              <w:t>10</w:t>
            </w:r>
            <w:r w:rsidR="00565070" w:rsidRPr="00264380">
              <w:rPr>
                <w:rFonts w:ascii="Arial" w:eastAsiaTheme="minorEastAsia" w:hAnsi="Arial" w:cs="Arial"/>
                <w:b/>
                <w:sz w:val="18"/>
                <w:szCs w:val="18"/>
              </w:rPr>
              <w:t>:</w:t>
            </w:r>
            <w:r w:rsidR="006E2BE4" w:rsidRPr="00264380">
              <w:rPr>
                <w:rFonts w:ascii="Arial" w:eastAsiaTheme="minorEastAsia" w:hAnsi="Arial" w:cs="Arial"/>
                <w:b/>
                <w:sz w:val="18"/>
                <w:szCs w:val="18"/>
              </w:rPr>
              <w:t>0</w:t>
            </w:r>
            <w:r w:rsidR="00565070" w:rsidRPr="00264380">
              <w:rPr>
                <w:rFonts w:ascii="Arial" w:eastAsiaTheme="minorEastAsia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  <w:hideMark/>
          </w:tcPr>
          <w:p w14:paraId="3FB48B65" w14:textId="77777777" w:rsidR="00C72270" w:rsidRPr="0091233D" w:rsidRDefault="00C72270" w:rsidP="0047511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91233D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Rejestracja uczestników</w:t>
            </w:r>
          </w:p>
        </w:tc>
      </w:tr>
      <w:tr w:rsidR="009E6CC3" w:rsidRPr="00264380" w14:paraId="1DAE5B14" w14:textId="77777777" w:rsidTr="00DA3C92">
        <w:trPr>
          <w:trHeight w:val="1191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E03C62" w14:textId="1541FB36" w:rsidR="00906353" w:rsidRDefault="0091233D" w:rsidP="0091233D">
            <w:pPr>
              <w:spacing w:before="60" w:after="60"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bookmarkStart w:id="0" w:name="_Hlk195707832"/>
            <w:r w:rsidRPr="00264380">
              <w:rPr>
                <w:rFonts w:ascii="Arial" w:eastAsiaTheme="minorEastAsia" w:hAnsi="Arial" w:cs="Arial"/>
                <w:b/>
                <w:sz w:val="18"/>
                <w:szCs w:val="18"/>
              </w:rPr>
              <w:t>10:</w:t>
            </w: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00</w:t>
            </w:r>
            <w:r w:rsidRPr="0026438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– 1</w:t>
            </w: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</w:t>
            </w:r>
            <w:r w:rsidRPr="00264380">
              <w:rPr>
                <w:rFonts w:ascii="Arial" w:eastAsiaTheme="minorEastAsia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45</w:t>
            </w:r>
          </w:p>
          <w:p w14:paraId="4BEFA66A" w14:textId="6F44329C" w:rsidR="00906353" w:rsidRPr="00264380" w:rsidRDefault="00906353" w:rsidP="00906353">
            <w:pPr>
              <w:spacing w:before="60" w:after="60" w:line="276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DA34B9" w14:textId="77777777" w:rsidR="0091233D" w:rsidRDefault="0091233D" w:rsidP="0091233D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BA2503A" w14:textId="70732197" w:rsidR="0091233D" w:rsidRPr="00040CC2" w:rsidRDefault="0091233D" w:rsidP="0091233D">
            <w:pPr>
              <w:pStyle w:val="Default"/>
              <w:rPr>
                <w:sz w:val="20"/>
                <w:szCs w:val="20"/>
              </w:rPr>
            </w:pPr>
            <w:r w:rsidRPr="00040CC2">
              <w:rPr>
                <w:b/>
                <w:bCs/>
                <w:sz w:val="20"/>
                <w:szCs w:val="20"/>
              </w:rPr>
              <w:t>Zarządzanie projekt</w:t>
            </w:r>
            <w:r w:rsidR="00BF663C">
              <w:rPr>
                <w:b/>
                <w:bCs/>
                <w:sz w:val="20"/>
                <w:szCs w:val="20"/>
              </w:rPr>
              <w:t>em</w:t>
            </w:r>
            <w:r w:rsidRPr="00040CC2">
              <w:rPr>
                <w:b/>
                <w:bCs/>
                <w:sz w:val="20"/>
                <w:szCs w:val="20"/>
              </w:rPr>
              <w:t xml:space="preserve"> w zamówieniach publicznych </w:t>
            </w:r>
          </w:p>
          <w:p w14:paraId="4C2DECE5" w14:textId="0CEC90B9" w:rsidR="00040CC2" w:rsidRPr="0091233D" w:rsidRDefault="0091233D" w:rsidP="0091233D">
            <w:pPr>
              <w:spacing w:before="100" w:after="120" w:line="276" w:lineRule="auto"/>
              <w:rPr>
                <w:rFonts w:ascii="Arial" w:eastAsiaTheme="minorEastAsia" w:hAnsi="Arial" w:cs="Arial"/>
                <w:i/>
                <w:sz w:val="18"/>
                <w:szCs w:val="18"/>
              </w:rPr>
            </w:pPr>
            <w:r w:rsidRPr="00040CC2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– cz.1</w:t>
            </w:r>
          </w:p>
          <w:p w14:paraId="5F13249D" w14:textId="77777777" w:rsidR="0091233D" w:rsidRPr="0091233D" w:rsidRDefault="0091233D" w:rsidP="0091233D">
            <w:pPr>
              <w:pStyle w:val="Akapitzlist"/>
              <w:spacing w:before="100" w:after="120" w:line="276" w:lineRule="auto"/>
              <w:ind w:left="458"/>
              <w:rPr>
                <w:rFonts w:ascii="Arial" w:eastAsiaTheme="minorEastAsia" w:hAnsi="Arial" w:cs="Arial"/>
                <w:iCs/>
                <w:sz w:val="16"/>
                <w:szCs w:val="16"/>
              </w:rPr>
            </w:pPr>
          </w:p>
          <w:p w14:paraId="1910B97E" w14:textId="382EAAB2" w:rsidR="009E6CC3" w:rsidRPr="0091233D" w:rsidRDefault="0091233D" w:rsidP="0091233D">
            <w:pPr>
              <w:spacing w:before="100" w:after="120" w:line="276" w:lineRule="auto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91233D">
              <w:rPr>
                <w:rFonts w:ascii="Arial" w:eastAsiaTheme="minorEastAsia" w:hAnsi="Arial" w:cs="Arial"/>
                <w:i/>
                <w:sz w:val="20"/>
                <w:szCs w:val="20"/>
              </w:rPr>
              <w:t>d</w:t>
            </w:r>
            <w:r w:rsidR="009514A5" w:rsidRPr="0091233D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r hab. </w:t>
            </w:r>
            <w:r w:rsidRPr="0091233D">
              <w:rPr>
                <w:rFonts w:ascii="Arial" w:eastAsiaTheme="minorEastAsia" w:hAnsi="Arial" w:cs="Arial"/>
                <w:i/>
                <w:sz w:val="20"/>
                <w:szCs w:val="20"/>
              </w:rPr>
              <w:t>p</w:t>
            </w:r>
            <w:r w:rsidR="009514A5" w:rsidRPr="0091233D">
              <w:rPr>
                <w:rFonts w:ascii="Arial" w:eastAsiaTheme="minorEastAsia" w:hAnsi="Arial" w:cs="Arial"/>
                <w:i/>
                <w:sz w:val="20"/>
                <w:szCs w:val="20"/>
              </w:rPr>
              <w:t>rof. SGH Mateusz Juchniewicz</w:t>
            </w:r>
            <w:r w:rsidR="00826980" w:rsidRPr="0091233D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, </w:t>
            </w:r>
            <w:r w:rsidR="00FF5ACA" w:rsidRPr="0091233D">
              <w:rPr>
                <w:rFonts w:ascii="Arial" w:eastAsiaTheme="minorEastAsia" w:hAnsi="Arial" w:cs="Arial"/>
                <w:i/>
                <w:sz w:val="20"/>
                <w:szCs w:val="20"/>
              </w:rPr>
              <w:t>K</w:t>
            </w:r>
            <w:r w:rsidR="00826980" w:rsidRPr="0091233D">
              <w:rPr>
                <w:rFonts w:ascii="Arial" w:eastAsiaTheme="minorEastAsia" w:hAnsi="Arial" w:cs="Arial"/>
                <w:i/>
                <w:sz w:val="20"/>
                <w:szCs w:val="20"/>
              </w:rPr>
              <w:t>atedr</w:t>
            </w:r>
            <w:r w:rsidR="00FF5ACA" w:rsidRPr="0091233D">
              <w:rPr>
                <w:rFonts w:ascii="Arial" w:eastAsiaTheme="minorEastAsia" w:hAnsi="Arial" w:cs="Arial"/>
                <w:i/>
                <w:sz w:val="20"/>
                <w:szCs w:val="20"/>
              </w:rPr>
              <w:t>a</w:t>
            </w:r>
            <w:r w:rsidR="00826980" w:rsidRPr="0091233D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 Zarządzania Projektami</w:t>
            </w:r>
            <w:r w:rsidR="00407148" w:rsidRPr="0091233D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 w Szkole Głównej Handlowej</w:t>
            </w:r>
          </w:p>
          <w:p w14:paraId="43D00075" w14:textId="4EBA1AEF" w:rsidR="00906353" w:rsidRPr="00040CC2" w:rsidRDefault="00906353" w:rsidP="00040CC2">
            <w:pPr>
              <w:spacing w:before="100" w:after="120" w:line="276" w:lineRule="auto"/>
              <w:rPr>
                <w:rFonts w:ascii="Arial" w:eastAsiaTheme="minorEastAsia" w:hAnsi="Arial" w:cs="Arial"/>
                <w:iCs/>
                <w:sz w:val="18"/>
                <w:szCs w:val="18"/>
              </w:rPr>
            </w:pPr>
          </w:p>
        </w:tc>
      </w:tr>
      <w:bookmarkEnd w:id="0"/>
      <w:tr w:rsidR="009E6CC3" w:rsidRPr="00264380" w14:paraId="0AAE7B72" w14:textId="77777777" w:rsidTr="0091233D">
        <w:trPr>
          <w:trHeight w:val="624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317E3D49" w14:textId="0B1DC1E0" w:rsidR="009E6CC3" w:rsidRPr="00264380" w:rsidRDefault="009E6CC3" w:rsidP="009E6CC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64380">
              <w:rPr>
                <w:rFonts w:ascii="Arial" w:eastAsiaTheme="minorEastAsia" w:hAnsi="Arial" w:cs="Arial"/>
                <w:b/>
                <w:sz w:val="18"/>
                <w:szCs w:val="18"/>
              </w:rPr>
              <w:t>11:</w:t>
            </w:r>
            <w:r w:rsidR="00906353">
              <w:rPr>
                <w:rFonts w:ascii="Arial" w:eastAsiaTheme="minorEastAsia" w:hAnsi="Arial" w:cs="Arial"/>
                <w:b/>
                <w:sz w:val="18"/>
                <w:szCs w:val="18"/>
              </w:rPr>
              <w:t>45</w:t>
            </w:r>
            <w:r w:rsidRPr="0026438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– 1</w:t>
            </w:r>
            <w:r w:rsidR="00906353">
              <w:rPr>
                <w:rFonts w:ascii="Arial" w:eastAsiaTheme="minorEastAsia" w:hAnsi="Arial" w:cs="Arial"/>
                <w:b/>
                <w:sz w:val="18"/>
                <w:szCs w:val="18"/>
              </w:rPr>
              <w:t>2</w:t>
            </w:r>
            <w:r w:rsidRPr="00264380">
              <w:rPr>
                <w:rFonts w:ascii="Arial" w:eastAsiaTheme="minorEastAsia" w:hAnsi="Arial" w:cs="Arial"/>
                <w:b/>
                <w:sz w:val="18"/>
                <w:szCs w:val="18"/>
              </w:rPr>
              <w:t>:</w:t>
            </w:r>
            <w:r w:rsidR="00906353">
              <w:rPr>
                <w:rFonts w:ascii="Arial" w:eastAsiaTheme="minorEastAsia" w:hAnsi="Arial" w:cs="Arial"/>
                <w:b/>
                <w:sz w:val="18"/>
                <w:szCs w:val="18"/>
              </w:rPr>
              <w:t>00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5301E4AC" w14:textId="481C6E09" w:rsidR="009E6CC3" w:rsidRPr="0091233D" w:rsidRDefault="009E6CC3" w:rsidP="00D856BC">
            <w:pPr>
              <w:spacing w:before="60" w:after="60"/>
              <w:ind w:left="142"/>
              <w:rPr>
                <w:rFonts w:ascii="Arial" w:eastAsiaTheme="minorEastAsia" w:hAnsi="Arial" w:cs="Arial"/>
                <w:b/>
                <w:bCs/>
                <w:i/>
                <w:sz w:val="18"/>
                <w:szCs w:val="18"/>
              </w:rPr>
            </w:pPr>
            <w:r w:rsidRPr="0091233D">
              <w:rPr>
                <w:rFonts w:ascii="Arial" w:hAnsi="Arial" w:cs="Arial"/>
                <w:b/>
                <w:bCs/>
                <w:sz w:val="18"/>
                <w:szCs w:val="18"/>
              </w:rPr>
              <w:t>Przerwa kawowa</w:t>
            </w:r>
          </w:p>
        </w:tc>
      </w:tr>
      <w:tr w:rsidR="009E6CC3" w:rsidRPr="00264380" w14:paraId="1F6697CC" w14:textId="77777777" w:rsidTr="002967DB">
        <w:trPr>
          <w:trHeight w:val="1190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3BA65E" w14:textId="6CD616AC" w:rsidR="009E6CC3" w:rsidRPr="00264380" w:rsidRDefault="009E6CC3" w:rsidP="0091233D">
            <w:pPr>
              <w:spacing w:before="60" w:after="60"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64380">
              <w:rPr>
                <w:rFonts w:ascii="Arial" w:eastAsiaTheme="minorEastAsia" w:hAnsi="Arial" w:cs="Arial"/>
                <w:b/>
                <w:sz w:val="18"/>
                <w:szCs w:val="18"/>
              </w:rPr>
              <w:t>1</w:t>
            </w:r>
            <w:r w:rsidR="00906353">
              <w:rPr>
                <w:rFonts w:ascii="Arial" w:eastAsiaTheme="minorEastAsia" w:hAnsi="Arial" w:cs="Arial"/>
                <w:b/>
                <w:sz w:val="18"/>
                <w:szCs w:val="18"/>
              </w:rPr>
              <w:t>2</w:t>
            </w:r>
            <w:r w:rsidRPr="00264380">
              <w:rPr>
                <w:rFonts w:ascii="Arial" w:eastAsiaTheme="minorEastAsia" w:hAnsi="Arial" w:cs="Arial"/>
                <w:b/>
                <w:sz w:val="18"/>
                <w:szCs w:val="18"/>
              </w:rPr>
              <w:t>:</w:t>
            </w:r>
            <w:r w:rsidR="00906353">
              <w:rPr>
                <w:rFonts w:ascii="Arial" w:eastAsiaTheme="minorEastAsia" w:hAnsi="Arial" w:cs="Arial"/>
                <w:b/>
                <w:sz w:val="18"/>
                <w:szCs w:val="18"/>
              </w:rPr>
              <w:t>00</w:t>
            </w:r>
            <w:r w:rsidRPr="0026438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- 13:</w:t>
            </w:r>
            <w:r w:rsidR="00906353">
              <w:rPr>
                <w:rFonts w:ascii="Arial" w:eastAsiaTheme="minorEastAsia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3301CB" w14:textId="4896972A" w:rsidR="00040CC2" w:rsidRDefault="00040CC2" w:rsidP="00040CC2">
            <w:pPr>
              <w:pStyle w:val="Default"/>
            </w:pPr>
          </w:p>
          <w:p w14:paraId="1BD88F08" w14:textId="0D62E43D" w:rsidR="00040CC2" w:rsidRPr="00040CC2" w:rsidRDefault="00040CC2" w:rsidP="00040CC2">
            <w:pPr>
              <w:pStyle w:val="Default"/>
              <w:rPr>
                <w:sz w:val="20"/>
                <w:szCs w:val="20"/>
              </w:rPr>
            </w:pPr>
            <w:r w:rsidRPr="00040CC2">
              <w:rPr>
                <w:b/>
                <w:bCs/>
                <w:sz w:val="20"/>
                <w:szCs w:val="20"/>
              </w:rPr>
              <w:t>Zarządzanie projekt</w:t>
            </w:r>
            <w:r w:rsidR="00BF663C">
              <w:rPr>
                <w:b/>
                <w:bCs/>
                <w:sz w:val="20"/>
                <w:szCs w:val="20"/>
              </w:rPr>
              <w:t>em</w:t>
            </w:r>
            <w:r w:rsidRPr="00040CC2">
              <w:rPr>
                <w:b/>
                <w:bCs/>
                <w:sz w:val="20"/>
                <w:szCs w:val="20"/>
              </w:rPr>
              <w:t xml:space="preserve"> w zamówieniach publicznych </w:t>
            </w:r>
          </w:p>
          <w:p w14:paraId="0FDC4F2D" w14:textId="0032E44A" w:rsidR="006D4000" w:rsidRDefault="006D4000" w:rsidP="00D856BC">
            <w:pPr>
              <w:spacing w:before="100" w:after="120" w:line="276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CC2">
              <w:rPr>
                <w:rFonts w:ascii="Arial" w:hAnsi="Arial" w:cs="Arial"/>
                <w:b/>
                <w:bCs/>
                <w:sz w:val="20"/>
                <w:szCs w:val="20"/>
              </w:rPr>
              <w:t>– cz.</w:t>
            </w:r>
            <w:r w:rsidR="00CF4349" w:rsidRPr="00040CC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14:paraId="36E2799A" w14:textId="77777777" w:rsidR="0091233D" w:rsidRPr="0091233D" w:rsidRDefault="0091233D" w:rsidP="0091233D">
            <w:pPr>
              <w:pStyle w:val="Akapitzlist"/>
              <w:spacing w:before="100" w:after="120" w:line="276" w:lineRule="auto"/>
              <w:ind w:left="458"/>
              <w:rPr>
                <w:rFonts w:ascii="Arial" w:hAnsi="Arial" w:cs="Arial"/>
                <w:sz w:val="20"/>
                <w:szCs w:val="20"/>
              </w:rPr>
            </w:pPr>
          </w:p>
          <w:p w14:paraId="19FBB585" w14:textId="0E13AD91" w:rsidR="00FF5ACA" w:rsidRPr="0091233D" w:rsidRDefault="0091233D" w:rsidP="00FF5ACA">
            <w:pPr>
              <w:spacing w:before="100" w:after="120" w:line="276" w:lineRule="auto"/>
              <w:ind w:left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91233D">
              <w:rPr>
                <w:rFonts w:ascii="Arial" w:eastAsiaTheme="minorEastAsia" w:hAnsi="Arial" w:cs="Arial"/>
                <w:i/>
                <w:sz w:val="20"/>
                <w:szCs w:val="20"/>
              </w:rPr>
              <w:t>d</w:t>
            </w:r>
            <w:r w:rsidR="00FF5ACA" w:rsidRPr="0091233D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r hab. </w:t>
            </w:r>
            <w:r w:rsidRPr="0091233D">
              <w:rPr>
                <w:rFonts w:ascii="Arial" w:eastAsiaTheme="minorEastAsia" w:hAnsi="Arial" w:cs="Arial"/>
                <w:i/>
                <w:sz w:val="20"/>
                <w:szCs w:val="20"/>
              </w:rPr>
              <w:t>p</w:t>
            </w:r>
            <w:r w:rsidR="00FF5ACA" w:rsidRPr="0091233D">
              <w:rPr>
                <w:rFonts w:ascii="Arial" w:eastAsiaTheme="minorEastAsia" w:hAnsi="Arial" w:cs="Arial"/>
                <w:i/>
                <w:sz w:val="20"/>
                <w:szCs w:val="20"/>
              </w:rPr>
              <w:t>rof. SGH Mateusz Juchniewicz, Katedra Zarządzania Projektami w Szkole Głównej Handlowej</w:t>
            </w:r>
          </w:p>
          <w:p w14:paraId="416A2051" w14:textId="012746A3" w:rsidR="002B400E" w:rsidRPr="00040CC2" w:rsidRDefault="002B400E" w:rsidP="00040CC2">
            <w:pPr>
              <w:spacing w:before="100" w:after="120" w:line="276" w:lineRule="auto"/>
              <w:rPr>
                <w:rFonts w:ascii="Arial" w:eastAsiaTheme="minorEastAsia" w:hAnsi="Arial" w:cs="Arial"/>
                <w:i/>
                <w:sz w:val="18"/>
                <w:szCs w:val="18"/>
              </w:rPr>
            </w:pPr>
          </w:p>
        </w:tc>
      </w:tr>
      <w:tr w:rsidR="00FB32B3" w:rsidRPr="0091233D" w14:paraId="5E60B088" w14:textId="77777777" w:rsidTr="004542D7">
        <w:trPr>
          <w:trHeight w:val="624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08FF5C0E" w14:textId="680E9E5F" w:rsidR="00FB32B3" w:rsidRPr="00264380" w:rsidRDefault="00FB32B3" w:rsidP="004542D7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64380">
              <w:rPr>
                <w:rFonts w:ascii="Arial" w:eastAsiaTheme="minorEastAsia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3</w:t>
            </w:r>
            <w:r w:rsidRPr="00264380">
              <w:rPr>
                <w:rFonts w:ascii="Arial" w:eastAsiaTheme="minorEastAsia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477B405B" w14:textId="2F306C27" w:rsidR="00FB32B3" w:rsidRPr="0091233D" w:rsidRDefault="00FB32B3" w:rsidP="004542D7">
            <w:pPr>
              <w:spacing w:before="60" w:after="60"/>
              <w:ind w:left="142"/>
              <w:rPr>
                <w:rFonts w:ascii="Arial" w:eastAsiaTheme="minorEastAsia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Lunch</w:t>
            </w:r>
          </w:p>
        </w:tc>
      </w:tr>
    </w:tbl>
    <w:p w14:paraId="6505947C" w14:textId="77777777" w:rsidR="00C72270" w:rsidRPr="002967DB" w:rsidRDefault="00C72270" w:rsidP="00C72270">
      <w:pPr>
        <w:spacing w:before="100" w:after="60" w:line="276" w:lineRule="auto"/>
        <w:rPr>
          <w:rFonts w:ascii="Arial" w:eastAsiaTheme="minorEastAsia" w:hAnsi="Arial" w:cs="Arial"/>
          <w:sz w:val="18"/>
          <w:szCs w:val="18"/>
        </w:rPr>
      </w:pPr>
    </w:p>
    <w:sectPr w:rsidR="00C72270" w:rsidRPr="002967D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EABEC" w14:textId="77777777" w:rsidR="00246EA1" w:rsidRDefault="00246EA1" w:rsidP="002E50A1">
      <w:pPr>
        <w:spacing w:after="0" w:line="240" w:lineRule="auto"/>
      </w:pPr>
      <w:r>
        <w:separator/>
      </w:r>
    </w:p>
  </w:endnote>
  <w:endnote w:type="continuationSeparator" w:id="0">
    <w:p w14:paraId="0924A21C" w14:textId="77777777" w:rsidR="00246EA1" w:rsidRDefault="00246EA1" w:rsidP="002E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6647F" w14:textId="77777777" w:rsidR="00246EA1" w:rsidRDefault="00246EA1" w:rsidP="002E50A1">
      <w:pPr>
        <w:spacing w:after="0" w:line="240" w:lineRule="auto"/>
      </w:pPr>
      <w:r>
        <w:separator/>
      </w:r>
    </w:p>
  </w:footnote>
  <w:footnote w:type="continuationSeparator" w:id="0">
    <w:p w14:paraId="33446FB4" w14:textId="77777777" w:rsidR="00246EA1" w:rsidRDefault="00246EA1" w:rsidP="002E5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5780" w14:textId="6C0B5933" w:rsidR="002E50A1" w:rsidRPr="002E50A1" w:rsidRDefault="002E50A1" w:rsidP="002E50A1">
    <w:pPr>
      <w:pStyle w:val="Nagwek"/>
    </w:pPr>
    <w:r>
      <w:rPr>
        <w:noProof/>
        <w:lang w:eastAsia="pl-PL"/>
        <w14:ligatures w14:val="standardContextual"/>
      </w:rPr>
      <w:drawing>
        <wp:inline distT="0" distB="0" distL="0" distR="0" wp14:anchorId="0A69DC96" wp14:editId="208A1BF8">
          <wp:extent cx="5760720" cy="759460"/>
          <wp:effectExtent l="0" t="0" r="0" b="0"/>
          <wp:docPr id="1" name="Image 1" descr="Obraz zawierający zrzut ekranu, Grafika, linia, Czcionk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raz zawierający zrzut ekranu, Grafika, linia, Czcionk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9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4F7"/>
    <w:multiLevelType w:val="hybridMultilevel"/>
    <w:tmpl w:val="36F0DECA"/>
    <w:lvl w:ilvl="0" w:tplc="BDBC6E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C111DE"/>
    <w:multiLevelType w:val="hybridMultilevel"/>
    <w:tmpl w:val="468CE2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01C08"/>
    <w:multiLevelType w:val="hybridMultilevel"/>
    <w:tmpl w:val="5B6A72E4"/>
    <w:lvl w:ilvl="0" w:tplc="0F5A5C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3A71164"/>
    <w:multiLevelType w:val="hybridMultilevel"/>
    <w:tmpl w:val="75386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51406"/>
    <w:multiLevelType w:val="hybridMultilevel"/>
    <w:tmpl w:val="D96EF5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150282">
    <w:abstractNumId w:val="2"/>
  </w:num>
  <w:num w:numId="2" w16cid:durableId="1782845756">
    <w:abstractNumId w:val="0"/>
  </w:num>
  <w:num w:numId="3" w16cid:durableId="18701479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6277036">
    <w:abstractNumId w:val="4"/>
  </w:num>
  <w:num w:numId="5" w16cid:durableId="76265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9E5"/>
    <w:rsid w:val="000014C4"/>
    <w:rsid w:val="0000334E"/>
    <w:rsid w:val="00023984"/>
    <w:rsid w:val="0004042F"/>
    <w:rsid w:val="00040CC2"/>
    <w:rsid w:val="00050440"/>
    <w:rsid w:val="0005291D"/>
    <w:rsid w:val="00056F83"/>
    <w:rsid w:val="00070FE0"/>
    <w:rsid w:val="00074654"/>
    <w:rsid w:val="000774A1"/>
    <w:rsid w:val="000B6254"/>
    <w:rsid w:val="000B742F"/>
    <w:rsid w:val="000C169D"/>
    <w:rsid w:val="0010632E"/>
    <w:rsid w:val="00123F3E"/>
    <w:rsid w:val="001257BB"/>
    <w:rsid w:val="00150448"/>
    <w:rsid w:val="00153BAB"/>
    <w:rsid w:val="0015531F"/>
    <w:rsid w:val="001711F1"/>
    <w:rsid w:val="00184563"/>
    <w:rsid w:val="00192A04"/>
    <w:rsid w:val="001C5E24"/>
    <w:rsid w:val="001E0ACE"/>
    <w:rsid w:val="001F4EAA"/>
    <w:rsid w:val="002238E1"/>
    <w:rsid w:val="00246EA1"/>
    <w:rsid w:val="00264380"/>
    <w:rsid w:val="00295780"/>
    <w:rsid w:val="002967DB"/>
    <w:rsid w:val="002A1C42"/>
    <w:rsid w:val="002B2C95"/>
    <w:rsid w:val="002B400E"/>
    <w:rsid w:val="002D6558"/>
    <w:rsid w:val="002D6B1F"/>
    <w:rsid w:val="002D720E"/>
    <w:rsid w:val="002E50A1"/>
    <w:rsid w:val="00302965"/>
    <w:rsid w:val="00326993"/>
    <w:rsid w:val="00352462"/>
    <w:rsid w:val="00352F06"/>
    <w:rsid w:val="00353524"/>
    <w:rsid w:val="00371580"/>
    <w:rsid w:val="003C1EC9"/>
    <w:rsid w:val="003E0533"/>
    <w:rsid w:val="003E4389"/>
    <w:rsid w:val="003F0884"/>
    <w:rsid w:val="00403892"/>
    <w:rsid w:val="00407148"/>
    <w:rsid w:val="004136EC"/>
    <w:rsid w:val="00430EEE"/>
    <w:rsid w:val="004346D0"/>
    <w:rsid w:val="00443056"/>
    <w:rsid w:val="00450A6B"/>
    <w:rsid w:val="00466FCA"/>
    <w:rsid w:val="00475113"/>
    <w:rsid w:val="00483CE9"/>
    <w:rsid w:val="004C190E"/>
    <w:rsid w:val="004E7A2A"/>
    <w:rsid w:val="0051002E"/>
    <w:rsid w:val="00532D3F"/>
    <w:rsid w:val="00540121"/>
    <w:rsid w:val="00540936"/>
    <w:rsid w:val="00565070"/>
    <w:rsid w:val="00566EB0"/>
    <w:rsid w:val="005869E5"/>
    <w:rsid w:val="00586C62"/>
    <w:rsid w:val="005A5CD0"/>
    <w:rsid w:val="005B16E8"/>
    <w:rsid w:val="005D4EE9"/>
    <w:rsid w:val="005E0CAB"/>
    <w:rsid w:val="005E4C8C"/>
    <w:rsid w:val="00606919"/>
    <w:rsid w:val="006120F3"/>
    <w:rsid w:val="006277D4"/>
    <w:rsid w:val="0065120A"/>
    <w:rsid w:val="00657DFE"/>
    <w:rsid w:val="0066244A"/>
    <w:rsid w:val="0067181D"/>
    <w:rsid w:val="00671BFF"/>
    <w:rsid w:val="00674BF0"/>
    <w:rsid w:val="0068202C"/>
    <w:rsid w:val="00692618"/>
    <w:rsid w:val="006D4000"/>
    <w:rsid w:val="006D7099"/>
    <w:rsid w:val="006E2BE4"/>
    <w:rsid w:val="007041E0"/>
    <w:rsid w:val="0071057C"/>
    <w:rsid w:val="007468EB"/>
    <w:rsid w:val="00750D3E"/>
    <w:rsid w:val="00762078"/>
    <w:rsid w:val="0079478E"/>
    <w:rsid w:val="007960A9"/>
    <w:rsid w:val="00796163"/>
    <w:rsid w:val="007A6656"/>
    <w:rsid w:val="007B1A5D"/>
    <w:rsid w:val="007D7BD8"/>
    <w:rsid w:val="007E473D"/>
    <w:rsid w:val="007E5181"/>
    <w:rsid w:val="007E7A3F"/>
    <w:rsid w:val="00826980"/>
    <w:rsid w:val="0084097C"/>
    <w:rsid w:val="00863332"/>
    <w:rsid w:val="00865745"/>
    <w:rsid w:val="00885444"/>
    <w:rsid w:val="00894C49"/>
    <w:rsid w:val="008955CE"/>
    <w:rsid w:val="008E7F40"/>
    <w:rsid w:val="00906092"/>
    <w:rsid w:val="00906353"/>
    <w:rsid w:val="0091233D"/>
    <w:rsid w:val="009445EA"/>
    <w:rsid w:val="009514A5"/>
    <w:rsid w:val="00980C2E"/>
    <w:rsid w:val="009A4BD6"/>
    <w:rsid w:val="009A5184"/>
    <w:rsid w:val="009B3368"/>
    <w:rsid w:val="009E6CC3"/>
    <w:rsid w:val="009F06E0"/>
    <w:rsid w:val="00A03004"/>
    <w:rsid w:val="00A07786"/>
    <w:rsid w:val="00A27BF5"/>
    <w:rsid w:val="00A309C7"/>
    <w:rsid w:val="00A45645"/>
    <w:rsid w:val="00A66114"/>
    <w:rsid w:val="00A725DD"/>
    <w:rsid w:val="00A75172"/>
    <w:rsid w:val="00A814D8"/>
    <w:rsid w:val="00A93D35"/>
    <w:rsid w:val="00A93E81"/>
    <w:rsid w:val="00A942A3"/>
    <w:rsid w:val="00AB015F"/>
    <w:rsid w:val="00AC239C"/>
    <w:rsid w:val="00AE29BE"/>
    <w:rsid w:val="00B20A06"/>
    <w:rsid w:val="00B345DE"/>
    <w:rsid w:val="00B44372"/>
    <w:rsid w:val="00B6022F"/>
    <w:rsid w:val="00B62DA1"/>
    <w:rsid w:val="00B85CE4"/>
    <w:rsid w:val="00B96CB3"/>
    <w:rsid w:val="00BF663C"/>
    <w:rsid w:val="00C436DE"/>
    <w:rsid w:val="00C466A1"/>
    <w:rsid w:val="00C72270"/>
    <w:rsid w:val="00CB08CB"/>
    <w:rsid w:val="00CE4BF4"/>
    <w:rsid w:val="00CF4349"/>
    <w:rsid w:val="00D16B7F"/>
    <w:rsid w:val="00D32765"/>
    <w:rsid w:val="00D4452B"/>
    <w:rsid w:val="00D856BC"/>
    <w:rsid w:val="00D86E33"/>
    <w:rsid w:val="00DA3C92"/>
    <w:rsid w:val="00DA539F"/>
    <w:rsid w:val="00DC4452"/>
    <w:rsid w:val="00DF02F8"/>
    <w:rsid w:val="00DF383F"/>
    <w:rsid w:val="00E031B8"/>
    <w:rsid w:val="00E21F84"/>
    <w:rsid w:val="00E36285"/>
    <w:rsid w:val="00E4015C"/>
    <w:rsid w:val="00E512DD"/>
    <w:rsid w:val="00E63056"/>
    <w:rsid w:val="00E71517"/>
    <w:rsid w:val="00EB18C3"/>
    <w:rsid w:val="00EC3D34"/>
    <w:rsid w:val="00EC4097"/>
    <w:rsid w:val="00EC4BA3"/>
    <w:rsid w:val="00F34614"/>
    <w:rsid w:val="00F55A8F"/>
    <w:rsid w:val="00F80268"/>
    <w:rsid w:val="00FA015F"/>
    <w:rsid w:val="00FB2CBF"/>
    <w:rsid w:val="00FB32B3"/>
    <w:rsid w:val="00FC4DCA"/>
    <w:rsid w:val="00FC55B2"/>
    <w:rsid w:val="00FC757C"/>
    <w:rsid w:val="00FD5141"/>
    <w:rsid w:val="00FF0D3C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8F49"/>
  <w15:chartTrackingRefBased/>
  <w15:docId w15:val="{14E6C921-7EF2-4F96-A0D6-4CC3EAEE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D3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6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86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9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9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9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9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9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9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6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86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86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69E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869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69E5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869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9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69E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C7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C1EC9"/>
    <w:rPr>
      <w:color w:val="467886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778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E5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0A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E5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0A1"/>
    <w:rPr>
      <w:kern w:val="0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D5141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D5141"/>
    <w:rPr>
      <w:rFonts w:ascii="Calibri" w:hAnsi="Calibri"/>
      <w:szCs w:val="21"/>
    </w:rPr>
  </w:style>
  <w:style w:type="paragraph" w:customStyle="1" w:styleId="Default">
    <w:name w:val="Default"/>
    <w:rsid w:val="00040C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0D55C-68A2-427E-9AD2-68FBFAC8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Wichniak-Olczak Anita</dc:creator>
  <cp:keywords/>
  <dc:description/>
  <cp:lastModifiedBy>Jarosz Katarzyna</cp:lastModifiedBy>
  <cp:revision>4</cp:revision>
  <dcterms:created xsi:type="dcterms:W3CDTF">2026-06-17T07:42:00Z</dcterms:created>
  <dcterms:modified xsi:type="dcterms:W3CDTF">2026-06-18T05:59:00Z</dcterms:modified>
</cp:coreProperties>
</file>