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B2" w:rsidRDefault="005067B2" w:rsidP="005067B2">
      <w:pPr>
        <w:pStyle w:val="Teksttreci30"/>
        <w:shd w:val="clear" w:color="auto" w:fill="auto"/>
        <w:rPr>
          <w:rStyle w:val="Teksttreci3"/>
          <w:b/>
          <w:bCs/>
          <w:color w:val="000000"/>
          <w:sz w:val="24"/>
          <w:szCs w:val="24"/>
        </w:rPr>
      </w:pPr>
      <w:r>
        <w:rPr>
          <w:rStyle w:val="Teksttreci3"/>
          <w:b/>
          <w:bCs/>
          <w:color w:val="000000"/>
          <w:sz w:val="24"/>
          <w:szCs w:val="24"/>
        </w:rPr>
        <w:t xml:space="preserve">ZARZĄDZENIE NR </w:t>
      </w:r>
      <w:r w:rsidR="00E92B9A">
        <w:rPr>
          <w:rStyle w:val="Teksttreci3"/>
          <w:b/>
          <w:bCs/>
          <w:color w:val="000000"/>
          <w:sz w:val="24"/>
          <w:szCs w:val="24"/>
        </w:rPr>
        <w:t>510</w:t>
      </w:r>
      <w:r>
        <w:rPr>
          <w:rStyle w:val="Teksttreci3"/>
          <w:b/>
          <w:bCs/>
          <w:color w:val="000000"/>
          <w:sz w:val="24"/>
          <w:szCs w:val="24"/>
        </w:rPr>
        <w:br/>
        <w:t>WOJEWODY MAZOWIECKIEGO</w:t>
      </w:r>
    </w:p>
    <w:p w:rsidR="00C303D1" w:rsidRDefault="00C303D1" w:rsidP="005067B2">
      <w:pPr>
        <w:pStyle w:val="Teksttreci30"/>
        <w:shd w:val="clear" w:color="auto" w:fill="auto"/>
        <w:rPr>
          <w:sz w:val="24"/>
          <w:szCs w:val="24"/>
        </w:rPr>
      </w:pPr>
    </w:p>
    <w:p w:rsidR="005067B2" w:rsidRDefault="005067B2" w:rsidP="005067B2">
      <w:pPr>
        <w:pStyle w:val="Teksttreci20"/>
        <w:shd w:val="clear" w:color="auto" w:fill="auto"/>
        <w:ind w:firstLine="0"/>
        <w:rPr>
          <w:sz w:val="24"/>
          <w:szCs w:val="24"/>
        </w:rPr>
      </w:pPr>
      <w:r>
        <w:rPr>
          <w:rStyle w:val="Teksttreci2"/>
          <w:color w:val="000000"/>
          <w:sz w:val="24"/>
          <w:szCs w:val="24"/>
        </w:rPr>
        <w:t xml:space="preserve">z dnia  </w:t>
      </w:r>
      <w:r w:rsidR="00E92B9A">
        <w:rPr>
          <w:rStyle w:val="Teksttreci2"/>
          <w:color w:val="000000"/>
          <w:sz w:val="24"/>
          <w:szCs w:val="24"/>
        </w:rPr>
        <w:t>30</w:t>
      </w:r>
      <w:r>
        <w:rPr>
          <w:rStyle w:val="Teksttreci2"/>
          <w:color w:val="000000"/>
          <w:sz w:val="24"/>
          <w:szCs w:val="24"/>
        </w:rPr>
        <w:t xml:space="preserve">  </w:t>
      </w:r>
      <w:r w:rsidR="00A37294">
        <w:rPr>
          <w:rStyle w:val="Teksttreci2"/>
          <w:color w:val="000000"/>
          <w:sz w:val="24"/>
          <w:szCs w:val="24"/>
        </w:rPr>
        <w:t>grudni</w:t>
      </w:r>
      <w:r>
        <w:rPr>
          <w:rStyle w:val="Teksttreci2"/>
          <w:color w:val="000000"/>
          <w:sz w:val="24"/>
          <w:szCs w:val="24"/>
        </w:rPr>
        <w:t xml:space="preserve">a 2021 r. </w:t>
      </w:r>
    </w:p>
    <w:p w:rsidR="005067B2" w:rsidRDefault="005067B2" w:rsidP="005067B2">
      <w:pPr>
        <w:pStyle w:val="Teksttreci30"/>
        <w:shd w:val="clear" w:color="auto" w:fill="auto"/>
        <w:spacing w:before="240" w:line="360" w:lineRule="auto"/>
        <w:rPr>
          <w:rStyle w:val="Teksttreci3"/>
          <w:b/>
          <w:bCs/>
          <w:color w:val="000000"/>
        </w:rPr>
      </w:pPr>
      <w:r>
        <w:rPr>
          <w:rStyle w:val="Teksttreci3"/>
          <w:b/>
          <w:bCs/>
          <w:color w:val="000000"/>
          <w:sz w:val="24"/>
          <w:szCs w:val="24"/>
        </w:rPr>
        <w:t xml:space="preserve">w sprawie wyrażenia zgody na odstąpienie od dochodzenia należności cywilnoprawnych </w:t>
      </w:r>
    </w:p>
    <w:p w:rsidR="005067B2" w:rsidRDefault="005067B2" w:rsidP="005067B2">
      <w:pPr>
        <w:pStyle w:val="Teksttreci30"/>
        <w:shd w:val="clear" w:color="auto" w:fill="auto"/>
        <w:spacing w:after="840" w:line="360" w:lineRule="auto"/>
        <w:rPr>
          <w:rStyle w:val="Teksttreci3"/>
          <w:b/>
          <w:bCs/>
          <w:color w:val="000000"/>
          <w:sz w:val="24"/>
          <w:szCs w:val="24"/>
        </w:rPr>
      </w:pPr>
      <w:r>
        <w:rPr>
          <w:rStyle w:val="Teksttreci3"/>
          <w:b/>
          <w:bCs/>
          <w:color w:val="000000"/>
          <w:sz w:val="24"/>
          <w:szCs w:val="24"/>
        </w:rPr>
        <w:t>przypadających Skarbowi Państwa z tytułu gospodarowania nieruchomościami</w:t>
      </w:r>
    </w:p>
    <w:p w:rsidR="005067B2" w:rsidRPr="00293FCC" w:rsidRDefault="005067B2" w:rsidP="005067B2">
      <w:pPr>
        <w:pStyle w:val="Teksttreci20"/>
        <w:shd w:val="clear" w:color="auto" w:fill="auto"/>
        <w:spacing w:before="240" w:line="360" w:lineRule="auto"/>
        <w:ind w:firstLine="561"/>
        <w:jc w:val="both"/>
        <w:rPr>
          <w:rStyle w:val="Teksttreci2"/>
          <w:color w:val="000000"/>
          <w:spacing w:val="-4"/>
          <w:sz w:val="24"/>
          <w:szCs w:val="24"/>
        </w:rPr>
      </w:pPr>
      <w:r w:rsidRPr="00293FCC">
        <w:rPr>
          <w:rStyle w:val="Teksttreci2"/>
          <w:color w:val="000000"/>
          <w:spacing w:val="-4"/>
          <w:sz w:val="24"/>
          <w:szCs w:val="24"/>
        </w:rPr>
        <w:t>Na podstawie art. 12a ust. 4 oraz art. 11 ust. 2 ustawy z dnia 21 sierpnia 1997 r. o gospodarce nieruchomościami (Dz. U. z 202</w:t>
      </w:r>
      <w:r w:rsidR="00C303D1">
        <w:rPr>
          <w:rStyle w:val="Teksttreci2"/>
          <w:color w:val="000000"/>
          <w:spacing w:val="-4"/>
          <w:sz w:val="24"/>
          <w:szCs w:val="24"/>
        </w:rPr>
        <w:t>1</w:t>
      </w:r>
      <w:r w:rsidRPr="00293FCC">
        <w:rPr>
          <w:rStyle w:val="Teksttreci2"/>
          <w:color w:val="000000"/>
          <w:spacing w:val="-4"/>
          <w:sz w:val="24"/>
          <w:szCs w:val="24"/>
        </w:rPr>
        <w:t xml:space="preserve"> r. poz. 1</w:t>
      </w:r>
      <w:r w:rsidR="00C303D1">
        <w:rPr>
          <w:rStyle w:val="Teksttreci2"/>
          <w:color w:val="000000"/>
          <w:spacing w:val="-4"/>
          <w:sz w:val="24"/>
          <w:szCs w:val="24"/>
        </w:rPr>
        <w:t>899</w:t>
      </w:r>
      <w:r w:rsidRPr="00293FCC">
        <w:rPr>
          <w:rStyle w:val="Teksttreci2"/>
          <w:color w:val="000000"/>
          <w:spacing w:val="-4"/>
          <w:sz w:val="24"/>
          <w:szCs w:val="24"/>
        </w:rPr>
        <w:t>) zarządza się, co następuje:</w:t>
      </w:r>
    </w:p>
    <w:p w:rsidR="00A37294" w:rsidRDefault="005067B2" w:rsidP="0001479E">
      <w:pPr>
        <w:pStyle w:val="Teksttreci20"/>
        <w:shd w:val="clear" w:color="auto" w:fill="auto"/>
        <w:spacing w:before="240" w:line="360" w:lineRule="auto"/>
        <w:ind w:firstLine="561"/>
        <w:jc w:val="both"/>
        <w:rPr>
          <w:rStyle w:val="Teksttreci2"/>
          <w:color w:val="000000"/>
          <w:sz w:val="24"/>
          <w:szCs w:val="24"/>
        </w:rPr>
      </w:pPr>
      <w:r>
        <w:rPr>
          <w:rStyle w:val="Teksttreci2Pogrubienie"/>
          <w:color w:val="000000"/>
          <w:sz w:val="24"/>
          <w:szCs w:val="24"/>
        </w:rPr>
        <w:t>§ 1.</w:t>
      </w:r>
      <w:r>
        <w:rPr>
          <w:rStyle w:val="Teksttreci2"/>
          <w:color w:val="000000"/>
          <w:sz w:val="24"/>
          <w:szCs w:val="24"/>
        </w:rPr>
        <w:t xml:space="preserve"> Udzielam zgody Prezydentowi Miasta Stołecznego Warszawy na odstąpienie </w:t>
      </w:r>
      <w:r>
        <w:rPr>
          <w:rStyle w:val="Teksttreci2"/>
          <w:color w:val="000000"/>
          <w:sz w:val="24"/>
          <w:szCs w:val="24"/>
        </w:rPr>
        <w:br/>
        <w:t>od dochodzenia należności</w:t>
      </w:r>
      <w:r w:rsidR="00C303D1">
        <w:rPr>
          <w:rStyle w:val="Teksttreci2"/>
          <w:color w:val="000000"/>
          <w:sz w:val="24"/>
          <w:szCs w:val="24"/>
        </w:rPr>
        <w:t xml:space="preserve"> cywilnoprawnych</w:t>
      </w:r>
      <w:r>
        <w:rPr>
          <w:rStyle w:val="Teksttreci2"/>
          <w:color w:val="000000"/>
          <w:sz w:val="24"/>
          <w:szCs w:val="24"/>
        </w:rPr>
        <w:t xml:space="preserve"> </w:t>
      </w:r>
      <w:r w:rsidR="00C303D1">
        <w:rPr>
          <w:rStyle w:val="Teksttreci2"/>
          <w:color w:val="000000"/>
          <w:sz w:val="24"/>
          <w:szCs w:val="24"/>
        </w:rPr>
        <w:t xml:space="preserve"> przypadających </w:t>
      </w:r>
      <w:r w:rsidR="00CD7D3F">
        <w:rPr>
          <w:rStyle w:val="Teksttreci2"/>
          <w:color w:val="000000"/>
          <w:sz w:val="24"/>
          <w:szCs w:val="24"/>
        </w:rPr>
        <w:t>Skarbowi Państwa</w:t>
      </w:r>
      <w:r w:rsidR="00A37294">
        <w:rPr>
          <w:rStyle w:val="Teksttreci2"/>
          <w:color w:val="000000"/>
          <w:sz w:val="24"/>
          <w:szCs w:val="24"/>
        </w:rPr>
        <w:t xml:space="preserve"> </w:t>
      </w:r>
      <w:r w:rsidR="00A37294">
        <w:rPr>
          <w:rStyle w:val="Teksttreci2"/>
          <w:color w:val="000000"/>
          <w:spacing w:val="-2"/>
          <w:sz w:val="24"/>
          <w:szCs w:val="24"/>
        </w:rPr>
        <w:t xml:space="preserve">za 2018 rok </w:t>
      </w:r>
      <w:r w:rsidR="00A37294">
        <w:rPr>
          <w:sz w:val="24"/>
        </w:rPr>
        <w:t>z tytułu użytkowania wieczystego nieruchomości położonych w Warszawie</w:t>
      </w:r>
      <w:r w:rsidR="00F66A6F">
        <w:rPr>
          <w:sz w:val="24"/>
        </w:rPr>
        <w:t>,</w:t>
      </w:r>
      <w:r w:rsidR="0001479E">
        <w:rPr>
          <w:rStyle w:val="Teksttreci2"/>
          <w:color w:val="000000"/>
          <w:sz w:val="24"/>
          <w:szCs w:val="24"/>
        </w:rPr>
        <w:t xml:space="preserve"> </w:t>
      </w:r>
      <w:r>
        <w:rPr>
          <w:rStyle w:val="Teksttreci2"/>
          <w:color w:val="000000"/>
          <w:sz w:val="24"/>
          <w:szCs w:val="24"/>
        </w:rPr>
        <w:t xml:space="preserve">w łącznej kwocie głównej </w:t>
      </w:r>
      <w:r w:rsidR="00CD7D3F">
        <w:rPr>
          <w:sz w:val="24"/>
        </w:rPr>
        <w:t>832,34</w:t>
      </w:r>
      <w:r>
        <w:rPr>
          <w:sz w:val="24"/>
        </w:rPr>
        <w:t xml:space="preserve"> </w:t>
      </w:r>
      <w:r>
        <w:rPr>
          <w:rStyle w:val="Teksttreci2"/>
          <w:color w:val="000000"/>
          <w:sz w:val="24"/>
          <w:szCs w:val="24"/>
        </w:rPr>
        <w:t>złot</w:t>
      </w:r>
      <w:r w:rsidR="00CD7D3F">
        <w:rPr>
          <w:rStyle w:val="Teksttreci2"/>
          <w:color w:val="000000"/>
          <w:sz w:val="24"/>
          <w:szCs w:val="24"/>
        </w:rPr>
        <w:t>e, na którą składają się kwoty:</w:t>
      </w:r>
    </w:p>
    <w:p w:rsidR="00CD7D3F" w:rsidRPr="007632DA" w:rsidRDefault="00A37294" w:rsidP="0030662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jc w:val="both"/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59,12 zł od pana </w:t>
      </w:r>
      <w:r w:rsidR="0037021F">
        <w:rPr>
          <w:rStyle w:val="Teksttreci2"/>
          <w:color w:val="000000"/>
          <w:spacing w:val="-4"/>
          <w:sz w:val="24"/>
          <w:szCs w:val="24"/>
        </w:rPr>
        <w:t>XXXXXX</w:t>
      </w:r>
      <w:r w:rsidR="00C303D1">
        <w:rPr>
          <w:rStyle w:val="Teksttreci2"/>
          <w:color w:val="000000"/>
          <w:spacing w:val="-4"/>
          <w:sz w:val="24"/>
          <w:szCs w:val="24"/>
        </w:rPr>
        <w:t xml:space="preserve">, </w:t>
      </w:r>
      <w:r w:rsidR="00B828BE">
        <w:rPr>
          <w:rStyle w:val="Teksttreci2"/>
          <w:color w:val="000000"/>
          <w:spacing w:val="-4"/>
          <w:sz w:val="24"/>
          <w:szCs w:val="24"/>
        </w:rPr>
        <w:t>za</w:t>
      </w:r>
      <w:r w:rsidR="0001479E" w:rsidRPr="007632DA">
        <w:rPr>
          <w:rStyle w:val="Teksttreci2"/>
          <w:color w:val="000000"/>
          <w:spacing w:val="-4"/>
          <w:sz w:val="24"/>
          <w:szCs w:val="24"/>
        </w:rPr>
        <w:t xml:space="preserve"> nieruchomoś</w:t>
      </w:r>
      <w:r w:rsidR="00B828BE">
        <w:rPr>
          <w:rStyle w:val="Teksttreci2"/>
          <w:color w:val="000000"/>
          <w:spacing w:val="-4"/>
          <w:sz w:val="24"/>
          <w:szCs w:val="24"/>
        </w:rPr>
        <w:t>ć</w:t>
      </w:r>
      <w:r w:rsidR="0001479E" w:rsidRPr="007632DA">
        <w:rPr>
          <w:rStyle w:val="Teksttreci2"/>
          <w:color w:val="000000"/>
          <w:spacing w:val="-4"/>
          <w:sz w:val="24"/>
          <w:szCs w:val="24"/>
        </w:rPr>
        <w:t xml:space="preserve"> przy ul</w:t>
      </w:r>
      <w:r w:rsidR="00C303D1">
        <w:rPr>
          <w:rStyle w:val="Teksttreci2"/>
          <w:color w:val="000000"/>
          <w:spacing w:val="-4"/>
          <w:sz w:val="24"/>
          <w:szCs w:val="24"/>
        </w:rPr>
        <w:t>icy</w:t>
      </w:r>
      <w:r w:rsidR="0001479E"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XXXXXXX</w:t>
      </w:r>
      <w:r w:rsidR="00D667A1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58,39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</w:t>
      </w:r>
      <w:r w:rsidR="00C303D1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C303D1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58,39 zł od pana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C303D1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C303D1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56,67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XXXXXXXX</w:t>
      </w:r>
      <w:r w:rsidR="00C303D1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C303D1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51,91 zł od państwa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602C9C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C303D1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43,59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602C9C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</w:p>
    <w:p w:rsidR="0001479E" w:rsidRPr="007632DA" w:rsidRDefault="0001479E" w:rsidP="007632DA">
      <w:pPr>
        <w:pStyle w:val="Teksttreci20"/>
        <w:shd w:val="clear" w:color="auto" w:fill="auto"/>
        <w:spacing w:line="360" w:lineRule="auto"/>
        <w:ind w:left="425" w:firstLine="0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>oraz 6,54 zł</w:t>
      </w:r>
      <w:r w:rsidR="00602C9C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602C9C">
        <w:rPr>
          <w:rStyle w:val="Teksttreci2"/>
          <w:color w:val="000000"/>
          <w:spacing w:val="-4"/>
          <w:sz w:val="24"/>
          <w:szCs w:val="24"/>
        </w:rPr>
        <w:t xml:space="preserve">icy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PogrubienieTeksttreci2Calibri8pt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lang w:bidi="ar-SA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48,38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602C9C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602C9C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XXXXXXX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PogrubienieTeksttreci2Calibri8pt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lang w:bidi="ar-SA"/>
        </w:rPr>
      </w:pPr>
      <w:r w:rsidRPr="007632DA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 xml:space="preserve">47,90 zł od pani </w:t>
      </w:r>
      <w:r w:rsidR="0037021F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XXXXXXXX</w:t>
      </w:r>
      <w:r w:rsidR="00602C9C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Pr="007632DA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 xml:space="preserve"> za nie</w:t>
      </w:r>
      <w:r w:rsidR="007632DA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ruchomość przy ul</w:t>
      </w:r>
      <w:r w:rsidR="00602C9C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icy</w:t>
      </w:r>
      <w:r w:rsidR="007632DA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37021F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XXXXXXX</w:t>
      </w:r>
      <w:r w:rsidR="00D667A1">
        <w:rPr>
          <w:rStyle w:val="PogrubienieTeksttreci2Calibri8pt"/>
          <w:rFonts w:ascii="Times New Roman" w:hAnsi="Times New Roman" w:cs="Times New Roman"/>
          <w:b w:val="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44,25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602C9C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5A50E4" w:rsidRPr="007632DA" w:rsidRDefault="005A50E4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22,12 zł od pana </w:t>
      </w:r>
      <w:r w:rsidR="0037021F">
        <w:rPr>
          <w:rStyle w:val="Teksttreci2"/>
          <w:color w:val="000000"/>
          <w:spacing w:val="-4"/>
          <w:sz w:val="24"/>
          <w:szCs w:val="24"/>
        </w:rPr>
        <w:t>XXXXXXXX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602C9C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28,89 zł od państwa </w:t>
      </w:r>
      <w:r w:rsidR="0037021F">
        <w:rPr>
          <w:rStyle w:val="Teksttreci2"/>
          <w:color w:val="000000"/>
          <w:spacing w:val="-4"/>
          <w:sz w:val="24"/>
          <w:szCs w:val="24"/>
        </w:rPr>
        <w:t xml:space="preserve">XXXXXXX 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za nieruchomość przy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 27,40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XXXXXXXX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602C9C">
        <w:rPr>
          <w:rStyle w:val="Teksttreci2"/>
          <w:color w:val="000000"/>
          <w:spacing w:val="-4"/>
          <w:sz w:val="24"/>
          <w:szCs w:val="24"/>
        </w:rPr>
        <w:t xml:space="preserve">icy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Pr="007632DA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25,75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042F83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25,70 zł od pana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042F83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042F83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01479E" w:rsidRPr="007632DA" w:rsidRDefault="0001479E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16,20 zł od państwa </w:t>
      </w:r>
      <w:r w:rsidR="0037021F">
        <w:rPr>
          <w:rStyle w:val="Teksttreci2"/>
          <w:color w:val="000000"/>
          <w:spacing w:val="-4"/>
          <w:sz w:val="24"/>
          <w:szCs w:val="24"/>
        </w:rPr>
        <w:t>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</w:p>
    <w:p w:rsidR="005A50E4" w:rsidRPr="005865A6" w:rsidRDefault="005A50E4" w:rsidP="0030662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8,23 zł od państwa </w:t>
      </w:r>
      <w:r w:rsidR="0037021F">
        <w:rPr>
          <w:rStyle w:val="Teksttreci2"/>
          <w:color w:val="000000"/>
          <w:spacing w:val="-4"/>
          <w:sz w:val="24"/>
          <w:szCs w:val="24"/>
        </w:rPr>
        <w:t>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</w:t>
      </w:r>
      <w:r w:rsidR="005865A6">
        <w:rPr>
          <w:rStyle w:val="Teksttreci2"/>
          <w:color w:val="000000"/>
          <w:spacing w:val="-4"/>
          <w:sz w:val="24"/>
          <w:szCs w:val="24"/>
        </w:rPr>
        <w:t>licy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XXXXXXXXXXXXXXX</w:t>
      </w:r>
    </w:p>
    <w:p w:rsidR="005A50E4" w:rsidRPr="007632DA" w:rsidRDefault="005A50E4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20,27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5A50E4" w:rsidRPr="005865A6" w:rsidRDefault="005A50E4" w:rsidP="0030662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1,78 zł od pana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XXXXXXXXXXXX</w:t>
      </w:r>
    </w:p>
    <w:p w:rsidR="005A50E4" w:rsidRPr="005865A6" w:rsidRDefault="005A50E4" w:rsidP="0030662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lastRenderedPageBreak/>
        <w:t xml:space="preserve">6,35 zł od państwa </w:t>
      </w:r>
      <w:r w:rsidR="0037021F">
        <w:rPr>
          <w:rStyle w:val="Teksttreci2"/>
          <w:color w:val="000000"/>
          <w:spacing w:val="-4"/>
          <w:sz w:val="24"/>
          <w:szCs w:val="24"/>
        </w:rPr>
        <w:t>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XXXXXXXXXXXXX</w:t>
      </w:r>
    </w:p>
    <w:p w:rsidR="005A50E4" w:rsidRPr="007632DA" w:rsidRDefault="005A50E4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14,82 zł od pana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</w:t>
      </w:r>
      <w:r w:rsidR="0037021F">
        <w:rPr>
          <w:rStyle w:val="Teksttreci2"/>
          <w:color w:val="000000"/>
          <w:spacing w:val="-4"/>
          <w:sz w:val="24"/>
          <w:szCs w:val="24"/>
        </w:rPr>
        <w:t>XXXXXXXXX</w:t>
      </w:r>
    </w:p>
    <w:p w:rsidR="005A50E4" w:rsidRPr="007632DA" w:rsidRDefault="005A50E4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14,54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 xml:space="preserve">icy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</w:p>
    <w:p w:rsidR="005A50E4" w:rsidRPr="007632DA" w:rsidRDefault="0037021F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>
        <w:rPr>
          <w:rStyle w:val="Teksttreci2"/>
          <w:color w:val="000000"/>
          <w:spacing w:val="-4"/>
          <w:sz w:val="24"/>
          <w:szCs w:val="24"/>
        </w:rPr>
        <w:t>13,52 zł od pana XXXXXXXXXXX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="00E40F27">
        <w:rPr>
          <w:rStyle w:val="Teksttreci2"/>
          <w:color w:val="000000"/>
          <w:spacing w:val="-4"/>
          <w:sz w:val="24"/>
          <w:szCs w:val="24"/>
        </w:rPr>
        <w:t xml:space="preserve"> za nieruchomość przy </w:t>
      </w:r>
      <w:bookmarkStart w:id="0" w:name="_GoBack"/>
      <w:bookmarkEnd w:id="0"/>
      <w:r>
        <w:rPr>
          <w:rStyle w:val="Teksttreci2"/>
          <w:color w:val="000000"/>
          <w:spacing w:val="-4"/>
          <w:sz w:val="24"/>
          <w:szCs w:val="24"/>
        </w:rPr>
        <w:t>XXXXXXXXXXXXX</w:t>
      </w:r>
      <w:r w:rsidR="00D667A1">
        <w:rPr>
          <w:rStyle w:val="Teksttreci2"/>
          <w:color w:val="000000"/>
          <w:spacing w:val="-4"/>
          <w:sz w:val="24"/>
          <w:szCs w:val="24"/>
        </w:rPr>
        <w:t>,</w:t>
      </w:r>
    </w:p>
    <w:p w:rsidR="005A50E4" w:rsidRPr="007632DA" w:rsidRDefault="005A50E4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12,32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XXXXXXXXXXXX</w:t>
      </w:r>
    </w:p>
    <w:p w:rsidR="005A50E4" w:rsidRPr="007632DA" w:rsidRDefault="005A50E4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6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12,06 zł </w:t>
      </w:r>
      <w:r w:rsidRPr="007632DA">
        <w:rPr>
          <w:rStyle w:val="Teksttreci2"/>
          <w:color w:val="000000"/>
          <w:spacing w:val="-6"/>
          <w:sz w:val="24"/>
          <w:szCs w:val="24"/>
        </w:rPr>
        <w:t xml:space="preserve">od pana </w:t>
      </w:r>
      <w:r w:rsidR="0037021F">
        <w:rPr>
          <w:rStyle w:val="Teksttreci2"/>
          <w:color w:val="000000"/>
          <w:spacing w:val="-6"/>
          <w:sz w:val="24"/>
          <w:szCs w:val="24"/>
        </w:rPr>
        <w:t>XXXXXXXXXXX</w:t>
      </w:r>
      <w:r w:rsidRPr="007632DA">
        <w:rPr>
          <w:rStyle w:val="Teksttreci2"/>
          <w:color w:val="000000"/>
          <w:spacing w:val="-6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6"/>
          <w:sz w:val="24"/>
          <w:szCs w:val="24"/>
        </w:rPr>
        <w:t>icy</w:t>
      </w:r>
      <w:r w:rsidRPr="007632DA">
        <w:rPr>
          <w:rStyle w:val="Teksttreci2"/>
          <w:color w:val="000000"/>
          <w:spacing w:val="-6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6"/>
          <w:sz w:val="24"/>
          <w:szCs w:val="24"/>
        </w:rPr>
        <w:t>XXXXXXXXXXXX</w:t>
      </w:r>
    </w:p>
    <w:p w:rsidR="005A50E4" w:rsidRPr="007632DA" w:rsidRDefault="005A50E4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10,43 zł od państwa </w:t>
      </w:r>
      <w:r w:rsidR="0037021F">
        <w:rPr>
          <w:rStyle w:val="Teksttreci2"/>
          <w:color w:val="000000"/>
          <w:spacing w:val="-4"/>
          <w:sz w:val="24"/>
          <w:szCs w:val="24"/>
        </w:rPr>
        <w:t>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</w:p>
    <w:p w:rsidR="005A50E4" w:rsidRPr="007632DA" w:rsidRDefault="005A50E4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>10,28 zł</w:t>
      </w:r>
      <w:r w:rsidR="007632DA" w:rsidRPr="007632DA">
        <w:rPr>
          <w:rStyle w:val="Teksttreci2"/>
          <w:color w:val="000000"/>
          <w:spacing w:val="-4"/>
          <w:sz w:val="24"/>
          <w:szCs w:val="24"/>
        </w:rPr>
        <w:t xml:space="preserve"> od państwa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="007632DA"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="007632DA"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</w:p>
    <w:p w:rsidR="007632DA" w:rsidRPr="005865A6" w:rsidRDefault="007632DA" w:rsidP="0030662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7,24 zł od pana </w:t>
      </w:r>
      <w:r w:rsidR="0037021F">
        <w:rPr>
          <w:rStyle w:val="Teksttreci2"/>
          <w:color w:val="000000"/>
          <w:spacing w:val="-4"/>
          <w:sz w:val="24"/>
          <w:szCs w:val="24"/>
        </w:rPr>
        <w:t>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</w:p>
    <w:p w:rsidR="007632DA" w:rsidRPr="007632DA" w:rsidRDefault="007632DA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9,52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  <w:r w:rsidR="001201BB">
        <w:rPr>
          <w:rStyle w:val="Teksttreci2"/>
          <w:color w:val="000000"/>
          <w:spacing w:val="-4"/>
          <w:sz w:val="24"/>
          <w:szCs w:val="24"/>
        </w:rPr>
        <w:t>,</w:t>
      </w:r>
    </w:p>
    <w:p w:rsidR="007632DA" w:rsidRPr="007632DA" w:rsidRDefault="007632DA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9,33 zł od pani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</w:t>
      </w:r>
    </w:p>
    <w:p w:rsidR="007632DA" w:rsidRPr="007632DA" w:rsidRDefault="007632DA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25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9,24 zł od państwa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</w:t>
      </w:r>
    </w:p>
    <w:p w:rsidR="007632DA" w:rsidRPr="007632DA" w:rsidRDefault="007632DA" w:rsidP="007632DA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419" w:hanging="357"/>
        <w:jc w:val="both"/>
        <w:rPr>
          <w:rStyle w:val="Teksttreci2"/>
          <w:color w:val="000000"/>
          <w:spacing w:val="-4"/>
          <w:sz w:val="24"/>
          <w:szCs w:val="24"/>
        </w:rPr>
      </w:pPr>
      <w:r w:rsidRPr="007632DA">
        <w:rPr>
          <w:rStyle w:val="Teksttreci2"/>
          <w:color w:val="000000"/>
          <w:spacing w:val="-4"/>
          <w:sz w:val="24"/>
          <w:szCs w:val="24"/>
        </w:rPr>
        <w:t xml:space="preserve">8,75 zł od pana </w:t>
      </w:r>
      <w:r w:rsidR="0037021F">
        <w:rPr>
          <w:rStyle w:val="Teksttreci2"/>
          <w:color w:val="000000"/>
          <w:spacing w:val="-4"/>
          <w:sz w:val="24"/>
          <w:szCs w:val="24"/>
        </w:rPr>
        <w:t>XXXXXXXXXXXX</w:t>
      </w:r>
      <w:r w:rsidR="005865A6">
        <w:rPr>
          <w:rStyle w:val="Teksttreci2"/>
          <w:color w:val="000000"/>
          <w:spacing w:val="-4"/>
          <w:sz w:val="24"/>
          <w:szCs w:val="24"/>
        </w:rPr>
        <w:t>,</w:t>
      </w:r>
      <w:r w:rsidRPr="007632DA">
        <w:rPr>
          <w:rStyle w:val="Teksttreci2"/>
          <w:color w:val="000000"/>
          <w:spacing w:val="-4"/>
          <w:sz w:val="24"/>
          <w:szCs w:val="24"/>
        </w:rPr>
        <w:t xml:space="preserve"> za nieruchomość przy ul</w:t>
      </w:r>
      <w:r w:rsidR="005865A6">
        <w:rPr>
          <w:rStyle w:val="Teksttreci2"/>
          <w:color w:val="000000"/>
          <w:spacing w:val="-4"/>
          <w:sz w:val="24"/>
          <w:szCs w:val="24"/>
        </w:rPr>
        <w:t>icy</w:t>
      </w:r>
      <w:r w:rsidR="0037021F">
        <w:rPr>
          <w:rStyle w:val="Teksttreci2"/>
          <w:color w:val="000000"/>
          <w:spacing w:val="-4"/>
          <w:sz w:val="24"/>
          <w:szCs w:val="24"/>
        </w:rPr>
        <w:t xml:space="preserve"> XXXXXXXXXXXXXX</w:t>
      </w:r>
    </w:p>
    <w:p w:rsidR="005067B2" w:rsidRDefault="005865A6" w:rsidP="007632DA">
      <w:pPr>
        <w:pStyle w:val="Teksttreci20"/>
        <w:shd w:val="clear" w:color="auto" w:fill="auto"/>
        <w:spacing w:line="360" w:lineRule="auto"/>
        <w:ind w:firstLine="0"/>
        <w:jc w:val="both"/>
        <w:rPr>
          <w:sz w:val="24"/>
        </w:rPr>
      </w:pPr>
      <w:r>
        <w:rPr>
          <w:rStyle w:val="Teksttreci2"/>
          <w:color w:val="000000"/>
          <w:sz w:val="24"/>
          <w:szCs w:val="24"/>
        </w:rPr>
        <w:t xml:space="preserve">- </w:t>
      </w:r>
      <w:r w:rsidR="007632DA">
        <w:rPr>
          <w:rStyle w:val="Teksttreci2"/>
          <w:color w:val="000000"/>
          <w:sz w:val="24"/>
          <w:szCs w:val="24"/>
        </w:rPr>
        <w:t>w</w:t>
      </w:r>
      <w:r w:rsidR="005067B2">
        <w:rPr>
          <w:rStyle w:val="Teksttreci2"/>
          <w:color w:val="000000"/>
          <w:sz w:val="24"/>
          <w:szCs w:val="24"/>
        </w:rPr>
        <w:t>raz z należnymi odsetkami ustawowymi</w:t>
      </w:r>
      <w:r w:rsidR="005067B2">
        <w:rPr>
          <w:sz w:val="24"/>
        </w:rPr>
        <w:t>.</w:t>
      </w:r>
    </w:p>
    <w:p w:rsidR="005067B2" w:rsidRPr="006C7CFA" w:rsidRDefault="005067B2" w:rsidP="005067B2">
      <w:pPr>
        <w:pStyle w:val="Teksttreci20"/>
        <w:shd w:val="clear" w:color="auto" w:fill="auto"/>
        <w:spacing w:before="360" w:line="360" w:lineRule="auto"/>
        <w:ind w:firstLine="561"/>
        <w:jc w:val="both"/>
        <w:rPr>
          <w:rStyle w:val="Teksttreci2"/>
          <w:color w:val="000000"/>
          <w:sz w:val="24"/>
        </w:rPr>
      </w:pPr>
      <w:r>
        <w:rPr>
          <w:rStyle w:val="Teksttreci2"/>
          <w:b/>
          <w:color w:val="000000"/>
          <w:sz w:val="24"/>
          <w:szCs w:val="24"/>
        </w:rPr>
        <w:t>§ 2.</w:t>
      </w:r>
      <w:r>
        <w:rPr>
          <w:rStyle w:val="Teksttreci2"/>
          <w:color w:val="000000"/>
          <w:sz w:val="24"/>
          <w:szCs w:val="24"/>
        </w:rPr>
        <w:t xml:space="preserve"> Wykonanie zarządzenia powierza się Prezydentowi Miasta Stołecznego Warszawy, wykonującemu zadania z zakresu administracji rządowej</w:t>
      </w:r>
      <w:r w:rsidRPr="006C7CFA">
        <w:rPr>
          <w:rStyle w:val="Teksttreci2"/>
          <w:color w:val="000000"/>
          <w:sz w:val="24"/>
        </w:rPr>
        <w:t>, w odniesieniu do nieruchomości stanowiących własność Skarbu Państwa.</w:t>
      </w:r>
    </w:p>
    <w:p w:rsidR="005067B2" w:rsidRDefault="005067B2" w:rsidP="005067B2">
      <w:pPr>
        <w:pStyle w:val="Teksttreci20"/>
        <w:shd w:val="clear" w:color="auto" w:fill="auto"/>
        <w:spacing w:before="360" w:line="360" w:lineRule="auto"/>
        <w:ind w:firstLine="561"/>
        <w:jc w:val="both"/>
        <w:rPr>
          <w:sz w:val="24"/>
          <w:szCs w:val="24"/>
        </w:rPr>
      </w:pPr>
      <w:r>
        <w:rPr>
          <w:rStyle w:val="Teksttreci2"/>
          <w:b/>
          <w:color w:val="000000"/>
          <w:sz w:val="24"/>
          <w:szCs w:val="24"/>
        </w:rPr>
        <w:t>§ 3.</w:t>
      </w:r>
      <w:r>
        <w:rPr>
          <w:sz w:val="24"/>
          <w:szCs w:val="24"/>
        </w:rPr>
        <w:t xml:space="preserve"> </w:t>
      </w:r>
      <w:r>
        <w:rPr>
          <w:rStyle w:val="Teksttreci2"/>
          <w:color w:val="000000"/>
          <w:sz w:val="24"/>
          <w:szCs w:val="24"/>
        </w:rPr>
        <w:t>Zarządzenie wchodzi w życie z dniem podpisania.</w:t>
      </w:r>
    </w:p>
    <w:p w:rsidR="005067B2" w:rsidRDefault="005067B2" w:rsidP="005067B2">
      <w:pPr>
        <w:pStyle w:val="Tekstpodstawowy"/>
        <w:ind w:left="709"/>
        <w:rPr>
          <w:rFonts w:ascii="Calibri" w:hAnsi="Calibri" w:cs="Calibri"/>
          <w:color w:val="000000"/>
          <w:sz w:val="24"/>
          <w:szCs w:val="24"/>
        </w:rPr>
      </w:pPr>
    </w:p>
    <w:p w:rsidR="005067B2" w:rsidRPr="00623B6E" w:rsidRDefault="005067B2" w:rsidP="005067B2">
      <w:pPr>
        <w:pStyle w:val="Tekstpodstawowy"/>
        <w:ind w:left="709"/>
        <w:rPr>
          <w:rFonts w:ascii="Calibri" w:hAnsi="Calibri" w:cs="Calibri"/>
          <w:color w:val="000000"/>
          <w:sz w:val="24"/>
          <w:szCs w:val="24"/>
        </w:rPr>
      </w:pPr>
    </w:p>
    <w:p w:rsidR="00F228AB" w:rsidRDefault="00E40F27" w:rsidP="00DC34C7">
      <w:pPr>
        <w:spacing w:before="120" w:line="276" w:lineRule="auto"/>
        <w:rPr>
          <w:rFonts w:ascii="Calibri" w:hAnsi="Calibri" w:cs="Calibri"/>
        </w:rPr>
      </w:pPr>
    </w:p>
    <w:sectPr w:rsidR="00F228AB" w:rsidSect="00A3729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6E21"/>
    <w:multiLevelType w:val="hybridMultilevel"/>
    <w:tmpl w:val="A4524902"/>
    <w:lvl w:ilvl="0" w:tplc="22128DD8">
      <w:start w:val="1"/>
      <w:numFmt w:val="decimal"/>
      <w:lvlText w:val="%1)"/>
      <w:lvlJc w:val="left"/>
      <w:pPr>
        <w:ind w:left="92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B2"/>
    <w:rsid w:val="0001479E"/>
    <w:rsid w:val="00042F83"/>
    <w:rsid w:val="001201BB"/>
    <w:rsid w:val="00293FCC"/>
    <w:rsid w:val="00303BD4"/>
    <w:rsid w:val="0030662A"/>
    <w:rsid w:val="0037021F"/>
    <w:rsid w:val="005067B2"/>
    <w:rsid w:val="005865A6"/>
    <w:rsid w:val="005A50E4"/>
    <w:rsid w:val="00602C9C"/>
    <w:rsid w:val="007632DA"/>
    <w:rsid w:val="00A37294"/>
    <w:rsid w:val="00B828BE"/>
    <w:rsid w:val="00C303D1"/>
    <w:rsid w:val="00CD7D3F"/>
    <w:rsid w:val="00D667A1"/>
    <w:rsid w:val="00E40F27"/>
    <w:rsid w:val="00E92B9A"/>
    <w:rsid w:val="00F6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1F79D"/>
  <w15:docId w15:val="{07D165B2-0A85-48C1-A9C3-3D7EEBB8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067B2"/>
    <w:pPr>
      <w:spacing w:after="120"/>
    </w:pPr>
    <w:rPr>
      <w:rFonts w:ascii="Arial" w:hAnsi="Arial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067B2"/>
    <w:rPr>
      <w:rFonts w:ascii="Arial" w:hAnsi="Arial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5067B2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5067B2"/>
    <w:pPr>
      <w:widowControl w:val="0"/>
      <w:shd w:val="clear" w:color="auto" w:fill="FFFFFF"/>
      <w:spacing w:line="394" w:lineRule="exact"/>
      <w:jc w:val="center"/>
    </w:pPr>
    <w:rPr>
      <w:b/>
      <w:bCs/>
      <w:sz w:val="20"/>
      <w:szCs w:val="20"/>
    </w:rPr>
  </w:style>
  <w:style w:type="character" w:customStyle="1" w:styleId="Teksttreci2">
    <w:name w:val="Tekst treści (2)_"/>
    <w:link w:val="Teksttreci20"/>
    <w:locked/>
    <w:rsid w:val="005067B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67B2"/>
    <w:pPr>
      <w:widowControl w:val="0"/>
      <w:shd w:val="clear" w:color="auto" w:fill="FFFFFF"/>
      <w:spacing w:line="394" w:lineRule="exact"/>
      <w:ind w:hanging="600"/>
      <w:jc w:val="center"/>
    </w:pPr>
    <w:rPr>
      <w:sz w:val="20"/>
      <w:szCs w:val="20"/>
    </w:rPr>
  </w:style>
  <w:style w:type="character" w:customStyle="1" w:styleId="Teksttreci2Pogrubienie">
    <w:name w:val="Tekst treści (2) + Pogrubienie"/>
    <w:uiPriority w:val="99"/>
    <w:rsid w:val="005067B2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PogrubienieTeksttreci2Calibri8pt">
    <w:name w:val="Pogrubienie;Tekst treści (2) + Calibri;8 pt"/>
    <w:basedOn w:val="Teksttreci2"/>
    <w:rsid w:val="00CD7D3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CD7D3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011B-DC66-4DA6-A434-C7BDB0CC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Paulina Kolaszyńska</cp:lastModifiedBy>
  <cp:revision>3</cp:revision>
  <cp:lastPrinted>2021-11-19T14:18:00Z</cp:lastPrinted>
  <dcterms:created xsi:type="dcterms:W3CDTF">2022-06-21T06:40:00Z</dcterms:created>
  <dcterms:modified xsi:type="dcterms:W3CDTF">2022-06-21T06:40:00Z</dcterms:modified>
</cp:coreProperties>
</file>