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9326" w14:textId="32DD2479" w:rsidR="00CE7B20" w:rsidRDefault="00F7512D" w:rsidP="00682FAE">
      <w:pPr>
        <w:spacing w:line="360" w:lineRule="auto"/>
        <w:ind w:left="5664" w:firstLine="708"/>
        <w:rPr>
          <w:b/>
        </w:rPr>
      </w:pPr>
      <w:bookmarkStart w:id="0" w:name="_GoBack"/>
      <w:bookmarkEnd w:id="0"/>
      <w:r>
        <w:rPr>
          <w:b/>
        </w:rPr>
        <w:t xml:space="preserve">    </w:t>
      </w:r>
      <w:r w:rsidR="00CE7B20" w:rsidRPr="00891F82">
        <w:rPr>
          <w:b/>
        </w:rPr>
        <w:t>Akceptuję:</w:t>
      </w:r>
    </w:p>
    <w:p w14:paraId="7515EC50" w14:textId="77777777" w:rsidR="00682FAE" w:rsidRDefault="00CE7B20" w:rsidP="00682FAE">
      <w:pPr>
        <w:spacing w:line="360" w:lineRule="auto"/>
        <w:ind w:left="5664" w:firstLine="708"/>
        <w:rPr>
          <w:b/>
        </w:rPr>
      </w:pPr>
      <w:r>
        <w:rPr>
          <w:b/>
        </w:rPr>
        <w:t>Marlena Maląg</w:t>
      </w:r>
    </w:p>
    <w:p w14:paraId="09CF71E4" w14:textId="77777777" w:rsidR="007D1773" w:rsidRDefault="00CE7B20" w:rsidP="007D1773">
      <w:pPr>
        <w:spacing w:after="120"/>
        <w:ind w:left="4394" w:firstLine="709"/>
        <w:rPr>
          <w:b/>
        </w:rPr>
      </w:pPr>
      <w:r w:rsidRPr="00891F82">
        <w:rPr>
          <w:b/>
        </w:rPr>
        <w:t>Minister Rodziny</w:t>
      </w:r>
      <w:r w:rsidR="000E728F">
        <w:rPr>
          <w:b/>
        </w:rPr>
        <w:t xml:space="preserve"> </w:t>
      </w:r>
      <w:r w:rsidRPr="00891F82">
        <w:rPr>
          <w:b/>
        </w:rPr>
        <w:t>i Polityki Społecznej</w:t>
      </w:r>
    </w:p>
    <w:p w14:paraId="18830943" w14:textId="781DC2D1" w:rsidR="007D1773" w:rsidRPr="00891F82" w:rsidRDefault="007D1773" w:rsidP="007D1773">
      <w:pPr>
        <w:ind w:left="4956" w:firstLine="1281"/>
        <w:rPr>
          <w:b/>
        </w:rPr>
      </w:pPr>
      <w:r>
        <w:rPr>
          <w:i/>
          <w:iCs/>
          <w:color w:val="000000"/>
          <w:sz w:val="20"/>
        </w:rPr>
        <w:t>/-podpisano cyfrowo/</w:t>
      </w:r>
    </w:p>
    <w:p w14:paraId="34A73B16" w14:textId="26571038" w:rsidR="002174CC" w:rsidRDefault="002174CC" w:rsidP="00682FAE">
      <w:pPr>
        <w:spacing w:line="360" w:lineRule="auto"/>
        <w:ind w:left="4956"/>
        <w:rPr>
          <w:b/>
        </w:rPr>
      </w:pPr>
    </w:p>
    <w:p w14:paraId="0E929D87" w14:textId="77777777" w:rsidR="006C5DAE" w:rsidRDefault="006C5DAE" w:rsidP="00CE7B20">
      <w:pPr>
        <w:rPr>
          <w:b/>
        </w:rPr>
      </w:pPr>
    </w:p>
    <w:p w14:paraId="29B1F20D" w14:textId="77777777" w:rsidR="00AE4AA6" w:rsidRDefault="00AE4AA6" w:rsidP="00CE7B20">
      <w:pPr>
        <w:rPr>
          <w:b/>
        </w:rPr>
      </w:pPr>
    </w:p>
    <w:p w14:paraId="2A9FA46E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OGŁOSZENIE</w:t>
      </w:r>
    </w:p>
    <w:p w14:paraId="4973E348" w14:textId="77777777" w:rsidR="00CE7B20" w:rsidRDefault="00CE7B20" w:rsidP="00CE7B20">
      <w:pPr>
        <w:spacing w:line="360" w:lineRule="auto"/>
        <w:jc w:val="center"/>
        <w:rPr>
          <w:b/>
        </w:rPr>
      </w:pPr>
      <w:r>
        <w:rPr>
          <w:b/>
        </w:rPr>
        <w:t>O ZMIANIE PROGRAMU</w:t>
      </w:r>
    </w:p>
    <w:p w14:paraId="7DE31A64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ROZWOJU INSTYTUCJI OPIEKI NAD DZIEĆMI</w:t>
      </w:r>
      <w:r>
        <w:rPr>
          <w:b/>
        </w:rPr>
        <w:t xml:space="preserve"> W WIEKU </w:t>
      </w:r>
    </w:p>
    <w:p w14:paraId="0C787B59" w14:textId="30D1A695" w:rsidR="006C5DAE" w:rsidRDefault="00CE7B20" w:rsidP="00857892">
      <w:pPr>
        <w:spacing w:line="360" w:lineRule="auto"/>
        <w:jc w:val="center"/>
        <w:rPr>
          <w:b/>
        </w:rPr>
      </w:pPr>
      <w:r>
        <w:rPr>
          <w:b/>
        </w:rPr>
        <w:t xml:space="preserve">DO LAT </w:t>
      </w:r>
      <w:r w:rsidRPr="00891F82">
        <w:rPr>
          <w:b/>
        </w:rPr>
        <w:t>3</w:t>
      </w:r>
      <w:r w:rsidR="00A91717">
        <w:rPr>
          <w:b/>
        </w:rPr>
        <w:t xml:space="preserve"> </w:t>
      </w:r>
      <w:r w:rsidRPr="00891F82">
        <w:rPr>
          <w:b/>
        </w:rPr>
        <w:t>„MALUCH+”</w:t>
      </w:r>
      <w:r>
        <w:rPr>
          <w:b/>
        </w:rPr>
        <w:t xml:space="preserve"> 202</w:t>
      </w:r>
      <w:r w:rsidR="00177071">
        <w:rPr>
          <w:b/>
        </w:rPr>
        <w:t>1</w:t>
      </w:r>
    </w:p>
    <w:p w14:paraId="0520B31E" w14:textId="77777777" w:rsidR="00857892" w:rsidRDefault="00857892" w:rsidP="00857892">
      <w:pPr>
        <w:spacing w:line="360" w:lineRule="auto"/>
        <w:jc w:val="center"/>
        <w:rPr>
          <w:b/>
        </w:rPr>
      </w:pPr>
    </w:p>
    <w:p w14:paraId="4314DF2C" w14:textId="02FB5A7E" w:rsidR="00A662AF" w:rsidRDefault="00CE7B20" w:rsidP="00C616D3">
      <w:pPr>
        <w:spacing w:line="360" w:lineRule="auto"/>
        <w:contextualSpacing/>
        <w:jc w:val="both"/>
      </w:pPr>
      <w:r w:rsidRPr="00FE3961">
        <w:t xml:space="preserve">Minister Rodziny i Polityki Społecznej informuje, że działając na podstawie </w:t>
      </w:r>
      <w:r w:rsidRPr="00FE3961">
        <w:br/>
        <w:t xml:space="preserve">art. 62 </w:t>
      </w:r>
      <w:r w:rsidRPr="00FE3961">
        <w:rPr>
          <w:i/>
        </w:rPr>
        <w:t>ustawy z dnia 4 lutego 2011 r. o opiece nad dziećmi w wieku do lat 3</w:t>
      </w:r>
      <w:r w:rsidRPr="00FE3961">
        <w:t xml:space="preserve"> </w:t>
      </w:r>
      <w:r w:rsidRPr="00FE3961">
        <w:br/>
      </w:r>
      <w:r w:rsidRPr="00FE3961">
        <w:rPr>
          <w:bCs/>
        </w:rPr>
        <w:t xml:space="preserve">(Dz. U. z </w:t>
      </w:r>
      <w:r w:rsidR="000A6D4C" w:rsidRPr="00FE3961">
        <w:rPr>
          <w:bCs/>
        </w:rPr>
        <w:t>202</w:t>
      </w:r>
      <w:r w:rsidR="000A6D4C">
        <w:rPr>
          <w:bCs/>
        </w:rPr>
        <w:t>1</w:t>
      </w:r>
      <w:r w:rsidR="000A6D4C" w:rsidRPr="00FE3961">
        <w:rPr>
          <w:bCs/>
        </w:rPr>
        <w:t xml:space="preserve"> </w:t>
      </w:r>
      <w:r w:rsidRPr="00FE3961">
        <w:rPr>
          <w:bCs/>
        </w:rPr>
        <w:t xml:space="preserve">r. poz. </w:t>
      </w:r>
      <w:r w:rsidR="0056138F">
        <w:rPr>
          <w:bCs/>
        </w:rPr>
        <w:t>75</w:t>
      </w:r>
      <w:r w:rsidRPr="00FE3961">
        <w:rPr>
          <w:bCs/>
        </w:rPr>
        <w:t>)</w:t>
      </w:r>
      <w:r w:rsidR="005A7255">
        <w:rPr>
          <w:bCs/>
        </w:rPr>
        <w:t xml:space="preserve"> </w:t>
      </w:r>
      <w:r w:rsidR="00003AF2">
        <w:rPr>
          <w:bCs/>
        </w:rPr>
        <w:t xml:space="preserve">w związku z art. </w:t>
      </w:r>
      <w:r w:rsidR="00003AF2">
        <w:t xml:space="preserve">109i ust. 1 ustawy z dnia 20 kwietnia 2004 r. </w:t>
      </w:r>
      <w:r w:rsidR="00CF426B">
        <w:br/>
      </w:r>
      <w:r w:rsidR="00003AF2" w:rsidRPr="00364AD6">
        <w:rPr>
          <w:i/>
        </w:rPr>
        <w:t>o promocji zatrudnienia i instytucjach rynku pracy</w:t>
      </w:r>
      <w:r w:rsidR="00003AF2">
        <w:t xml:space="preserve"> (Dz. U. z 2020 r. poz. 1409, z późn. zm.) oraz</w:t>
      </w:r>
      <w:r w:rsidR="00003AF2">
        <w:rPr>
          <w:bCs/>
        </w:rPr>
        <w:t xml:space="preserve"> </w:t>
      </w:r>
      <w:r w:rsidR="005A7255">
        <w:t>art. 35a</w:t>
      </w:r>
      <w:r w:rsidR="0056138F" w:rsidRPr="00FE3961">
        <w:t>–</w:t>
      </w:r>
      <w:r w:rsidR="00B2674D">
        <w:t>35d</w:t>
      </w:r>
      <w:r w:rsidR="005A7255">
        <w:t xml:space="preserve"> </w:t>
      </w:r>
      <w:r w:rsidR="005A7255" w:rsidRPr="005A7255">
        <w:rPr>
          <w:i/>
        </w:rPr>
        <w:t xml:space="preserve">ustawy z dnia </w:t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="005A7255" w:rsidRPr="005A7255">
        <w:rPr>
          <w:i/>
        </w:rPr>
        <w:t>o finansach publicznych</w:t>
      </w:r>
      <w:r w:rsidR="005A7255">
        <w:t xml:space="preserve"> </w:t>
      </w:r>
      <w:hyperlink r:id="rId6" w:history="1">
        <w:r w:rsidR="005A7255" w:rsidRPr="005A7255">
          <w:t>(Dz.</w:t>
        </w:r>
        <w:r w:rsidR="0056138F">
          <w:t xml:space="preserve"> U. z 2021 r. poz. 305</w:t>
        </w:r>
        <w:r w:rsidR="005A7255" w:rsidRPr="005A7255">
          <w:t>)</w:t>
        </w:r>
      </w:hyperlink>
      <w:r w:rsidRPr="00FE3961">
        <w:t xml:space="preserve">, ogłasza zmianę </w:t>
      </w:r>
      <w:r w:rsidRPr="00FE3961">
        <w:rPr>
          <w:i/>
        </w:rPr>
        <w:t>Resortowego programu rozwoju instytucji opieki nad dziećmi w wieku do lat 3</w:t>
      </w:r>
      <w:r w:rsidRPr="00FE3961">
        <w:t xml:space="preserve"> </w:t>
      </w:r>
      <w:r w:rsidRPr="00FE3961">
        <w:rPr>
          <w:i/>
        </w:rPr>
        <w:t>„MALUCH+”</w:t>
      </w:r>
      <w:r w:rsidR="00003AF2">
        <w:rPr>
          <w:i/>
        </w:rPr>
        <w:t>2021</w:t>
      </w:r>
      <w:r w:rsidRPr="00FE3961">
        <w:t>, zwanego dalej „Programem”</w:t>
      </w:r>
      <w:r w:rsidR="004B0C79">
        <w:t>, polegającą na:</w:t>
      </w:r>
    </w:p>
    <w:p w14:paraId="288FECAB" w14:textId="4DCA272D" w:rsidR="00A662AF" w:rsidRDefault="00A662AF" w:rsidP="00A662AF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zmianie brzmienia pkt 5.1.5. na: „Dysponentem środków Funduszu Pracy </w:t>
      </w:r>
      <w:r>
        <w:br/>
        <w:t xml:space="preserve">na dofinansowanie przyznawane w ramach Programu jest Minister Rozwoju, Pracy </w:t>
      </w:r>
      <w:r w:rsidR="00187EF6">
        <w:br/>
      </w:r>
      <w:r>
        <w:t>i Technologii, zwany dalej „MRPiT”. Środki te będą przekazywane wojewodom przez MRPiT, na podstawie umowy zawartej między Ministrem Rodziny i Polityki Społecznej</w:t>
      </w:r>
      <w:r w:rsidR="006C1333">
        <w:t>, zwanym dalej „Ministrem”,</w:t>
      </w:r>
      <w:r>
        <w:t xml:space="preserve"> a wojewodami wg wzoru stanowiącego załącznik nr 9, a następnie wojewodowie przekażą te środki adresatom Programu na podstawie umów w sprawie prz</w:t>
      </w:r>
      <w:r w:rsidR="00320C13">
        <w:t>yznania środków Funduszu Pracy.”,</w:t>
      </w:r>
    </w:p>
    <w:p w14:paraId="53D01986" w14:textId="5D2A3DEB" w:rsidR="00AC5EE9" w:rsidRDefault="00936E11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F9716D">
        <w:t xml:space="preserve"> w</w:t>
      </w:r>
      <w:r w:rsidR="00395829">
        <w:t xml:space="preserve"> </w:t>
      </w:r>
      <w:r w:rsidR="00AC5EE9">
        <w:t>pkt 5.3.1.</w:t>
      </w:r>
      <w:r w:rsidR="005C6393">
        <w:t>,</w:t>
      </w:r>
      <w:r>
        <w:t xml:space="preserve"> </w:t>
      </w:r>
      <w:r w:rsidR="00F9716D">
        <w:t xml:space="preserve">po literze </w:t>
      </w:r>
      <w:r w:rsidR="00D807E3">
        <w:t>g</w:t>
      </w:r>
      <w:r w:rsidR="005C6393">
        <w:t>,</w:t>
      </w:r>
      <w:r w:rsidR="00F9716D">
        <w:t xml:space="preserve"> litery </w:t>
      </w:r>
      <w:r>
        <w:t xml:space="preserve">h </w:t>
      </w:r>
      <w:r w:rsidR="00F9716D">
        <w:t xml:space="preserve">o treści: „h) </w:t>
      </w:r>
      <w:r>
        <w:t>wydatki związane z realizacją obowiązku informacyjnego, o którym mowa w</w:t>
      </w:r>
      <w:r w:rsidR="00AC5EE9">
        <w:t xml:space="preserve"> </w:t>
      </w:r>
      <w:r>
        <w:t>art. 35a</w:t>
      </w:r>
      <w:r w:rsidR="00C5021A" w:rsidRPr="00FE3961">
        <w:t>–</w:t>
      </w:r>
      <w:r>
        <w:t xml:space="preserve">35d </w:t>
      </w:r>
      <w:r w:rsidRPr="005A7255">
        <w:rPr>
          <w:i/>
        </w:rPr>
        <w:t xml:space="preserve">ustawy z dnia </w:t>
      </w:r>
      <w:r w:rsidR="007177FF">
        <w:rPr>
          <w:i/>
        </w:rPr>
        <w:br/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Pr="005A7255">
        <w:rPr>
          <w:i/>
        </w:rPr>
        <w:t>o finansach publicznych</w:t>
      </w:r>
      <w:r>
        <w:rPr>
          <w:i/>
        </w:rPr>
        <w:t xml:space="preserve">, </w:t>
      </w:r>
      <w:r w:rsidR="00D807E3">
        <w:t xml:space="preserve">przy czym wydatki te </w:t>
      </w:r>
      <w:r>
        <w:t>mogą być pokryw</w:t>
      </w:r>
      <w:r w:rsidR="00E4224F">
        <w:t>ane wyłącznie z wkładu własnego.</w:t>
      </w:r>
      <w:r w:rsidR="00F9716D">
        <w:t>”,</w:t>
      </w:r>
    </w:p>
    <w:p w14:paraId="702B9284" w14:textId="75D10076" w:rsidR="00936E11" w:rsidRDefault="00936E11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D807E3">
        <w:t xml:space="preserve"> w</w:t>
      </w:r>
      <w:r>
        <w:t xml:space="preserve"> pkt 5.3.3.</w:t>
      </w:r>
      <w:r w:rsidR="005C6393">
        <w:t>,</w:t>
      </w:r>
      <w:r>
        <w:t xml:space="preserve"> </w:t>
      </w:r>
      <w:r w:rsidR="00E4224F">
        <w:t>po literze f</w:t>
      </w:r>
      <w:r w:rsidR="005C6393">
        <w:t>,</w:t>
      </w:r>
      <w:r w:rsidR="00D807E3">
        <w:t xml:space="preserve"> litery </w:t>
      </w:r>
      <w:r w:rsidR="00E4224F">
        <w:t>g</w:t>
      </w:r>
      <w:r>
        <w:t xml:space="preserve"> </w:t>
      </w:r>
      <w:r w:rsidR="00D807E3">
        <w:t xml:space="preserve">o treści: „g) </w:t>
      </w:r>
      <w:r>
        <w:t>koszty związane z realizacją obowiązku informacyjnego, o którym mowa w art. 35a</w:t>
      </w:r>
      <w:r w:rsidR="00E4224F" w:rsidRPr="00FE3961">
        <w:t>–</w:t>
      </w:r>
      <w:r>
        <w:t xml:space="preserve">35d </w:t>
      </w:r>
      <w:r w:rsidRPr="005A7255">
        <w:rPr>
          <w:i/>
        </w:rPr>
        <w:t xml:space="preserve">ustawy z dnia </w:t>
      </w:r>
      <w:r w:rsidR="007177FF">
        <w:rPr>
          <w:i/>
        </w:rPr>
        <w:br/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Pr="005A7255">
        <w:rPr>
          <w:i/>
        </w:rPr>
        <w:t>o finansach publicznych</w:t>
      </w:r>
      <w:r>
        <w:rPr>
          <w:i/>
        </w:rPr>
        <w:t xml:space="preserve">, </w:t>
      </w:r>
      <w:r w:rsidR="00D807E3">
        <w:t xml:space="preserve">przy czym </w:t>
      </w:r>
      <w:r w:rsidR="00C616D3">
        <w:t>koszty</w:t>
      </w:r>
      <w:r w:rsidR="00D807E3">
        <w:t xml:space="preserve"> te</w:t>
      </w:r>
      <w:r>
        <w:t xml:space="preserve"> mogą być pokryw</w:t>
      </w:r>
      <w:r w:rsidR="00E4224F">
        <w:t>ane wyłącznie z wkładu własnego.</w:t>
      </w:r>
      <w:r w:rsidR="00D807E3">
        <w:t>”,</w:t>
      </w:r>
    </w:p>
    <w:p w14:paraId="3B22B55E" w14:textId="53DA28D7" w:rsidR="00395829" w:rsidRDefault="00395829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>zmianie brzmienia tiretu 12 w pkt 9.1. na: „określenie logo Programu, którego wzór stanowi załącznik nr 30</w:t>
      </w:r>
      <w:r w:rsidR="00C45632">
        <w:t>.</w:t>
      </w:r>
      <w:r>
        <w:t xml:space="preserve">”, </w:t>
      </w:r>
    </w:p>
    <w:p w14:paraId="5ECD03A2" w14:textId="3FE00DFD" w:rsidR="004B0C79" w:rsidRDefault="004B0C79" w:rsidP="00CC0C75">
      <w:pPr>
        <w:pStyle w:val="Akapitzlist"/>
        <w:numPr>
          <w:ilvl w:val="0"/>
          <w:numId w:val="11"/>
        </w:numPr>
        <w:spacing w:line="360" w:lineRule="auto"/>
        <w:jc w:val="both"/>
      </w:pPr>
      <w:r>
        <w:lastRenderedPageBreak/>
        <w:t xml:space="preserve">wykreśleniu tiretu 13 w pkt 9.1. </w:t>
      </w:r>
      <w:r w:rsidRPr="00FE3961">
        <w:t xml:space="preserve">dotyczącego </w:t>
      </w:r>
      <w:r w:rsidRPr="007369FA">
        <w:rPr>
          <w:color w:val="000000"/>
        </w:rPr>
        <w:t>przekazania wojewodom do rozdyspo</w:t>
      </w:r>
      <w:r w:rsidR="005C7EA3">
        <w:rPr>
          <w:color w:val="000000"/>
        </w:rPr>
        <w:t>nowania beneficjentom tabliczek</w:t>
      </w:r>
      <w:r w:rsidRPr="007369FA">
        <w:rPr>
          <w:color w:val="000000"/>
        </w:rPr>
        <w:t>/naklejek informujących o dofinansowaniu z Programu,</w:t>
      </w:r>
      <w:r w:rsidRPr="00FE3961">
        <w:t xml:space="preserve"> </w:t>
      </w:r>
    </w:p>
    <w:p w14:paraId="22385792" w14:textId="4361ADC0" w:rsidR="000512E4" w:rsidRPr="00FE3961" w:rsidRDefault="000512E4" w:rsidP="00CC0C75">
      <w:pPr>
        <w:pStyle w:val="Akapitzlist"/>
        <w:numPr>
          <w:ilvl w:val="0"/>
          <w:numId w:val="11"/>
        </w:numPr>
        <w:spacing w:line="360" w:lineRule="auto"/>
        <w:jc w:val="both"/>
      </w:pPr>
      <w:r>
        <w:t>zmianie brzmienia tiretu 9 w pkt 9.2. dotyczącego wnioskowania o środki Funduszu Pracy poprzez nadanie mu brzmienia: „wnioskowanie do MRPiT</w:t>
      </w:r>
      <w:r w:rsidR="00B4400D">
        <w:t xml:space="preserve"> za pośrednictwem Ministra</w:t>
      </w:r>
      <w:r>
        <w:t xml:space="preserve"> o środki </w:t>
      </w:r>
      <w:r w:rsidR="00373AD5">
        <w:t>F</w:t>
      </w:r>
      <w:r>
        <w:t xml:space="preserve">unduszu Pracy”, </w:t>
      </w:r>
    </w:p>
    <w:p w14:paraId="6C4FDD1B" w14:textId="11FA9E36" w:rsidR="00F31065" w:rsidRPr="009839A2" w:rsidRDefault="004B0C79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 w:rsidRPr="00FE3961">
        <w:t>zmian</w:t>
      </w:r>
      <w:r w:rsidR="00F45C72">
        <w:t>ie</w:t>
      </w:r>
      <w:r w:rsidRPr="00FE3961">
        <w:t xml:space="preserve"> brzmienia tiretu 1</w:t>
      </w:r>
      <w:r w:rsidR="007369FA">
        <w:t>8</w:t>
      </w:r>
      <w:r w:rsidRPr="00FE3961">
        <w:t xml:space="preserve"> w pkt 9.2</w:t>
      </w:r>
      <w:r w:rsidR="00DE7EF5">
        <w:t>.</w:t>
      </w:r>
      <w:r w:rsidRPr="00FE3961">
        <w:t xml:space="preserve"> dotyczącego </w:t>
      </w:r>
      <w:r w:rsidRPr="00EF7C2B">
        <w:rPr>
          <w:color w:val="000000"/>
        </w:rPr>
        <w:t xml:space="preserve">obowiązku wojewodów </w:t>
      </w:r>
      <w:r w:rsidRPr="00EF7C2B">
        <w:rPr>
          <w:color w:val="000000"/>
        </w:rPr>
        <w:br/>
        <w:t xml:space="preserve">w zakresie kontroli i nadzoru nad realizacją Programu </w:t>
      </w:r>
      <w:r w:rsidR="00F9716D">
        <w:t xml:space="preserve">poprzez nadanie mu </w:t>
      </w:r>
      <w:r w:rsidR="00F9716D" w:rsidRPr="004F229D">
        <w:t>brzmienia</w:t>
      </w:r>
      <w:r w:rsidRPr="004F229D">
        <w:t xml:space="preserve">: </w:t>
      </w:r>
      <w:r w:rsidR="00F9716D" w:rsidRPr="00C62EA1">
        <w:t>„</w:t>
      </w:r>
      <w:r w:rsidRPr="009839A2">
        <w:t xml:space="preserve">kontrola i nadzór nad realizacją Programu w województwie, w tym kontrola realizacji obowiązku informacyjnego </w:t>
      </w:r>
      <w:r w:rsidR="00B2674D" w:rsidRPr="009839A2">
        <w:t xml:space="preserve">na podstawie art. </w:t>
      </w:r>
      <w:r w:rsidR="00B2674D" w:rsidRPr="006E70EB">
        <w:rPr>
          <w:i/>
        </w:rPr>
        <w:t>35c ustawy</w:t>
      </w:r>
      <w:r w:rsidRPr="006E70EB">
        <w:rPr>
          <w:i/>
        </w:rPr>
        <w:t xml:space="preserve"> </w:t>
      </w:r>
      <w:r w:rsidR="007369FA" w:rsidRPr="006E70EB">
        <w:rPr>
          <w:i/>
        </w:rPr>
        <w:t xml:space="preserve">z dnia </w:t>
      </w:r>
      <w:r w:rsidR="00B4400D" w:rsidRPr="006E70EB">
        <w:rPr>
          <w:i/>
        </w:rPr>
        <w:t>27 sierpnia 2009 r.</w:t>
      </w:r>
      <w:r w:rsidR="007369FA" w:rsidRPr="006E70EB">
        <w:rPr>
          <w:i/>
        </w:rPr>
        <w:t xml:space="preserve"> o finansach publicznych</w:t>
      </w:r>
      <w:r w:rsidR="007369FA" w:rsidRPr="009839A2">
        <w:t xml:space="preserve"> </w:t>
      </w:r>
      <w:r w:rsidRPr="009839A2">
        <w:t>oraz, w przypadku modułu 1 i 3, okresu trwałości,</w:t>
      </w:r>
      <w:r w:rsidR="00F9716D" w:rsidRPr="009839A2">
        <w:t>”,</w:t>
      </w:r>
    </w:p>
    <w:p w14:paraId="173444B3" w14:textId="5D3337F1" w:rsidR="00F31065" w:rsidRPr="00C62EA1" w:rsidRDefault="00CF3909" w:rsidP="00F31065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F31065" w:rsidRPr="00293557">
        <w:t xml:space="preserve"> w pkt 9.2</w:t>
      </w:r>
      <w:r w:rsidR="00DE7EF5">
        <w:t>.</w:t>
      </w:r>
      <w:r w:rsidR="00F31065" w:rsidRPr="00293557">
        <w:t xml:space="preserve">, po tirecie 19, tiretu 20 o treści: </w:t>
      </w:r>
      <w:r w:rsidR="00F31065" w:rsidRPr="00C62EA1">
        <w:t>„</w:t>
      </w:r>
      <w:r w:rsidR="00F31065" w:rsidRPr="009839A2">
        <w:t xml:space="preserve">przekazywanie do Ministerstwa Rodziny i Polityki Społecznej otrzymanych od beneficjentów zdjęć i informacji, </w:t>
      </w:r>
      <w:r w:rsidR="00F45C72" w:rsidRPr="009839A2">
        <w:br/>
      </w:r>
      <w:r w:rsidR="00F31065" w:rsidRPr="009839A2">
        <w:t>o których mowa w pkt 9.3</w:t>
      </w:r>
      <w:r w:rsidR="00DE7EF5" w:rsidRPr="009839A2">
        <w:t>.</w:t>
      </w:r>
      <w:r w:rsidR="00F31065" w:rsidRPr="009839A2">
        <w:t xml:space="preserve"> tiret 11 wraz z informacją o dotychczasowej realizacji zadania, w tym o wypłaconym dofinansowaniu oraz ewentualnych zagrożeniach związanych z rozliczeniem dofinansowania – w terminie 3 dni roboczych od otrzymania ww. zdjęć</w:t>
      </w:r>
      <w:r w:rsidR="00F31065" w:rsidRPr="00C62EA1">
        <w:t>.”,</w:t>
      </w:r>
    </w:p>
    <w:p w14:paraId="74ED6DDC" w14:textId="7947215B" w:rsidR="00320C13" w:rsidRDefault="00CF3909" w:rsidP="00B4400D">
      <w:pPr>
        <w:pStyle w:val="Akapitzlist"/>
        <w:numPr>
          <w:ilvl w:val="0"/>
          <w:numId w:val="11"/>
        </w:numPr>
        <w:spacing w:line="360" w:lineRule="auto"/>
        <w:jc w:val="both"/>
        <w:rPr>
          <w:i/>
        </w:rPr>
      </w:pPr>
      <w:r>
        <w:t>zmianie</w:t>
      </w:r>
      <w:r w:rsidR="004B0C79" w:rsidRPr="00057D64">
        <w:t xml:space="preserve"> brzmienia tiretu 4 w pkt 9.</w:t>
      </w:r>
      <w:r w:rsidR="00B2674D" w:rsidRPr="00057D64">
        <w:t>3</w:t>
      </w:r>
      <w:r w:rsidR="004B0C79" w:rsidRPr="00057D64">
        <w:t xml:space="preserve">. dotyczącego obowiązku beneficjentów </w:t>
      </w:r>
      <w:r w:rsidR="004B0C79" w:rsidRPr="00057D64">
        <w:br/>
        <w:t>w zakresie informowania o udziale</w:t>
      </w:r>
      <w:r w:rsidR="004B0C79" w:rsidRPr="00FE3961">
        <w:t xml:space="preserve"> w Programie </w:t>
      </w:r>
      <w:r w:rsidR="00F9716D">
        <w:t>poprzez nadanie mu brzmienia</w:t>
      </w:r>
      <w:r w:rsidR="004B0C79" w:rsidRPr="009839A2">
        <w:t>:</w:t>
      </w:r>
      <w:r w:rsidR="004B0C79" w:rsidRPr="00FE3961">
        <w:rPr>
          <w:i/>
        </w:rPr>
        <w:t xml:space="preserve"> </w:t>
      </w:r>
      <w:r w:rsidR="00F9716D" w:rsidRPr="009839A2">
        <w:t>„</w:t>
      </w:r>
      <w:r w:rsidR="004B0C79" w:rsidRPr="009839A2">
        <w:t xml:space="preserve">realizacja </w:t>
      </w:r>
      <w:r w:rsidR="004B54FE" w:rsidRPr="009839A2">
        <w:t>przez wszystkich beneficjentów Programu</w:t>
      </w:r>
      <w:r w:rsidR="00831245" w:rsidRPr="009839A2">
        <w:t>, niezależnie od wysokości przyznanego dofinansowania,</w:t>
      </w:r>
      <w:r w:rsidR="004B54FE" w:rsidRPr="009839A2">
        <w:t xml:space="preserve"> </w:t>
      </w:r>
      <w:r w:rsidR="004B0C79" w:rsidRPr="009839A2">
        <w:t>obowiązku informacyjnego</w:t>
      </w:r>
      <w:r w:rsidR="006E70EB">
        <w:t>,</w:t>
      </w:r>
      <w:r w:rsidR="004B0C79" w:rsidRPr="009839A2">
        <w:t xml:space="preserve"> o którym mowa </w:t>
      </w:r>
      <w:r w:rsidR="00B2674D" w:rsidRPr="009839A2">
        <w:t xml:space="preserve">w art. 35a </w:t>
      </w:r>
      <w:r w:rsidR="00CE095B" w:rsidRPr="009839A2">
        <w:rPr>
          <w:i/>
        </w:rPr>
        <w:t xml:space="preserve">ustawy </w:t>
      </w:r>
      <w:r w:rsidR="00B2674D" w:rsidRPr="00CE095B">
        <w:rPr>
          <w:i/>
        </w:rPr>
        <w:t xml:space="preserve">z dnia </w:t>
      </w:r>
      <w:r w:rsidR="00B4400D" w:rsidRPr="00CE095B">
        <w:rPr>
          <w:i/>
        </w:rPr>
        <w:t>27 sierpnia 2009 r.</w:t>
      </w:r>
      <w:r w:rsidR="00B2674D" w:rsidRPr="00CE095B">
        <w:rPr>
          <w:i/>
        </w:rPr>
        <w:t xml:space="preserve"> o finansach publicznych</w:t>
      </w:r>
      <w:r w:rsidR="00C85FCB" w:rsidRPr="009839A2">
        <w:t xml:space="preserve"> oraz złożenie wojewodzie oświadczenia o realizacji tego obowiązku</w:t>
      </w:r>
      <w:r w:rsidR="00BE767E" w:rsidRPr="009839A2">
        <w:t>,</w:t>
      </w:r>
      <w:r w:rsidR="00836846" w:rsidRPr="009839A2">
        <w:t xml:space="preserve"> wg wzoru określonego przez wojewodę</w:t>
      </w:r>
      <w:r w:rsidR="00757890" w:rsidRPr="009839A2">
        <w:t xml:space="preserve"> i zamieszczonego </w:t>
      </w:r>
      <w:r w:rsidR="003006EC" w:rsidRPr="009839A2">
        <w:t>na stronie internetowej urzędu wojewódzkieg</w:t>
      </w:r>
      <w:r w:rsidR="00B240B5" w:rsidRPr="009839A2">
        <w:t>o</w:t>
      </w:r>
      <w:r w:rsidR="00C85FCB" w:rsidRPr="009839A2">
        <w:t>,</w:t>
      </w:r>
      <w:r w:rsidR="00F9716D" w:rsidRPr="009839A2">
        <w:t>”,</w:t>
      </w:r>
    </w:p>
    <w:p w14:paraId="373A8390" w14:textId="5F4DCA01" w:rsidR="004B0C79" w:rsidRPr="009839A2" w:rsidRDefault="00CF3909" w:rsidP="00652EAA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320C13" w:rsidRPr="00405ACA">
        <w:t xml:space="preserve"> w pkt 9.3</w:t>
      </w:r>
      <w:r w:rsidR="00DE7EF5">
        <w:t>.</w:t>
      </w:r>
      <w:r w:rsidR="008D14D9" w:rsidRPr="00405ACA">
        <w:t>,</w:t>
      </w:r>
      <w:r w:rsidR="008D14D9" w:rsidRPr="00652EAA">
        <w:rPr>
          <w:i/>
        </w:rPr>
        <w:t xml:space="preserve"> </w:t>
      </w:r>
      <w:r w:rsidR="008D14D9" w:rsidRPr="00A1223E">
        <w:t>po tirecie 10,</w:t>
      </w:r>
      <w:r w:rsidR="00320C13" w:rsidRPr="00A1223E">
        <w:t xml:space="preserve"> tiretu</w:t>
      </w:r>
      <w:r w:rsidR="00F31065" w:rsidRPr="00A1223E">
        <w:t xml:space="preserve"> 11</w:t>
      </w:r>
      <w:r w:rsidR="00320C13" w:rsidRPr="00A1223E">
        <w:t xml:space="preserve"> o treści:</w:t>
      </w:r>
      <w:r w:rsidR="00320C13" w:rsidRPr="00652EAA">
        <w:rPr>
          <w:i/>
        </w:rPr>
        <w:t xml:space="preserve"> </w:t>
      </w:r>
      <w:r w:rsidR="00320C13" w:rsidRPr="009839A2">
        <w:t xml:space="preserve">„przekazanie wojewodzie, </w:t>
      </w:r>
      <w:r w:rsidR="008D14D9" w:rsidRPr="009839A2">
        <w:br/>
      </w:r>
      <w:r w:rsidR="00320C13" w:rsidRPr="009839A2">
        <w:t>w ciągu trzech dni roboczych od uzyskania wpisu do rejestru żłobków i klubów dziecięcych lub do wykazu dziennych opiekunów</w:t>
      </w:r>
      <w:r w:rsidR="00405ACA" w:rsidRPr="009839A2">
        <w:t xml:space="preserve">, </w:t>
      </w:r>
      <w:r w:rsidR="00320C13" w:rsidRPr="009839A2">
        <w:t>drogą elektroniczną</w:t>
      </w:r>
      <w:r w:rsidR="00652EAA" w:rsidRPr="009839A2">
        <w:t xml:space="preserve"> </w:t>
      </w:r>
      <w:r w:rsidR="00C85FCB" w:rsidRPr="009839A2">
        <w:t xml:space="preserve">co najmniej pięciu zdjęć lokalu, w którym będzie prowadzony żłobek lub klub dziecięcy, albo </w:t>
      </w:r>
      <w:r w:rsidR="00652EAA" w:rsidRPr="009839A2">
        <w:br/>
      </w:r>
      <w:r w:rsidR="00C85FCB" w:rsidRPr="009839A2">
        <w:t>w którym opiekę będzie sprawował dzienny opiekun, na którego urządzenie beneficjent otrzymał dofinansowanie w ramach Programu,</w:t>
      </w:r>
      <w:r w:rsidR="00652EAA" w:rsidRPr="009839A2">
        <w:t xml:space="preserve"> a</w:t>
      </w:r>
      <w:r w:rsidR="007344C0" w:rsidRPr="009839A2">
        <w:t xml:space="preserve"> </w:t>
      </w:r>
      <w:r w:rsidR="00C85FCB" w:rsidRPr="009839A2">
        <w:t xml:space="preserve">jeżeli dofinansowanie </w:t>
      </w:r>
      <w:r w:rsidR="00187EF6">
        <w:br/>
      </w:r>
      <w:r w:rsidR="00C85FCB" w:rsidRPr="009839A2">
        <w:t>w ramach Programu obejmowało roboty budowlane związane z budową nowego budynku (</w:t>
      </w:r>
      <w:r w:rsidR="00405ACA" w:rsidRPr="009839A2">
        <w:t>m</w:t>
      </w:r>
      <w:r w:rsidR="006C24EA">
        <w:t>oduł 1a lub 1</w:t>
      </w:r>
      <w:r w:rsidR="00C85FCB" w:rsidRPr="009839A2">
        <w:t xml:space="preserve">b), odbudową, </w:t>
      </w:r>
      <w:r w:rsidR="00DE7EF5" w:rsidRPr="009839A2">
        <w:t xml:space="preserve">rozbudową, </w:t>
      </w:r>
      <w:r w:rsidR="00C85FCB" w:rsidRPr="009839A2">
        <w:t xml:space="preserve">nadbudową lub przebudową budynku, albo jeżeli dofinansowanie w ramach Programu obejmowało prace na zewnątrz budynku (odświeżenie elewacji budynku, urządzenie placu zabaw itp.) – także co najmniej pięciu zdjęć przedstawiających budynek oraz jego otoczenie (plac </w:t>
      </w:r>
      <w:r w:rsidR="00C85FCB" w:rsidRPr="009839A2">
        <w:lastRenderedPageBreak/>
        <w:t>zabaw, ogród); ewentualnie zdjęć przed rozpoczęciem realizacji inwestycji lub w jej trakcie, a także informację o naborze do instytucji opieki i terminie, w którym do instytucji opieki zaczną uczęszczać d</w:t>
      </w:r>
      <w:r w:rsidR="006C24EA">
        <w:t>zieci.</w:t>
      </w:r>
      <w:r w:rsidR="00320C13" w:rsidRPr="009839A2">
        <w:t>”</w:t>
      </w:r>
      <w:r w:rsidR="00C62EA1">
        <w:t>,</w:t>
      </w:r>
    </w:p>
    <w:p w14:paraId="1CB0AB28" w14:textId="4E487C02" w:rsidR="00601D53" w:rsidRPr="00C62EA1" w:rsidRDefault="00CF3909" w:rsidP="00A3722F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99737C">
        <w:t xml:space="preserve"> w pkt 9.3</w:t>
      </w:r>
      <w:r w:rsidR="00DE7EF5">
        <w:t>.</w:t>
      </w:r>
      <w:r w:rsidR="0099737C">
        <w:t>, po tirecie 11, tiretu 12</w:t>
      </w:r>
      <w:r w:rsidR="0099737C" w:rsidRPr="0099737C">
        <w:t xml:space="preserve"> o treści</w:t>
      </w:r>
      <w:r w:rsidR="0099737C">
        <w:t xml:space="preserve">: </w:t>
      </w:r>
      <w:r w:rsidR="0099737C" w:rsidRPr="009839A2">
        <w:t>„</w:t>
      </w:r>
      <w:bookmarkStart w:id="1" w:name="_Hlk68001450"/>
      <w:r w:rsidR="00E06884" w:rsidRPr="009839A2">
        <w:rPr>
          <w:rFonts w:eastAsiaTheme="minorHAnsi"/>
          <w:color w:val="000000"/>
          <w:lang w:eastAsia="en-US"/>
        </w:rPr>
        <w:t>informowani</w:t>
      </w:r>
      <w:r w:rsidR="004F2EE1" w:rsidRPr="009839A2">
        <w:rPr>
          <w:rFonts w:eastAsiaTheme="minorHAnsi"/>
          <w:color w:val="000000"/>
          <w:lang w:eastAsia="en-US"/>
        </w:rPr>
        <w:t xml:space="preserve">e o utworzeniu </w:t>
      </w:r>
      <w:r w:rsidR="001F0F2E">
        <w:rPr>
          <w:rFonts w:eastAsiaTheme="minorHAnsi"/>
          <w:color w:val="000000"/>
          <w:lang w:eastAsia="en-US"/>
        </w:rPr>
        <w:t>miejsc</w:t>
      </w:r>
      <w:r w:rsidR="001F0F2E" w:rsidRPr="009839A2">
        <w:rPr>
          <w:rFonts w:eastAsiaTheme="minorHAnsi"/>
          <w:color w:val="000000"/>
          <w:lang w:eastAsia="en-US"/>
        </w:rPr>
        <w:t xml:space="preserve"> </w:t>
      </w:r>
      <w:r w:rsidR="004F2EE1" w:rsidRPr="009839A2">
        <w:rPr>
          <w:rFonts w:eastAsiaTheme="minorHAnsi"/>
          <w:color w:val="000000"/>
          <w:lang w:eastAsia="en-US"/>
        </w:rPr>
        <w:t xml:space="preserve">opieki w ramach </w:t>
      </w:r>
      <w:r w:rsidR="004F2EE1" w:rsidRPr="009839A2">
        <w:t>Programu Ministra Rodziny i Polityki Społecznej</w:t>
      </w:r>
      <w:r w:rsidR="00003AF2">
        <w:t xml:space="preserve"> </w:t>
      </w:r>
      <w:r w:rsidR="004F2EE1" w:rsidRPr="009839A2">
        <w:t xml:space="preserve"> „MALUCH+” 2021, lub otrzymaniu dofinansowani</w:t>
      </w:r>
      <w:r w:rsidR="00894E5D" w:rsidRPr="009839A2">
        <w:t>a</w:t>
      </w:r>
      <w:r w:rsidR="004F2EE1" w:rsidRPr="009839A2">
        <w:t xml:space="preserve"> w ramach tego Programu, poprzez umieszcz</w:t>
      </w:r>
      <w:r w:rsidR="00A3722F" w:rsidRPr="009839A2">
        <w:t>a</w:t>
      </w:r>
      <w:r w:rsidR="004F2EE1" w:rsidRPr="009839A2">
        <w:t xml:space="preserve">nie tej informacji </w:t>
      </w:r>
      <w:r w:rsidR="00E06884" w:rsidRPr="009839A2">
        <w:rPr>
          <w:rFonts w:eastAsiaTheme="minorHAnsi"/>
          <w:color w:val="000000"/>
          <w:lang w:eastAsia="en-US"/>
        </w:rPr>
        <w:t>we wszystkich materiałach, publikacjach, informacjach</w:t>
      </w:r>
      <w:r w:rsidR="00927D72" w:rsidRPr="009839A2">
        <w:rPr>
          <w:rFonts w:eastAsiaTheme="minorHAnsi"/>
          <w:color w:val="000000"/>
          <w:lang w:eastAsia="en-US"/>
        </w:rPr>
        <w:t xml:space="preserve"> itp.</w:t>
      </w:r>
      <w:r w:rsidR="00A3722F" w:rsidRPr="009839A2">
        <w:rPr>
          <w:rFonts w:eastAsiaTheme="minorHAnsi"/>
          <w:color w:val="000000"/>
          <w:lang w:eastAsia="en-US"/>
        </w:rPr>
        <w:t xml:space="preserve">, a także, w przypadku posiadania, na </w:t>
      </w:r>
      <w:r w:rsidR="00A3722F" w:rsidRPr="009839A2">
        <w:t xml:space="preserve">stronie internetowej </w:t>
      </w:r>
      <w:bookmarkStart w:id="2" w:name="_Hlk68001538"/>
      <w:r w:rsidR="00927D72" w:rsidRPr="009839A2">
        <w:t xml:space="preserve">instytucji opieki nad dziećmi do lat 3 </w:t>
      </w:r>
      <w:r w:rsidR="00A3722F" w:rsidRPr="009839A2">
        <w:t xml:space="preserve">lub na </w:t>
      </w:r>
      <w:r w:rsidR="00927D72" w:rsidRPr="009839A2">
        <w:t xml:space="preserve">jej </w:t>
      </w:r>
      <w:bookmarkEnd w:id="2"/>
      <w:r w:rsidR="00A3722F" w:rsidRPr="009839A2">
        <w:t xml:space="preserve">profilu </w:t>
      </w:r>
      <w:r w:rsidR="00E06884" w:rsidRPr="009839A2">
        <w:rPr>
          <w:rFonts w:eastAsiaTheme="minorHAnsi"/>
          <w:color w:val="000000"/>
          <w:lang w:eastAsia="en-US"/>
        </w:rPr>
        <w:t>w mediach społecznoś</w:t>
      </w:r>
      <w:r w:rsidR="004F2EE1" w:rsidRPr="009839A2">
        <w:rPr>
          <w:rFonts w:eastAsiaTheme="minorHAnsi"/>
          <w:color w:val="000000"/>
          <w:lang w:eastAsia="en-US"/>
        </w:rPr>
        <w:t>ci</w:t>
      </w:r>
      <w:r w:rsidR="00E06884" w:rsidRPr="009839A2">
        <w:rPr>
          <w:rFonts w:eastAsiaTheme="minorHAnsi"/>
          <w:color w:val="000000"/>
          <w:lang w:eastAsia="en-US"/>
        </w:rPr>
        <w:t>owych</w:t>
      </w:r>
      <w:r w:rsidR="00524465">
        <w:rPr>
          <w:rFonts w:eastAsiaTheme="minorHAnsi"/>
          <w:color w:val="000000"/>
          <w:lang w:eastAsia="en-US"/>
        </w:rPr>
        <w:t xml:space="preserve">, </w:t>
      </w:r>
      <w:r w:rsidR="00187EF6">
        <w:rPr>
          <w:rFonts w:eastAsiaTheme="minorHAnsi"/>
          <w:color w:val="000000"/>
          <w:lang w:eastAsia="en-US"/>
        </w:rPr>
        <w:br/>
      </w:r>
      <w:r w:rsidR="00524465">
        <w:rPr>
          <w:rFonts w:eastAsiaTheme="minorHAnsi"/>
          <w:color w:val="000000"/>
          <w:lang w:eastAsia="en-US"/>
        </w:rPr>
        <w:t>z możliwością wykorzystani</w:t>
      </w:r>
      <w:r w:rsidR="00C45036">
        <w:rPr>
          <w:rFonts w:eastAsiaTheme="minorHAnsi"/>
          <w:color w:val="000000"/>
          <w:lang w:eastAsia="en-US"/>
        </w:rPr>
        <w:t>a</w:t>
      </w:r>
      <w:r w:rsidR="00524465">
        <w:rPr>
          <w:rFonts w:eastAsiaTheme="minorHAnsi"/>
          <w:color w:val="000000"/>
          <w:lang w:eastAsia="en-US"/>
        </w:rPr>
        <w:t xml:space="preserve"> logo Programu, zgodnie z załącznikiem nr 30 </w:t>
      </w:r>
      <w:r w:rsidR="00187EF6">
        <w:rPr>
          <w:rFonts w:eastAsiaTheme="minorHAnsi"/>
          <w:color w:val="000000"/>
          <w:lang w:eastAsia="en-US"/>
        </w:rPr>
        <w:br/>
      </w:r>
      <w:r w:rsidR="00524465">
        <w:rPr>
          <w:rFonts w:eastAsiaTheme="minorHAnsi"/>
          <w:color w:val="000000"/>
          <w:lang w:eastAsia="en-US"/>
        </w:rPr>
        <w:t>do Programu</w:t>
      </w:r>
      <w:r w:rsidR="001C4A50">
        <w:rPr>
          <w:rFonts w:eastAsiaTheme="minorHAnsi"/>
          <w:color w:val="000000"/>
          <w:lang w:eastAsia="en-US"/>
        </w:rPr>
        <w:t xml:space="preserve"> oraz logo Ministerstwa Rodziny i Polityki Społecznej, zgodnie </w:t>
      </w:r>
      <w:r w:rsidR="00187EF6">
        <w:rPr>
          <w:rFonts w:eastAsiaTheme="minorHAnsi"/>
          <w:color w:val="000000"/>
          <w:lang w:eastAsia="en-US"/>
        </w:rPr>
        <w:br/>
      </w:r>
      <w:r w:rsidR="001C4A50">
        <w:rPr>
          <w:rFonts w:eastAsiaTheme="minorHAnsi"/>
          <w:color w:val="000000"/>
          <w:lang w:eastAsia="en-US"/>
        </w:rPr>
        <w:t>z załącznikiem nr 31</w:t>
      </w:r>
      <w:r w:rsidR="00A3722F" w:rsidRPr="009839A2">
        <w:rPr>
          <w:rFonts w:eastAsiaTheme="minorHAnsi"/>
          <w:color w:val="000000"/>
          <w:lang w:eastAsia="en-US"/>
        </w:rPr>
        <w:t>”</w:t>
      </w:r>
      <w:r w:rsidR="00C62EA1" w:rsidRPr="009839A2">
        <w:rPr>
          <w:rFonts w:eastAsiaTheme="minorHAnsi"/>
          <w:color w:val="000000"/>
          <w:lang w:eastAsia="en-US"/>
        </w:rPr>
        <w:t>,</w:t>
      </w:r>
    </w:p>
    <w:bookmarkEnd w:id="1"/>
    <w:p w14:paraId="2384FAEA" w14:textId="464B6E57" w:rsidR="00A662AF" w:rsidRPr="00652EAA" w:rsidRDefault="00320C13" w:rsidP="00467698">
      <w:pPr>
        <w:pStyle w:val="Akapitzlist"/>
        <w:numPr>
          <w:ilvl w:val="0"/>
          <w:numId w:val="11"/>
        </w:numPr>
        <w:spacing w:line="360" w:lineRule="auto"/>
        <w:jc w:val="both"/>
      </w:pPr>
      <w:r w:rsidRPr="00652EAA">
        <w:t xml:space="preserve">zmianie nazwy Ministerstwa obsługującego ministra właściwego do spraw rodziny </w:t>
      </w:r>
      <w:r w:rsidR="00187EF6">
        <w:br/>
      </w:r>
      <w:r w:rsidRPr="00652EAA">
        <w:t>z</w:t>
      </w:r>
      <w:r w:rsidR="00A662AF" w:rsidRPr="00652EAA">
        <w:t xml:space="preserve"> „</w:t>
      </w:r>
      <w:r w:rsidRPr="00652EAA">
        <w:t>Ministerstwa</w:t>
      </w:r>
      <w:r w:rsidR="00A662AF" w:rsidRPr="00652EAA">
        <w:t xml:space="preserve"> Rodziny, Pracy i Polityki Społecznej”, </w:t>
      </w:r>
      <w:r w:rsidRPr="00652EAA">
        <w:t>na</w:t>
      </w:r>
      <w:r w:rsidR="00A662AF" w:rsidRPr="00652EAA">
        <w:t xml:space="preserve"> „Ministerstwo Rodziny </w:t>
      </w:r>
      <w:r w:rsidR="000F46EC">
        <w:br/>
      </w:r>
      <w:r w:rsidR="00A662AF" w:rsidRPr="00652EAA">
        <w:t>i Polityki Społecznej”</w:t>
      </w:r>
      <w:r w:rsidR="000A6D4C" w:rsidRPr="00652EAA">
        <w:t>,</w:t>
      </w:r>
    </w:p>
    <w:p w14:paraId="73669B30" w14:textId="11858778" w:rsidR="000A6D4C" w:rsidRDefault="000A6D4C" w:rsidP="00467698">
      <w:pPr>
        <w:pStyle w:val="Akapitzlist"/>
        <w:numPr>
          <w:ilvl w:val="0"/>
          <w:numId w:val="11"/>
        </w:numPr>
        <w:spacing w:line="360" w:lineRule="auto"/>
        <w:jc w:val="both"/>
      </w:pPr>
      <w:r w:rsidRPr="00652EAA">
        <w:t xml:space="preserve">zmianie </w:t>
      </w:r>
      <w:r w:rsidR="004D009B">
        <w:t xml:space="preserve">klauzuli informacyjnej, </w:t>
      </w:r>
      <w:r w:rsidRPr="00652EAA">
        <w:t xml:space="preserve">załączników </w:t>
      </w:r>
      <w:r w:rsidR="00C40E47">
        <w:t xml:space="preserve">nr </w:t>
      </w:r>
      <w:r w:rsidRPr="00652EAA">
        <w:t xml:space="preserve">9 i 29 Programu, </w:t>
      </w:r>
      <w:r w:rsidR="00003AF2">
        <w:t xml:space="preserve">oraz dodaniu załączników nr 30 i 31, </w:t>
      </w:r>
      <w:r w:rsidRPr="00652EAA">
        <w:t>zgodnie z załączonymi plikami</w:t>
      </w:r>
      <w:r w:rsidR="00326F7B">
        <w:t>.</w:t>
      </w:r>
    </w:p>
    <w:p w14:paraId="7A782067" w14:textId="77777777" w:rsidR="00326F7B" w:rsidRDefault="00326F7B" w:rsidP="00774B6E">
      <w:pPr>
        <w:spacing w:line="360" w:lineRule="auto"/>
        <w:ind w:left="568"/>
        <w:jc w:val="both"/>
        <w:rPr>
          <w:rFonts w:eastAsiaTheme="minorHAnsi"/>
          <w:color w:val="000000"/>
          <w:lang w:eastAsia="en-US"/>
        </w:rPr>
      </w:pPr>
    </w:p>
    <w:p w14:paraId="3BAEF23E" w14:textId="0A1C758C" w:rsidR="00D41330" w:rsidRPr="00D41330" w:rsidRDefault="00326F7B" w:rsidP="00774B6E">
      <w:pPr>
        <w:spacing w:line="360" w:lineRule="auto"/>
        <w:ind w:left="568"/>
        <w:jc w:val="both"/>
      </w:pPr>
      <w:r>
        <w:rPr>
          <w:rFonts w:eastAsiaTheme="minorHAnsi"/>
          <w:color w:val="000000"/>
          <w:lang w:eastAsia="en-US"/>
        </w:rPr>
        <w:t>D</w:t>
      </w:r>
      <w:r w:rsidR="00D41330" w:rsidRPr="00774B6E">
        <w:rPr>
          <w:rFonts w:eastAsiaTheme="minorHAnsi"/>
          <w:color w:val="000000"/>
          <w:lang w:eastAsia="en-US"/>
        </w:rPr>
        <w:t xml:space="preserve">o dnia wejścia w życie przepisów wykonawczych, wydanych na podstawie </w:t>
      </w:r>
      <w:r w:rsidR="000F46EC" w:rsidRPr="00774B6E">
        <w:rPr>
          <w:rFonts w:eastAsiaTheme="minorHAnsi"/>
          <w:color w:val="000000"/>
          <w:lang w:eastAsia="en-US"/>
        </w:rPr>
        <w:br/>
      </w:r>
      <w:r w:rsidR="00D41330" w:rsidRPr="00774B6E">
        <w:rPr>
          <w:rFonts w:eastAsiaTheme="minorHAnsi"/>
          <w:color w:val="000000"/>
          <w:lang w:eastAsia="en-US"/>
        </w:rPr>
        <w:t xml:space="preserve">art. 35d </w:t>
      </w:r>
      <w:r w:rsidR="00D41330" w:rsidRPr="00774B6E">
        <w:rPr>
          <w:i/>
        </w:rPr>
        <w:t>ustawy z dnia 2</w:t>
      </w:r>
      <w:r w:rsidR="004E50AA" w:rsidRPr="00774B6E">
        <w:rPr>
          <w:i/>
        </w:rPr>
        <w:t>7</w:t>
      </w:r>
      <w:r w:rsidR="00D41330" w:rsidRPr="00774B6E">
        <w:rPr>
          <w:i/>
        </w:rPr>
        <w:t xml:space="preserve"> s</w:t>
      </w:r>
      <w:r w:rsidR="004E50AA" w:rsidRPr="00774B6E">
        <w:rPr>
          <w:i/>
        </w:rPr>
        <w:t>ierpnia</w:t>
      </w:r>
      <w:r w:rsidR="00D41330" w:rsidRPr="00774B6E">
        <w:rPr>
          <w:i/>
        </w:rPr>
        <w:t xml:space="preserve"> 20</w:t>
      </w:r>
      <w:r w:rsidR="004E50AA" w:rsidRPr="00774B6E">
        <w:rPr>
          <w:i/>
        </w:rPr>
        <w:t>09</w:t>
      </w:r>
      <w:r w:rsidR="00D41330" w:rsidRPr="00774B6E">
        <w:rPr>
          <w:i/>
        </w:rPr>
        <w:t xml:space="preserve"> r. o finansach publicznych</w:t>
      </w:r>
      <w:r w:rsidR="00D41330" w:rsidRPr="00774B6E">
        <w:rPr>
          <w:rFonts w:eastAsiaTheme="minorHAnsi"/>
          <w:color w:val="000000"/>
          <w:lang w:eastAsia="en-US"/>
        </w:rPr>
        <w:t xml:space="preserve">, mają zastosowanie „Wytyczne w zakresie wypełniania obowiązków informacyjnych”, opublikowane na następującej stronie internetowej: </w:t>
      </w:r>
      <w:hyperlink r:id="rId7" w:history="1">
        <w:r w:rsidR="00D41330" w:rsidRPr="00774B6E">
          <w:rPr>
            <w:rStyle w:val="Hipercze"/>
            <w:rFonts w:eastAsiaTheme="minorHAnsi"/>
            <w:lang w:eastAsia="en-US"/>
          </w:rPr>
          <w:t>www.gov.pl/web/premier/promocja</w:t>
        </w:r>
      </w:hyperlink>
      <w:r w:rsidR="00D41330" w:rsidRPr="00774B6E">
        <w:rPr>
          <w:rFonts w:eastAsiaTheme="minorHAnsi"/>
          <w:color w:val="000000"/>
          <w:lang w:eastAsia="en-US"/>
        </w:rPr>
        <w:t xml:space="preserve">. </w:t>
      </w:r>
    </w:p>
    <w:sectPr w:rsidR="00D41330" w:rsidRPr="00D41330" w:rsidSect="006C5DA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3E6D"/>
    <w:multiLevelType w:val="multilevel"/>
    <w:tmpl w:val="22E4ED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F6474"/>
    <w:multiLevelType w:val="hybridMultilevel"/>
    <w:tmpl w:val="BFEE8BB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4096453"/>
    <w:multiLevelType w:val="hybridMultilevel"/>
    <w:tmpl w:val="75239AEA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49301D"/>
    <w:multiLevelType w:val="hybridMultilevel"/>
    <w:tmpl w:val="A9A811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F12153"/>
    <w:multiLevelType w:val="hybridMultilevel"/>
    <w:tmpl w:val="EBCFFDF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C55C9B"/>
    <w:multiLevelType w:val="hybridMultilevel"/>
    <w:tmpl w:val="57B8C5E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990920"/>
    <w:multiLevelType w:val="hybridMultilevel"/>
    <w:tmpl w:val="A2AABD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F587D1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BB719CD"/>
    <w:multiLevelType w:val="hybridMultilevel"/>
    <w:tmpl w:val="DB32BAE8"/>
    <w:lvl w:ilvl="0" w:tplc="ECECDF80">
      <w:start w:val="1"/>
      <w:numFmt w:val="decimal"/>
      <w:lvlText w:val="%1)"/>
      <w:lvlJc w:val="left"/>
      <w:pPr>
        <w:ind w:left="114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56B4D1A"/>
    <w:multiLevelType w:val="multilevel"/>
    <w:tmpl w:val="3220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842F5"/>
    <w:multiLevelType w:val="hybridMultilevel"/>
    <w:tmpl w:val="77A74E7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F857EB"/>
    <w:multiLevelType w:val="hybridMultilevel"/>
    <w:tmpl w:val="413CEE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0"/>
    <w:rsid w:val="00003AF2"/>
    <w:rsid w:val="00012359"/>
    <w:rsid w:val="000178AF"/>
    <w:rsid w:val="00035BEB"/>
    <w:rsid w:val="000512E4"/>
    <w:rsid w:val="000516CE"/>
    <w:rsid w:val="00057D64"/>
    <w:rsid w:val="00074DFE"/>
    <w:rsid w:val="000A6D4C"/>
    <w:rsid w:val="000E4AFB"/>
    <w:rsid w:val="000E728F"/>
    <w:rsid w:val="000F46EC"/>
    <w:rsid w:val="00100694"/>
    <w:rsid w:val="00105450"/>
    <w:rsid w:val="001153E1"/>
    <w:rsid w:val="00140CC4"/>
    <w:rsid w:val="001610BA"/>
    <w:rsid w:val="00177071"/>
    <w:rsid w:val="00187EF6"/>
    <w:rsid w:val="001A36F1"/>
    <w:rsid w:val="001B17E6"/>
    <w:rsid w:val="001C4A50"/>
    <w:rsid w:val="001F0F2E"/>
    <w:rsid w:val="002174CC"/>
    <w:rsid w:val="00236DD8"/>
    <w:rsid w:val="00244487"/>
    <w:rsid w:val="00251381"/>
    <w:rsid w:val="00264677"/>
    <w:rsid w:val="002729F0"/>
    <w:rsid w:val="00293557"/>
    <w:rsid w:val="002B0520"/>
    <w:rsid w:val="003006EC"/>
    <w:rsid w:val="00320C13"/>
    <w:rsid w:val="0032256D"/>
    <w:rsid w:val="00326F7B"/>
    <w:rsid w:val="00364AD6"/>
    <w:rsid w:val="00373AD5"/>
    <w:rsid w:val="00394145"/>
    <w:rsid w:val="00395829"/>
    <w:rsid w:val="003B5DE9"/>
    <w:rsid w:val="003E7864"/>
    <w:rsid w:val="004027D8"/>
    <w:rsid w:val="00405ACA"/>
    <w:rsid w:val="00411D2C"/>
    <w:rsid w:val="00425BCE"/>
    <w:rsid w:val="00430273"/>
    <w:rsid w:val="0043079A"/>
    <w:rsid w:val="004429BA"/>
    <w:rsid w:val="00447F51"/>
    <w:rsid w:val="00457AB2"/>
    <w:rsid w:val="00467698"/>
    <w:rsid w:val="004A0DE2"/>
    <w:rsid w:val="004B0C79"/>
    <w:rsid w:val="004B1549"/>
    <w:rsid w:val="004B54FE"/>
    <w:rsid w:val="004D009B"/>
    <w:rsid w:val="004E50AA"/>
    <w:rsid w:val="004F229D"/>
    <w:rsid w:val="004F2EE1"/>
    <w:rsid w:val="00524465"/>
    <w:rsid w:val="0056086D"/>
    <w:rsid w:val="0056138F"/>
    <w:rsid w:val="00576F59"/>
    <w:rsid w:val="00584486"/>
    <w:rsid w:val="005926B7"/>
    <w:rsid w:val="00596E96"/>
    <w:rsid w:val="005A1470"/>
    <w:rsid w:val="005A7255"/>
    <w:rsid w:val="005C51C3"/>
    <w:rsid w:val="005C6393"/>
    <w:rsid w:val="005C7EA3"/>
    <w:rsid w:val="00601D53"/>
    <w:rsid w:val="00624E59"/>
    <w:rsid w:val="00647DEC"/>
    <w:rsid w:val="00650C74"/>
    <w:rsid w:val="00652EAA"/>
    <w:rsid w:val="006610B2"/>
    <w:rsid w:val="006750C5"/>
    <w:rsid w:val="00682FAE"/>
    <w:rsid w:val="00684031"/>
    <w:rsid w:val="006B2DD7"/>
    <w:rsid w:val="006C1333"/>
    <w:rsid w:val="006C24EA"/>
    <w:rsid w:val="006C5DAE"/>
    <w:rsid w:val="006D0C48"/>
    <w:rsid w:val="006E70EB"/>
    <w:rsid w:val="006F3A69"/>
    <w:rsid w:val="006F73DB"/>
    <w:rsid w:val="007177FF"/>
    <w:rsid w:val="0072019A"/>
    <w:rsid w:val="007344C0"/>
    <w:rsid w:val="007369FA"/>
    <w:rsid w:val="00754122"/>
    <w:rsid w:val="00757890"/>
    <w:rsid w:val="00770CFF"/>
    <w:rsid w:val="007747FD"/>
    <w:rsid w:val="00774B6E"/>
    <w:rsid w:val="007A20AF"/>
    <w:rsid w:val="007B1BE5"/>
    <w:rsid w:val="007C0F81"/>
    <w:rsid w:val="007C39B5"/>
    <w:rsid w:val="007C7265"/>
    <w:rsid w:val="007D1773"/>
    <w:rsid w:val="007D6E86"/>
    <w:rsid w:val="007E7D3E"/>
    <w:rsid w:val="007F7E3E"/>
    <w:rsid w:val="00806D48"/>
    <w:rsid w:val="00830147"/>
    <w:rsid w:val="00831245"/>
    <w:rsid w:val="00836846"/>
    <w:rsid w:val="00837FC9"/>
    <w:rsid w:val="00857892"/>
    <w:rsid w:val="00894E5D"/>
    <w:rsid w:val="008A02E4"/>
    <w:rsid w:val="008B468E"/>
    <w:rsid w:val="008D14D9"/>
    <w:rsid w:val="00927D72"/>
    <w:rsid w:val="00936E11"/>
    <w:rsid w:val="00976086"/>
    <w:rsid w:val="009839A2"/>
    <w:rsid w:val="0099737C"/>
    <w:rsid w:val="009B5CD1"/>
    <w:rsid w:val="009E10A2"/>
    <w:rsid w:val="009E5FC2"/>
    <w:rsid w:val="00A00B47"/>
    <w:rsid w:val="00A1223E"/>
    <w:rsid w:val="00A171BD"/>
    <w:rsid w:val="00A3722F"/>
    <w:rsid w:val="00A662AF"/>
    <w:rsid w:val="00A76444"/>
    <w:rsid w:val="00A77429"/>
    <w:rsid w:val="00A91717"/>
    <w:rsid w:val="00AB725E"/>
    <w:rsid w:val="00AC06DD"/>
    <w:rsid w:val="00AC2448"/>
    <w:rsid w:val="00AC5EE9"/>
    <w:rsid w:val="00AD7427"/>
    <w:rsid w:val="00AE4AA6"/>
    <w:rsid w:val="00B240B5"/>
    <w:rsid w:val="00B2674D"/>
    <w:rsid w:val="00B34A46"/>
    <w:rsid w:val="00B4400D"/>
    <w:rsid w:val="00B74481"/>
    <w:rsid w:val="00B74B14"/>
    <w:rsid w:val="00B82300"/>
    <w:rsid w:val="00B926E1"/>
    <w:rsid w:val="00BA2C5C"/>
    <w:rsid w:val="00BA5A4D"/>
    <w:rsid w:val="00BC4422"/>
    <w:rsid w:val="00BE767E"/>
    <w:rsid w:val="00C23F09"/>
    <w:rsid w:val="00C258E6"/>
    <w:rsid w:val="00C40E47"/>
    <w:rsid w:val="00C41DD2"/>
    <w:rsid w:val="00C45036"/>
    <w:rsid w:val="00C45632"/>
    <w:rsid w:val="00C5021A"/>
    <w:rsid w:val="00C616D3"/>
    <w:rsid w:val="00C62EA1"/>
    <w:rsid w:val="00C63BCE"/>
    <w:rsid w:val="00C7158A"/>
    <w:rsid w:val="00C85FCB"/>
    <w:rsid w:val="00CE095B"/>
    <w:rsid w:val="00CE7B20"/>
    <w:rsid w:val="00CF3909"/>
    <w:rsid w:val="00CF426B"/>
    <w:rsid w:val="00D044C7"/>
    <w:rsid w:val="00D06D17"/>
    <w:rsid w:val="00D141A3"/>
    <w:rsid w:val="00D226E5"/>
    <w:rsid w:val="00D41330"/>
    <w:rsid w:val="00D455E2"/>
    <w:rsid w:val="00D77F66"/>
    <w:rsid w:val="00D807E3"/>
    <w:rsid w:val="00DE3CDD"/>
    <w:rsid w:val="00DE7EF5"/>
    <w:rsid w:val="00E06884"/>
    <w:rsid w:val="00E177A1"/>
    <w:rsid w:val="00E4224F"/>
    <w:rsid w:val="00E4283D"/>
    <w:rsid w:val="00E53E07"/>
    <w:rsid w:val="00E65CEF"/>
    <w:rsid w:val="00E70BFA"/>
    <w:rsid w:val="00E70C9A"/>
    <w:rsid w:val="00EA7F66"/>
    <w:rsid w:val="00EB12A0"/>
    <w:rsid w:val="00EB1513"/>
    <w:rsid w:val="00EB27AD"/>
    <w:rsid w:val="00EC2EC6"/>
    <w:rsid w:val="00ED4F85"/>
    <w:rsid w:val="00EE2FD4"/>
    <w:rsid w:val="00EF6DB4"/>
    <w:rsid w:val="00EF7C2B"/>
    <w:rsid w:val="00F31065"/>
    <w:rsid w:val="00F43A13"/>
    <w:rsid w:val="00F45C72"/>
    <w:rsid w:val="00F7512D"/>
    <w:rsid w:val="00F9716D"/>
    <w:rsid w:val="00FA5FEA"/>
    <w:rsid w:val="00FC79A7"/>
    <w:rsid w:val="00FE3961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2AE"/>
  <w15:chartTrackingRefBased/>
  <w15:docId w15:val="{E028A54E-38A4-4F6F-BBD0-EA9993C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77A1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77A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7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122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AC24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C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44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7A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77A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177A1"/>
    <w:pPr>
      <w:numPr>
        <w:ilvl w:val="2"/>
        <w:numId w:val="4"/>
      </w:numPr>
      <w:spacing w:before="120" w:line="360" w:lineRule="auto"/>
      <w:ind w:left="1146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77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0DE2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5A72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4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pl/web/premier/promoc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mmbrg43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F5C-9F8B-428F-B92D-C77CE8E4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Ewa Jania</cp:lastModifiedBy>
  <cp:revision>2</cp:revision>
  <dcterms:created xsi:type="dcterms:W3CDTF">2022-05-27T09:51:00Z</dcterms:created>
  <dcterms:modified xsi:type="dcterms:W3CDTF">2022-05-27T09:51:00Z</dcterms:modified>
</cp:coreProperties>
</file>