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76B69EFF" w14:textId="66C3780A" w:rsidR="00D537ED" w:rsidRPr="006517D7" w:rsidRDefault="00D537ED" w:rsidP="00D537ED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znak:HŚ.9020.2.</w:t>
      </w:r>
      <w:r>
        <w:rPr>
          <w:rFonts w:ascii="Times New Roman" w:hAnsi="Times New Roman"/>
          <w:bCs/>
          <w:sz w:val="24"/>
          <w:szCs w:val="24"/>
        </w:rPr>
        <w:t>47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 xml:space="preserve">.AK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770BD1" w:rsidRPr="00770BD1">
        <w:rPr>
          <w:rFonts w:ascii="Times New Roman" w:hAnsi="Times New Roman"/>
          <w:sz w:val="24"/>
          <w:szCs w:val="24"/>
        </w:rPr>
        <w:t xml:space="preserve">02 kwietnia 2025 </w:t>
      </w:r>
      <w:r w:rsidRPr="006517D7">
        <w:rPr>
          <w:rFonts w:ascii="Times New Roman" w:hAnsi="Times New Roman"/>
          <w:sz w:val="24"/>
          <w:szCs w:val="24"/>
        </w:rPr>
        <w:t>r.</w:t>
      </w:r>
    </w:p>
    <w:p w14:paraId="56FE9652" w14:textId="279F9B37" w:rsidR="00D537ED" w:rsidRDefault="00D537ED" w:rsidP="00D537ED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>Gmina Nowy Kawęczyn</w:t>
      </w:r>
    </w:p>
    <w:p w14:paraId="7FD9A106" w14:textId="29877551" w:rsidR="00D537ED" w:rsidRPr="006517D7" w:rsidRDefault="00D537ED" w:rsidP="00D537ED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Nowy Kawęczyn 32</w:t>
      </w:r>
    </w:p>
    <w:p w14:paraId="5B037032" w14:textId="0D0AEFB2" w:rsidR="00D537ED" w:rsidRPr="006517D7" w:rsidRDefault="00D537ED" w:rsidP="00D537ED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  <w:t xml:space="preserve">96-115 Nowy Kawęczyn </w:t>
      </w:r>
    </w:p>
    <w:p w14:paraId="2DF4024F" w14:textId="317A5BD3" w:rsidR="00D537ED" w:rsidRPr="006517D7" w:rsidRDefault="00D537ED" w:rsidP="00D537ED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EF11D9">
        <w:rPr>
          <w:rFonts w:ascii="Times New Roman" w:hAnsi="Times New Roman"/>
          <w:b/>
          <w:bCs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 xml:space="preserve">), art. 12 ust. 1 ustawy z dnia 7 czerwca 2001 </w:t>
      </w:r>
      <w:proofErr w:type="spellStart"/>
      <w:r w:rsidRPr="006517D7">
        <w:rPr>
          <w:rFonts w:ascii="Times New Roman" w:hAnsi="Times New Roman"/>
          <w:sz w:val="24"/>
          <w:szCs w:val="24"/>
        </w:rPr>
        <w:t>r.o</w:t>
      </w:r>
      <w:proofErr w:type="spellEnd"/>
      <w:r w:rsidRPr="006517D7">
        <w:rPr>
          <w:rFonts w:ascii="Times New Roman" w:hAnsi="Times New Roman"/>
          <w:sz w:val="24"/>
          <w:szCs w:val="24"/>
        </w:rPr>
        <w:t xml:space="preserve">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bookmarkEnd w:id="0"/>
    <w:bookmarkEnd w:id="1"/>
    <w:p w14:paraId="050969DE" w14:textId="77777777" w:rsidR="00D537ED" w:rsidRDefault="00D537ED" w:rsidP="00D537E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52F22F8" w14:textId="77777777" w:rsidR="00D537ED" w:rsidRPr="006517D7" w:rsidRDefault="00D537ED" w:rsidP="00D537E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0C5D5C37" w14:textId="28893D1E" w:rsidR="00D537ED" w:rsidRPr="006517D7" w:rsidRDefault="00D537ED" w:rsidP="00D537ED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Kwasowiec</w:t>
      </w:r>
      <w:proofErr w:type="spellEnd"/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4A74E78" w14:textId="77777777" w:rsidR="00D537ED" w:rsidRDefault="00D537ED" w:rsidP="00D537E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</w:t>
      </w:r>
      <w:r>
        <w:rPr>
          <w:rFonts w:ascii="Times New Roman" w:hAnsi="Times New Roman"/>
          <w:b/>
          <w:sz w:val="24"/>
          <w:szCs w:val="24"/>
        </w:rPr>
        <w:t>E</w:t>
      </w:r>
    </w:p>
    <w:p w14:paraId="517A3D0A" w14:textId="77777777" w:rsidR="00D537ED" w:rsidRDefault="00D537ED" w:rsidP="00D537E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71DA028" w14:textId="77777777" w:rsidR="00D537ED" w:rsidRDefault="00D537ED" w:rsidP="00D537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proofErr w:type="spellStart"/>
      <w:r>
        <w:rPr>
          <w:rFonts w:ascii="Times New Roman" w:hAnsi="Times New Roman"/>
          <w:sz w:val="24"/>
          <w:szCs w:val="24"/>
        </w:rPr>
        <w:t>Kwasowiec</w:t>
      </w:r>
      <w:proofErr w:type="spellEnd"/>
      <w:r w:rsidRPr="006517D7">
        <w:rPr>
          <w:rFonts w:ascii="Times New Roman" w:hAnsi="Times New Roman"/>
          <w:sz w:val="24"/>
          <w:szCs w:val="24"/>
        </w:rPr>
        <w:t xml:space="preserve"> czyli Gmina Nowy Kawęczyn przedstawiła Państwowemu Powiatowemu Inspektorowi Sanitarnemu w Skierniewicach wyniki badania próbek wody uzdatnionej, pobranych w dniu</w:t>
      </w:r>
      <w:r>
        <w:rPr>
          <w:rFonts w:ascii="Times New Roman" w:hAnsi="Times New Roman"/>
          <w:sz w:val="24"/>
          <w:szCs w:val="24"/>
        </w:rPr>
        <w:t>:</w:t>
      </w:r>
    </w:p>
    <w:p w14:paraId="598494C1" w14:textId="0A974CF6" w:rsidR="00D537ED" w:rsidRDefault="00D537ED" w:rsidP="00D537E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537ED">
        <w:rPr>
          <w:rFonts w:ascii="Times New Roman" w:hAnsi="Times New Roman"/>
          <w:sz w:val="24"/>
          <w:szCs w:val="24"/>
        </w:rPr>
        <w:t>07.02.2025 r. z punktu na sieci w budynku prywatnym Nowy Dw</w:t>
      </w:r>
      <w:r>
        <w:rPr>
          <w:rFonts w:ascii="Times New Roman" w:hAnsi="Times New Roman"/>
          <w:sz w:val="24"/>
          <w:szCs w:val="24"/>
        </w:rPr>
        <w:t>ór</w:t>
      </w:r>
      <w:r w:rsidRPr="00D537ED">
        <w:rPr>
          <w:rFonts w:ascii="Times New Roman" w:hAnsi="Times New Roman"/>
          <w:sz w:val="24"/>
          <w:szCs w:val="24"/>
        </w:rPr>
        <w:t xml:space="preserve"> Parcela nr 32, sprawozdanie </w:t>
      </w:r>
      <w:r w:rsidR="000B26E4">
        <w:rPr>
          <w:rFonts w:ascii="Times New Roman" w:hAnsi="Times New Roman"/>
          <w:sz w:val="24"/>
          <w:szCs w:val="24"/>
        </w:rPr>
        <w:br/>
      </w:r>
      <w:r w:rsidRPr="00D537ED">
        <w:rPr>
          <w:rFonts w:ascii="Times New Roman" w:hAnsi="Times New Roman"/>
          <w:sz w:val="24"/>
          <w:szCs w:val="24"/>
        </w:rPr>
        <w:t>z badań z dnia 17.02.2025 r. nr P/0/01/2025/605/FM/</w:t>
      </w:r>
      <w:r w:rsidR="000B26E4">
        <w:rPr>
          <w:rFonts w:ascii="Times New Roman" w:hAnsi="Times New Roman"/>
          <w:sz w:val="24"/>
          <w:szCs w:val="24"/>
        </w:rPr>
        <w:t>3,</w:t>
      </w:r>
    </w:p>
    <w:p w14:paraId="353B4952" w14:textId="307AC692" w:rsidR="000B26E4" w:rsidRPr="000B26E4" w:rsidRDefault="000B26E4" w:rsidP="000B26E4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Pr="00D537E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D537ED">
        <w:rPr>
          <w:rFonts w:ascii="Times New Roman" w:hAnsi="Times New Roman"/>
          <w:sz w:val="24"/>
          <w:szCs w:val="24"/>
        </w:rPr>
        <w:t>.2025 r. z punktu na sieci w budynku prywatnym Nowy Dw</w:t>
      </w:r>
      <w:r>
        <w:rPr>
          <w:rFonts w:ascii="Times New Roman" w:hAnsi="Times New Roman"/>
          <w:sz w:val="24"/>
          <w:szCs w:val="24"/>
        </w:rPr>
        <w:t>ór</w:t>
      </w:r>
      <w:r w:rsidRPr="00D537ED">
        <w:rPr>
          <w:rFonts w:ascii="Times New Roman" w:hAnsi="Times New Roman"/>
          <w:sz w:val="24"/>
          <w:szCs w:val="24"/>
        </w:rPr>
        <w:t xml:space="preserve"> Parcela nr 32, </w:t>
      </w:r>
      <w:r>
        <w:rPr>
          <w:rFonts w:ascii="Times New Roman" w:hAnsi="Times New Roman"/>
          <w:sz w:val="24"/>
          <w:szCs w:val="24"/>
        </w:rPr>
        <w:t>raport z badań fizyko-chemicznych wody z dnia 25.03.2025 r. nr 60W/2025.</w:t>
      </w:r>
    </w:p>
    <w:p w14:paraId="4E4B8E13" w14:textId="6D6E2204" w:rsidR="00D537ED" w:rsidRPr="006517D7" w:rsidRDefault="00D537ED" w:rsidP="00D537E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0B26E4">
        <w:rPr>
          <w:rFonts w:ascii="Times New Roman" w:hAnsi="Times New Roman"/>
          <w:sz w:val="24"/>
          <w:szCs w:val="24"/>
        </w:rPr>
        <w:t xml:space="preserve">(dodatkowo mętność i żelazo) </w:t>
      </w:r>
      <w:r w:rsidRPr="006517D7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w Skierniewicach. </w:t>
      </w:r>
    </w:p>
    <w:p w14:paraId="43964033" w14:textId="4FDA2CCD" w:rsidR="00D537ED" w:rsidRDefault="00D537ED" w:rsidP="00D537E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>
        <w:rPr>
          <w:rFonts w:ascii="Times New Roman" w:hAnsi="Times New Roman"/>
          <w:sz w:val="24"/>
          <w:szCs w:val="24"/>
        </w:rPr>
        <w:t>nia</w:t>
      </w:r>
      <w:r w:rsidR="000B26E4">
        <w:rPr>
          <w:rFonts w:ascii="Times New Roman" w:hAnsi="Times New Roman"/>
          <w:sz w:val="24"/>
          <w:szCs w:val="24"/>
        </w:rPr>
        <w:t xml:space="preserve"> oraz raportu</w:t>
      </w:r>
      <w:r>
        <w:rPr>
          <w:rFonts w:ascii="Times New Roman" w:hAnsi="Times New Roman"/>
          <w:sz w:val="24"/>
          <w:szCs w:val="24"/>
        </w:rPr>
        <w:t xml:space="preserve">, </w:t>
      </w:r>
      <w:r w:rsidR="000B26E4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</w:t>
      </w:r>
      <w:r w:rsidR="000B26E4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jak i bieżącego nadzoru prowadzonego przez inspekcję sanitarną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proofErr w:type="spellStart"/>
      <w:r w:rsidR="000B26E4">
        <w:rPr>
          <w:rFonts w:ascii="Times New Roman" w:hAnsi="Times New Roman"/>
          <w:sz w:val="24"/>
          <w:szCs w:val="24"/>
        </w:rPr>
        <w:t>Kwasowiec</w:t>
      </w:r>
      <w:proofErr w:type="spellEnd"/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p w14:paraId="7629C16F" w14:textId="77777777" w:rsidR="00D537ED" w:rsidRDefault="00D537ED" w:rsidP="00D537E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AEEC885" w14:textId="77777777" w:rsidR="00D537ED" w:rsidRPr="00CF16C2" w:rsidRDefault="00D537ED" w:rsidP="00D537ED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758F6045" w14:textId="77777777" w:rsidR="00D537ED" w:rsidRPr="00CF16C2" w:rsidRDefault="00D537ED" w:rsidP="00D537ED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186D1B9F" w14:textId="77777777" w:rsidR="00D537ED" w:rsidRDefault="00D537ED" w:rsidP="00D537ED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CC9739C" w14:textId="77777777" w:rsidR="00D537ED" w:rsidRPr="00CF16C2" w:rsidRDefault="00D537ED" w:rsidP="00D537ED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47650123" w14:textId="77777777" w:rsidR="00D537ED" w:rsidRDefault="00D537ED" w:rsidP="00D537ED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sectPr w:rsidR="00D537ED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A730D" w14:textId="77777777" w:rsidR="00C76FA9" w:rsidRDefault="00C76FA9" w:rsidP="00851960">
      <w:pPr>
        <w:spacing w:after="0" w:line="240" w:lineRule="auto"/>
      </w:pPr>
      <w:r>
        <w:separator/>
      </w:r>
    </w:p>
  </w:endnote>
  <w:endnote w:type="continuationSeparator" w:id="0">
    <w:p w14:paraId="4388B742" w14:textId="77777777" w:rsidR="00C76FA9" w:rsidRDefault="00C76FA9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78457" w14:textId="77777777" w:rsidR="00C76FA9" w:rsidRDefault="00C76FA9" w:rsidP="00851960">
      <w:pPr>
        <w:spacing w:after="0" w:line="240" w:lineRule="auto"/>
      </w:pPr>
      <w:r>
        <w:separator/>
      </w:r>
    </w:p>
  </w:footnote>
  <w:footnote w:type="continuationSeparator" w:id="0">
    <w:p w14:paraId="6DE1541E" w14:textId="77777777" w:rsidR="00C76FA9" w:rsidRDefault="00C76FA9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000000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24022"/>
    <w:multiLevelType w:val="hybridMultilevel"/>
    <w:tmpl w:val="0F2AFC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4"/>
  </w:num>
  <w:num w:numId="2" w16cid:durableId="815492221">
    <w:abstractNumId w:val="3"/>
  </w:num>
  <w:num w:numId="3" w16cid:durableId="1539587928">
    <w:abstractNumId w:val="6"/>
  </w:num>
  <w:num w:numId="4" w16cid:durableId="1591308569">
    <w:abstractNumId w:val="0"/>
  </w:num>
  <w:num w:numId="5" w16cid:durableId="365565105">
    <w:abstractNumId w:val="8"/>
  </w:num>
  <w:num w:numId="6" w16cid:durableId="1067218766">
    <w:abstractNumId w:val="5"/>
  </w:num>
  <w:num w:numId="7" w16cid:durableId="2084141258">
    <w:abstractNumId w:val="7"/>
  </w:num>
  <w:num w:numId="8" w16cid:durableId="2055618393">
    <w:abstractNumId w:val="1"/>
  </w:num>
  <w:num w:numId="9" w16cid:durableId="2017996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26E4"/>
    <w:rsid w:val="000B3525"/>
    <w:rsid w:val="000C2B3C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595E"/>
    <w:rsid w:val="00143109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42B5"/>
    <w:rsid w:val="002F6C2D"/>
    <w:rsid w:val="003324B2"/>
    <w:rsid w:val="00334D04"/>
    <w:rsid w:val="00340909"/>
    <w:rsid w:val="00342B7B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27D7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B7C00"/>
    <w:rsid w:val="006D2ED1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70BD1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69D4"/>
    <w:rsid w:val="009F22F8"/>
    <w:rsid w:val="009F3A3F"/>
    <w:rsid w:val="009F57D7"/>
    <w:rsid w:val="009F61A5"/>
    <w:rsid w:val="009F771E"/>
    <w:rsid w:val="00A2046A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07E2"/>
    <w:rsid w:val="00B25EE3"/>
    <w:rsid w:val="00B271BB"/>
    <w:rsid w:val="00B30113"/>
    <w:rsid w:val="00B32051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F2898"/>
    <w:rsid w:val="00BF54C9"/>
    <w:rsid w:val="00BF6D8A"/>
    <w:rsid w:val="00C05D34"/>
    <w:rsid w:val="00C07B63"/>
    <w:rsid w:val="00C2463F"/>
    <w:rsid w:val="00C26BFF"/>
    <w:rsid w:val="00C36815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76FA9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3627"/>
    <w:rsid w:val="00D16448"/>
    <w:rsid w:val="00D22A07"/>
    <w:rsid w:val="00D2504D"/>
    <w:rsid w:val="00D2795E"/>
    <w:rsid w:val="00D304A8"/>
    <w:rsid w:val="00D537ED"/>
    <w:rsid w:val="00D62C01"/>
    <w:rsid w:val="00D67DC8"/>
    <w:rsid w:val="00D84E72"/>
    <w:rsid w:val="00D8567F"/>
    <w:rsid w:val="00D868DB"/>
    <w:rsid w:val="00DA0BC8"/>
    <w:rsid w:val="00DA4840"/>
    <w:rsid w:val="00DB4E80"/>
    <w:rsid w:val="00DC5EB9"/>
    <w:rsid w:val="00DD603A"/>
    <w:rsid w:val="00DE637E"/>
    <w:rsid w:val="00DF18E5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B2968"/>
    <w:rsid w:val="00EC2D09"/>
    <w:rsid w:val="00ED707A"/>
    <w:rsid w:val="00EE4EF2"/>
    <w:rsid w:val="00EF1D18"/>
    <w:rsid w:val="00F00806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papier_firmowy_PPIS.dot</Template>
  <TotalTime>17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Marcin Kołodziej</cp:lastModifiedBy>
  <cp:revision>4</cp:revision>
  <cp:lastPrinted>2024-03-01T11:49:00Z</cp:lastPrinted>
  <dcterms:created xsi:type="dcterms:W3CDTF">2025-03-31T10:50:00Z</dcterms:created>
  <dcterms:modified xsi:type="dcterms:W3CDTF">2025-04-02T13:00:00Z</dcterms:modified>
</cp:coreProperties>
</file>