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9557" w14:textId="4E32E2A0" w:rsidR="00042DAB" w:rsidRPr="00C162A6" w:rsidRDefault="00652626" w:rsidP="00C162A6">
      <w:pPr>
        <w:pStyle w:val="TEKSTZacznikido"/>
      </w:pPr>
      <w:r w:rsidRPr="00C05966">
        <w:t xml:space="preserve">Załącznik do </w:t>
      </w:r>
      <w:r w:rsidR="002F2CB7" w:rsidRPr="00C05966">
        <w:t>p</w:t>
      </w:r>
      <w:r w:rsidRPr="00C05966">
        <w:t xml:space="preserve">rocedury zgłoszeń </w:t>
      </w:r>
      <w:r w:rsidR="00E94F52" w:rsidRPr="00C05966">
        <w:t>zewnętrznych</w:t>
      </w:r>
    </w:p>
    <w:p w14:paraId="34B953FE" w14:textId="77777777" w:rsidR="00C162A6" w:rsidRDefault="00C162A6" w:rsidP="00A71344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312CAC81" w14:textId="4091CEDA" w:rsidR="00FD7444" w:rsidRPr="00C05966" w:rsidRDefault="00652626" w:rsidP="00A71344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C05966">
        <w:rPr>
          <w:rFonts w:ascii="Times" w:eastAsia="Times New Roman" w:hAnsi="Times"/>
          <w:caps/>
          <w:kern w:val="24"/>
          <w:szCs w:val="24"/>
        </w:rPr>
        <w:t>Wzór</w:t>
      </w:r>
    </w:p>
    <w:p w14:paraId="567E10C1" w14:textId="3FA958AD" w:rsidR="00652626" w:rsidRPr="00C0596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C05966">
        <w:rPr>
          <w:rFonts w:ascii="Times" w:eastAsia="Times New Roman" w:hAnsi="Times"/>
          <w:caps/>
          <w:kern w:val="24"/>
          <w:szCs w:val="24"/>
        </w:rPr>
        <w:t>FORMULARZ zgłoszenia NARUSZENIA PRAWA</w:t>
      </w:r>
      <w:r w:rsidR="009227E6" w:rsidRPr="00C05966">
        <w:rPr>
          <w:rFonts w:ascii="Times" w:eastAsia="Times New Roman" w:hAnsi="Times"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34415744" w14:textId="77777777" w:rsidR="00C162A6" w:rsidRPr="00C05966" w:rsidRDefault="00C162A6" w:rsidP="00652626">
      <w:pPr>
        <w:jc w:val="both"/>
        <w:rPr>
          <w:rFonts w:eastAsia="Times New Roman"/>
          <w:i/>
        </w:rPr>
      </w:pPr>
    </w:p>
    <w:p w14:paraId="17A8A057" w14:textId="7B15C4DD" w:rsidR="00652626" w:rsidRPr="00C05966" w:rsidRDefault="00652626" w:rsidP="00652626">
      <w:pPr>
        <w:jc w:val="both"/>
        <w:rPr>
          <w:rFonts w:eastAsia="Times New Roman"/>
          <w:i/>
        </w:rPr>
      </w:pPr>
      <w:r w:rsidRPr="00C05966">
        <w:rPr>
          <w:rFonts w:eastAsia="Times New Roman"/>
          <w:i/>
        </w:rPr>
        <w:t>Formularz służy zgłaszaniu naruszenia prawa</w:t>
      </w:r>
      <w:r w:rsidR="00E94F52" w:rsidRPr="00C05966">
        <w:rPr>
          <w:rFonts w:eastAsia="Times New Roman"/>
          <w:i/>
        </w:rPr>
        <w:t xml:space="preserve"> do</w:t>
      </w:r>
      <w:r w:rsidRPr="00C05966">
        <w:rPr>
          <w:rFonts w:eastAsia="Times New Roman"/>
          <w:i/>
        </w:rPr>
        <w:t xml:space="preserve"> Główn</w:t>
      </w:r>
      <w:r w:rsidR="00E94F52" w:rsidRPr="00C05966">
        <w:rPr>
          <w:rFonts w:eastAsia="Times New Roman"/>
          <w:i/>
        </w:rPr>
        <w:t>ego</w:t>
      </w:r>
      <w:r w:rsidRPr="00C05966">
        <w:rPr>
          <w:rFonts w:eastAsia="Times New Roman"/>
          <w:i/>
        </w:rPr>
        <w:t xml:space="preserve"> Inspektora Sanitarn</w:t>
      </w:r>
      <w:r w:rsidR="00E94F52" w:rsidRPr="00C05966">
        <w:rPr>
          <w:rFonts w:eastAsia="Times New Roman"/>
          <w:i/>
        </w:rPr>
        <w:t>ego</w:t>
      </w:r>
      <w:r w:rsidRPr="00C05966">
        <w:rPr>
          <w:rFonts w:eastAsia="Times New Roman"/>
          <w:i/>
        </w:rPr>
        <w:t>.</w:t>
      </w:r>
    </w:p>
    <w:p w14:paraId="3B1BF0F0" w14:textId="77777777" w:rsidR="00652626" w:rsidRPr="00C05966" w:rsidRDefault="00652626" w:rsidP="00652626">
      <w:pPr>
        <w:jc w:val="both"/>
        <w:rPr>
          <w:rFonts w:eastAsia="Times New Roman"/>
          <w:i/>
        </w:rPr>
      </w:pPr>
      <w:r w:rsidRPr="00C05966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C05966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Pr="00C05966" w:rsidRDefault="00652626" w:rsidP="00652626">
      <w:pPr>
        <w:suppressAutoHyphens/>
        <w:jc w:val="both"/>
        <w:rPr>
          <w:rFonts w:ascii="Times" w:eastAsia="Times New Roman" w:hAnsi="Times"/>
        </w:rPr>
      </w:pPr>
      <w:r w:rsidRPr="00C05966">
        <w:rPr>
          <w:rFonts w:ascii="Times" w:eastAsia="Times New Roman" w:hAnsi="Times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C05966" w:rsidRDefault="00120C12" w:rsidP="00120C12">
      <w:pPr>
        <w:pStyle w:val="PKTpunkt"/>
        <w:rPr>
          <w:bCs w:val="0"/>
          <w:sz w:val="20"/>
        </w:rPr>
      </w:pPr>
      <w:r w:rsidRPr="00C05966">
        <w:rPr>
          <w:bCs w:val="0"/>
          <w:sz w:val="20"/>
        </w:rPr>
        <w:t>*</w:t>
      </w:r>
      <w:r w:rsidRPr="00C05966">
        <w:rPr>
          <w:bCs w:val="0"/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79683D3" w14:textId="77777777" w:rsidR="00F036BF" w:rsidRDefault="00F036BF" w:rsidP="00652626">
      <w:pPr>
        <w:suppressAutoHyphens/>
        <w:jc w:val="both"/>
        <w:rPr>
          <w:rFonts w:eastAsia="Times New Roman"/>
        </w:rPr>
      </w:pPr>
    </w:p>
    <w:p w14:paraId="342C2FC2" w14:textId="77777777" w:rsidR="00F036BF" w:rsidRPr="00C05966" w:rsidRDefault="00F036BF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C05966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Osoba składająca zgłoszenie</w:t>
            </w:r>
            <w:r w:rsidRPr="00C05966">
              <w:rPr>
                <w:rStyle w:val="Odwoanieprzypisudolnego"/>
                <w:rFonts w:ascii="Times New Roman" w:hAnsi="Times New Roman" w:cs="Arial"/>
                <w:sz w:val="20"/>
                <w:szCs w:val="20"/>
              </w:rPr>
              <w:footnoteReference w:id="1"/>
            </w:r>
          </w:p>
        </w:tc>
      </w:tr>
      <w:tr w:rsidR="00652626" w:rsidRPr="00C05966" w14:paraId="06084E01" w14:textId="77777777" w:rsidTr="002F388F">
        <w:tc>
          <w:tcPr>
            <w:tcW w:w="9044" w:type="dxa"/>
          </w:tcPr>
          <w:p w14:paraId="17A44FA8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C0596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C05966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 w:rsidRPr="00C05966">
              <w:rPr>
                <w:iCs/>
                <w:sz w:val="20"/>
              </w:rPr>
              <w:t>Jestem:</w:t>
            </w:r>
          </w:p>
          <w:p w14:paraId="3C91670E" w14:textId="77777777" w:rsidR="00652626" w:rsidRPr="00C05966" w:rsidRDefault="00C162A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C05966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C05966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C05966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C05966">
              <w:rPr>
                <w:sz w:val="20"/>
              </w:rPr>
              <w:t xml:space="preserve"> kandydatem do pracy </w:t>
            </w:r>
            <w:r w:rsidR="00652626" w:rsidRPr="00C0596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C05966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C05966">
              <w:rPr>
                <w:sz w:val="20"/>
              </w:rPr>
              <w:t> pracuję w organizacji wykonawcy/podwykonawcy/dostawcy</w:t>
            </w:r>
          </w:p>
          <w:p w14:paraId="312B69EA" w14:textId="39101F8D" w:rsidR="00652626" w:rsidRPr="00C05966" w:rsidRDefault="00C162A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C05966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Pr="00C05966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Pr="00C05966" w:rsidRDefault="00FE4FBF" w:rsidP="00FE4FB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>w</w:t>
            </w:r>
            <w:r w:rsidR="00063129" w:rsidRPr="00C05966">
              <w:rPr>
                <w:sz w:val="20"/>
              </w:rPr>
              <w:t xml:space="preserve"> podmiocie prawnym</w:t>
            </w:r>
            <w:r w:rsidRPr="00C05966">
              <w:rPr>
                <w:rStyle w:val="Odwoanieprzypisudolnego"/>
                <w:sz w:val="20"/>
              </w:rPr>
              <w:footnoteReference w:id="2"/>
            </w:r>
            <w:r w:rsidRPr="00C05966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Pr="00C05966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C05966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>Adres do kontaktu</w:t>
            </w:r>
            <w:r w:rsidR="001B01F1" w:rsidRPr="00C05966">
              <w:rPr>
                <w:rStyle w:val="Odwoanieprzypisudolnego"/>
                <w:sz w:val="20"/>
              </w:rPr>
              <w:footnoteReference w:id="3"/>
            </w:r>
            <w:r w:rsidRPr="00C05966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>Czy wyraża Pan/Pani zgodę na ujawnienie swojej tożsamości?</w:t>
            </w:r>
          </w:p>
          <w:p w14:paraId="7F39F321" w14:textId="27970546" w:rsidR="00021E72" w:rsidRPr="00C05966" w:rsidRDefault="00C162A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 w:rsidRPr="00C05966">
              <w:rPr>
                <w:sz w:val="20"/>
              </w:rPr>
              <w:t> TAK</w:t>
            </w:r>
          </w:p>
          <w:p w14:paraId="19C7189F" w14:textId="1B7DBA44" w:rsidR="00652626" w:rsidRPr="00C05966" w:rsidRDefault="00C162A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 w:rsidRPr="00C059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 w:rsidRPr="00C05966">
              <w:rPr>
                <w:sz w:val="20"/>
              </w:rPr>
              <w:t> NIE</w:t>
            </w:r>
          </w:p>
        </w:tc>
      </w:tr>
      <w:tr w:rsidR="00652626" w:rsidRPr="00C05966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Osoba pokrzywdzona (jeżeli dotyczy)</w:t>
            </w:r>
            <w:r w:rsidRPr="00C05966">
              <w:rPr>
                <w:rStyle w:val="Odwoanieprzypisudolnego"/>
                <w:rFonts w:ascii="Times New Roman" w:hAnsi="Times New Roman" w:cs="Arial"/>
                <w:sz w:val="20"/>
                <w:szCs w:val="20"/>
              </w:rPr>
              <w:footnoteReference w:id="4"/>
            </w:r>
          </w:p>
        </w:tc>
      </w:tr>
      <w:tr w:rsidR="00652626" w:rsidRPr="00C05966" w14:paraId="0AB14244" w14:textId="77777777" w:rsidTr="002F388F">
        <w:tc>
          <w:tcPr>
            <w:tcW w:w="9044" w:type="dxa"/>
          </w:tcPr>
          <w:p w14:paraId="6ABED7BC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>Stanowisko, funkcja lub inne dane, służące identyfikacji osoby pokrzywdzonej</w:t>
            </w:r>
            <w:r w:rsidRPr="00C05966">
              <w:rPr>
                <w:rStyle w:val="Odwoanieprzypisudolnego"/>
                <w:sz w:val="20"/>
              </w:rPr>
              <w:footnoteReference w:id="5"/>
            </w:r>
            <w:r w:rsidRPr="00C05966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  <w:r w:rsidRPr="00C05966">
              <w:rPr>
                <w:sz w:val="20"/>
              </w:rPr>
              <w:t xml:space="preserve"> </w:t>
            </w:r>
          </w:p>
        </w:tc>
      </w:tr>
      <w:tr w:rsidR="00652626" w:rsidRPr="00C05966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Osoba, której działania lub zaniechania zgłoszenie dotyczy</w:t>
            </w:r>
            <w:r w:rsidRPr="00C05966">
              <w:rPr>
                <w:rStyle w:val="Odwoanieprzypisudolnego"/>
                <w:rFonts w:ascii="Times New Roman" w:hAnsi="Times New Roman" w:cs="Arial"/>
                <w:sz w:val="20"/>
                <w:szCs w:val="20"/>
              </w:rPr>
              <w:footnoteReference w:id="6"/>
            </w:r>
          </w:p>
        </w:tc>
      </w:tr>
      <w:tr w:rsidR="00652626" w:rsidRPr="00C05966" w14:paraId="38CF37CF" w14:textId="77777777" w:rsidTr="002F388F">
        <w:tc>
          <w:tcPr>
            <w:tcW w:w="9044" w:type="dxa"/>
          </w:tcPr>
          <w:p w14:paraId="7BC7A010" w14:textId="77777777" w:rsidR="00652626" w:rsidRPr="00C0596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C05966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C0596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Pr="00C0596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C05966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C05966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C05966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C05966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Czego dot</w:t>
            </w:r>
            <w:r w:rsidR="00C71D24" w:rsidRPr="00C05966">
              <w:rPr>
                <w:rFonts w:ascii="Times New Roman" w:hAnsi="Times New Roman" w:cs="Arial"/>
                <w:sz w:val="20"/>
                <w:szCs w:val="20"/>
              </w:rPr>
              <w:t xml:space="preserve">yczą </w:t>
            </w:r>
            <w:r w:rsidR="00652626" w:rsidRPr="00C05966">
              <w:rPr>
                <w:rFonts w:ascii="Times New Roman" w:hAnsi="Times New Roman" w:cs="Arial"/>
                <w:sz w:val="20"/>
                <w:szCs w:val="20"/>
              </w:rPr>
              <w:t>naruszenia prawa</w:t>
            </w:r>
            <w:r w:rsidR="00C71D24" w:rsidRPr="00C05966">
              <w:rPr>
                <w:rFonts w:ascii="Times New Roman" w:hAnsi="Times New Roman" w:cs="Arial"/>
                <w:sz w:val="20"/>
                <w:szCs w:val="20"/>
              </w:rPr>
              <w:t xml:space="preserve">, które </w:t>
            </w:r>
            <w:r w:rsidR="00652626" w:rsidRPr="00C05966">
              <w:rPr>
                <w:rFonts w:ascii="Times New Roman" w:hAnsi="Times New Roman" w:cs="Arial"/>
                <w:sz w:val="20"/>
                <w:szCs w:val="20"/>
              </w:rPr>
              <w:t>zgłaszasz?</w:t>
            </w:r>
          </w:p>
        </w:tc>
      </w:tr>
      <w:tr w:rsidR="00652626" w:rsidRPr="00C05966" w14:paraId="707E2872" w14:textId="77777777" w:rsidTr="002F388F">
        <w:tc>
          <w:tcPr>
            <w:tcW w:w="9044" w:type="dxa"/>
          </w:tcPr>
          <w:p w14:paraId="2ABE1896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C05966" w:rsidRDefault="00C162A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C059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05966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 w:rsidRPr="00C05966">
              <w:rPr>
                <w:rFonts w:cs="Times"/>
                <w:sz w:val="20"/>
              </w:rPr>
              <w:t>–</w:t>
            </w:r>
            <w:r w:rsidR="00652626" w:rsidRPr="00C05966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 w:rsidRPr="00C05966">
              <w:rPr>
                <w:rFonts w:cs="Times"/>
                <w:sz w:val="20"/>
              </w:rPr>
              <w:t>–</w:t>
            </w:r>
            <w:r w:rsidR="00652626" w:rsidRPr="00C05966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C05966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C05966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C05966" w14:paraId="56F10287" w14:textId="77777777" w:rsidTr="002F388F">
        <w:tc>
          <w:tcPr>
            <w:tcW w:w="9044" w:type="dxa"/>
          </w:tcPr>
          <w:p w14:paraId="7844B0E4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C05966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C05966" w14:paraId="299F7169" w14:textId="77777777" w:rsidTr="002F388F">
        <w:tc>
          <w:tcPr>
            <w:tcW w:w="9044" w:type="dxa"/>
          </w:tcPr>
          <w:p w14:paraId="611D7959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Pr="00C05966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C05966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C05966" w14:paraId="56DF171D" w14:textId="77777777" w:rsidTr="002F388F">
        <w:tc>
          <w:tcPr>
            <w:tcW w:w="9044" w:type="dxa"/>
          </w:tcPr>
          <w:p w14:paraId="75C8BBEB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Pr="00C05966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C05966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C05966" w14:paraId="153D3716" w14:textId="77777777" w:rsidTr="002F388F">
        <w:tc>
          <w:tcPr>
            <w:tcW w:w="9044" w:type="dxa"/>
          </w:tcPr>
          <w:p w14:paraId="044B93AC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Pr="00C05966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C05966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C05966" w14:paraId="07B0ACCD" w14:textId="77777777" w:rsidTr="002F388F">
        <w:tc>
          <w:tcPr>
            <w:tcW w:w="9044" w:type="dxa"/>
          </w:tcPr>
          <w:p w14:paraId="63618F5D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Pr="00C05966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C05966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C0596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sz w:val="20"/>
                <w:szCs w:val="20"/>
              </w:rPr>
            </w:pPr>
            <w:r w:rsidRPr="00C05966">
              <w:rPr>
                <w:rFonts w:ascii="Times New Roman" w:hAnsi="Times New Roman" w:cs="Arial"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C05966" w14:paraId="2CDC9C8B" w14:textId="77777777" w:rsidTr="002F388F">
        <w:tc>
          <w:tcPr>
            <w:tcW w:w="9044" w:type="dxa"/>
          </w:tcPr>
          <w:p w14:paraId="46AA5406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Pr="00C05966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C05966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C05966" w:rsidRDefault="00652626" w:rsidP="002F388F">
            <w:pPr>
              <w:spacing w:before="120" w:after="120"/>
              <w:rPr>
                <w:sz w:val="20"/>
              </w:rPr>
            </w:pPr>
            <w:r w:rsidRPr="00C05966">
              <w:rPr>
                <w:sz w:val="20"/>
              </w:rPr>
              <w:t>Data i podpis osoby składającej zgłoszenie</w:t>
            </w:r>
          </w:p>
        </w:tc>
      </w:tr>
      <w:tr w:rsidR="00652626" w:rsidRPr="00C05966" w14:paraId="388EE167" w14:textId="77777777" w:rsidTr="002F388F">
        <w:tc>
          <w:tcPr>
            <w:tcW w:w="9044" w:type="dxa"/>
          </w:tcPr>
          <w:p w14:paraId="664C3D18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C05966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24E4C687" w14:textId="77777777" w:rsidR="009227E6" w:rsidRPr="00C05966" w:rsidRDefault="009227E6" w:rsidP="00FF0F63">
      <w:pPr>
        <w:pStyle w:val="TEKSTZacznikido"/>
        <w:ind w:left="0"/>
        <w:rPr>
          <w:rFonts w:cs="Times New Roman"/>
        </w:rPr>
      </w:pPr>
    </w:p>
    <w:p w14:paraId="619A3619" w14:textId="77777777" w:rsidR="00C05966" w:rsidRPr="00C05966" w:rsidRDefault="00C05966" w:rsidP="00C05966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KLAUZULA INFORMACYJNA</w:t>
      </w:r>
    </w:p>
    <w:p w14:paraId="741A453B" w14:textId="77777777" w:rsidR="00C05966" w:rsidRPr="00C05966" w:rsidRDefault="00C05966" w:rsidP="00C05966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W ZWIĄZKU Z PRZETWARZANIEM DANYCH OSOBOWYCH SYGNALISTY</w:t>
      </w:r>
    </w:p>
    <w:p w14:paraId="2EDED4B5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 xml:space="preserve">Wypełniając obowiązek informacyjny wynikający z rozporządzenia Parlamentu Europejskiego i Rady (UE) nr 2016/679 z 27 kwietnia 2016 r. w sprawie ochrony osób fizycznych w związku z przetwarzaniem danych osobowych i w sprawie swobodnego przepływu takich danych oraz uchylenia dyrektywy 95/46/WE (ogólne rozporządzenie o ochronie danych) (Dz. Urz. UE. L.  z 2016 r. Nr 119, s. 1, z </w:t>
      </w:r>
      <w:proofErr w:type="spellStart"/>
      <w:r w:rsidRPr="00C05966">
        <w:rPr>
          <w:rFonts w:eastAsia="Times New Roman" w:cs="Times New Roman"/>
          <w:color w:val="1B1B1B"/>
          <w:sz w:val="18"/>
          <w:szCs w:val="18"/>
        </w:rPr>
        <w:t>późn</w:t>
      </w:r>
      <w:proofErr w:type="spellEnd"/>
      <w:r w:rsidRPr="00C05966">
        <w:rPr>
          <w:rFonts w:eastAsia="Times New Roman" w:cs="Times New Roman"/>
          <w:color w:val="1B1B1B"/>
          <w:sz w:val="18"/>
          <w:szCs w:val="18"/>
        </w:rPr>
        <w:t>. zm.) - dalej „RODO”, informuję, że:</w:t>
      </w:r>
    </w:p>
    <w:p w14:paraId="3592E95D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</w:p>
    <w:p w14:paraId="600F64CF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</w:p>
    <w:p w14:paraId="499B32BD" w14:textId="77777777" w:rsidR="00C05966" w:rsidRPr="00C05966" w:rsidRDefault="00C05966" w:rsidP="00C05966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 xml:space="preserve">1. Administratorem Pani/Pana danych osobowych jest Powiatowa Stacja </w:t>
      </w:r>
      <w:proofErr w:type="spellStart"/>
      <w:r w:rsidRPr="00C05966">
        <w:rPr>
          <w:rFonts w:eastAsia="Times New Roman" w:cs="Times New Roman"/>
          <w:color w:val="1B1B1B"/>
          <w:sz w:val="18"/>
          <w:szCs w:val="18"/>
        </w:rPr>
        <w:t>Sanitarno</w:t>
      </w:r>
      <w:proofErr w:type="spellEnd"/>
      <w:r w:rsidRPr="00C05966">
        <w:rPr>
          <w:rFonts w:eastAsia="Times New Roman" w:cs="Times New Roman"/>
          <w:color w:val="1B1B1B"/>
          <w:sz w:val="18"/>
          <w:szCs w:val="18"/>
        </w:rPr>
        <w:t xml:space="preserve"> – Epidemiologiczna w Tarnobrzegu reprezentowana przez Państwowego Powiatowego Inspektora Sanitarnego będącego jednocześnie Dyrektorem Powiatowej Stacji </w:t>
      </w:r>
      <w:proofErr w:type="spellStart"/>
      <w:r w:rsidRPr="00C05966">
        <w:rPr>
          <w:rFonts w:eastAsia="Times New Roman" w:cs="Times New Roman"/>
          <w:color w:val="1B1B1B"/>
          <w:sz w:val="18"/>
          <w:szCs w:val="18"/>
        </w:rPr>
        <w:t>Sanitarno</w:t>
      </w:r>
      <w:proofErr w:type="spellEnd"/>
      <w:r w:rsidRPr="00C05966">
        <w:rPr>
          <w:rFonts w:eastAsia="Times New Roman" w:cs="Times New Roman"/>
          <w:color w:val="1B1B1B"/>
          <w:sz w:val="18"/>
          <w:szCs w:val="18"/>
        </w:rPr>
        <w:t xml:space="preserve"> – Epidemiologicznej w Tarnobrzegu z siedzibą w Tarnobrzegu, ul. 1 Maja 5, 39-400 Tarnobrzeg.</w:t>
      </w:r>
    </w:p>
    <w:p w14:paraId="61F658D2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2. W sprawie ochrony swoich danych osobowych może Pani/Pan skontaktować się z Inspektorem Ochrony Danych poprzez e-mail: </w:t>
      </w:r>
      <w:hyperlink r:id="rId12" w:history="1">
        <w:r w:rsidRPr="00C05966">
          <w:rPr>
            <w:rFonts w:eastAsia="Times New Roman" w:cs="Times New Roman"/>
            <w:color w:val="0052A5"/>
            <w:sz w:val="18"/>
            <w:szCs w:val="18"/>
            <w:u w:val="single"/>
          </w:rPr>
          <w:t>psse.tarnobrzeg@sanepid.gov.pl</w:t>
        </w:r>
      </w:hyperlink>
    </w:p>
    <w:p w14:paraId="42BA5A2A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 xml:space="preserve">Inspektorem Danych Osobowych w  Powiatowej Stacji </w:t>
      </w:r>
      <w:proofErr w:type="spellStart"/>
      <w:r w:rsidRPr="00C05966">
        <w:rPr>
          <w:rFonts w:eastAsia="Times New Roman" w:cs="Times New Roman"/>
          <w:color w:val="1B1B1B"/>
          <w:sz w:val="18"/>
          <w:szCs w:val="18"/>
        </w:rPr>
        <w:t>Sanitarno</w:t>
      </w:r>
      <w:proofErr w:type="spellEnd"/>
      <w:r w:rsidRPr="00C05966">
        <w:rPr>
          <w:rFonts w:eastAsia="Times New Roman" w:cs="Times New Roman"/>
          <w:color w:val="1B1B1B"/>
          <w:sz w:val="18"/>
          <w:szCs w:val="18"/>
        </w:rPr>
        <w:t xml:space="preserve"> - Epidemiologicznej w Tarnobrzegu jest Pani Ewelina Kicińska, tel. 15 822 63 18,            e-mail: </w:t>
      </w:r>
      <w:hyperlink r:id="rId13" w:history="1">
        <w:r w:rsidRPr="00C05966">
          <w:rPr>
            <w:rFonts w:eastAsia="Times New Roman" w:cs="Times New Roman"/>
            <w:color w:val="0052A5"/>
            <w:sz w:val="18"/>
            <w:szCs w:val="18"/>
            <w:u w:val="single"/>
          </w:rPr>
          <w:t>psse.tarnobrzeg@sanepid.gov.pl</w:t>
        </w:r>
      </w:hyperlink>
    </w:p>
    <w:p w14:paraId="0221C9FD" w14:textId="77777777" w:rsidR="00C05966" w:rsidRPr="00C05966" w:rsidRDefault="00C05966" w:rsidP="00C05966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</w:p>
    <w:p w14:paraId="654EA262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3. Przetwarzanie Pani/Pana danych osobowych następuje w celach związanych ze</w:t>
      </w:r>
    </w:p>
    <w:p w14:paraId="14B881A4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zgłaszanymi przypadkami naruszenia prawa, na podstawie: art. 6 ust. 1 lit. e RODO, tj. przetwarzanie jest niezbędne do wykonania zadania realizowanego                       w interesie publicznym lub w ramach sprawowania władzy publicznej powierzonej</w:t>
      </w:r>
    </w:p>
    <w:p w14:paraId="05523A9C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administratorowi, prawnie uzasadnionego interesu administratora, jakim jest przyjmowanie, weryfikowanie oraz wyjaśnianie zgłoszeń naruszeń prawa zgodnie z art. 6 ust. 1 lit. f RODO, realizacji obowiązku prawnego wynikającego z przepisów</w:t>
      </w:r>
    </w:p>
    <w:p w14:paraId="3E9F37D5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Dyrektywy Parlamentu Europejskiego i Rady (UE) 2019/1937 z dnia 23 października 2019r. w sprawie ochrony osób zgłaszających naruszenia prawa Unii zgodnie z art. 6 lit. c RODO lub dobrowolnej zgody, jeżeli nie decyduje się Pani/Pan na zachowanie anonimowości zgodnie z art. 6 ust. 1 lit. a RODO.</w:t>
      </w:r>
    </w:p>
    <w:p w14:paraId="7D2DB2F4" w14:textId="77777777" w:rsidR="00C05966" w:rsidRPr="00C05966" w:rsidRDefault="00C05966" w:rsidP="00C05966">
      <w:pPr>
        <w:shd w:val="clear" w:color="auto" w:fill="FFFFFF"/>
        <w:spacing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</w:p>
    <w:p w14:paraId="5D372CE8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4. 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</w:t>
      </w:r>
    </w:p>
    <w:p w14:paraId="28C29A46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5. Administrator zapewnia poufność Pani/Pana danych osobowych, w związku                           z otrzymanym zgłoszeniem. W związku z tym dane te mogą być udostępnione jedynie podmiotom uprawnionym do tego na podstawie przepisów prawa oraz podmiotom, którym Administrator powierzył przetwarzanie danych w związku                           z prowadzonym postępowaniem wyjaśniającym, w innych przypadkach dane osobowe sygnalisty, pozwalające na ustalenie jego tożsamości, nie podlegają ujawnieniu nieupoważnionym osobom, chyba że za wyraźną zgodą sygnalisty. Dane osobowe podlegają ujawnieniu za wyraźną Pani/Pana zgodą.</w:t>
      </w:r>
    </w:p>
    <w:p w14:paraId="4CA528AD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6. W przypadku, gdy ujawnienie danych osobowych jest koniecznym                                             i proporcjonalnym obowiązkiem wynikającym z przepisów prawa w związku                            z postępowaniami wyjaśniającymi prowadzonymi przez organy publiczne lub postępowaniami przygotowawczymi lub sądowymi prowadzonymi przez sądy,               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771645FE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7. Pani/Pana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2C88169D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8. Przysługuje Pani/Panu prawo do:</w:t>
      </w:r>
    </w:p>
    <w:p w14:paraId="7BD849E4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▪ żądania dostępu do swoich danych osobowych,</w:t>
      </w:r>
    </w:p>
    <w:p w14:paraId="3397AD42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▪ sprostowania (poprawiania) swoich danych osobowych,</w:t>
      </w:r>
    </w:p>
    <w:p w14:paraId="5CDE9983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▪ żądania usunięcia lub ograniczenia przetwarzania Pani/Pana danych osobowych,</w:t>
      </w:r>
    </w:p>
    <w:p w14:paraId="62B41CF1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▪ sprzeciwu na przetwarzanie w/w danych osobowych - przy czym przysługuje ono jedynie w sytuacji, jeżeli dalsze przetwarzanie nie jest niezbędne do wywiązania się przez Administratora z obowiązku prawnego i nie występują inne nadrzędne prawne podstawy przetwarzania.</w:t>
      </w:r>
    </w:p>
    <w:p w14:paraId="32C72809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9. W zakresie w jakim dane osobowe są przetwarzane w oparciu o Pani/Pana zgodę, wyrażoną zgodę można wycofać w dowolnym momencie. Cofnięcie zgody nie będzie miało wpływu na zgodność z prawem przetwarzania, którego dokonano na podstawie zgody przed jej wycofaniem.</w:t>
      </w:r>
    </w:p>
    <w:p w14:paraId="1D57BCFC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10. Przysługuje Pani/Panu prawo wniesienia skargi do Prezesa Urzędu Ochrony Danych Osobowych (adres: ul. Stawki 2, 00 - 193 Warszawa).</w:t>
      </w:r>
    </w:p>
    <w:p w14:paraId="49F9CF9C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11. Pani/Pana dane osobowe nie będą przekazywane do państwa trzeciego lub organizacji międzynarodowej.</w:t>
      </w:r>
    </w:p>
    <w:p w14:paraId="0F9E7921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12. Pani/a dane osobowe nie będą podlegały profilowaniu lub zautomatyzowanemu podejmowaniu decyzji.</w:t>
      </w:r>
    </w:p>
    <w:p w14:paraId="4D999837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 xml:space="preserve">13. Podanie danych osobowych jest warunkiem niezbędnym w celu dokonania zgłoszenia naruszenia prawa za pomocą wewnętrznego/zewnętrznego kanału komunikacji. Odmowa podania danych uniemożliwi skuteczne zgłoszenie naruszenia. </w:t>
      </w:r>
    </w:p>
    <w:p w14:paraId="18715CC9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 xml:space="preserve">14. 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 119 z 04.05.2016, str. 1, z </w:t>
      </w:r>
      <w:proofErr w:type="spellStart"/>
      <w:r w:rsidRPr="00C05966">
        <w:rPr>
          <w:rFonts w:eastAsia="Times New Roman" w:cs="Times New Roman"/>
          <w:color w:val="1B1B1B"/>
          <w:sz w:val="18"/>
          <w:szCs w:val="18"/>
        </w:rPr>
        <w:t>późn</w:t>
      </w:r>
      <w:proofErr w:type="spellEnd"/>
      <w:r w:rsidRPr="00C05966">
        <w:rPr>
          <w:rFonts w:eastAsia="Times New Roman" w:cs="Times New Roman"/>
          <w:color w:val="1B1B1B"/>
          <w:sz w:val="18"/>
          <w:szCs w:val="18"/>
        </w:rPr>
        <w:t>. zm.)), zwanego dalej „rozporządzeniem 2016/679”, nie stosuje się, chyba że sygnalista nie spełnia warunków wskazanych w art.6 albo wyraził wyraźną zgodę na ujawnienie swojej tożsamości.</w:t>
      </w:r>
    </w:p>
    <w:p w14:paraId="50014696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15. 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5BFDD1D7" w14:textId="77777777" w:rsidR="00C05966" w:rsidRPr="00C05966" w:rsidRDefault="00C05966" w:rsidP="00C059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="Times New Roman"/>
          <w:color w:val="1B1B1B"/>
          <w:sz w:val="18"/>
          <w:szCs w:val="18"/>
        </w:rPr>
      </w:pPr>
      <w:r w:rsidRPr="00C05966">
        <w:rPr>
          <w:rFonts w:eastAsia="Times New Roman" w:cs="Times New Roman"/>
          <w:color w:val="1B1B1B"/>
          <w:sz w:val="18"/>
          <w:szCs w:val="18"/>
        </w:rPr>
        <w:t>16. W przypadkach, o których mowa w art. 8 ust. 7 i 8 ustawy o ochronie sygnalistów, Państwowy Powiatowy Inspektor usuwa dane osobowe oraz niszczy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 administracyjnych.</w:t>
      </w:r>
    </w:p>
    <w:p w14:paraId="75612602" w14:textId="123B6C2D" w:rsidR="00752A4C" w:rsidRPr="00652626" w:rsidRDefault="00752A4C" w:rsidP="000B2033">
      <w:pPr>
        <w:widowControl/>
        <w:spacing w:line="240" w:lineRule="auto"/>
        <w:rPr>
          <w:rFonts w:eastAsia="Calibri" w:cs="Times New Roman"/>
          <w:bCs/>
        </w:rPr>
      </w:pPr>
    </w:p>
    <w:sectPr w:rsidR="00752A4C" w:rsidRPr="00652626" w:rsidSect="00C162A6">
      <w:headerReference w:type="default" r:id="rId14"/>
      <w:footnotePr>
        <w:numRestart w:val="eachSect"/>
      </w:footnotePr>
      <w:pgSz w:w="11906" w:h="16838"/>
      <w:pgMar w:top="1134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4855" w14:textId="77777777" w:rsidR="00E73536" w:rsidRDefault="00E73536">
      <w:r>
        <w:separator/>
      </w:r>
    </w:p>
  </w:endnote>
  <w:endnote w:type="continuationSeparator" w:id="0">
    <w:p w14:paraId="2C3FD869" w14:textId="77777777" w:rsidR="00E73536" w:rsidRDefault="00E7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A50C" w14:textId="77777777" w:rsidR="00E73536" w:rsidRDefault="00E73536">
      <w:r>
        <w:separator/>
      </w:r>
    </w:p>
  </w:footnote>
  <w:footnote w:type="continuationSeparator" w:id="0">
    <w:p w14:paraId="059A798E" w14:textId="77777777" w:rsidR="00E73536" w:rsidRDefault="00E73536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61BD4C1B"/>
    <w:multiLevelType w:val="hybridMultilevel"/>
    <w:tmpl w:val="F3ACD2AC"/>
    <w:lvl w:ilvl="0" w:tplc="D3E81B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4"/>
  </w:num>
  <w:num w:numId="3" w16cid:durableId="480387220">
    <w:abstractNumId w:val="1"/>
  </w:num>
  <w:num w:numId="4" w16cid:durableId="1913848498">
    <w:abstractNumId w:val="2"/>
  </w:num>
  <w:num w:numId="5" w16cid:durableId="163783805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0EC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6262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18DE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03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28DB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376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4802"/>
    <w:rsid w:val="002765B4"/>
    <w:rsid w:val="00276783"/>
    <w:rsid w:val="00276A94"/>
    <w:rsid w:val="00280CFC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C2F55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4E52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91B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58D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A78F5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680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25B0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3780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552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2E1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1C89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0140"/>
    <w:rsid w:val="006D2735"/>
    <w:rsid w:val="006D2837"/>
    <w:rsid w:val="006D45B2"/>
    <w:rsid w:val="006D526A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0E4A"/>
    <w:rsid w:val="007610E0"/>
    <w:rsid w:val="007621AA"/>
    <w:rsid w:val="0076260A"/>
    <w:rsid w:val="00764A67"/>
    <w:rsid w:val="00770F6B"/>
    <w:rsid w:val="00771883"/>
    <w:rsid w:val="00772579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2CC1"/>
    <w:rsid w:val="007B693B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27F4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C7BD0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6CE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CD9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3B6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257B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4781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461D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1344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6CBE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468D6"/>
    <w:rsid w:val="00B51A7D"/>
    <w:rsid w:val="00B535C2"/>
    <w:rsid w:val="00B53C2B"/>
    <w:rsid w:val="00B55544"/>
    <w:rsid w:val="00B570BE"/>
    <w:rsid w:val="00B57BC7"/>
    <w:rsid w:val="00B6150F"/>
    <w:rsid w:val="00B619AE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5966"/>
    <w:rsid w:val="00C0662F"/>
    <w:rsid w:val="00C11943"/>
    <w:rsid w:val="00C12E96"/>
    <w:rsid w:val="00C14763"/>
    <w:rsid w:val="00C15DC5"/>
    <w:rsid w:val="00C16141"/>
    <w:rsid w:val="00C162A6"/>
    <w:rsid w:val="00C166E7"/>
    <w:rsid w:val="00C22EF7"/>
    <w:rsid w:val="00C233E3"/>
    <w:rsid w:val="00C2363F"/>
    <w:rsid w:val="00C236C8"/>
    <w:rsid w:val="00C2378B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9B0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57B2B"/>
    <w:rsid w:val="00C626C5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BE7"/>
    <w:rsid w:val="00CC3E3D"/>
    <w:rsid w:val="00CC4AAC"/>
    <w:rsid w:val="00CC519B"/>
    <w:rsid w:val="00CD12C1"/>
    <w:rsid w:val="00CD214E"/>
    <w:rsid w:val="00CD361A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3B21"/>
    <w:rsid w:val="00D247A9"/>
    <w:rsid w:val="00D31838"/>
    <w:rsid w:val="00D324AC"/>
    <w:rsid w:val="00D32721"/>
    <w:rsid w:val="00D328DC"/>
    <w:rsid w:val="00D33387"/>
    <w:rsid w:val="00D34C9C"/>
    <w:rsid w:val="00D36357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85600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2E9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03AB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3FA1"/>
    <w:rsid w:val="00E342FE"/>
    <w:rsid w:val="00E34A35"/>
    <w:rsid w:val="00E37C2F"/>
    <w:rsid w:val="00E40F44"/>
    <w:rsid w:val="00E41BDE"/>
    <w:rsid w:val="00E41C28"/>
    <w:rsid w:val="00E4372A"/>
    <w:rsid w:val="00E43C62"/>
    <w:rsid w:val="00E4593A"/>
    <w:rsid w:val="00E45D20"/>
    <w:rsid w:val="00E46308"/>
    <w:rsid w:val="00E51E17"/>
    <w:rsid w:val="00E52DAB"/>
    <w:rsid w:val="00E539B0"/>
    <w:rsid w:val="00E545B1"/>
    <w:rsid w:val="00E55994"/>
    <w:rsid w:val="00E579CC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380D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15C5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36BF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40B5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5D9D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B67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se.tarnobrzeg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sse.tarnobrzeg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B373A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842E1"/>
    <w:rsid w:val="0069227C"/>
    <w:rsid w:val="006A1C89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B13B6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D3366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6357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33FA1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540B5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490</TotalTime>
  <Pages>4</Pages>
  <Words>1324</Words>
  <Characters>8872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Tarnobrzeg - Anna Rawska</cp:lastModifiedBy>
  <cp:revision>57</cp:revision>
  <cp:lastPrinted>2012-04-23T06:39:00Z</cp:lastPrinted>
  <dcterms:created xsi:type="dcterms:W3CDTF">2024-12-10T18:38:00Z</dcterms:created>
  <dcterms:modified xsi:type="dcterms:W3CDTF">2024-12-20T10:17:00Z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