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9E692" w14:textId="77777777" w:rsidR="006F4887" w:rsidRPr="006A1E5B" w:rsidRDefault="006F4887" w:rsidP="006F4887">
      <w:pPr>
        <w:jc w:val="right"/>
        <w:rPr>
          <w:sz w:val="22"/>
          <w:szCs w:val="22"/>
        </w:rPr>
      </w:pPr>
    </w:p>
    <w:p w14:paraId="380F3D6A" w14:textId="77777777" w:rsidR="006F4887" w:rsidRPr="00EF2294" w:rsidRDefault="00DB233D" w:rsidP="006F488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</w:t>
      </w:r>
      <w:r w:rsidR="006F4887" w:rsidRPr="00EF2294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3BB3E533" w14:textId="77777777" w:rsidR="006F4887" w:rsidRPr="00EF2294" w:rsidRDefault="006F4887" w:rsidP="006F4887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EF2294">
        <w:rPr>
          <w:rFonts w:ascii="Lato" w:hAnsi="Lato"/>
          <w:i/>
          <w:sz w:val="20"/>
          <w:szCs w:val="20"/>
        </w:rPr>
        <w:t xml:space="preserve">          </w:t>
      </w:r>
      <w:r w:rsidR="00D32FB9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 xml:space="preserve">(miejscowość)                      </w:t>
      </w:r>
      <w:r w:rsidR="00DB233D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>(data)</w:t>
      </w:r>
    </w:p>
    <w:p w14:paraId="7F6C9942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044080FA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39A09E02" w14:textId="77777777" w:rsidR="006F4887" w:rsidRPr="00EF2294" w:rsidRDefault="006F4887" w:rsidP="006F4887">
      <w:pPr>
        <w:pStyle w:val="Nagwek1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DA8C7D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3F2D2A8F" w14:textId="1CB301A0" w:rsidR="00041A6E" w:rsidRPr="00C5649D" w:rsidRDefault="00041A6E" w:rsidP="005562AF">
      <w:pPr>
        <w:spacing w:after="150"/>
        <w:jc w:val="both"/>
        <w:rPr>
          <w:color w:val="666666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Pr="00B122C0">
        <w:rPr>
          <w:rFonts w:ascii="Lato" w:hAnsi="Lato"/>
          <w:sz w:val="20"/>
          <w:szCs w:val="20"/>
        </w:rPr>
        <w:t xml:space="preserve">ykonanie porównania wymaganych efektów uczenia się dla kwalifikacji </w:t>
      </w:r>
      <w:r>
        <w:rPr>
          <w:rFonts w:ascii="Lato" w:hAnsi="Lato"/>
          <w:sz w:val="20"/>
          <w:szCs w:val="20"/>
        </w:rPr>
        <w:t>rynkowej</w:t>
      </w:r>
      <w:r w:rsidRPr="00B122C0">
        <w:rPr>
          <w:rFonts w:ascii="Lato" w:hAnsi="Lato"/>
          <w:sz w:val="20"/>
          <w:szCs w:val="20"/>
        </w:rPr>
        <w:t xml:space="preserve"> </w:t>
      </w:r>
      <w:r w:rsidRPr="00C5649D">
        <w:rPr>
          <w:rFonts w:ascii="Lato" w:hAnsi="Lato"/>
          <w:sz w:val="20"/>
          <w:szCs w:val="20"/>
        </w:rPr>
        <w:t>"Posługiwanie się prawidłową emisją u osób wykorzystujących głos w pracy zawodowej"</w:t>
      </w:r>
      <w:r w:rsidRPr="00C5649D">
        <w:rPr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(dalej również jako “kwalifikacja”), z charakterystykami poziomów Polskiej Ramy Kwalifikacji pierwszego i drugiego stopnia oraz przygotowanie rekomendacji - zgodnie z art. 21 ustawy </w:t>
      </w:r>
      <w:r w:rsidR="005562AF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z dnia 22 grudnia 2015 r. o Zintegrowanym Systemie Kwalifikacji (Dz. U. z 202</w:t>
      </w:r>
      <w:r w:rsidR="00BE7F1A">
        <w:rPr>
          <w:rFonts w:ascii="Lato" w:hAnsi="Lato"/>
          <w:sz w:val="20"/>
          <w:szCs w:val="20"/>
        </w:rPr>
        <w:t>0</w:t>
      </w:r>
      <w:r w:rsidRPr="00B122C0">
        <w:rPr>
          <w:rFonts w:ascii="Lato" w:hAnsi="Lato"/>
          <w:sz w:val="20"/>
          <w:szCs w:val="20"/>
        </w:rPr>
        <w:t xml:space="preserve"> poz. </w:t>
      </w:r>
      <w:r w:rsidR="00BE7F1A">
        <w:rPr>
          <w:rFonts w:ascii="Lato" w:hAnsi="Lato"/>
          <w:sz w:val="20"/>
          <w:szCs w:val="20"/>
        </w:rPr>
        <w:t>226</w:t>
      </w:r>
      <w:r w:rsidRPr="00B122C0">
        <w:rPr>
          <w:rFonts w:ascii="Lato" w:hAnsi="Lato"/>
          <w:sz w:val="20"/>
          <w:szCs w:val="20"/>
        </w:rPr>
        <w:t xml:space="preserve">) - </w:t>
      </w:r>
      <w:r w:rsidR="005562AF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w ramach procedury włączania kwalifikacji do ZSK.</w:t>
      </w:r>
    </w:p>
    <w:p w14:paraId="4B1C8DD5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2179F23B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5E4E90B5" w14:textId="77777777" w:rsidR="006F4887" w:rsidRPr="00EF2294" w:rsidRDefault="006F4887" w:rsidP="006F4887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EF2294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07125057" w14:textId="77777777" w:rsidR="006F4887" w:rsidRPr="00EF2294" w:rsidRDefault="006F4887" w:rsidP="006F4887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F4887" w:rsidRPr="00EF2294" w14:paraId="34239DD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A0D240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08AEC762" w14:textId="77777777" w:rsidR="006F4887" w:rsidRPr="00EF2294" w:rsidRDefault="006F4887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6F4887" w:rsidRPr="00EF2294" w14:paraId="59AB45FD" w14:textId="77777777" w:rsidTr="00B05AAC">
        <w:trPr>
          <w:cantSplit/>
        </w:trPr>
        <w:tc>
          <w:tcPr>
            <w:tcW w:w="2835" w:type="dxa"/>
          </w:tcPr>
          <w:p w14:paraId="556A430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68993C4D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C8C66AE" w14:textId="77777777" w:rsidTr="00B05AAC">
        <w:trPr>
          <w:cantSplit/>
        </w:trPr>
        <w:tc>
          <w:tcPr>
            <w:tcW w:w="2835" w:type="dxa"/>
          </w:tcPr>
          <w:p w14:paraId="1AA8E9F5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5D2416D2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6B71E146" w14:textId="77777777" w:rsidTr="00B05AAC">
        <w:trPr>
          <w:cantSplit/>
        </w:trPr>
        <w:tc>
          <w:tcPr>
            <w:tcW w:w="2835" w:type="dxa"/>
          </w:tcPr>
          <w:p w14:paraId="414C0CBC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9154E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B2C99F6" w14:textId="77777777" w:rsidTr="00B05AAC">
        <w:trPr>
          <w:cantSplit/>
        </w:trPr>
        <w:tc>
          <w:tcPr>
            <w:tcW w:w="2835" w:type="dxa"/>
          </w:tcPr>
          <w:p w14:paraId="0ADC3AB6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DC50A65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091B40F8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  <w:lang w:val="de-DE"/>
        </w:rPr>
      </w:pPr>
    </w:p>
    <w:p w14:paraId="75983252" w14:textId="77777777" w:rsidR="006F4887" w:rsidRPr="00EF2294" w:rsidRDefault="006F4887" w:rsidP="006F4887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6ACF77E3" w14:textId="77777777" w:rsidR="006F4887" w:rsidRPr="00EF2294" w:rsidRDefault="006F4887" w:rsidP="006F4887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3437224C" w14:textId="77777777" w:rsidR="006F4887" w:rsidRPr="00EF2294" w:rsidRDefault="006F4887" w:rsidP="006F4887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422B8790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999B13B" w14:textId="6A967947" w:rsidR="00041A6E" w:rsidRPr="00B122C0" w:rsidRDefault="00041A6E" w:rsidP="00041A6E">
      <w:pPr>
        <w:pStyle w:val="Tekstpodstawowy2"/>
        <w:rPr>
          <w:rFonts w:ascii="Lato" w:hAnsi="Lato" w:cs="Arial"/>
          <w:b w:val="0"/>
          <w:sz w:val="20"/>
        </w:rPr>
      </w:pPr>
      <w:r w:rsidRPr="00B122C0">
        <w:rPr>
          <w:rFonts w:ascii="Lato" w:hAnsi="Lato" w:cs="Arial"/>
          <w:b w:val="0"/>
          <w:sz w:val="20"/>
        </w:rPr>
        <w:t>W odpowiedzi na zapytanie z dnia</w:t>
      </w:r>
      <w:r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………………………</w:t>
      </w:r>
      <w:r>
        <w:rPr>
          <w:rFonts w:ascii="Lato" w:hAnsi="Lato" w:cs="Arial"/>
          <w:b w:val="0"/>
          <w:sz w:val="20"/>
        </w:rPr>
        <w:t>……</w:t>
      </w:r>
      <w:r w:rsidRPr="00B122C0">
        <w:rPr>
          <w:rFonts w:ascii="Lato" w:hAnsi="Lato" w:cs="Arial"/>
          <w:b w:val="0"/>
          <w:sz w:val="20"/>
        </w:rPr>
        <w:t>.. dot.</w:t>
      </w:r>
      <w:r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wykonania porównania wymaganych efektów uczenia się dla tej kwalifikacji</w:t>
      </w:r>
      <w:r>
        <w:rPr>
          <w:rFonts w:ascii="Lato" w:hAnsi="Lato" w:cs="Arial"/>
          <w:b w:val="0"/>
          <w:sz w:val="20"/>
        </w:rPr>
        <w:t xml:space="preserve"> rynkowej</w:t>
      </w:r>
      <w:r w:rsidRPr="00B122C0">
        <w:rPr>
          <w:rFonts w:ascii="Lato" w:hAnsi="Lato" w:cs="Arial"/>
          <w:b w:val="0"/>
          <w:sz w:val="20"/>
        </w:rPr>
        <w:t xml:space="preserve">, z charakterystykami poziomów Polskiej Ramy Kwalifikacji pierwszego i drugiego stopnia oraz przygotowania rekomendacji - zgodnie z art. 21 ust. 2 i 3 ustawy z dnia 22 grudnia </w:t>
      </w:r>
      <w:r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2015 r. o Zintegrowanym Systemie Kwalifikacji oświadczam, że </w:t>
      </w:r>
      <w:r w:rsidRPr="00B122C0">
        <w:rPr>
          <w:rFonts w:ascii="Lato" w:hAnsi="Lato" w:cs="Arial"/>
          <w:sz w:val="20"/>
        </w:rPr>
        <w:t xml:space="preserve">oferuję wykonanie zamówienia za całkowitą cenę brutto: ……………………zł (słownie: </w:t>
      </w:r>
      <w:r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>
        <w:rPr>
          <w:rFonts w:ascii="Lato" w:hAnsi="Lato" w:cs="Arial"/>
          <w:sz w:val="20"/>
        </w:rPr>
        <w:t>… ………………………..</w:t>
      </w:r>
      <w:r w:rsidRPr="00B122C0">
        <w:rPr>
          <w:rFonts w:ascii="Lato" w:hAnsi="Lato" w:cs="Arial"/>
          <w:sz w:val="20"/>
        </w:rPr>
        <w:t>…</w:t>
      </w:r>
      <w:r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645BAC58" w14:textId="77777777" w:rsidR="00DB233D" w:rsidRPr="00B122C0" w:rsidRDefault="00DB233D" w:rsidP="00DB233D">
      <w:pPr>
        <w:ind w:left="360"/>
        <w:jc w:val="both"/>
        <w:rPr>
          <w:rFonts w:ascii="Lato" w:hAnsi="Lato"/>
          <w:sz w:val="20"/>
          <w:szCs w:val="20"/>
        </w:rPr>
      </w:pPr>
    </w:p>
    <w:p w14:paraId="2BEF9DDC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2287DE5C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516A364E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72B221BA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36C4E324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3A4ABE9C" w14:textId="77777777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</w:p>
    <w:p w14:paraId="607F3B0A" w14:textId="77777777" w:rsidR="00DB233D" w:rsidRDefault="00DB233D" w:rsidP="00DB233D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0C08DCB5" w14:textId="77777777" w:rsidR="00DB233D" w:rsidRPr="00B122C0" w:rsidRDefault="00DB233D" w:rsidP="00DB233D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p w14:paraId="4B07B8B6" w14:textId="77777777" w:rsidR="006F4887" w:rsidRPr="00EF2294" w:rsidRDefault="006F4887" w:rsidP="006F4887">
      <w:pPr>
        <w:pStyle w:val="Tekstpodstawowy2"/>
        <w:rPr>
          <w:rFonts w:ascii="Lato" w:hAnsi="Lato" w:cs="Arial"/>
          <w:b w:val="0"/>
          <w:sz w:val="20"/>
        </w:rPr>
      </w:pPr>
    </w:p>
    <w:p w14:paraId="542A7B66" w14:textId="77777777" w:rsidR="006F4887" w:rsidRPr="00EF2294" w:rsidRDefault="006F4887" w:rsidP="006F4887">
      <w:pPr>
        <w:jc w:val="right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14:paraId="7CCCEB11" w14:textId="77777777" w:rsidR="00041A6E" w:rsidRPr="00EF2294" w:rsidRDefault="00041A6E" w:rsidP="006F4887">
      <w:pPr>
        <w:rPr>
          <w:rFonts w:ascii="Lato" w:hAnsi="Lato"/>
          <w:sz w:val="20"/>
          <w:szCs w:val="20"/>
        </w:rPr>
      </w:pPr>
    </w:p>
    <w:sectPr w:rsidR="00041A6E" w:rsidRPr="00EF2294" w:rsidSect="00651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83E7" w14:textId="77777777" w:rsidR="00A8471F" w:rsidRDefault="00A8471F">
      <w:r>
        <w:separator/>
      </w:r>
    </w:p>
  </w:endnote>
  <w:endnote w:type="continuationSeparator" w:id="0">
    <w:p w14:paraId="574DECE3" w14:textId="77777777" w:rsidR="00A8471F" w:rsidRDefault="00A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384D1439-5CA2-440F-93B1-E088E22E8FCD}"/>
    <w:embedBold r:id="rId2" w:fontKey="{2FC012FE-9B23-4B03-B395-8607AAC5319D}"/>
    <w:embedItalic r:id="rId3" w:fontKey="{BA34B3C5-B3CF-4569-9F94-6EA8745FB8E5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7ACF7426" w14:textId="77777777" w:rsidTr="005F52C1">
      <w:tc>
        <w:tcPr>
          <w:tcW w:w="4531" w:type="dxa"/>
        </w:tcPr>
        <w:p w14:paraId="20666D65" w14:textId="77777777" w:rsidR="00041A6E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147F82F4" w14:textId="77777777" w:rsidR="00041A6E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7AD95716" w14:textId="77777777" w:rsidTr="005F52C1">
      <w:tc>
        <w:tcPr>
          <w:tcW w:w="4531" w:type="dxa"/>
        </w:tcPr>
        <w:p w14:paraId="03A7C7C6" w14:textId="77777777" w:rsidR="00041A6E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56A7B50B" w14:textId="77777777" w:rsidR="00041A6E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43009BF2" w14:textId="77777777" w:rsidTr="005F52C1">
      <w:tc>
        <w:tcPr>
          <w:tcW w:w="4531" w:type="dxa"/>
        </w:tcPr>
        <w:p w14:paraId="7EEEDD00" w14:textId="77777777" w:rsidR="00041A6E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CA14C80" w14:textId="77777777" w:rsidR="00041A6E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6B7DC4" w14:textId="77777777" w:rsidR="00041A6E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3F633" wp14:editId="75B8E1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4F58DA3B" w14:textId="77777777" w:rsidTr="00773536">
      <w:tc>
        <w:tcPr>
          <w:tcW w:w="4531" w:type="dxa"/>
        </w:tcPr>
        <w:p w14:paraId="7B08B806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1888B372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1562A70A" w14:textId="77777777" w:rsidTr="00773536">
      <w:tc>
        <w:tcPr>
          <w:tcW w:w="4531" w:type="dxa"/>
        </w:tcPr>
        <w:p w14:paraId="1EB8DDA8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351C2FCD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1F0C2AD4" w14:textId="77777777" w:rsidTr="00773536">
      <w:tc>
        <w:tcPr>
          <w:tcW w:w="4531" w:type="dxa"/>
        </w:tcPr>
        <w:p w14:paraId="04AEDCC4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357EC2C" w14:textId="77777777" w:rsidR="00041A6E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30D3CE80" w14:textId="77777777" w:rsidR="00041A6E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C757" wp14:editId="137F0E8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3359E" w14:textId="77777777" w:rsidR="00A8471F" w:rsidRDefault="00A8471F">
      <w:r>
        <w:separator/>
      </w:r>
    </w:p>
  </w:footnote>
  <w:footnote w:type="continuationSeparator" w:id="0">
    <w:p w14:paraId="20C24F17" w14:textId="77777777" w:rsidR="00A8471F" w:rsidRDefault="00A8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C972" w14:textId="77777777" w:rsidR="00041A6E" w:rsidRDefault="00041A6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65297" w14:textId="77777777" w:rsidR="00041A6E" w:rsidRDefault="009D45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9FEBAC" wp14:editId="222107DE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379614" wp14:editId="37857394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0"/>
    <w:rsid w:val="00041A6E"/>
    <w:rsid w:val="00141202"/>
    <w:rsid w:val="00215E08"/>
    <w:rsid w:val="002878AB"/>
    <w:rsid w:val="00395E5F"/>
    <w:rsid w:val="003A7190"/>
    <w:rsid w:val="005562AF"/>
    <w:rsid w:val="005624A0"/>
    <w:rsid w:val="006F4887"/>
    <w:rsid w:val="009D4548"/>
    <w:rsid w:val="009D6941"/>
    <w:rsid w:val="00A3124D"/>
    <w:rsid w:val="00A345A5"/>
    <w:rsid w:val="00A8471F"/>
    <w:rsid w:val="00BE7F1A"/>
    <w:rsid w:val="00CA24A7"/>
    <w:rsid w:val="00D32FB9"/>
    <w:rsid w:val="00D71EEA"/>
    <w:rsid w:val="00DB233D"/>
    <w:rsid w:val="00DE6277"/>
    <w:rsid w:val="00E05555"/>
    <w:rsid w:val="00E42BCE"/>
    <w:rsid w:val="00E9608D"/>
    <w:rsid w:val="00E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8F5"/>
  <w15:docId w15:val="{B84745C1-16FC-4964-A297-9CB565A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8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6F4887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4887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8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8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048E-E559-4BC4-BDDB-5990FED2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5</cp:revision>
  <cp:lastPrinted>2022-09-08T13:34:00Z</cp:lastPrinted>
  <dcterms:created xsi:type="dcterms:W3CDTF">2025-10-29T13:32:00Z</dcterms:created>
  <dcterms:modified xsi:type="dcterms:W3CDTF">2025-11-03T10:54:00Z</dcterms:modified>
</cp:coreProperties>
</file>