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C85" w:rsidRDefault="00360C85" w:rsidP="00360C85">
      <w:pPr>
        <w:spacing w:after="160" w:line="25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noProof/>
          <w:lang w:eastAsia="en-US"/>
        </w:rPr>
        <w:drawing>
          <wp:inline distT="0" distB="0" distL="0" distR="0" wp14:anchorId="69387094" wp14:editId="53FDFC1C">
            <wp:extent cx="1560830" cy="112776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C85" w:rsidRDefault="00360C85" w:rsidP="00360C85">
      <w:pPr>
        <w:spacing w:after="160" w:line="256" w:lineRule="auto"/>
        <w:jc w:val="center"/>
        <w:rPr>
          <w:rFonts w:ascii="Calibri" w:eastAsia="Calibri" w:hAnsi="Calibri"/>
          <w:b/>
          <w:lang w:eastAsia="en-US"/>
        </w:rPr>
      </w:pPr>
    </w:p>
    <w:p w:rsidR="00360C85" w:rsidRDefault="00360C85" w:rsidP="00360C85">
      <w:pPr>
        <w:spacing w:after="160" w:line="256" w:lineRule="auto"/>
        <w:jc w:val="center"/>
        <w:rPr>
          <w:rFonts w:ascii="Calibri" w:eastAsia="Calibri" w:hAnsi="Calibri"/>
          <w:b/>
          <w:lang w:eastAsia="en-US"/>
        </w:rPr>
      </w:pPr>
      <w:r w:rsidRPr="0035027C">
        <w:rPr>
          <w:rFonts w:ascii="Calibri" w:eastAsia="Calibri" w:hAnsi="Calibri"/>
          <w:b/>
          <w:lang w:eastAsia="en-US"/>
        </w:rPr>
        <w:t>Opis Przedmiotu Zamówienia (OPZ)</w:t>
      </w:r>
    </w:p>
    <w:p w:rsidR="00A40B48" w:rsidRPr="0035027C" w:rsidRDefault="00A40B48" w:rsidP="00360C85">
      <w:pPr>
        <w:spacing w:after="160" w:line="256" w:lineRule="auto"/>
        <w:jc w:val="center"/>
        <w:rPr>
          <w:rFonts w:ascii="Calibri" w:eastAsia="Calibri" w:hAnsi="Calibri"/>
          <w:b/>
          <w:lang w:eastAsia="en-US"/>
        </w:rPr>
      </w:pPr>
    </w:p>
    <w:p w:rsidR="00A40B48" w:rsidRPr="0035027C" w:rsidRDefault="00360C85" w:rsidP="00360C85">
      <w:pPr>
        <w:spacing w:after="160" w:line="256" w:lineRule="auto"/>
        <w:jc w:val="both"/>
        <w:rPr>
          <w:rFonts w:ascii="Calibri" w:eastAsia="Calibri" w:hAnsi="Calibri"/>
          <w:lang w:eastAsia="en-US"/>
        </w:rPr>
      </w:pPr>
      <w:r w:rsidRPr="0035027C">
        <w:rPr>
          <w:rFonts w:ascii="Calibri" w:eastAsia="Calibri" w:hAnsi="Calibri"/>
          <w:lang w:eastAsia="en-US"/>
        </w:rPr>
        <w:t xml:space="preserve">Przedmiotem zamówienia jest zakup samochodu reprezentacyjnego (flagowego) placówki na potrzeby </w:t>
      </w:r>
      <w:r w:rsidRPr="00360C85">
        <w:rPr>
          <w:rFonts w:ascii="Calibri" w:eastAsia="Calibri" w:hAnsi="Calibri"/>
          <w:b/>
          <w:lang w:eastAsia="en-US"/>
        </w:rPr>
        <w:t>Ambasady RP w Republice Włoskiej z siedzibą w Rzymie</w:t>
      </w:r>
      <w:r>
        <w:rPr>
          <w:rFonts w:ascii="Calibri" w:eastAsia="Calibri" w:hAnsi="Calibri"/>
          <w:lang w:eastAsia="en-US"/>
        </w:rPr>
        <w:t xml:space="preserve"> </w:t>
      </w:r>
      <w:r w:rsidRPr="0035027C">
        <w:rPr>
          <w:rFonts w:ascii="Calibri" w:eastAsia="Calibri" w:hAnsi="Calibri"/>
          <w:lang w:eastAsia="en-US"/>
        </w:rPr>
        <w:t>. Minimalne warunki konieczne w odniesieniu do parametrów i wyposażenia samochodu</w:t>
      </w:r>
      <w:r>
        <w:rPr>
          <w:rFonts w:ascii="Calibri" w:eastAsia="Calibri" w:hAnsi="Calibri"/>
          <w:lang w:eastAsia="en-US"/>
        </w:rPr>
        <w:t xml:space="preserve"> oraz sposobu realizacji zamówienia</w:t>
      </w:r>
      <w:r w:rsidRPr="0035027C">
        <w:rPr>
          <w:rFonts w:ascii="Calibri" w:eastAsia="Calibri" w:hAnsi="Calibri"/>
          <w:lang w:eastAsia="en-US"/>
        </w:rPr>
        <w:t>:</w:t>
      </w:r>
      <w:bookmarkStart w:id="0" w:name="_GoBack"/>
      <w:bookmarkEnd w:id="0"/>
    </w:p>
    <w:p w:rsidR="00360C85" w:rsidRDefault="00360C85" w:rsidP="00360C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Samochód kategorii I (S);</w:t>
      </w:r>
    </w:p>
    <w:p w:rsidR="00F13C0F" w:rsidRDefault="00AE0679" w:rsidP="00AE0679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Minimalne wymiary: dł.</w:t>
      </w:r>
      <w:r w:rsidR="00FC03AD">
        <w:rPr>
          <w:rFonts w:ascii="Calibri" w:hAnsi="Calibri" w:cs="Arial"/>
        </w:rPr>
        <w:t xml:space="preserve"> 5</w:t>
      </w:r>
      <w:r w:rsidR="00444E5C">
        <w:rPr>
          <w:rFonts w:ascii="Calibri" w:hAnsi="Calibri" w:cs="Arial"/>
        </w:rPr>
        <w:t xml:space="preserve"> </w:t>
      </w:r>
      <w:r w:rsidR="00FC03AD">
        <w:rPr>
          <w:rFonts w:ascii="Calibri" w:hAnsi="Calibri" w:cs="Arial"/>
        </w:rPr>
        <w:t>10</w:t>
      </w:r>
      <w:r w:rsidR="00444E5C">
        <w:rPr>
          <w:rFonts w:ascii="Calibri" w:hAnsi="Calibri" w:cs="Arial"/>
        </w:rPr>
        <w:t>0</w:t>
      </w:r>
      <w:r w:rsidR="00FC03AD">
        <w:rPr>
          <w:rFonts w:ascii="Calibri" w:hAnsi="Calibri" w:cs="Arial"/>
        </w:rPr>
        <w:t xml:space="preserve"> </w:t>
      </w:r>
      <w:r w:rsidR="00444E5C">
        <w:rPr>
          <w:rFonts w:ascii="Calibri" w:hAnsi="Calibri" w:cs="Arial"/>
        </w:rPr>
        <w:t>m</w:t>
      </w:r>
      <w:r w:rsidR="00FC03AD">
        <w:rPr>
          <w:rFonts w:ascii="Calibri" w:hAnsi="Calibri" w:cs="Arial"/>
        </w:rPr>
        <w:t xml:space="preserve">m </w:t>
      </w:r>
    </w:p>
    <w:p w:rsidR="00AE0679" w:rsidRDefault="00AE0679" w:rsidP="00AE0679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szer.</w:t>
      </w:r>
      <w:r w:rsidR="005F22F1">
        <w:rPr>
          <w:rFonts w:ascii="Calibri" w:hAnsi="Calibri" w:cs="Arial"/>
        </w:rPr>
        <w:t>1 90</w:t>
      </w:r>
      <w:r w:rsidR="00FC03AD">
        <w:rPr>
          <w:rFonts w:ascii="Calibri" w:hAnsi="Calibri" w:cs="Arial"/>
        </w:rPr>
        <w:t xml:space="preserve">0 </w:t>
      </w:r>
      <w:r w:rsidR="00444E5C">
        <w:rPr>
          <w:rFonts w:ascii="Calibri" w:hAnsi="Calibri" w:cs="Arial"/>
        </w:rPr>
        <w:t>m</w:t>
      </w:r>
      <w:r w:rsidR="00FC03AD">
        <w:rPr>
          <w:rFonts w:ascii="Calibri" w:hAnsi="Calibri" w:cs="Arial"/>
        </w:rPr>
        <w:t>m</w:t>
      </w:r>
    </w:p>
    <w:p w:rsidR="005F22F1" w:rsidRDefault="00AE0679" w:rsidP="005F22F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wys.</w:t>
      </w:r>
      <w:r w:rsidR="00FC03AD">
        <w:rPr>
          <w:rFonts w:ascii="Calibri" w:hAnsi="Calibri" w:cs="Arial"/>
        </w:rPr>
        <w:t xml:space="preserve"> 1 </w:t>
      </w:r>
      <w:r w:rsidR="005F22F1">
        <w:rPr>
          <w:rFonts w:ascii="Calibri" w:hAnsi="Calibri" w:cs="Arial"/>
        </w:rPr>
        <w:t>450</w:t>
      </w:r>
      <w:r w:rsidR="00FC03AD">
        <w:rPr>
          <w:rFonts w:ascii="Calibri" w:hAnsi="Calibri" w:cs="Arial"/>
        </w:rPr>
        <w:t xml:space="preserve"> </w:t>
      </w:r>
      <w:r w:rsidR="00444E5C">
        <w:rPr>
          <w:rFonts w:ascii="Calibri" w:hAnsi="Calibri" w:cs="Arial"/>
        </w:rPr>
        <w:t>m</w:t>
      </w:r>
      <w:r w:rsidR="00FC03AD">
        <w:rPr>
          <w:rFonts w:ascii="Calibri" w:hAnsi="Calibri" w:cs="Arial"/>
        </w:rPr>
        <w:t>m</w:t>
      </w:r>
    </w:p>
    <w:p w:rsidR="00360C85" w:rsidRPr="0035027C" w:rsidRDefault="00360C85" w:rsidP="00360C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Pr="0035027C">
        <w:rPr>
          <w:rFonts w:ascii="Calibri" w:hAnsi="Calibri" w:cs="Arial"/>
        </w:rPr>
        <w:t>rzyciemniane szyby</w:t>
      </w:r>
      <w:r>
        <w:rPr>
          <w:rFonts w:ascii="Calibri" w:hAnsi="Calibri" w:cs="Arial"/>
        </w:rPr>
        <w:t xml:space="preserve"> tylne</w:t>
      </w:r>
      <w:r w:rsidRPr="0035027C">
        <w:rPr>
          <w:rFonts w:ascii="Calibri" w:hAnsi="Calibri" w:cs="Arial"/>
        </w:rPr>
        <w:t>;</w:t>
      </w:r>
    </w:p>
    <w:p w:rsidR="00360C85" w:rsidRPr="0035027C" w:rsidRDefault="00360C85" w:rsidP="00360C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Uchwyt</w:t>
      </w:r>
      <w:r w:rsidRPr="0035027C">
        <w:rPr>
          <w:rFonts w:ascii="Calibri" w:hAnsi="Calibri" w:cs="Arial"/>
        </w:rPr>
        <w:t xml:space="preserve"> na flagę;</w:t>
      </w:r>
    </w:p>
    <w:p w:rsidR="005F22F1" w:rsidRDefault="00360C85" w:rsidP="005F22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Silnik: </w:t>
      </w:r>
      <w:r w:rsidRPr="0035027C">
        <w:rPr>
          <w:rFonts w:ascii="Calibri" w:hAnsi="Calibri" w:cs="Arial"/>
        </w:rPr>
        <w:t>benzyn</w:t>
      </w:r>
      <w:r w:rsidR="002508C4">
        <w:rPr>
          <w:rFonts w:ascii="Calibri" w:hAnsi="Calibri" w:cs="Arial"/>
        </w:rPr>
        <w:t>owy</w:t>
      </w:r>
      <w:r w:rsidRPr="0035027C">
        <w:rPr>
          <w:rFonts w:ascii="Calibri" w:hAnsi="Calibri" w:cs="Arial"/>
        </w:rPr>
        <w:t xml:space="preserve"> lub hybryd</w:t>
      </w:r>
      <w:r w:rsidR="002508C4">
        <w:rPr>
          <w:rFonts w:ascii="Calibri" w:hAnsi="Calibri" w:cs="Arial"/>
        </w:rPr>
        <w:t>owy</w:t>
      </w:r>
      <w:r w:rsidRPr="0035027C">
        <w:rPr>
          <w:rFonts w:ascii="Calibri" w:hAnsi="Calibri" w:cs="Arial"/>
        </w:rPr>
        <w:t>;</w:t>
      </w:r>
    </w:p>
    <w:p w:rsidR="007816E8" w:rsidRPr="005F22F1" w:rsidRDefault="007816E8" w:rsidP="005F22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 w:rsidRPr="007816E8">
        <w:rPr>
          <w:rFonts w:ascii="Calibri" w:hAnsi="Calibri" w:cs="Arial"/>
        </w:rPr>
        <w:t>Minimalna pojemność 2901 cm3</w:t>
      </w:r>
    </w:p>
    <w:p w:rsidR="005F22F1" w:rsidRPr="007816E8" w:rsidRDefault="005F22F1" w:rsidP="007816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Minimalna moc: 295 KM</w:t>
      </w:r>
      <w:r w:rsidR="007816E8">
        <w:rPr>
          <w:rFonts w:ascii="Calibri" w:hAnsi="Calibri" w:cs="Arial"/>
        </w:rPr>
        <w:t>;</w:t>
      </w:r>
    </w:p>
    <w:p w:rsidR="00360C85" w:rsidRPr="0035027C" w:rsidRDefault="00360C85" w:rsidP="00360C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K</w:t>
      </w:r>
      <w:r w:rsidRPr="0035027C">
        <w:rPr>
          <w:rFonts w:ascii="Calibri" w:hAnsi="Calibri" w:cs="Arial"/>
        </w:rPr>
        <w:t>olor: czarny</w:t>
      </w:r>
      <w:r w:rsidR="00FC03AD">
        <w:rPr>
          <w:rFonts w:ascii="Calibri" w:hAnsi="Calibri" w:cs="Arial"/>
        </w:rPr>
        <w:t xml:space="preserve"> metalizowany</w:t>
      </w:r>
      <w:r w:rsidRPr="0035027C">
        <w:rPr>
          <w:rFonts w:ascii="Calibri" w:hAnsi="Calibri" w:cs="Arial"/>
        </w:rPr>
        <w:t>;</w:t>
      </w:r>
    </w:p>
    <w:p w:rsidR="00360C85" w:rsidRDefault="00360C85" w:rsidP="00360C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Pr="0035027C">
        <w:rPr>
          <w:rFonts w:ascii="Calibri" w:hAnsi="Calibri" w:cs="Arial"/>
        </w:rPr>
        <w:t>krzynia biegu: automatyczna;</w:t>
      </w:r>
    </w:p>
    <w:p w:rsidR="00887312" w:rsidRDefault="00887312" w:rsidP="00360C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Napęd</w:t>
      </w:r>
      <w:r w:rsidR="005E7410">
        <w:rPr>
          <w:rFonts w:ascii="Calibri" w:hAnsi="Calibri" w:cs="Arial"/>
        </w:rPr>
        <w:t xml:space="preserve"> na cztery koła; </w:t>
      </w:r>
    </w:p>
    <w:p w:rsidR="00A40B48" w:rsidRPr="0035027C" w:rsidRDefault="00A40B48" w:rsidP="00360C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Skórzana tapicerka;</w:t>
      </w:r>
    </w:p>
    <w:p w:rsidR="00360C85" w:rsidRDefault="00360C85" w:rsidP="00360C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D</w:t>
      </w:r>
      <w:r w:rsidRPr="0035027C">
        <w:rPr>
          <w:rFonts w:ascii="Calibri" w:hAnsi="Calibri" w:cs="Arial"/>
        </w:rPr>
        <w:t xml:space="preserve">ostawa w bieżącym </w:t>
      </w:r>
      <w:r>
        <w:rPr>
          <w:rFonts w:ascii="Calibri" w:hAnsi="Calibri" w:cs="Arial"/>
        </w:rPr>
        <w:t xml:space="preserve">2023 </w:t>
      </w:r>
      <w:r w:rsidRPr="0035027C">
        <w:rPr>
          <w:rFonts w:ascii="Calibri" w:hAnsi="Calibri" w:cs="Arial"/>
        </w:rPr>
        <w:t>roku;</w:t>
      </w:r>
    </w:p>
    <w:p w:rsidR="00A40B48" w:rsidRPr="0035027C" w:rsidRDefault="00A40B48" w:rsidP="00360C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Drugi komplet opon  zimowe lub wielosezonowe  </w:t>
      </w:r>
    </w:p>
    <w:p w:rsidR="00360C85" w:rsidRPr="0035027C" w:rsidRDefault="00360C85" w:rsidP="00360C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 w:rsidRPr="0035027C">
        <w:rPr>
          <w:rFonts w:ascii="Calibri" w:hAnsi="Calibri" w:cs="Arial"/>
        </w:rPr>
        <w:t>Warunki gwarancji: minimum 2 lata;</w:t>
      </w:r>
    </w:p>
    <w:p w:rsidR="00360C85" w:rsidRDefault="00360C85" w:rsidP="00360C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 w:rsidRPr="0035027C">
        <w:rPr>
          <w:rFonts w:ascii="Calibri" w:hAnsi="Calibri" w:cs="Arial"/>
        </w:rPr>
        <w:t>Nabycie wewnątrzwspólnotowe (zwolnienie z podatku VAT), dotyczy oferentów spoza Włoch;</w:t>
      </w:r>
    </w:p>
    <w:p w:rsidR="00360C85" w:rsidRDefault="00360C85" w:rsidP="00360C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Transport do Rzymu – cena usługi zawarta w cenie auta.</w:t>
      </w:r>
    </w:p>
    <w:p w:rsidR="00360C85" w:rsidRDefault="00360C85" w:rsidP="00360C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Auto będzie zarejestrowane we Włoszech na włoskich tablicach dyplomatycznych,</w:t>
      </w:r>
    </w:p>
    <w:p w:rsidR="00360C85" w:rsidRDefault="00410DF3" w:rsidP="00360C85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w</w:t>
      </w:r>
      <w:r w:rsidR="00360C85">
        <w:rPr>
          <w:rFonts w:ascii="Calibri" w:hAnsi="Calibri" w:cs="Arial"/>
        </w:rPr>
        <w:t>łaścicielem auta będzie Skarb Państwa a użytkownikiem Ambasada RP w Rzymie.</w:t>
      </w:r>
    </w:p>
    <w:p w:rsidR="00B119E2" w:rsidRPr="00B119E2" w:rsidRDefault="00360C85" w:rsidP="00B119E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Ofertę należy przesłać do dnia 07 lipca 2023 r. do godziny 15:00.</w:t>
      </w:r>
      <w:r w:rsidR="004D2E84">
        <w:rPr>
          <w:rFonts w:ascii="Calibri" w:hAnsi="Calibri" w:cs="Arial"/>
        </w:rPr>
        <w:t xml:space="preserve"> </w:t>
      </w:r>
      <w:r w:rsidR="00B119E2">
        <w:rPr>
          <w:rFonts w:ascii="Calibri" w:hAnsi="Calibri" w:cs="Arial"/>
        </w:rPr>
        <w:t>na</w:t>
      </w:r>
      <w:r w:rsidR="004D2E84">
        <w:rPr>
          <w:rFonts w:ascii="Calibri" w:hAnsi="Calibri" w:cs="Arial"/>
        </w:rPr>
        <w:t xml:space="preserve"> poniż</w:t>
      </w:r>
      <w:r w:rsidR="00B119E2">
        <w:rPr>
          <w:rFonts w:ascii="Calibri" w:hAnsi="Calibri" w:cs="Arial"/>
        </w:rPr>
        <w:t xml:space="preserve">sze adresy </w:t>
      </w:r>
      <w:r w:rsidR="004D2E84">
        <w:rPr>
          <w:rFonts w:ascii="Calibri" w:hAnsi="Calibri" w:cs="Arial"/>
        </w:rPr>
        <w:t xml:space="preserve">e-mail: </w:t>
      </w:r>
      <w:hyperlink r:id="rId6" w:history="1">
        <w:r w:rsidR="00B119E2" w:rsidRPr="008A2B87">
          <w:rPr>
            <w:rStyle w:val="Hipercze"/>
            <w:rFonts w:ascii="Calibri" w:hAnsi="Calibri" w:cs="Arial"/>
          </w:rPr>
          <w:t>rzym.amb.sekretariat@msz.gov.pl</w:t>
        </w:r>
      </w:hyperlink>
      <w:r w:rsidR="00B119E2">
        <w:rPr>
          <w:rFonts w:ascii="Calibri" w:hAnsi="Calibri" w:cs="Arial"/>
        </w:rPr>
        <w:t xml:space="preserve"> i </w:t>
      </w:r>
      <w:hyperlink r:id="rId7" w:history="1">
        <w:r w:rsidR="00B119E2" w:rsidRPr="008A2B87">
          <w:rPr>
            <w:rStyle w:val="Hipercze"/>
            <w:rFonts w:ascii="Calibri" w:hAnsi="Calibri" w:cs="Arial"/>
          </w:rPr>
          <w:t>robert.wicinski@msz.gov.pl</w:t>
        </w:r>
      </w:hyperlink>
    </w:p>
    <w:p w:rsidR="00B119E2" w:rsidRDefault="00B119E2" w:rsidP="00B119E2">
      <w:pPr>
        <w:pStyle w:val="Akapitzlist"/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</w:p>
    <w:p w:rsidR="007816E8" w:rsidRPr="00B119E2" w:rsidRDefault="007816E8" w:rsidP="00B119E2">
      <w:pPr>
        <w:pStyle w:val="Akapitzlist"/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</w:p>
    <w:p w:rsidR="00360C85" w:rsidRDefault="00B119E2" w:rsidP="00360C8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                       Z poważaniem</w:t>
      </w:r>
    </w:p>
    <w:p w:rsidR="00B119E2" w:rsidRDefault="00B119E2" w:rsidP="00B119E2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 xml:space="preserve">Robert Wiciński </w:t>
      </w:r>
    </w:p>
    <w:p w:rsidR="00410DF3" w:rsidRDefault="00B119E2" w:rsidP="00B119E2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Kierownik Wydziału</w:t>
      </w:r>
      <w:r w:rsidR="00410DF3">
        <w:rPr>
          <w:rFonts w:ascii="Calibri" w:hAnsi="Calibri" w:cs="Arial"/>
        </w:rPr>
        <w:t xml:space="preserve"> Administracji</w:t>
      </w:r>
    </w:p>
    <w:p w:rsidR="00B119E2" w:rsidRDefault="00410DF3" w:rsidP="00B119E2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 xml:space="preserve">Ambasady </w:t>
      </w:r>
      <w:r w:rsidR="00B119E2">
        <w:rPr>
          <w:rFonts w:ascii="Calibri" w:hAnsi="Calibri" w:cs="Arial"/>
        </w:rPr>
        <w:t xml:space="preserve"> RP w Rzymie </w:t>
      </w:r>
    </w:p>
    <w:p w:rsidR="00B119E2" w:rsidRPr="00360C85" w:rsidRDefault="00B119E2" w:rsidP="00B119E2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libri" w:hAnsi="Calibri" w:cs="Arial"/>
        </w:rPr>
      </w:pPr>
    </w:p>
    <w:p w:rsidR="00360C85" w:rsidRPr="0035027C" w:rsidRDefault="00360C85" w:rsidP="00360C85">
      <w:pPr>
        <w:spacing w:after="160" w:line="256" w:lineRule="auto"/>
        <w:jc w:val="both"/>
        <w:rPr>
          <w:rFonts w:ascii="Calibri" w:hAnsi="Calibri" w:cs="Arial"/>
        </w:rPr>
      </w:pPr>
    </w:p>
    <w:p w:rsidR="00D23F4F" w:rsidRDefault="00D23F4F"/>
    <w:sectPr w:rsidR="00D2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E56D5"/>
    <w:multiLevelType w:val="hybridMultilevel"/>
    <w:tmpl w:val="1AAEE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25"/>
    <w:rsid w:val="00123277"/>
    <w:rsid w:val="002508C4"/>
    <w:rsid w:val="00305825"/>
    <w:rsid w:val="00360C85"/>
    <w:rsid w:val="00410DF3"/>
    <w:rsid w:val="00444E5C"/>
    <w:rsid w:val="004D2E84"/>
    <w:rsid w:val="005E7410"/>
    <w:rsid w:val="005F22F1"/>
    <w:rsid w:val="007816E8"/>
    <w:rsid w:val="00887312"/>
    <w:rsid w:val="00A40B48"/>
    <w:rsid w:val="00AE0679"/>
    <w:rsid w:val="00B119E2"/>
    <w:rsid w:val="00BC757B"/>
    <w:rsid w:val="00D23F4F"/>
    <w:rsid w:val="00D33438"/>
    <w:rsid w:val="00F13C0F"/>
    <w:rsid w:val="00F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D277"/>
  <w15:chartTrackingRefBased/>
  <w15:docId w15:val="{CAAB8AB1-55BD-46AC-8839-91731D32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C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19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ert.wicinski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zym.amb.sekretariat@msz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Wiciński Robert</dc:creator>
  <cp:keywords/>
  <dc:description/>
  <cp:lastModifiedBy>Wiciński Robert</cp:lastModifiedBy>
  <cp:revision>5</cp:revision>
  <cp:lastPrinted>2023-07-03T11:11:00Z</cp:lastPrinted>
  <dcterms:created xsi:type="dcterms:W3CDTF">2023-06-30T13:34:00Z</dcterms:created>
  <dcterms:modified xsi:type="dcterms:W3CDTF">2023-07-04T08:57:00Z</dcterms:modified>
</cp:coreProperties>
</file>