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6C11B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                                               ……...…………  data …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3A1B27D0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jednostki organizacyjnej)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Miejscowość)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                                                               </w:t>
      </w:r>
    </w:p>
    <w:p w14:paraId="3ED32BE8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(Adres)</w:t>
      </w:r>
    </w:p>
    <w:p w14:paraId="464838D9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14:paraId="5BB9C74E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(Tel. kontaktowy)</w:t>
      </w:r>
    </w:p>
    <w:p w14:paraId="011FD973" w14:textId="77777777" w:rsidR="00DD016C" w:rsidRPr="00DD016C" w:rsidRDefault="00DD016C" w:rsidP="00DD016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Śląski Państwowy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Wojewódzki Inspektor Sanitarny</w:t>
      </w:r>
    </w:p>
    <w:p w14:paraId="3DE5C9A6" w14:textId="77777777" w:rsidR="00DD016C" w:rsidRPr="00DD016C" w:rsidRDefault="00DD016C" w:rsidP="000F6CBC">
      <w:pPr>
        <w:spacing w:before="240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ul. Raciborska 39</w:t>
      </w:r>
    </w:p>
    <w:p w14:paraId="3375B9FA" w14:textId="77777777" w:rsidR="00DD016C" w:rsidRPr="00DD016C" w:rsidRDefault="00DD016C" w:rsidP="00DD016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40-074 Katowice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66C7480" w14:textId="77777777" w:rsidR="00B93172" w:rsidRPr="00B93172" w:rsidRDefault="00B93172" w:rsidP="00B93172">
      <w:pPr>
        <w:spacing w:after="0"/>
        <w:jc w:val="center"/>
        <w:rPr>
          <w:rFonts w:ascii="Times New Roman" w:hAnsi="Times New Roman" w:cs="Times New Roman"/>
        </w:rPr>
      </w:pPr>
      <w:r w:rsidRPr="00B93172">
        <w:rPr>
          <w:rFonts w:ascii="Times New Roman" w:hAnsi="Times New Roman" w:cs="Times New Roman"/>
          <w:b/>
          <w:sz w:val="28"/>
          <w:szCs w:val="28"/>
        </w:rPr>
        <w:t>Powiadomienie</w:t>
      </w:r>
    </w:p>
    <w:p w14:paraId="49BE33AF" w14:textId="77777777" w:rsidR="00B93172" w:rsidRPr="00B93172" w:rsidRDefault="00B93172" w:rsidP="00B93172">
      <w:pPr>
        <w:jc w:val="center"/>
        <w:rPr>
          <w:rFonts w:ascii="Times New Roman" w:hAnsi="Times New Roman" w:cs="Times New Roman"/>
        </w:rPr>
      </w:pPr>
      <w:r w:rsidRPr="00B93172">
        <w:rPr>
          <w:rFonts w:ascii="Times New Roman" w:hAnsi="Times New Roman" w:cs="Times New Roman"/>
          <w:b/>
          <w:bCs/>
          <w:sz w:val="28"/>
          <w:szCs w:val="28"/>
        </w:rPr>
        <w:t>o wykonywaniu działalności związanej z narażeniem</w:t>
      </w:r>
    </w:p>
    <w:p w14:paraId="20D18A9B" w14:textId="77777777" w:rsidR="00DD016C" w:rsidRPr="00DD016C" w:rsidRDefault="00DD016C" w:rsidP="00DD0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jednostki organizacyjnej</w:t>
      </w:r>
      <w:r w:rsidRPr="00DD016C">
        <w:rPr>
          <w:rFonts w:ascii="Times New Roman" w:eastAsia="Times New Roman" w:hAnsi="Times New Roman" w:cs="Times New Roman"/>
          <w:color w:val="FF6600"/>
          <w:sz w:val="24"/>
          <w:szCs w:val="24"/>
          <w:lang w:eastAsia="pl-PL"/>
        </w:rPr>
        <w:t xml:space="preserve">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ubiegającej się o wydanie zezwolenia:</w:t>
      </w:r>
    </w:p>
    <w:p w14:paraId="21BF2178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………………………………………………………………………………...…………</w:t>
      </w:r>
    </w:p>
    <w:p w14:paraId="3C73C52C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………………………………………………………………………………...…………………</w:t>
      </w:r>
    </w:p>
    <w:p w14:paraId="405FF4E3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C428261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 krajowym rejestrze podmiotów gospodarki narodowej (REGON) …………………..</w:t>
      </w:r>
    </w:p>
    <w:p w14:paraId="5E909BE0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identyfikacji podatkowej (NIP) .………………………………………………………...</w:t>
      </w:r>
    </w:p>
    <w:p w14:paraId="6CB8DC01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 data wpisu do ewidencji działalności gospodarczej (KRS)(jeśli dotyczy) ……………</w:t>
      </w:r>
    </w:p>
    <w:p w14:paraId="0ADD075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C6EE9D2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(kod, miasto, ulica): ……………………………...…………………………………..…..</w:t>
      </w:r>
    </w:p>
    <w:p w14:paraId="260D01FF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C124BE8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…………..………………………………………………………………….........................</w:t>
      </w:r>
    </w:p>
    <w:p w14:paraId="44F6ECEE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Faks  …………..………………………………………………………………….......................</w:t>
      </w:r>
    </w:p>
    <w:p w14:paraId="4FEC44A5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…………………………………………………………………….</w:t>
      </w:r>
    </w:p>
    <w:p w14:paraId="36125425" w14:textId="77777777" w:rsidR="00DD016C" w:rsidRPr="00DD016C" w:rsidRDefault="00DD016C" w:rsidP="00B93172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kierownika jednostki organizacyjnej ubiegającej się o wydanie zezwolenia:</w:t>
      </w:r>
    </w:p>
    <w:p w14:paraId="7832DFFC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…………………………………………………………………………………</w:t>
      </w:r>
    </w:p>
    <w:p w14:paraId="52C7D0DD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służbowy (kod, miasto, ulica): ……………………………...………………………..…..</w:t>
      </w:r>
    </w:p>
    <w:p w14:paraId="56A4941D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…………..………………………………………………………………….........................</w:t>
      </w:r>
    </w:p>
    <w:p w14:paraId="02D2F09C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Faks  …………..………………………………………………………………….......................</w:t>
      </w:r>
    </w:p>
    <w:p w14:paraId="71653C81" w14:textId="77777777" w:rsidR="00DD016C" w:rsidRPr="005112A5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…………………………………………………………………….</w:t>
      </w:r>
    </w:p>
    <w:p w14:paraId="53CF04AB" w14:textId="77777777" w:rsidR="00DD016C" w:rsidRPr="005112A5" w:rsidRDefault="00DD016C" w:rsidP="00B93172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5112A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Nazwa i adres komórki organizacyjnej wykonującej działalność, </w:t>
      </w:r>
      <w:r w:rsidRPr="00B9317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jeśli jest </w:t>
      </w:r>
      <w:r w:rsidR="005112A5" w:rsidRPr="00B9317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inna niż w pkt. </w:t>
      </w:r>
      <w:r w:rsidRPr="00B9317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1:</w:t>
      </w:r>
    </w:p>
    <w:p w14:paraId="47F302F1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…………………………………………………………………………………………...</w:t>
      </w:r>
    </w:p>
    <w:p w14:paraId="50C4A3D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(kod, miasto, ulica, nr kondygnacji): ……………………………...……………..…..…..</w:t>
      </w:r>
    </w:p>
    <w:p w14:paraId="22CDD269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…………..………………………………………………………………….........................</w:t>
      </w:r>
    </w:p>
    <w:p w14:paraId="4D0DCA2E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Faks  …………..………………………………………………………………….......................</w:t>
      </w:r>
    </w:p>
    <w:p w14:paraId="25121DDB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…………………………………………………………………….</w:t>
      </w:r>
    </w:p>
    <w:p w14:paraId="4310178D" w14:textId="77777777" w:rsidR="00B93172" w:rsidRDefault="00B93172" w:rsidP="00B93172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zakres działalności objętej powiadomieniem</w:t>
      </w:r>
      <w:r w:rsidR="00FA7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(wybrać właściwe)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B645084" w14:textId="77777777" w:rsidR="00B93172" w:rsidRPr="00B93172" w:rsidRDefault="00B93172" w:rsidP="009308CD">
      <w:pPr>
        <w:pStyle w:val="Default"/>
        <w:numPr>
          <w:ilvl w:val="0"/>
          <w:numId w:val="11"/>
        </w:numPr>
        <w:spacing w:before="240" w:line="276" w:lineRule="auto"/>
        <w:rPr>
          <w:szCs w:val="22"/>
        </w:rPr>
      </w:pPr>
      <w:r w:rsidRPr="00B93172">
        <w:rPr>
          <w:bCs/>
          <w:szCs w:val="22"/>
        </w:rPr>
        <w:t xml:space="preserve">wykorzystaniu wód termalnych do produkcji energii, </w:t>
      </w:r>
    </w:p>
    <w:p w14:paraId="3271BF0E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wydobywaniu lub przerobie fosforytów, w tym produkcji fosforu, kwasu fosforowego lub nawozów fosforowych, </w:t>
      </w:r>
    </w:p>
    <w:p w14:paraId="50BB5387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uzdatnianiu lub filtrowaniu wód podziemnych, </w:t>
      </w:r>
    </w:p>
    <w:p w14:paraId="3D803AE9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produkcji surówki z rudy żelaza, </w:t>
      </w:r>
    </w:p>
    <w:p w14:paraId="7B60C074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pozyskiwaniu pierwiastków ziem rzadkich z monacytu, </w:t>
      </w:r>
    </w:p>
    <w:p w14:paraId="49C40ABE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produkcji cyny, ołowiu lub miedzi, </w:t>
      </w:r>
    </w:p>
    <w:p w14:paraId="00DCE462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produkcji cyrkonu lub cyrkonii, </w:t>
      </w:r>
    </w:p>
    <w:p w14:paraId="35323069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produkcji pigmentu TiO2, </w:t>
      </w:r>
    </w:p>
    <w:p w14:paraId="6177F772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lastRenderedPageBreak/>
        <w:t xml:space="preserve">eksploatacji elektrowni węglowych, w tym konserwacji kotłów, </w:t>
      </w:r>
    </w:p>
    <w:p w14:paraId="525CCACF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produkcji cementu, w tym konserwacji pieców klinkierowych, </w:t>
      </w:r>
    </w:p>
    <w:p w14:paraId="4CDD490E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przerobie rudy niobu lub tantalu, </w:t>
      </w:r>
    </w:p>
    <w:p w14:paraId="60488077" w14:textId="77777777" w:rsidR="00B93172" w:rsidRPr="00B93172" w:rsidRDefault="00B93172" w:rsidP="00B93172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B93172">
        <w:rPr>
          <w:bCs/>
          <w:szCs w:val="22"/>
        </w:rPr>
        <w:t xml:space="preserve">produkcji związków toru lub wytwarzaniu produktów zawierających tor, </w:t>
      </w:r>
    </w:p>
    <w:p w14:paraId="58754206" w14:textId="77777777" w:rsidR="00B93172" w:rsidRDefault="00B93172" w:rsidP="00B93172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lang w:eastAsia="pl-PL"/>
        </w:rPr>
      </w:pPr>
      <w:r w:rsidRPr="00B93172">
        <w:rPr>
          <w:rFonts w:ascii="Times New Roman" w:hAnsi="Times New Roman" w:cs="Times New Roman"/>
          <w:bCs/>
          <w:sz w:val="24"/>
        </w:rPr>
        <w:t xml:space="preserve">wykonywaniu pracy w miejscach pracy, w których, </w:t>
      </w:r>
      <w:r>
        <w:rPr>
          <w:rFonts w:ascii="Times New Roman" w:hAnsi="Times New Roman" w:cs="Times New Roman"/>
          <w:bCs/>
          <w:sz w:val="24"/>
        </w:rPr>
        <w:t>mimo podjęcia działań zgodnie z </w:t>
      </w:r>
      <w:r w:rsidRPr="00B93172">
        <w:rPr>
          <w:rFonts w:ascii="Times New Roman" w:hAnsi="Times New Roman" w:cs="Times New Roman"/>
          <w:bCs/>
          <w:sz w:val="24"/>
        </w:rPr>
        <w:t>zasadą optymalizacji, stężenie radonu wewnątrz pomieszczeń w tych miejscach pracy przekracza poziom odniesienia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B93172">
        <w:rPr>
          <w:rFonts w:ascii="Times New Roman" w:hAnsi="Times New Roman" w:cs="Times New Roman"/>
          <w:sz w:val="24"/>
        </w:rPr>
        <w:t>300Bq/m</w:t>
      </w:r>
      <w:r w:rsidRPr="00B93172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, niepodlegających nadzorowi organów nadzoru górniczego</w:t>
      </w:r>
    </w:p>
    <w:p w14:paraId="2572D67E" w14:textId="77777777" w:rsidR="00FA740F" w:rsidRDefault="00DD654B" w:rsidP="00FA740F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B93172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……………………………………………………………</w:t>
      </w:r>
      <w:r w:rsidR="00FA740F">
        <w:rPr>
          <w:rFonts w:ascii="Times New Roman" w:eastAsia="Times New Roman" w:hAnsi="Times New Roman" w:cs="Times New Roman"/>
          <w:sz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FA740F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…………………………………………………………………………………………</w:t>
      </w:r>
    </w:p>
    <w:p w14:paraId="419B7258" w14:textId="77777777" w:rsidR="00FA740F" w:rsidRDefault="00FA740F" w:rsidP="00FA740F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7E7A41" w14:textId="77777777" w:rsidR="00DD654B" w:rsidRDefault="00FA740F" w:rsidP="00DD654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FA740F">
        <w:rPr>
          <w:rFonts w:ascii="Times New Roman" w:hAnsi="Times New Roman" w:cs="Times New Roman"/>
          <w:bCs/>
          <w:sz w:val="24"/>
          <w:szCs w:val="20"/>
        </w:rPr>
        <w:t>Stężenie promieniotwórczego lub aktywności źródeł</w:t>
      </w:r>
      <w:r>
        <w:rPr>
          <w:rFonts w:ascii="Times New Roman" w:hAnsi="Times New Roman" w:cs="Times New Roman"/>
          <w:bCs/>
          <w:sz w:val="24"/>
          <w:szCs w:val="20"/>
        </w:rPr>
        <w:t xml:space="preserve"> promieniowania jonizującego, z </w:t>
      </w:r>
      <w:r w:rsidRPr="00FA740F">
        <w:rPr>
          <w:rFonts w:ascii="Times New Roman" w:hAnsi="Times New Roman" w:cs="Times New Roman"/>
          <w:bCs/>
          <w:sz w:val="24"/>
          <w:szCs w:val="20"/>
        </w:rPr>
        <w:t>którymi będzie wykonywana działalność objęta powiadomieniem:</w:t>
      </w:r>
      <w:r w:rsidR="00DD654B">
        <w:rPr>
          <w:rFonts w:ascii="Times New Roman" w:hAnsi="Times New Roman" w:cs="Times New Roman"/>
          <w:bCs/>
          <w:sz w:val="24"/>
          <w:szCs w:val="20"/>
        </w:rPr>
        <w:t xml:space="preserve"> ……………………...</w:t>
      </w:r>
    </w:p>
    <w:p w14:paraId="2624D2C0" w14:textId="77777777" w:rsidR="00DD654B" w:rsidRDefault="00DD654B" w:rsidP="00DD654B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…………………………………………………………………………………………….....</w:t>
      </w:r>
    </w:p>
    <w:p w14:paraId="6DB5DFFF" w14:textId="77777777" w:rsidR="00001B44" w:rsidRDefault="00DD654B" w:rsidP="00001B44">
      <w:pPr>
        <w:numPr>
          <w:ilvl w:val="0"/>
          <w:numId w:val="13"/>
        </w:numPr>
        <w:tabs>
          <w:tab w:val="left" w:pos="0"/>
        </w:tabs>
        <w:suppressAutoHyphens/>
        <w:spacing w:before="240" w:after="0"/>
        <w:rPr>
          <w:rFonts w:ascii="Times New Roman" w:hAnsi="Times New Roman" w:cs="Times New Roman"/>
          <w:sz w:val="24"/>
        </w:rPr>
      </w:pPr>
      <w:r w:rsidRPr="00001B44">
        <w:rPr>
          <w:rFonts w:ascii="Times New Roman" w:hAnsi="Times New Roman" w:cs="Times New Roman"/>
          <w:sz w:val="24"/>
        </w:rPr>
        <w:t>Zakładane narażenie w wyniku wykonywania działalności objętej powiadomieniem: pracowników………………………………………………………………………</w:t>
      </w:r>
      <w:r w:rsidR="00001B44">
        <w:rPr>
          <w:rFonts w:ascii="Times New Roman" w:hAnsi="Times New Roman" w:cs="Times New Roman"/>
          <w:sz w:val="24"/>
        </w:rPr>
        <w:t>………</w:t>
      </w:r>
      <w:r w:rsidRPr="00001B44">
        <w:rPr>
          <w:rFonts w:ascii="Times New Roman" w:hAnsi="Times New Roman" w:cs="Times New Roman"/>
          <w:sz w:val="24"/>
        </w:rPr>
        <w:t>.</w:t>
      </w:r>
      <w:r w:rsidR="00001B44">
        <w:rPr>
          <w:rFonts w:ascii="Times New Roman" w:hAnsi="Times New Roman" w:cs="Times New Roman"/>
          <w:sz w:val="24"/>
        </w:rPr>
        <w:t>..</w:t>
      </w:r>
    </w:p>
    <w:p w14:paraId="755F2814" w14:textId="77777777" w:rsidR="00DD654B" w:rsidRPr="00001B44" w:rsidRDefault="00DD654B" w:rsidP="00001B44">
      <w:pPr>
        <w:tabs>
          <w:tab w:val="left" w:pos="0"/>
        </w:tabs>
        <w:suppressAutoHyphens/>
        <w:spacing w:after="0"/>
        <w:ind w:left="360"/>
        <w:rPr>
          <w:rFonts w:ascii="Times New Roman" w:hAnsi="Times New Roman" w:cs="Times New Roman"/>
          <w:sz w:val="24"/>
        </w:rPr>
      </w:pPr>
      <w:r w:rsidRPr="00001B44">
        <w:rPr>
          <w:rFonts w:ascii="Times New Roman" w:hAnsi="Times New Roman" w:cs="Times New Roman"/>
          <w:sz w:val="24"/>
        </w:rPr>
        <w:t>osób z ogółu ludności………………………………………………………………</w:t>
      </w:r>
      <w:r w:rsidR="00001B44">
        <w:rPr>
          <w:rFonts w:ascii="Times New Roman" w:hAnsi="Times New Roman" w:cs="Times New Roman"/>
          <w:sz w:val="24"/>
        </w:rPr>
        <w:t>………..</w:t>
      </w:r>
    </w:p>
    <w:p w14:paraId="5E917D93" w14:textId="77777777" w:rsidR="00001B44" w:rsidRDefault="00001B44" w:rsidP="00001B44">
      <w:pPr>
        <w:numPr>
          <w:ilvl w:val="0"/>
          <w:numId w:val="13"/>
        </w:numPr>
        <w:tabs>
          <w:tab w:val="left" w:pos="0"/>
          <w:tab w:val="left" w:pos="360"/>
        </w:tabs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 w:rsidRPr="00001B44">
        <w:rPr>
          <w:rFonts w:ascii="Times New Roman" w:hAnsi="Times New Roman" w:cs="Times New Roman"/>
          <w:sz w:val="24"/>
        </w:rPr>
        <w:t>Uzasadnienie podjęcia działalności objętej powiadomieniem:</w:t>
      </w:r>
      <w:r>
        <w:rPr>
          <w:rFonts w:ascii="Times New Roman" w:hAnsi="Times New Roman" w:cs="Times New Roman"/>
          <w:sz w:val="24"/>
        </w:rPr>
        <w:t xml:space="preserve"> ……………………………..</w:t>
      </w:r>
    </w:p>
    <w:p w14:paraId="0E8B696A" w14:textId="77777777" w:rsidR="00001B44" w:rsidRPr="00001B44" w:rsidRDefault="00001B44" w:rsidP="00001B44">
      <w:p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57C866" w14:textId="77777777" w:rsidR="00001B44" w:rsidRDefault="00DD016C" w:rsidP="00001B44">
      <w:pPr>
        <w:numPr>
          <w:ilvl w:val="0"/>
          <w:numId w:val="13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termin rozpoczęcia działalności: …...................................................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63AFB011" w14:textId="77777777" w:rsidR="00001B44" w:rsidRPr="00810A38" w:rsidRDefault="00001B44" w:rsidP="00001B44">
      <w:pPr>
        <w:numPr>
          <w:ilvl w:val="0"/>
          <w:numId w:val="13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B44">
        <w:rPr>
          <w:rFonts w:ascii="Times New Roman" w:hAnsi="Times New Roman" w:cs="Times New Roman"/>
          <w:sz w:val="24"/>
        </w:rPr>
        <w:t>Planowane metody monitoringu i optymalizacji narażenia</w:t>
      </w:r>
      <w:r w:rsidR="00810A38">
        <w:rPr>
          <w:rFonts w:ascii="Times New Roman" w:hAnsi="Times New Roman" w:cs="Times New Roman"/>
          <w:sz w:val="24"/>
        </w:rPr>
        <w:t>: ………………………………..</w:t>
      </w:r>
    </w:p>
    <w:p w14:paraId="66027329" w14:textId="77777777" w:rsidR="00810A38" w:rsidRDefault="00810A38" w:rsidP="00810A38">
      <w:p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0708D6D2" w14:textId="77777777" w:rsidR="00810A38" w:rsidRPr="00001B44" w:rsidRDefault="00810A38" w:rsidP="00810A38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7925F17B" w14:textId="77777777" w:rsidR="00001B44" w:rsidRDefault="00001B44" w:rsidP="00810A38">
      <w:pPr>
        <w:pStyle w:val="Akapitzlist"/>
        <w:numPr>
          <w:ilvl w:val="0"/>
          <w:numId w:val="13"/>
        </w:numPr>
        <w:tabs>
          <w:tab w:val="left" w:pos="0"/>
          <w:tab w:val="left" w:pos="360"/>
        </w:tabs>
        <w:spacing w:before="240"/>
        <w:jc w:val="both"/>
        <w:rPr>
          <w:rFonts w:ascii="Times New Roman" w:hAnsi="Times New Roman" w:cs="Times New Roman"/>
          <w:sz w:val="24"/>
        </w:rPr>
      </w:pPr>
      <w:r w:rsidRPr="00001B44">
        <w:rPr>
          <w:rFonts w:ascii="Times New Roman" w:hAnsi="Times New Roman" w:cs="Times New Roman"/>
          <w:sz w:val="24"/>
        </w:rPr>
        <w:t xml:space="preserve">Ilość, rodzaj, aktywność i stężenie promieniotwórcze odpadów, które powstaną </w:t>
      </w:r>
      <w:r w:rsidRPr="00001B44">
        <w:rPr>
          <w:rFonts w:ascii="Times New Roman" w:hAnsi="Times New Roman" w:cs="Times New Roman"/>
          <w:sz w:val="24"/>
        </w:rPr>
        <w:br/>
        <w:t>w wyniku wykonywania działalności związanej z narażeniem objętej powiadomieniem, zawierających substancje promieniotwórcze:</w:t>
      </w:r>
      <w:r w:rsidR="00810A38">
        <w:rPr>
          <w:rFonts w:ascii="Times New Roman" w:hAnsi="Times New Roman" w:cs="Times New Roman"/>
          <w:sz w:val="24"/>
        </w:rPr>
        <w:t xml:space="preserve"> ………………………………………………</w:t>
      </w:r>
    </w:p>
    <w:p w14:paraId="3FADE88E" w14:textId="77777777" w:rsidR="00810A38" w:rsidRDefault="00810A38" w:rsidP="00810A38">
      <w:pPr>
        <w:pStyle w:val="Akapitzlist"/>
        <w:tabs>
          <w:tab w:val="left" w:pos="0"/>
        </w:tabs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0DBF6695" w14:textId="77777777" w:rsidR="00DD016C" w:rsidRDefault="00810A38" w:rsidP="00810A38">
      <w:pPr>
        <w:numPr>
          <w:ilvl w:val="0"/>
          <w:numId w:val="13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001B44">
        <w:rPr>
          <w:rFonts w:ascii="Times New Roman" w:hAnsi="Times New Roman" w:cs="Times New Roman"/>
          <w:sz w:val="24"/>
        </w:rPr>
        <w:t xml:space="preserve">Dane osoby upoważnionej do udzielania informacji w zakresie powiadomienia: </w:t>
      </w:r>
    </w:p>
    <w:p w14:paraId="02CF1130" w14:textId="77777777" w:rsidR="00810A38" w:rsidRDefault="00810A38" w:rsidP="00810A38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 w:rsidRPr="00810A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810A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CD3149C" w14:textId="77777777" w:rsidR="00810A38" w:rsidRPr="00810A38" w:rsidRDefault="00810A38" w:rsidP="00810A38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A38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…………..………………………………………………………………….........................</w:t>
      </w:r>
    </w:p>
    <w:p w14:paraId="28CA8B07" w14:textId="77777777" w:rsidR="00DD016C" w:rsidRPr="00DD016C" w:rsidRDefault="00DD016C" w:rsidP="00DD016C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7D445AAA" w14:textId="77777777" w:rsidR="00DD016C" w:rsidRP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724C4" w14:textId="77777777" w:rsid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A5A88" w14:textId="77777777" w:rsidR="000F6CBC" w:rsidRPr="00DD016C" w:rsidRDefault="000F6CB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FD965" w14:textId="77777777" w:rsidR="00DD016C" w:rsidRP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6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F6CBC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……..……………………………..</w:t>
      </w:r>
    </w:p>
    <w:p w14:paraId="31A39DD5" w14:textId="77777777" w:rsidR="00DD016C" w:rsidRP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6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P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kierownika jednostki</w:t>
      </w:r>
      <w:r w:rsidR="000F6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organizacyjnej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EAB94F" w14:textId="77777777" w:rsidR="000F6CBC" w:rsidRDefault="000F6CBC" w:rsidP="000F6CBC">
      <w:pPr>
        <w:tabs>
          <w:tab w:val="right" w:pos="284"/>
          <w:tab w:val="left" w:pos="408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D4101A" w14:textId="77777777" w:rsidR="000F6CBC" w:rsidRPr="000F6CBC" w:rsidRDefault="000F6CBC" w:rsidP="000F6CBC">
      <w:pPr>
        <w:tabs>
          <w:tab w:val="right" w:pos="284"/>
          <w:tab w:val="left" w:pos="4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CBC">
        <w:rPr>
          <w:rFonts w:ascii="Times New Roman" w:hAnsi="Times New Roman" w:cs="Times New Roman"/>
          <w:sz w:val="24"/>
          <w:szCs w:val="24"/>
          <w:u w:val="single"/>
        </w:rPr>
        <w:t>Uwaga:</w:t>
      </w:r>
      <w:r w:rsidRPr="000F6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676B" w14:textId="77777777" w:rsidR="004B57D9" w:rsidRDefault="000F6CBC" w:rsidP="000F6CBC">
      <w:pPr>
        <w:tabs>
          <w:tab w:val="right" w:pos="284"/>
          <w:tab w:val="left" w:pos="408"/>
        </w:tabs>
        <w:jc w:val="both"/>
      </w:pPr>
      <w:r w:rsidRPr="000F6CBC">
        <w:rPr>
          <w:rFonts w:ascii="Times New Roman" w:hAnsi="Times New Roman" w:cs="Times New Roman"/>
          <w:sz w:val="24"/>
          <w:szCs w:val="24"/>
        </w:rPr>
        <w:t>W przypadku działania przez pełnomocnika należy przedłożyć oryginał pełnomocnictwa – dopuszcza się przedłożenie do wglądu oryginału pełnomocnictwa.</w:t>
      </w:r>
    </w:p>
    <w:sectPr w:rsidR="004B57D9" w:rsidSect="009308CD">
      <w:footerReference w:type="even" r:id="rId7"/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C9EA1" w14:textId="77777777" w:rsidR="00FC64BD" w:rsidRDefault="00FC64BD" w:rsidP="00DD016C">
      <w:pPr>
        <w:spacing w:after="0" w:line="240" w:lineRule="auto"/>
      </w:pPr>
      <w:r>
        <w:separator/>
      </w:r>
    </w:p>
  </w:endnote>
  <w:endnote w:type="continuationSeparator" w:id="0">
    <w:p w14:paraId="76146B5C" w14:textId="77777777" w:rsidR="00FC64BD" w:rsidRDefault="00FC64BD" w:rsidP="00DD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1EA0" w14:textId="77777777" w:rsidR="00403A7C" w:rsidRDefault="00D63FF0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6EBA45" w14:textId="77777777" w:rsidR="00403A7C" w:rsidRDefault="00FC64BD" w:rsidP="009571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925E" w14:textId="77777777" w:rsidR="00403A7C" w:rsidRDefault="00D63FF0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0FA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566163C" w14:textId="77777777" w:rsidR="00403A7C" w:rsidRDefault="00FC64BD" w:rsidP="009571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F8A41" w14:textId="77777777" w:rsidR="00FC64BD" w:rsidRDefault="00FC64BD" w:rsidP="00DD016C">
      <w:pPr>
        <w:spacing w:after="0" w:line="240" w:lineRule="auto"/>
      </w:pPr>
      <w:r>
        <w:separator/>
      </w:r>
    </w:p>
  </w:footnote>
  <w:footnote w:type="continuationSeparator" w:id="0">
    <w:p w14:paraId="08E8A930" w14:textId="77777777" w:rsidR="00FC64BD" w:rsidRDefault="00FC64BD" w:rsidP="00DD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BookAntiqua" w:cs="Times New Roman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eastAsia="BookAntiqua" w:cs="Times New Roman"/>
        <w:sz w:val="22"/>
        <w:szCs w:val="22"/>
        <w:lang w:eastAsia="en-US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BookAntiqua" w:cs="Times New Roman"/>
        <w:sz w:val="22"/>
        <w:szCs w:val="22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BookAntiqua" w:cs="Times New Roman"/>
        <w:sz w:val="22"/>
        <w:szCs w:val="22"/>
        <w:lang w:eastAsia="en-U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BookAntiqua" w:cs="Times New Roman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BookAntiqua" w:cs="Times New Roman"/>
        <w:sz w:val="22"/>
        <w:szCs w:val="22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BookAntiqua" w:cs="Times New Roman"/>
        <w:sz w:val="22"/>
        <w:szCs w:val="22"/>
        <w:lang w:eastAsia="en-US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BookAntiqua" w:cs="Times New Roman"/>
        <w:sz w:val="22"/>
        <w:szCs w:val="22"/>
        <w:lang w:eastAsia="en-US"/>
      </w:rPr>
    </w:lvl>
  </w:abstractNum>
  <w:abstractNum w:abstractNumId="1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5D2B"/>
    <w:multiLevelType w:val="hybridMultilevel"/>
    <w:tmpl w:val="B1E89D5E"/>
    <w:lvl w:ilvl="0" w:tplc="7CBE27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7DD"/>
    <w:multiLevelType w:val="hybridMultilevel"/>
    <w:tmpl w:val="5C7C8C0A"/>
    <w:lvl w:ilvl="0" w:tplc="F684D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743F96"/>
    <w:multiLevelType w:val="hybridMultilevel"/>
    <w:tmpl w:val="1F1A8350"/>
    <w:lvl w:ilvl="0" w:tplc="92E838E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9009A"/>
    <w:multiLevelType w:val="hybridMultilevel"/>
    <w:tmpl w:val="52F01AB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15037"/>
    <w:multiLevelType w:val="hybridMultilevel"/>
    <w:tmpl w:val="138C3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4DEC"/>
    <w:multiLevelType w:val="hybridMultilevel"/>
    <w:tmpl w:val="E8AA8466"/>
    <w:lvl w:ilvl="0" w:tplc="2FB6A8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5556FC"/>
    <w:multiLevelType w:val="hybridMultilevel"/>
    <w:tmpl w:val="7D14D8DC"/>
    <w:lvl w:ilvl="0" w:tplc="92E838E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13D"/>
    <w:multiLevelType w:val="hybridMultilevel"/>
    <w:tmpl w:val="8F74F61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A4D98"/>
    <w:multiLevelType w:val="hybridMultilevel"/>
    <w:tmpl w:val="F00E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817AD"/>
    <w:multiLevelType w:val="hybridMultilevel"/>
    <w:tmpl w:val="03B0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6C"/>
    <w:rsid w:val="00001B44"/>
    <w:rsid w:val="000558EF"/>
    <w:rsid w:val="000F6CBC"/>
    <w:rsid w:val="00297EAD"/>
    <w:rsid w:val="00332999"/>
    <w:rsid w:val="004B57D9"/>
    <w:rsid w:val="005112A5"/>
    <w:rsid w:val="00533541"/>
    <w:rsid w:val="00550331"/>
    <w:rsid w:val="0056072A"/>
    <w:rsid w:val="006C06FF"/>
    <w:rsid w:val="00776352"/>
    <w:rsid w:val="00810A38"/>
    <w:rsid w:val="00850FAF"/>
    <w:rsid w:val="00897C63"/>
    <w:rsid w:val="009308CD"/>
    <w:rsid w:val="00932D6D"/>
    <w:rsid w:val="00972725"/>
    <w:rsid w:val="00B55925"/>
    <w:rsid w:val="00B93172"/>
    <w:rsid w:val="00BB752A"/>
    <w:rsid w:val="00C045B4"/>
    <w:rsid w:val="00C80EA3"/>
    <w:rsid w:val="00D63FF0"/>
    <w:rsid w:val="00DD016C"/>
    <w:rsid w:val="00DD654B"/>
    <w:rsid w:val="00E75EEA"/>
    <w:rsid w:val="00F17AB9"/>
    <w:rsid w:val="00F943E7"/>
    <w:rsid w:val="00FA740F"/>
    <w:rsid w:val="00F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5B5D"/>
  <w15:docId w15:val="{D428C7D7-214E-48A9-A691-3CD26CB2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D01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01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D016C"/>
  </w:style>
  <w:style w:type="paragraph" w:styleId="Tekstprzypisudolnego">
    <w:name w:val="footnote text"/>
    <w:basedOn w:val="Normalny"/>
    <w:link w:val="TekstprzypisudolnegoZnak"/>
    <w:semiHidden/>
    <w:rsid w:val="00DD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D01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12A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943E7"/>
    <w:rPr>
      <w:i/>
      <w:iCs/>
    </w:rPr>
  </w:style>
  <w:style w:type="paragraph" w:customStyle="1" w:styleId="Default">
    <w:name w:val="Default"/>
    <w:rsid w:val="00B93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m k</cp:lastModifiedBy>
  <cp:revision>2</cp:revision>
  <cp:lastPrinted>2020-08-18T08:00:00Z</cp:lastPrinted>
  <dcterms:created xsi:type="dcterms:W3CDTF">2020-10-14T08:15:00Z</dcterms:created>
  <dcterms:modified xsi:type="dcterms:W3CDTF">2020-10-14T08:15:00Z</dcterms:modified>
</cp:coreProperties>
</file>