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76987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4D2812EB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6AA807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7BCC22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F72039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4000654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7FFF9BE1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C0BFF00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3426B02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60FF48E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D25DAB5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WYKAZ WYKONANYCH DOSTAW </w:t>
      </w:r>
    </w:p>
    <w:p w14:paraId="0044138C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EAE8167" w14:textId="6EEEDDF7" w:rsidR="00240F9E" w:rsidRPr="00CE1752" w:rsidRDefault="00240F9E" w:rsidP="00240F9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Państwowe Gospodarstwo Leśne Lasy Państwowe Ośrodek transportu Leśnego w Świebodzinie pn</w:t>
      </w:r>
      <w:r w:rsidR="00CF6CC6">
        <w:rPr>
          <w:rFonts w:ascii="Cambria" w:eastAsia="Times New Roman" w:hAnsi="Cambria" w:cs="Arial"/>
          <w:bCs/>
          <w:lang w:eastAsia="ar-SA"/>
        </w:rPr>
        <w:t>.</w:t>
      </w:r>
      <w:r w:rsidRPr="00CE1752">
        <w:rPr>
          <w:rFonts w:ascii="Cambria" w:eastAsia="Times New Roman" w:hAnsi="Cambria" w:cs="Arial"/>
          <w:bCs/>
          <w:lang w:eastAsia="ar-SA"/>
        </w:rPr>
        <w:t xml:space="preserve"> </w:t>
      </w:r>
      <w:r w:rsidRPr="00CF6CC6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="005D6224">
        <w:rPr>
          <w:rFonts w:ascii="Cambria" w:eastAsia="Times New Roman" w:hAnsi="Cambria" w:cs="Arial"/>
          <w:b/>
          <w:i/>
          <w:lang w:eastAsia="ar-SA"/>
        </w:rPr>
        <w:t>„</w:t>
      </w:r>
      <w:r w:rsidRPr="00CF6CC6">
        <w:rPr>
          <w:rFonts w:ascii="Cambria" w:eastAsia="Times New Roman" w:hAnsi="Cambria" w:cs="Arial"/>
          <w:b/>
          <w:i/>
          <w:lang w:eastAsia="ar-SA"/>
        </w:rPr>
        <w:t>Dostawa geosyntetyków na przebudowywane drogi leśne w 202</w:t>
      </w:r>
      <w:r w:rsidR="005D6224">
        <w:rPr>
          <w:rFonts w:ascii="Cambria" w:eastAsia="Times New Roman" w:hAnsi="Cambria" w:cs="Arial"/>
          <w:b/>
          <w:i/>
          <w:lang w:eastAsia="ar-SA"/>
        </w:rPr>
        <w:t>4</w:t>
      </w:r>
      <w:r w:rsidRPr="00CF6CC6">
        <w:rPr>
          <w:rFonts w:ascii="Cambria" w:eastAsia="Times New Roman" w:hAnsi="Cambria" w:cs="Arial"/>
          <w:b/>
          <w:i/>
          <w:lang w:eastAsia="ar-SA"/>
        </w:rPr>
        <w:t xml:space="preserve"> roku</w:t>
      </w:r>
      <w:r w:rsidRPr="00CF6CC6">
        <w:rPr>
          <w:rFonts w:ascii="Cambria" w:hAnsi="Cambria" w:cs="Calibri"/>
          <w:b/>
          <w:i/>
          <w:iCs/>
        </w:rPr>
        <w:t>”</w:t>
      </w:r>
      <w:r w:rsidRPr="00CE1752">
        <w:rPr>
          <w:rFonts w:ascii="Cambria" w:hAnsi="Cambria" w:cs="Calibri"/>
          <w:bCs/>
          <w:i/>
          <w:iCs/>
        </w:rPr>
        <w:t>,</w:t>
      </w:r>
      <w:r w:rsidRPr="00CE1752">
        <w:rPr>
          <w:rFonts w:ascii="Cambria" w:eastAsia="Times New Roman" w:hAnsi="Cambria" w:cs="Arial"/>
          <w:bCs/>
          <w:lang w:eastAsia="ar-SA"/>
        </w:rPr>
        <w:t xml:space="preserve"> które to postępowanie prowadzone jest na podstawie przepisów ustawy z dnia 11 września 2019 r. Prawo zamówień publicznych w trybie podstawowym – wariancie I (bez negocjacji)</w:t>
      </w:r>
    </w:p>
    <w:p w14:paraId="17A73852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52852DF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6FFE783" w14:textId="1000CC0E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 xml:space="preserve">oświadczam, że </w:t>
      </w:r>
      <w:r w:rsidR="005D6224" w:rsidRPr="00CE1752">
        <w:rPr>
          <w:rFonts w:ascii="Cambria" w:eastAsia="Times New Roman" w:hAnsi="Cambria" w:cs="Arial"/>
          <w:bCs/>
          <w:lang w:eastAsia="ar-SA"/>
        </w:rPr>
        <w:t>Wykonawca,</w:t>
      </w:r>
      <w:r w:rsidRPr="00CE1752">
        <w:rPr>
          <w:rFonts w:ascii="Cambria" w:eastAsia="Times New Roman" w:hAnsi="Cambria" w:cs="Arial"/>
          <w:bCs/>
          <w:lang w:eastAsia="ar-SA"/>
        </w:rPr>
        <w:t xml:space="preserve"> którego reprezentuję, w okresie ostatnich 3 lat od dnia upływu terminu składania ofert (a jeżeli okres działalności jest krótszy – w tym okresie) wykonał następujące dostawy:</w:t>
      </w:r>
    </w:p>
    <w:p w14:paraId="526176C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015FF85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6F83B46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240F9E" w:rsidRPr="00CE1752" w14:paraId="1A7B799D" w14:textId="77777777" w:rsidTr="006976CA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6E1D8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2F4C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58A4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695A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DOSTAWY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8CB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DOSTAWY</w:t>
            </w:r>
          </w:p>
        </w:tc>
      </w:tr>
      <w:tr w:rsidR="00240F9E" w:rsidRPr="00CE1752" w14:paraId="66F73BB2" w14:textId="77777777" w:rsidTr="006976CA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3EC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BE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F36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A8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6CE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7633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240F9E" w:rsidRPr="00CE1752" w14:paraId="428E9F9F" w14:textId="77777777" w:rsidTr="000C0DFA">
        <w:trPr>
          <w:trHeight w:val="983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0C35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205A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E10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BC8E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8CD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2A3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0064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40F9E" w:rsidRPr="00CE1752" w14:paraId="7CBA3B29" w14:textId="77777777" w:rsidTr="006976CA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5F7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533C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62B5EEE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789AE00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F4D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24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B2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ED7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060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F7C9C31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A80C6DD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959D590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E1752">
        <w:rPr>
          <w:rFonts w:ascii="Cambria" w:eastAsia="Times New Roman" w:hAnsi="Cambria" w:cs="Arial"/>
          <w:bCs/>
          <w:lang w:eastAsia="ar-SA"/>
        </w:rPr>
        <w:tab/>
      </w:r>
      <w:r w:rsidRPr="00CE1752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0662E7E2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1B66723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4395D49" w14:textId="77777777" w:rsidR="00240F9E" w:rsidRPr="00CE1752" w:rsidRDefault="00240F9E" w:rsidP="00240F9E"/>
    <w:p w14:paraId="67BC8C2A" w14:textId="77777777" w:rsidR="00240F9E" w:rsidRDefault="00240F9E" w:rsidP="00240F9E"/>
    <w:p w14:paraId="1A59FC9D" w14:textId="77777777" w:rsidR="002E0CE8" w:rsidRDefault="002E0CE8"/>
    <w:sectPr w:rsidR="002E0CE8" w:rsidSect="00DD0446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9E"/>
    <w:rsid w:val="000C0DFA"/>
    <w:rsid w:val="00240F9E"/>
    <w:rsid w:val="002E0CE8"/>
    <w:rsid w:val="00442A4D"/>
    <w:rsid w:val="0051369F"/>
    <w:rsid w:val="005D6224"/>
    <w:rsid w:val="007020B5"/>
    <w:rsid w:val="00C71F28"/>
    <w:rsid w:val="00CF6CC6"/>
    <w:rsid w:val="00DD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6CC2"/>
  <w15:chartTrackingRefBased/>
  <w15:docId w15:val="{6C9FA78C-8193-41E0-889B-5FB35118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F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2024-02-20T08:42:00Z</dcterms:created>
  <dcterms:modified xsi:type="dcterms:W3CDTF">2024-03-05T13:17:00Z</dcterms:modified>
</cp:coreProperties>
</file>