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D5FF" w14:textId="399A4C3A" w:rsidR="00D807D6" w:rsidRPr="00525DE5" w:rsidRDefault="00931D34" w:rsidP="003F49A0">
      <w:pPr>
        <w:spacing w:line="216" w:lineRule="auto"/>
        <w:ind w:left="1416" w:firstLine="708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525DE5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Umowa nr </w:t>
      </w:r>
      <w:r w:rsidR="00525DE5" w:rsidRPr="00525DE5">
        <w:rPr>
          <w:rFonts w:ascii="Arial" w:hAnsi="Arial" w:cs="Arial"/>
          <w:b/>
          <w:color w:val="000000"/>
          <w:sz w:val="20"/>
          <w:szCs w:val="20"/>
          <w:lang w:val="pl-PL"/>
        </w:rPr>
        <w:t>………………………………….</w:t>
      </w:r>
      <w:r w:rsidRPr="00525DE5">
        <w:rPr>
          <w:rFonts w:ascii="Arial" w:hAnsi="Arial" w:cs="Arial"/>
          <w:b/>
          <w:color w:val="000000"/>
          <w:sz w:val="20"/>
          <w:szCs w:val="20"/>
          <w:lang w:val="pl-PL"/>
        </w:rPr>
        <w:t>/2</w:t>
      </w:r>
      <w:r w:rsidR="00525DE5" w:rsidRPr="00525DE5">
        <w:rPr>
          <w:rFonts w:ascii="Arial" w:hAnsi="Arial" w:cs="Arial"/>
          <w:b/>
          <w:color w:val="000000"/>
          <w:sz w:val="20"/>
          <w:szCs w:val="20"/>
          <w:lang w:val="pl-PL"/>
        </w:rPr>
        <w:t>6</w:t>
      </w:r>
      <w:r w:rsidRPr="00525DE5">
        <w:rPr>
          <w:rFonts w:ascii="Arial" w:hAnsi="Arial" w:cs="Arial"/>
          <w:b/>
          <w:color w:val="000000"/>
          <w:sz w:val="20"/>
          <w:szCs w:val="20"/>
          <w:lang w:val="pl-PL"/>
        </w:rPr>
        <w:t>/DGC</w:t>
      </w:r>
    </w:p>
    <w:p w14:paraId="6C955048" w14:textId="77777777" w:rsidR="00D807D6" w:rsidRPr="00525DE5" w:rsidRDefault="00000000" w:rsidP="003F49A0">
      <w:pPr>
        <w:jc w:val="center"/>
        <w:rPr>
          <w:rFonts w:ascii="Arial" w:hAnsi="Arial" w:cs="Arial"/>
          <w:color w:val="000000"/>
          <w:sz w:val="20"/>
          <w:szCs w:val="20"/>
          <w:lang w:val="pl-PL"/>
        </w:rPr>
      </w:pPr>
      <w:r w:rsidRPr="00525DE5">
        <w:rPr>
          <w:rFonts w:ascii="Arial" w:hAnsi="Arial" w:cs="Arial"/>
          <w:color w:val="000000"/>
          <w:sz w:val="20"/>
          <w:szCs w:val="20"/>
          <w:lang w:val="pl-PL"/>
        </w:rPr>
        <w:t>zawarta pomiędzy:</w:t>
      </w:r>
    </w:p>
    <w:p w14:paraId="3735C049" w14:textId="620D9E24" w:rsidR="00D807D6" w:rsidRPr="005361A6" w:rsidRDefault="00000000">
      <w:pPr>
        <w:spacing w:before="216"/>
        <w:jc w:val="both"/>
        <w:rPr>
          <w:rFonts w:ascii="Arial" w:hAnsi="Arial" w:cs="Arial"/>
          <w:b/>
          <w:color w:val="000000"/>
          <w:spacing w:val="-1"/>
          <w:w w:val="105"/>
          <w:sz w:val="20"/>
          <w:szCs w:val="20"/>
          <w:lang w:val="pl-PL"/>
        </w:rPr>
      </w:pPr>
      <w:r w:rsidRPr="005361A6">
        <w:rPr>
          <w:rFonts w:ascii="Arial" w:hAnsi="Arial" w:cs="Arial"/>
          <w:b/>
          <w:color w:val="000000"/>
          <w:spacing w:val="-1"/>
          <w:w w:val="105"/>
          <w:sz w:val="20"/>
          <w:szCs w:val="20"/>
          <w:lang w:val="pl-PL"/>
        </w:rPr>
        <w:t>Skarbem Państwa –</w:t>
      </w:r>
      <w:r w:rsidRPr="005361A6">
        <w:rPr>
          <w:rFonts w:ascii="Arial" w:hAnsi="Arial" w:cs="Arial"/>
          <w:b/>
          <w:color w:val="000000"/>
          <w:spacing w:val="-1"/>
          <w:sz w:val="20"/>
          <w:szCs w:val="20"/>
          <w:lang w:val="pl-PL"/>
        </w:rPr>
        <w:t xml:space="preserve"> Ministrem Rozwoju i Technologii </w:t>
      </w:r>
      <w:r w:rsidRPr="005361A6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z siedzibą w Warszawie, Pl. Trzech Krzyży </w:t>
      </w:r>
      <w:r w:rsidRPr="005361A6"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3/5, 00-507 Warszawa, NIP: 7010797920, </w:t>
      </w:r>
      <w:r w:rsidRPr="005361A6">
        <w:rPr>
          <w:rFonts w:ascii="Arial" w:hAnsi="Arial" w:cs="Arial"/>
          <w:b/>
          <w:color w:val="000000"/>
          <w:spacing w:val="-6"/>
          <w:sz w:val="20"/>
          <w:szCs w:val="20"/>
          <w:lang w:val="pl-PL"/>
        </w:rPr>
        <w:t>zwanym dalej</w:t>
      </w:r>
      <w:r w:rsidRPr="005361A6">
        <w:rPr>
          <w:rFonts w:ascii="Arial" w:hAnsi="Arial" w:cs="Arial"/>
          <w:color w:val="000000"/>
          <w:spacing w:val="-6"/>
          <w:sz w:val="20"/>
          <w:szCs w:val="20"/>
          <w:lang w:val="pl-PL"/>
        </w:rPr>
        <w:t xml:space="preserve"> „</w:t>
      </w:r>
      <w:r w:rsidRPr="005361A6">
        <w:rPr>
          <w:rFonts w:ascii="Arial" w:hAnsi="Arial" w:cs="Arial"/>
          <w:b/>
          <w:color w:val="000000"/>
          <w:spacing w:val="-6"/>
          <w:w w:val="105"/>
          <w:sz w:val="20"/>
          <w:szCs w:val="20"/>
          <w:lang w:val="pl-PL"/>
        </w:rPr>
        <w:t>Zamawiającym</w:t>
      </w:r>
      <w:r w:rsidRPr="005361A6">
        <w:rPr>
          <w:rFonts w:ascii="Arial" w:hAnsi="Arial" w:cs="Arial"/>
          <w:color w:val="000000"/>
          <w:spacing w:val="-6"/>
          <w:sz w:val="20"/>
          <w:szCs w:val="20"/>
          <w:lang w:val="pl-PL"/>
        </w:rPr>
        <w:t>”</w:t>
      </w:r>
      <w:r w:rsidRPr="005361A6"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, </w:t>
      </w:r>
      <w:r w:rsidR="00525DE5" w:rsidRPr="005361A6">
        <w:rPr>
          <w:rFonts w:ascii="Arial" w:hAnsi="Arial" w:cs="Arial"/>
          <w:color w:val="000000"/>
          <w:spacing w:val="14"/>
          <w:sz w:val="20"/>
          <w:szCs w:val="20"/>
          <w:lang w:val="pl-PL"/>
        </w:rPr>
        <w:t>reprezentowanym</w:t>
      </w:r>
      <w:r w:rsidRPr="005361A6"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 przez </w:t>
      </w:r>
      <w:r w:rsidR="00525DE5" w:rsidRPr="005361A6">
        <w:rPr>
          <w:rFonts w:ascii="Arial" w:hAnsi="Arial" w:cs="Arial"/>
          <w:color w:val="000000"/>
          <w:spacing w:val="1"/>
          <w:sz w:val="20"/>
          <w:szCs w:val="20"/>
          <w:lang w:val="pl-PL"/>
        </w:rPr>
        <w:t>………………………………</w:t>
      </w:r>
      <w:r w:rsidRPr="005361A6">
        <w:rPr>
          <w:rFonts w:ascii="Arial" w:hAnsi="Arial" w:cs="Arial"/>
          <w:color w:val="000000"/>
          <w:spacing w:val="1"/>
          <w:sz w:val="20"/>
          <w:szCs w:val="20"/>
          <w:lang w:val="pl-PL"/>
        </w:rPr>
        <w:t>, działając</w:t>
      </w:r>
      <w:r w:rsidR="00525DE5" w:rsidRPr="005361A6">
        <w:rPr>
          <w:rFonts w:ascii="Arial" w:hAnsi="Arial" w:cs="Arial"/>
          <w:color w:val="000000"/>
          <w:spacing w:val="1"/>
          <w:sz w:val="20"/>
          <w:szCs w:val="20"/>
          <w:lang w:val="pl-PL"/>
        </w:rPr>
        <w:t>ym</w:t>
      </w:r>
      <w:r w:rsidRPr="005361A6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na podstawie upoważnienia/pełnomocnictwa z</w:t>
      </w:r>
      <w:r w:rsidRPr="005361A6"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 d</w:t>
      </w:r>
      <w:r w:rsidR="00525DE5" w:rsidRPr="005361A6">
        <w:rPr>
          <w:rFonts w:ascii="Arial" w:hAnsi="Arial" w:cs="Arial"/>
          <w:color w:val="000000"/>
          <w:spacing w:val="21"/>
          <w:sz w:val="20"/>
          <w:szCs w:val="20"/>
          <w:lang w:val="pl-PL"/>
        </w:rPr>
        <w:t>n</w:t>
      </w:r>
      <w:r w:rsidRPr="005361A6"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ia </w:t>
      </w:r>
      <w:r w:rsidR="00525DE5" w:rsidRPr="005361A6">
        <w:rPr>
          <w:rFonts w:ascii="Arial" w:hAnsi="Arial" w:cs="Arial"/>
          <w:color w:val="000000"/>
          <w:spacing w:val="21"/>
          <w:sz w:val="20"/>
          <w:szCs w:val="20"/>
          <w:lang w:val="pl-PL"/>
        </w:rPr>
        <w:t>……………………………</w:t>
      </w:r>
      <w:r w:rsidRPr="005361A6"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, znak: </w:t>
      </w:r>
      <w:r w:rsidR="003F49A0">
        <w:rPr>
          <w:rFonts w:ascii="Arial" w:hAnsi="Arial" w:cs="Arial"/>
          <w:color w:val="000000"/>
          <w:spacing w:val="14"/>
          <w:sz w:val="20"/>
          <w:szCs w:val="20"/>
          <w:lang w:val="pl-PL"/>
        </w:rPr>
        <w:t>…………………………</w:t>
      </w:r>
      <w:r w:rsidRPr="005361A6">
        <w:rPr>
          <w:rFonts w:ascii="Arial" w:hAnsi="Arial" w:cs="Arial"/>
          <w:color w:val="000000"/>
          <w:spacing w:val="-6"/>
          <w:sz w:val="20"/>
          <w:szCs w:val="20"/>
          <w:lang w:val="pl-PL"/>
        </w:rPr>
        <w:t>, którego kopia stanowi załącznik nr 1 do umowy,</w:t>
      </w:r>
    </w:p>
    <w:p w14:paraId="241E7A2D" w14:textId="77777777" w:rsidR="00D807D6" w:rsidRPr="00525DE5" w:rsidRDefault="00000000">
      <w:pPr>
        <w:spacing w:before="252" w:line="184" w:lineRule="auto"/>
        <w:rPr>
          <w:rFonts w:ascii="Arial" w:hAnsi="Arial" w:cs="Arial"/>
          <w:color w:val="000000"/>
          <w:spacing w:val="20"/>
          <w:sz w:val="20"/>
          <w:szCs w:val="20"/>
          <w:lang w:val="pl-PL"/>
        </w:rPr>
      </w:pPr>
      <w:r w:rsidRPr="00525DE5">
        <w:rPr>
          <w:rFonts w:ascii="Arial" w:hAnsi="Arial" w:cs="Arial"/>
          <w:color w:val="000000"/>
          <w:spacing w:val="20"/>
          <w:sz w:val="20"/>
          <w:szCs w:val="20"/>
          <w:lang w:val="pl-PL"/>
        </w:rPr>
        <w:t>a</w:t>
      </w:r>
    </w:p>
    <w:p w14:paraId="4041D907" w14:textId="5D1F5224" w:rsidR="00525DE5" w:rsidRPr="00525DE5" w:rsidRDefault="00525DE5" w:rsidP="00525DE5">
      <w:pPr>
        <w:spacing w:before="252"/>
        <w:jc w:val="both"/>
        <w:rPr>
          <w:rFonts w:ascii="Arial" w:hAnsi="Arial" w:cs="Arial"/>
          <w:bCs/>
          <w:color w:val="000000"/>
          <w:spacing w:val="24"/>
          <w:sz w:val="20"/>
          <w:szCs w:val="20"/>
          <w:lang w:val="pl-PL"/>
        </w:rPr>
      </w:pPr>
      <w:r w:rsidRPr="00525DE5">
        <w:rPr>
          <w:rFonts w:ascii="Arial" w:hAnsi="Arial" w:cs="Arial"/>
          <w:bCs/>
          <w:color w:val="000000"/>
          <w:spacing w:val="-3"/>
          <w:w w:val="105"/>
          <w:sz w:val="20"/>
          <w:szCs w:val="20"/>
          <w:lang w:val="pl-PL"/>
        </w:rPr>
        <w:t>………………………………………………………………………………………………………………….</w:t>
      </w:r>
    </w:p>
    <w:p w14:paraId="784E2399" w14:textId="159F13B6" w:rsidR="00D807D6" w:rsidRPr="00525DE5" w:rsidRDefault="00000000">
      <w:pPr>
        <w:spacing w:before="468"/>
        <w:rPr>
          <w:rFonts w:ascii="Arial" w:hAnsi="Arial" w:cs="Arial"/>
          <w:color w:val="000000"/>
          <w:sz w:val="20"/>
          <w:szCs w:val="20"/>
          <w:lang w:val="pl-PL"/>
        </w:rPr>
      </w:pPr>
      <w:r w:rsidRPr="00525DE5">
        <w:rPr>
          <w:rFonts w:ascii="Arial" w:hAnsi="Arial" w:cs="Arial"/>
          <w:color w:val="000000"/>
          <w:sz w:val="20"/>
          <w:szCs w:val="20"/>
          <w:lang w:val="pl-PL"/>
        </w:rPr>
        <w:t xml:space="preserve">zaś wspólnie zwanymi dalej „Stronami”, o następującej treści: </w:t>
      </w:r>
    </w:p>
    <w:p w14:paraId="68B8901A" w14:textId="20636D18" w:rsidR="00D807D6" w:rsidRPr="00525DE5" w:rsidRDefault="00D807D6" w:rsidP="008860AF">
      <w:pPr>
        <w:spacing w:before="72" w:line="204" w:lineRule="auto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14:paraId="0B7D2877" w14:textId="050DB29D" w:rsidR="00D807D6" w:rsidRPr="00525DE5" w:rsidRDefault="00000000" w:rsidP="008860AF">
      <w:pPr>
        <w:rPr>
          <w:rFonts w:ascii="Arial" w:hAnsi="Arial" w:cs="Arial"/>
          <w:color w:val="000000"/>
          <w:spacing w:val="-4"/>
          <w:sz w:val="20"/>
          <w:szCs w:val="20"/>
          <w:lang w:val="pl-PL"/>
        </w:rPr>
      </w:pPr>
      <w:r w:rsidRPr="00525DE5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Strony oświadczają, że umowa została zawarta z wyłączeniem, stosowania przepisów ustawy z </w:t>
      </w:r>
      <w:r w:rsidRPr="00525DE5">
        <w:rPr>
          <w:rFonts w:ascii="Arial" w:hAnsi="Arial" w:cs="Arial"/>
          <w:color w:val="000000"/>
          <w:spacing w:val="16"/>
          <w:sz w:val="20"/>
          <w:szCs w:val="20"/>
          <w:lang w:val="pl-PL"/>
        </w:rPr>
        <w:t>d</w:t>
      </w:r>
      <w:r w:rsidR="00525DE5" w:rsidRPr="00525DE5">
        <w:rPr>
          <w:rFonts w:ascii="Arial" w:hAnsi="Arial" w:cs="Arial"/>
          <w:color w:val="000000"/>
          <w:spacing w:val="16"/>
          <w:sz w:val="20"/>
          <w:szCs w:val="20"/>
          <w:lang w:val="pl-PL"/>
        </w:rPr>
        <w:t>n</w:t>
      </w:r>
      <w:r w:rsidRPr="00525DE5">
        <w:rPr>
          <w:rFonts w:ascii="Arial" w:hAnsi="Arial" w:cs="Arial"/>
          <w:color w:val="000000"/>
          <w:spacing w:val="16"/>
          <w:sz w:val="20"/>
          <w:szCs w:val="20"/>
          <w:lang w:val="pl-PL"/>
        </w:rPr>
        <w:t xml:space="preserve">ia 11 </w:t>
      </w:r>
      <w:r w:rsidRPr="00525DE5">
        <w:rPr>
          <w:rFonts w:ascii="Arial" w:hAnsi="Arial" w:cs="Arial"/>
          <w:color w:val="000000"/>
          <w:sz w:val="20"/>
          <w:szCs w:val="20"/>
          <w:lang w:val="pl-PL"/>
        </w:rPr>
        <w:t xml:space="preserve">września 2019 r. </w:t>
      </w:r>
      <w:r w:rsidRPr="00525DE5">
        <w:rPr>
          <w:rFonts w:ascii="Arial" w:hAnsi="Arial" w:cs="Arial"/>
          <w:color w:val="000000"/>
          <w:spacing w:val="20"/>
          <w:sz w:val="20"/>
          <w:szCs w:val="20"/>
          <w:lang w:val="pl-PL"/>
        </w:rPr>
        <w:t xml:space="preserve">- </w:t>
      </w:r>
      <w:r w:rsidRPr="00525DE5">
        <w:rPr>
          <w:rFonts w:ascii="Arial" w:hAnsi="Arial" w:cs="Arial"/>
          <w:color w:val="000000"/>
          <w:sz w:val="20"/>
          <w:szCs w:val="20"/>
          <w:lang w:val="pl-PL"/>
        </w:rPr>
        <w:t>Prawo zamówień publicznych, na podstawie art. 2 ust. 1 pkt 1 tej ustawy.</w:t>
      </w:r>
      <w:r w:rsidRPr="00525DE5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5B8609BD" w14:textId="6EA12744" w:rsidR="00D807D6" w:rsidRPr="004838F5" w:rsidRDefault="00000000" w:rsidP="004838F5">
      <w:pPr>
        <w:spacing w:before="252"/>
        <w:jc w:val="center"/>
        <w:rPr>
          <w:rFonts w:ascii="Arial" w:hAnsi="Arial"/>
          <w:b/>
          <w:color w:val="000000"/>
          <w:w w:val="110"/>
          <w:sz w:val="19"/>
          <w:lang w:val="pl-PL"/>
        </w:rPr>
      </w:pPr>
      <w:r w:rsidRPr="004838F5">
        <w:rPr>
          <w:rFonts w:ascii="Arial" w:hAnsi="Arial"/>
          <w:b/>
          <w:color w:val="000000"/>
          <w:w w:val="110"/>
          <w:sz w:val="19"/>
          <w:lang w:val="pl-PL"/>
        </w:rPr>
        <w:t>§ 1</w:t>
      </w:r>
    </w:p>
    <w:p w14:paraId="40306D74" w14:textId="51D00CCF" w:rsidR="00D807D6" w:rsidRPr="00F97D49" w:rsidRDefault="00525DE5" w:rsidP="008860AF">
      <w:pPr>
        <w:numPr>
          <w:ilvl w:val="0"/>
          <w:numId w:val="14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21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21"/>
          <w:sz w:val="20"/>
          <w:szCs w:val="20"/>
          <w:lang w:val="pl-PL"/>
        </w:rPr>
        <w:t>Przedmiot</w:t>
      </w:r>
      <w:r w:rsidRPr="00F97D49">
        <w:rPr>
          <w:rFonts w:ascii="Arial" w:hAnsi="Arial" w:cs="Arial"/>
          <w:color w:val="000000"/>
          <w:spacing w:val="1"/>
          <w:sz w:val="20"/>
          <w:szCs w:val="20"/>
          <w:lang w:val="pl-PL"/>
        </w:rPr>
        <w:t>em umowy</w:t>
      </w:r>
      <w:r w:rsidRPr="00F97D49"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 jest </w:t>
      </w:r>
      <w:r w:rsidRPr="00F97D49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świadczenie przez Wykonawcę na rzecz Zamawiającego </w:t>
      </w:r>
      <w:r w:rsidR="002923E8">
        <w:rPr>
          <w:rFonts w:ascii="Arial" w:hAnsi="Arial" w:cs="Arial"/>
          <w:color w:val="000000"/>
          <w:spacing w:val="1"/>
          <w:sz w:val="20"/>
          <w:szCs w:val="20"/>
          <w:lang w:val="pl-PL"/>
        </w:rPr>
        <w:t>usługi</w:t>
      </w:r>
      <w:r w:rsidR="00E80080" w:rsidRPr="00E80080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wsparcia oraz asysty technicznej dla </w:t>
      </w:r>
      <w:r w:rsidR="004446C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rozwoju </w:t>
      </w:r>
      <w:r w:rsidR="00E80080" w:rsidRPr="00E80080">
        <w:rPr>
          <w:rFonts w:ascii="Arial" w:hAnsi="Arial" w:cs="Arial"/>
          <w:color w:val="000000"/>
          <w:spacing w:val="1"/>
          <w:sz w:val="20"/>
          <w:szCs w:val="20"/>
          <w:lang w:val="pl-PL"/>
        </w:rPr>
        <w:t>systemu ManageEngine Service Desk Plus Enterprise.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Szczegółowe wymagania Zamawiającego dotyczące realizacji Umowy określa Opis Przedmiotu Zamówienia (OPZ) stanowiący załącznik nr </w:t>
      </w:r>
      <w:r w:rsidR="009A37A7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1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do Umowy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. </w:t>
      </w:r>
    </w:p>
    <w:p w14:paraId="34BC28D9" w14:textId="18477919" w:rsidR="00525DE5" w:rsidRPr="00F97D49" w:rsidRDefault="00525DE5" w:rsidP="008860AF">
      <w:pPr>
        <w:numPr>
          <w:ilvl w:val="0"/>
          <w:numId w:val="14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2"/>
          <w:w w:val="10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2"/>
          <w:w w:val="105"/>
          <w:sz w:val="20"/>
          <w:szCs w:val="20"/>
          <w:lang w:val="pl-PL"/>
        </w:rPr>
        <w:t xml:space="preserve">Wykonawca oświadcza, że wykonywanie Umowy, w tym utworów powstałych w ramach jej </w:t>
      </w: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 xml:space="preserve">wykonania, powierza osobom wskazanym w formularzu ofertowym Wykonawcy stanowiącym </w:t>
      </w:r>
      <w:r w:rsidRPr="00F97D49">
        <w:rPr>
          <w:rFonts w:ascii="Arial" w:hAnsi="Arial" w:cs="Arial"/>
          <w:color w:val="000000"/>
          <w:spacing w:val="-10"/>
          <w:w w:val="105"/>
          <w:sz w:val="20"/>
          <w:szCs w:val="20"/>
          <w:lang w:val="pl-PL"/>
        </w:rPr>
        <w:t xml:space="preserve">załącznik nr </w:t>
      </w:r>
      <w:r w:rsidR="009A37A7">
        <w:rPr>
          <w:rFonts w:ascii="Arial" w:hAnsi="Arial" w:cs="Arial"/>
          <w:color w:val="000000"/>
          <w:spacing w:val="-10"/>
          <w:w w:val="105"/>
          <w:sz w:val="20"/>
          <w:szCs w:val="20"/>
          <w:lang w:val="pl-PL"/>
        </w:rPr>
        <w:t>3</w:t>
      </w:r>
      <w:r w:rsidRPr="00F97D49">
        <w:rPr>
          <w:rFonts w:ascii="Arial" w:hAnsi="Arial" w:cs="Arial"/>
          <w:color w:val="000000"/>
          <w:spacing w:val="-10"/>
          <w:w w:val="105"/>
          <w:sz w:val="20"/>
          <w:szCs w:val="20"/>
          <w:lang w:val="pl-PL"/>
        </w:rPr>
        <w:t xml:space="preserve"> do Umowy oraz wskazane osoby posiadają kwalifikacje niezbędne do prawidłowego </w:t>
      </w:r>
      <w:r w:rsidRPr="00F97D49">
        <w:rPr>
          <w:rFonts w:ascii="Arial" w:hAnsi="Arial" w:cs="Arial"/>
          <w:color w:val="000000"/>
          <w:spacing w:val="-4"/>
          <w:w w:val="105"/>
          <w:sz w:val="20"/>
          <w:szCs w:val="20"/>
          <w:lang w:val="pl-PL"/>
        </w:rPr>
        <w:t>wykonania Umowy w tym utworów.</w:t>
      </w:r>
    </w:p>
    <w:p w14:paraId="6B4ED447" w14:textId="21C8478D" w:rsidR="00D807D6" w:rsidRPr="00F97D49" w:rsidRDefault="00000000" w:rsidP="008860AF">
      <w:pPr>
        <w:numPr>
          <w:ilvl w:val="0"/>
          <w:numId w:val="14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4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Wykonawca nie może powierzyć wykonania Umowy innym osobom lub podmiotom bez uprzedniej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pisemnej zgody Zamawiającego.</w:t>
      </w:r>
      <w:r w:rsidRPr="00F97D49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1B6DAC5D" w14:textId="77777777" w:rsidR="00525DE5" w:rsidRPr="00F97D49" w:rsidRDefault="00525DE5" w:rsidP="008860AF">
      <w:pPr>
        <w:numPr>
          <w:ilvl w:val="0"/>
          <w:numId w:val="14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10"/>
          <w:w w:val="10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10"/>
          <w:w w:val="105"/>
          <w:sz w:val="20"/>
          <w:szCs w:val="20"/>
          <w:lang w:val="pl-PL"/>
        </w:rPr>
        <w:t xml:space="preserve">W razie powierzenia innym osobom lub podmiotom wykonania Umowy, Wykonawca odpowiada za </w:t>
      </w:r>
      <w:r w:rsidRPr="00F97D49">
        <w:rPr>
          <w:rFonts w:ascii="Arial" w:hAnsi="Arial" w:cs="Arial"/>
          <w:color w:val="000000"/>
          <w:spacing w:val="-7"/>
          <w:w w:val="105"/>
          <w:sz w:val="20"/>
          <w:szCs w:val="20"/>
          <w:lang w:val="pl-PL"/>
        </w:rPr>
        <w:t xml:space="preserve">działania i zaniechania tych osób jak za własne działania lub zaniechania. Wykonawca zobowiązuje </w:t>
      </w:r>
      <w:r w:rsidRPr="00F97D49">
        <w:rPr>
          <w:rFonts w:ascii="Arial" w:hAnsi="Arial" w:cs="Arial"/>
          <w:color w:val="000000"/>
          <w:spacing w:val="-10"/>
          <w:w w:val="105"/>
          <w:sz w:val="20"/>
          <w:szCs w:val="20"/>
          <w:lang w:val="pl-PL"/>
        </w:rPr>
        <w:t xml:space="preserve">się do informowania Zamawiającego o wszystkich zdarzeniach mogących mieć wpływ na właściwe </w:t>
      </w:r>
      <w:r w:rsidRPr="00F97D49"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  <w:t>wykonanie Umowy.</w:t>
      </w:r>
    </w:p>
    <w:p w14:paraId="0F9E0A6D" w14:textId="0679CCA9" w:rsidR="00D807D6" w:rsidRPr="00F97D49" w:rsidRDefault="00000000" w:rsidP="008860AF">
      <w:pPr>
        <w:numPr>
          <w:ilvl w:val="0"/>
          <w:numId w:val="14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4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Wykonawca oświadcza, że posiada </w:t>
      </w:r>
      <w:r w:rsidRPr="00F97D49">
        <w:rPr>
          <w:rFonts w:ascii="Arial" w:hAnsi="Arial" w:cs="Arial"/>
          <w:color w:val="000000"/>
          <w:spacing w:val="16"/>
          <w:sz w:val="20"/>
          <w:szCs w:val="20"/>
          <w:lang w:val="pl-PL"/>
        </w:rPr>
        <w:t>wszelki kwalifikacje</w:t>
      </w:r>
      <w:r w:rsidRPr="00F97D49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, uprawnienia, doświadczenie i środki </w:t>
      </w:r>
      <w:r w:rsidRPr="00F97D49">
        <w:rPr>
          <w:rFonts w:ascii="Arial" w:hAnsi="Arial" w:cs="Arial"/>
          <w:color w:val="000000"/>
          <w:spacing w:val="3"/>
          <w:sz w:val="20"/>
          <w:szCs w:val="20"/>
          <w:lang w:val="pl-PL"/>
        </w:rPr>
        <w:t>materialne oraz sprzęt niezbędn</w:t>
      </w:r>
      <w:r w:rsidR="00525DE5" w:rsidRPr="00F97D49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e </w:t>
      </w:r>
      <w:r w:rsidRPr="00F97D49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do prawidłowego wykonania Umowy oraz zobowiązuje się 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wykonać ją z należytą st</w:t>
      </w:r>
      <w:r w:rsidRPr="00F97D49">
        <w:rPr>
          <w:rFonts w:ascii="Arial" w:hAnsi="Arial" w:cs="Arial"/>
          <w:color w:val="000000"/>
          <w:spacing w:val="19"/>
          <w:sz w:val="20"/>
          <w:szCs w:val="20"/>
          <w:lang w:val="pl-PL"/>
        </w:rPr>
        <w:t>a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rannością.</w:t>
      </w:r>
      <w:r w:rsidRPr="00F97D49">
        <w:rPr>
          <w:rFonts w:ascii="Arial" w:hAnsi="Arial" w:cs="Arial"/>
          <w:b/>
          <w:color w:val="000000"/>
          <w:spacing w:val="-1"/>
          <w:sz w:val="20"/>
          <w:szCs w:val="20"/>
          <w:lang w:val="pl-PL"/>
        </w:rPr>
        <w:t xml:space="preserve"> </w:t>
      </w:r>
    </w:p>
    <w:p w14:paraId="2C6D0675" w14:textId="728CEEC0" w:rsidR="00525DE5" w:rsidRPr="00F97D49" w:rsidRDefault="00525DE5" w:rsidP="008860AF">
      <w:pPr>
        <w:numPr>
          <w:ilvl w:val="0"/>
          <w:numId w:val="14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  <w:t xml:space="preserve">Wykonawca zobowiązuje się wykonać usługi zgodnie z wymaganiami Zamawiającego określonymi w OPZ, stanowiącym załącznik nr </w:t>
      </w:r>
      <w:r w:rsidR="009A37A7"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  <w:t>1</w:t>
      </w:r>
      <w:r w:rsidRPr="00F97D49"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  <w:t xml:space="preserve"> do Umowy oraz zgodnie z ofertą Wykonawcy, której kopia </w:t>
      </w: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 xml:space="preserve">stanowi załącznik nr </w:t>
      </w:r>
      <w:r w:rsidR="009A37A7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>2</w:t>
      </w: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 xml:space="preserve"> do Umowy.</w:t>
      </w:r>
    </w:p>
    <w:p w14:paraId="0B6F5B95" w14:textId="7AD0DFD1" w:rsidR="00D807D6" w:rsidRPr="00F97D49" w:rsidRDefault="00000000" w:rsidP="008860AF">
      <w:pPr>
        <w:numPr>
          <w:ilvl w:val="0"/>
          <w:numId w:val="14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17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W</w:t>
      </w:r>
      <w:r w:rsidR="00525DE5"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y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k</w:t>
      </w:r>
      <w:r w:rsidR="00525DE5"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on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awca 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zobowiązuje się wykonywać usługę od dnia podpisania Umowy 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rzez okres 1</w:t>
      </w:r>
      <w:r w:rsidR="00525DE5"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2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0 d</w:t>
      </w:r>
      <w:r w:rsidR="00525DE5"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n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i </w:t>
      </w:r>
      <w:r w:rsidR="00525DE5"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kalendarzowych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lub d</w:t>
      </w:r>
      <w:r w:rsidR="00525DE5"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o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w</w:t>
      </w:r>
      <w:r w:rsidR="00525DE5"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y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czerpa</w:t>
      </w:r>
      <w:r w:rsidR="00525DE5"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n</w:t>
      </w:r>
      <w:r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ia liczby </w:t>
      </w:r>
      <w:r w:rsidR="00525DE5"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100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roboczogodzin świadczenia usługi przewidzianych 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w zamówieniu w zależności, które z tych zdarzeń nastąpi wcześniej</w:t>
      </w:r>
      <w:r w:rsidRPr="00F97D49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. W </w:t>
      </w:r>
      <w:r w:rsidR="00525DE5" w:rsidRPr="00F97D49">
        <w:rPr>
          <w:rFonts w:ascii="Arial" w:hAnsi="Arial" w:cs="Arial"/>
          <w:color w:val="000000"/>
          <w:spacing w:val="19"/>
          <w:sz w:val="20"/>
          <w:szCs w:val="20"/>
          <w:lang w:val="pl-PL"/>
        </w:rPr>
        <w:t>przypadku</w:t>
      </w:r>
      <w:r w:rsidRPr="00F97D49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 w</w:t>
      </w:r>
      <w:r w:rsidR="00562F87" w:rsidRPr="00F97D49">
        <w:rPr>
          <w:rFonts w:ascii="Arial" w:hAnsi="Arial" w:cs="Arial"/>
          <w:color w:val="000000"/>
          <w:spacing w:val="19"/>
          <w:sz w:val="20"/>
          <w:szCs w:val="20"/>
          <w:lang w:val="pl-PL"/>
        </w:rPr>
        <w:t>y</w:t>
      </w:r>
      <w:r w:rsidRPr="00F97D49">
        <w:rPr>
          <w:rFonts w:ascii="Arial" w:hAnsi="Arial" w:cs="Arial"/>
          <w:color w:val="000000"/>
          <w:spacing w:val="19"/>
          <w:sz w:val="20"/>
          <w:szCs w:val="20"/>
          <w:lang w:val="pl-PL"/>
        </w:rPr>
        <w:t>czerpania</w:t>
      </w:r>
      <w:r w:rsidR="00562F87" w:rsidRPr="00F97D49"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 w:rsidR="00931D34" w:rsidRPr="00F97D49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liczby roboczogodzin przed terminem obowiązywania Umowy, Zamawiający poinformuje o tym </w:t>
      </w:r>
      <w:r w:rsidR="00931D34" w:rsidRPr="00F97D49">
        <w:rPr>
          <w:rFonts w:ascii="Arial" w:hAnsi="Arial" w:cs="Arial"/>
          <w:color w:val="000000"/>
          <w:sz w:val="20"/>
          <w:szCs w:val="20"/>
          <w:lang w:val="pl-PL"/>
        </w:rPr>
        <w:t>fakcie Wykonawcę w formie pisemnej lub drogą e-mailową.</w:t>
      </w:r>
    </w:p>
    <w:p w14:paraId="4A192452" w14:textId="44058EDF" w:rsidR="00D807D6" w:rsidRPr="00F97D49" w:rsidRDefault="00000000" w:rsidP="008860AF">
      <w:pPr>
        <w:pStyle w:val="Akapitzlist"/>
        <w:numPr>
          <w:ilvl w:val="0"/>
          <w:numId w:val="14"/>
        </w:numPr>
        <w:spacing w:before="100"/>
        <w:ind w:left="357" w:hanging="357"/>
        <w:jc w:val="both"/>
        <w:rPr>
          <w:rFonts w:ascii="Arial" w:hAnsi="Arial" w:cs="Arial"/>
          <w:color w:val="000000"/>
          <w:spacing w:val="-3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Usługa będzie wykonywana przez osoby wskazane w ofercie Wykonawcy. Zamawiający dopuszcza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zmianę osoby/osób realizującej/realizujących usługę po spełnieniu łącznie dwóch warunków:</w:t>
      </w:r>
    </w:p>
    <w:p w14:paraId="4193294F" w14:textId="5CC79AB2" w:rsidR="00D807D6" w:rsidRPr="00F97D49" w:rsidRDefault="00000000" w:rsidP="008860AF">
      <w:pPr>
        <w:pStyle w:val="Akapitzlist"/>
        <w:numPr>
          <w:ilvl w:val="0"/>
          <w:numId w:val="15"/>
        </w:numPr>
        <w:tabs>
          <w:tab w:val="decimal" w:pos="648"/>
        </w:tabs>
        <w:spacing w:before="100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z w:val="20"/>
          <w:szCs w:val="20"/>
          <w:lang w:val="pl-PL"/>
        </w:rPr>
        <w:t>wskazana nowa osoba/osoby musi/muszą spełniać warunki udziału w postępowaniu określone w zaproszeniu do składania ofert</w:t>
      </w:r>
      <w:r w:rsidR="008860AF">
        <w:rPr>
          <w:rFonts w:ascii="Arial" w:hAnsi="Arial" w:cs="Arial"/>
          <w:color w:val="000000"/>
          <w:sz w:val="20"/>
          <w:szCs w:val="20"/>
          <w:lang w:val="pl-PL"/>
        </w:rPr>
        <w:t>;</w:t>
      </w:r>
    </w:p>
    <w:p w14:paraId="45A489D9" w14:textId="77777777" w:rsidR="00D807D6" w:rsidRPr="00F97D49" w:rsidRDefault="00000000" w:rsidP="008860AF">
      <w:pPr>
        <w:numPr>
          <w:ilvl w:val="0"/>
          <w:numId w:val="15"/>
        </w:numPr>
        <w:tabs>
          <w:tab w:val="decimal" w:pos="648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2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Zamawiający udzieli Wykonawcy pisemnej zgody na zmianę tej osoby/osób. W celu uzyskania 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zgody, Wykonawca zobowiązuje się do pisemnego przekazania Zamawiającemu wykazu nowej/ych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osób wraz z opisami jej/ich kwalifikacji i doświadczenia.</w:t>
      </w:r>
    </w:p>
    <w:p w14:paraId="544934FB" w14:textId="577FEEF9" w:rsidR="00D807D6" w:rsidRPr="00F97D49" w:rsidRDefault="00000000" w:rsidP="008860AF">
      <w:pPr>
        <w:pStyle w:val="Akapitzlist"/>
        <w:numPr>
          <w:ilvl w:val="0"/>
          <w:numId w:val="14"/>
        </w:numPr>
        <w:spacing w:before="100"/>
        <w:ind w:left="357" w:hanging="357"/>
        <w:jc w:val="both"/>
        <w:rPr>
          <w:rFonts w:ascii="Arial" w:hAnsi="Arial" w:cs="Arial"/>
          <w:color w:val="000000"/>
          <w:spacing w:val="1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Zmiana osoby/osób, która będzie/będą uczestniczyć w wykonywaniu usługi możliwa jest również na wniosek Zamawiającego, jeśli Zamawiający zgłosi zastrzeżenia do prac wykonywanych przez daną osobę/osoby. Ust. 8</w:t>
      </w:r>
      <w:r w:rsidR="00E80080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pkt. 1) i 2)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stosuje się odpowiednio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17825149" w14:textId="7A6DE500" w:rsidR="00D807D6" w:rsidRPr="00F97D49" w:rsidRDefault="00000000" w:rsidP="008860AF">
      <w:pPr>
        <w:pStyle w:val="Akapitzlist"/>
        <w:numPr>
          <w:ilvl w:val="0"/>
          <w:numId w:val="14"/>
        </w:numPr>
        <w:spacing w:before="100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z w:val="20"/>
          <w:szCs w:val="20"/>
          <w:lang w:val="pl-PL"/>
        </w:rPr>
        <w:t>Zmiana osób, o których mowa w ust. 8, następuje poprzez pisemne powiadomienie drugiej Strony i nie stanowi zmiany treści Umowy.</w:t>
      </w:r>
    </w:p>
    <w:p w14:paraId="7D7517A9" w14:textId="755DFB09" w:rsidR="00D807D6" w:rsidRPr="00F97D49" w:rsidRDefault="00000000" w:rsidP="008860AF">
      <w:pPr>
        <w:pStyle w:val="Akapitzlist"/>
        <w:numPr>
          <w:ilvl w:val="0"/>
          <w:numId w:val="14"/>
        </w:numPr>
        <w:spacing w:before="100"/>
        <w:ind w:left="357" w:hanging="357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Wykonawca zobowiązuje się do wykonywania usługi na podstawie zleceń wystawianych przez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Zamawiającego.</w:t>
      </w:r>
    </w:p>
    <w:p w14:paraId="1019ACCD" w14:textId="07635953" w:rsidR="00D807D6" w:rsidRPr="00F97D49" w:rsidRDefault="00000000" w:rsidP="008860AF">
      <w:pPr>
        <w:pStyle w:val="Akapitzlist"/>
        <w:numPr>
          <w:ilvl w:val="0"/>
          <w:numId w:val="14"/>
        </w:numPr>
        <w:spacing w:before="100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z w:val="20"/>
          <w:szCs w:val="20"/>
          <w:lang w:val="pl-PL"/>
        </w:rPr>
        <w:t xml:space="preserve">Sposób realizacji usługi, w tym wystawiania zleceń, został określony w załączniku nr </w:t>
      </w:r>
      <w:r w:rsidR="009A37A7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 xml:space="preserve"> do Umowy.</w:t>
      </w:r>
    </w:p>
    <w:p w14:paraId="4406F86F" w14:textId="48846C2C" w:rsidR="00D807D6" w:rsidRPr="00F97D49" w:rsidRDefault="00000000" w:rsidP="008860AF">
      <w:pPr>
        <w:pStyle w:val="Akapitzlist"/>
        <w:numPr>
          <w:ilvl w:val="0"/>
          <w:numId w:val="14"/>
        </w:numPr>
        <w:spacing w:before="100"/>
        <w:ind w:left="357" w:hanging="357"/>
        <w:jc w:val="both"/>
        <w:rPr>
          <w:rFonts w:ascii="Arial" w:hAnsi="Arial" w:cs="Arial"/>
          <w:color w:val="000000"/>
          <w:spacing w:val="-4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4"/>
          <w:sz w:val="20"/>
          <w:szCs w:val="20"/>
          <w:lang w:val="pl-PL"/>
        </w:rPr>
        <w:lastRenderedPageBreak/>
        <w:t xml:space="preserve">Wynikiem realizacji usługi jest dokumentacja sporządzona przez Wykonawcę w związku z realizacją Umowy na podstawie wystawionych zleceń, w szczególności: wyniki i wnioski z usług analitycznych, </w:t>
      </w:r>
      <w:r w:rsidRPr="00F97D49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opinie, rekomendacje, raporty, prezentacje podsumowujące usługi, pełne zbiory danych dotyczące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usług analitycznych lub inne dokumenty będące efektem wykonania konkretnego zlecenia.</w:t>
      </w:r>
    </w:p>
    <w:p w14:paraId="5A758A7F" w14:textId="4DA5F6B9" w:rsidR="00D807D6" w:rsidRPr="00F97D49" w:rsidRDefault="00000000" w:rsidP="008860AF">
      <w:pPr>
        <w:pStyle w:val="Akapitzlist"/>
        <w:numPr>
          <w:ilvl w:val="0"/>
          <w:numId w:val="14"/>
        </w:numPr>
        <w:spacing w:before="100"/>
        <w:ind w:left="357" w:hanging="357"/>
        <w:jc w:val="both"/>
        <w:rPr>
          <w:rFonts w:ascii="Arial" w:hAnsi="Arial" w:cs="Arial"/>
          <w:color w:val="000000"/>
          <w:spacing w:val="-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Osoby skierowane przez Wykonawcę do realizacji przedmiotu Umowy zobowiązane są do złożenia </w:t>
      </w:r>
      <w:r w:rsidRPr="00F97D49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oświadczenia o zachowaniu poufności informacji, którego wzór stanowi załącznik nr </w:t>
      </w:r>
      <w:r w:rsidR="009A37A7">
        <w:rPr>
          <w:rFonts w:ascii="Arial" w:hAnsi="Arial" w:cs="Arial"/>
          <w:color w:val="000000"/>
          <w:spacing w:val="-4"/>
          <w:sz w:val="20"/>
          <w:szCs w:val="20"/>
          <w:lang w:val="pl-PL"/>
        </w:rPr>
        <w:t>4</w:t>
      </w:r>
      <w:r w:rsidRPr="00F97D49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do Umowy,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najpóźniej na dzień przed rozpoczęciem świadczenia usług w ramach pierwszego zlecenia.</w:t>
      </w:r>
    </w:p>
    <w:p w14:paraId="6A4F119C" w14:textId="1A811242" w:rsidR="00D807D6" w:rsidRPr="00F97D49" w:rsidRDefault="00000000" w:rsidP="008860AF">
      <w:pPr>
        <w:pStyle w:val="Akapitzlist"/>
        <w:numPr>
          <w:ilvl w:val="0"/>
          <w:numId w:val="14"/>
        </w:numPr>
        <w:spacing w:before="100"/>
        <w:ind w:left="357" w:hanging="357"/>
        <w:jc w:val="both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Wykonawca zobowiązany jest zapewnić ciągłość świadczenia usług i dostępność osób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skierowanych do realizacji przedmiotu zamówienia przez cały czas trwania umowy.</w:t>
      </w:r>
    </w:p>
    <w:p w14:paraId="766387F4" w14:textId="3CBE9F8C" w:rsidR="00D807D6" w:rsidRPr="00F97D49" w:rsidRDefault="00000000" w:rsidP="008860AF">
      <w:pPr>
        <w:pStyle w:val="Akapitzlist"/>
        <w:numPr>
          <w:ilvl w:val="0"/>
          <w:numId w:val="14"/>
        </w:numPr>
        <w:spacing w:before="100"/>
        <w:ind w:left="357" w:hanging="357"/>
        <w:jc w:val="both"/>
        <w:rPr>
          <w:rFonts w:ascii="Arial" w:hAnsi="Arial" w:cs="Arial"/>
          <w:color w:val="000000"/>
          <w:spacing w:val="1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Okres obowiązywania umowy, o którym mowa w ust. 7, może ulec przedłużeniu maksymalnie o 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60 dni kalendarzowych w przypadku braku wyczerpania limitu </w:t>
      </w:r>
      <w:r w:rsidR="009A37A7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100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roboczogodzin usług</w:t>
      </w:r>
      <w:r w:rsidR="009A37A7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i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. </w:t>
      </w:r>
      <w:r w:rsidRPr="00F97D49">
        <w:rPr>
          <w:rFonts w:ascii="Arial" w:hAnsi="Arial" w:cs="Arial"/>
          <w:color w:val="000000"/>
          <w:spacing w:val="1"/>
          <w:sz w:val="20"/>
          <w:szCs w:val="20"/>
          <w:lang w:val="pl-PL"/>
        </w:rPr>
        <w:t>Przedłużenie okresu obowiązywania Umowy wymaga zawarcia aneksu do Umowy.</w:t>
      </w:r>
    </w:p>
    <w:p w14:paraId="0F67D374" w14:textId="6DAD1F63" w:rsidR="00F97D49" w:rsidRPr="004838F5" w:rsidRDefault="00F97D49" w:rsidP="004838F5">
      <w:pPr>
        <w:spacing w:before="252"/>
        <w:jc w:val="center"/>
        <w:rPr>
          <w:rFonts w:ascii="Arial" w:hAnsi="Arial"/>
          <w:b/>
          <w:color w:val="000000"/>
          <w:w w:val="110"/>
          <w:sz w:val="19"/>
          <w:lang w:val="pl-PL"/>
        </w:rPr>
      </w:pPr>
      <w:r w:rsidRPr="004838F5">
        <w:rPr>
          <w:rFonts w:ascii="Arial" w:hAnsi="Arial"/>
          <w:b/>
          <w:color w:val="000000"/>
          <w:w w:val="110"/>
          <w:sz w:val="19"/>
          <w:lang w:val="pl-PL"/>
        </w:rPr>
        <w:t>§ 2</w:t>
      </w:r>
    </w:p>
    <w:p w14:paraId="7C22A475" w14:textId="607E8B51" w:rsidR="00D807D6" w:rsidRPr="00F014DD" w:rsidRDefault="00000000" w:rsidP="008860AF">
      <w:pPr>
        <w:numPr>
          <w:ilvl w:val="0"/>
          <w:numId w:val="3"/>
        </w:numPr>
        <w:tabs>
          <w:tab w:val="clear" w:pos="288"/>
          <w:tab w:val="decimal" w:pos="360"/>
        </w:tabs>
        <w:spacing w:before="100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014DD">
        <w:rPr>
          <w:rFonts w:ascii="Arial" w:hAnsi="Arial" w:cs="Arial"/>
          <w:color w:val="000000"/>
          <w:sz w:val="20"/>
          <w:szCs w:val="20"/>
          <w:lang w:val="pl-PL"/>
        </w:rPr>
        <w:t xml:space="preserve">Strony uzgadniają, że za wykonanie usługi Wykonawca otrzyma wynagrodzenie w kwocie nie </w:t>
      </w:r>
      <w:r w:rsidRPr="00F014DD">
        <w:rPr>
          <w:rFonts w:ascii="Arial" w:hAnsi="Arial" w:cs="Arial"/>
          <w:color w:val="000000"/>
          <w:spacing w:val="-6"/>
          <w:sz w:val="20"/>
          <w:szCs w:val="20"/>
          <w:lang w:val="pl-PL"/>
        </w:rPr>
        <w:t xml:space="preserve">przekraczającej łącznie </w:t>
      </w:r>
      <w:r w:rsidR="00F014DD">
        <w:rPr>
          <w:rFonts w:ascii="Arial" w:hAnsi="Arial" w:cs="Arial"/>
          <w:color w:val="000000"/>
          <w:spacing w:val="-6"/>
          <w:sz w:val="20"/>
          <w:szCs w:val="20"/>
          <w:lang w:val="pl-PL"/>
        </w:rPr>
        <w:t>………..</w:t>
      </w:r>
      <w:r w:rsidRPr="00F014DD">
        <w:rPr>
          <w:rFonts w:ascii="Arial" w:hAnsi="Arial" w:cs="Arial"/>
          <w:color w:val="000000"/>
          <w:spacing w:val="-6"/>
          <w:sz w:val="20"/>
          <w:szCs w:val="20"/>
          <w:lang w:val="pl-PL"/>
        </w:rPr>
        <w:t xml:space="preserve"> złotych netto (słownie: </w:t>
      </w:r>
      <w:r w:rsidR="00F014DD">
        <w:rPr>
          <w:rFonts w:ascii="Arial" w:hAnsi="Arial" w:cs="Arial"/>
          <w:color w:val="000000"/>
          <w:spacing w:val="-6"/>
          <w:sz w:val="20"/>
          <w:szCs w:val="20"/>
          <w:lang w:val="pl-PL"/>
        </w:rPr>
        <w:t>………………………………….</w:t>
      </w:r>
      <w:r w:rsidRPr="00F014DD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złotych 00/100), powiększone o wartość podatku od towarów i usług według stawki 23 %, co daje kwotę </w:t>
      </w:r>
      <w:r w:rsidR="00F014DD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……………….</w:t>
      </w:r>
      <w:r w:rsidRPr="00F014DD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złotych brutto (słownie: </w:t>
      </w:r>
      <w:r w:rsidR="00F014DD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………………………………..</w:t>
      </w:r>
      <w:r w:rsidRPr="00F014DD">
        <w:rPr>
          <w:rFonts w:ascii="Arial" w:hAnsi="Arial" w:cs="Arial"/>
          <w:color w:val="000000"/>
          <w:sz w:val="20"/>
          <w:szCs w:val="20"/>
          <w:lang w:val="pl-PL"/>
        </w:rPr>
        <w:t xml:space="preserve"> złotych </w:t>
      </w:r>
      <w:r w:rsidR="009A6E3C">
        <w:rPr>
          <w:rFonts w:ascii="Arial" w:hAnsi="Arial" w:cs="Arial"/>
          <w:color w:val="000000"/>
          <w:sz w:val="20"/>
          <w:szCs w:val="20"/>
          <w:lang w:val="pl-PL"/>
        </w:rPr>
        <w:t>00</w:t>
      </w:r>
      <w:r w:rsidRPr="00F014DD">
        <w:rPr>
          <w:rFonts w:ascii="Arial" w:hAnsi="Arial" w:cs="Arial"/>
          <w:color w:val="000000"/>
          <w:sz w:val="20"/>
          <w:szCs w:val="20"/>
          <w:lang w:val="pl-PL"/>
        </w:rPr>
        <w:t>/100), zwane dalej „wynagrodzeniem”.</w:t>
      </w:r>
    </w:p>
    <w:p w14:paraId="580C20D3" w14:textId="78E8CA0E" w:rsidR="00D807D6" w:rsidRPr="00F97D49" w:rsidRDefault="00000000" w:rsidP="008860AF">
      <w:pPr>
        <w:numPr>
          <w:ilvl w:val="0"/>
          <w:numId w:val="3"/>
        </w:numPr>
        <w:tabs>
          <w:tab w:val="clear" w:pos="288"/>
          <w:tab w:val="decimal" w:pos="360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3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Strony zgodnie ustalają, że stawka za jedną roboczogodzinę wykonywania usługi wynosi </w:t>
      </w:r>
      <w:r w:rsidR="009A6E3C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……….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zł</w:t>
      </w:r>
      <w:r w:rsidR="008860A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.</w:t>
      </w:r>
      <w:r w:rsidRPr="00F97D49">
        <w:rPr>
          <w:rFonts w:ascii="Arial" w:hAnsi="Arial" w:cs="Arial"/>
          <w:color w:val="000000"/>
          <w:spacing w:val="-3"/>
          <w:w w:val="255"/>
          <w:sz w:val="20"/>
          <w:szCs w:val="20"/>
          <w:lang w:val="pl-PL"/>
        </w:rPr>
        <w:t xml:space="preserve"> 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netto (słownie: </w:t>
      </w:r>
      <w:r w:rsidR="009A6E3C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…………………………………….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złotych 00/100), co powiększone o podatek od towarów i 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usług według stawki 23% stanowi kwotę brutto </w:t>
      </w:r>
      <w:r w:rsidR="009A6E3C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………….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zł (słownie: </w:t>
      </w:r>
      <w:r w:rsidR="009A6E3C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……………………….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złotych </w:t>
      </w:r>
      <w:r w:rsidR="009A6E3C">
        <w:rPr>
          <w:rFonts w:ascii="Arial" w:hAnsi="Arial" w:cs="Arial"/>
          <w:color w:val="000000"/>
          <w:sz w:val="20"/>
          <w:szCs w:val="20"/>
          <w:lang w:val="pl-PL"/>
        </w:rPr>
        <w:t>00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/100).</w:t>
      </w:r>
    </w:p>
    <w:p w14:paraId="64543676" w14:textId="0AB795E7" w:rsidR="00D807D6" w:rsidRPr="00F97D49" w:rsidRDefault="00000000" w:rsidP="008860AF">
      <w:pPr>
        <w:numPr>
          <w:ilvl w:val="0"/>
          <w:numId w:val="3"/>
        </w:numPr>
        <w:tabs>
          <w:tab w:val="clear" w:pos="288"/>
          <w:tab w:val="decimal" w:pos="360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Strony zgodnie ustalają, iż łączna liczba roboczogodzin do wykonania przez Wykonawcę w okresie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 xml:space="preserve">obowiązywania Umowy nie może przekroczyć </w:t>
      </w:r>
      <w:r w:rsidR="009A6E3C">
        <w:rPr>
          <w:rFonts w:ascii="Arial" w:hAnsi="Arial" w:cs="Arial"/>
          <w:color w:val="000000"/>
          <w:sz w:val="20"/>
          <w:szCs w:val="20"/>
          <w:lang w:val="pl-PL"/>
        </w:rPr>
        <w:t>100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 xml:space="preserve"> roboczogodzin.</w:t>
      </w:r>
    </w:p>
    <w:p w14:paraId="0DBA37B8" w14:textId="003C35C4" w:rsidR="00D807D6" w:rsidRPr="00F97D49" w:rsidRDefault="00000000" w:rsidP="008860AF">
      <w:pPr>
        <w:numPr>
          <w:ilvl w:val="0"/>
          <w:numId w:val="3"/>
        </w:numPr>
        <w:tabs>
          <w:tab w:val="clear" w:pos="288"/>
          <w:tab w:val="decimal" w:pos="360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3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Wykonawcy przysługuje wynagrodzenie za faktyczną liczbę roboczogodzin prawidłowo wykonanych </w:t>
      </w:r>
      <w:r w:rsidR="003950E7">
        <w:rPr>
          <w:rFonts w:ascii="Arial" w:hAnsi="Arial" w:cs="Arial"/>
          <w:color w:val="000000"/>
          <w:sz w:val="20"/>
          <w:szCs w:val="20"/>
          <w:lang w:val="pl-PL"/>
        </w:rPr>
        <w:t>u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sług</w:t>
      </w:r>
      <w:r w:rsidR="009A6E3C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3BF84212" w14:textId="6390C241" w:rsidR="00D807D6" w:rsidRPr="00F97D49" w:rsidRDefault="00000000" w:rsidP="008860AF">
      <w:pPr>
        <w:numPr>
          <w:ilvl w:val="0"/>
          <w:numId w:val="3"/>
        </w:numPr>
        <w:tabs>
          <w:tab w:val="clear" w:pos="288"/>
          <w:tab w:val="decimal" w:pos="360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W przypadku braku zlecania Wykonawcy przez Zamawiającego </w:t>
      </w:r>
      <w:r w:rsidR="003950E7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sług z wykorzystaniem pełnego </w:t>
      </w:r>
      <w:r w:rsidRPr="00F97D49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limitu roboczogodzin określonego w ust. 3, Wykonawcy nie przysługują z tego tytułu żadne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roszczenia, w tym odszkodowawcze wobec Zamawiającego.</w:t>
      </w:r>
    </w:p>
    <w:p w14:paraId="3E0B772B" w14:textId="77777777" w:rsidR="00D807D6" w:rsidRPr="00F97D49" w:rsidRDefault="00000000" w:rsidP="008860AF">
      <w:pPr>
        <w:numPr>
          <w:ilvl w:val="0"/>
          <w:numId w:val="3"/>
        </w:numPr>
        <w:tabs>
          <w:tab w:val="clear" w:pos="288"/>
          <w:tab w:val="decimal" w:pos="360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1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Stawka za jedną roboczogodzinę obejmuje wszystkie koszty poniesione przez Wykonawcę w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związku ze świadczeniem usługi.</w:t>
      </w:r>
    </w:p>
    <w:p w14:paraId="58E78329" w14:textId="77777777" w:rsidR="00D807D6" w:rsidRPr="00F97D49" w:rsidRDefault="00000000" w:rsidP="008860AF">
      <w:pPr>
        <w:numPr>
          <w:ilvl w:val="0"/>
          <w:numId w:val="3"/>
        </w:numPr>
        <w:tabs>
          <w:tab w:val="clear" w:pos="288"/>
          <w:tab w:val="decimal" w:pos="360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4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Suma kwot na fakturach wystawionych z tytułu realizacji niniejszej Umowy nie może przekroczyć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wynagrodzenia brutto, o którym mowa w ust. 1.</w:t>
      </w:r>
    </w:p>
    <w:p w14:paraId="3DD20A55" w14:textId="1C118218" w:rsidR="00D807D6" w:rsidRPr="00F97D49" w:rsidRDefault="00931D34" w:rsidP="008860AF">
      <w:pPr>
        <w:numPr>
          <w:ilvl w:val="0"/>
          <w:numId w:val="4"/>
        </w:numPr>
        <w:tabs>
          <w:tab w:val="clear" w:pos="360"/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4"/>
          <w:w w:val="10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4"/>
          <w:w w:val="105"/>
          <w:sz w:val="20"/>
          <w:szCs w:val="20"/>
          <w:lang w:val="pl-PL"/>
        </w:rPr>
        <w:t xml:space="preserve">Wynagrodzenie za prawidłowo wykonane </w:t>
      </w:r>
      <w:r w:rsidR="003950E7">
        <w:rPr>
          <w:rFonts w:ascii="Arial" w:hAnsi="Arial" w:cs="Arial"/>
          <w:color w:val="000000"/>
          <w:spacing w:val="-4"/>
          <w:w w:val="105"/>
          <w:sz w:val="20"/>
          <w:szCs w:val="20"/>
          <w:lang w:val="pl-PL"/>
        </w:rPr>
        <w:t>u</w:t>
      </w:r>
      <w:r w:rsidRPr="00F97D49">
        <w:rPr>
          <w:rFonts w:ascii="Arial" w:hAnsi="Arial" w:cs="Arial"/>
          <w:color w:val="000000"/>
          <w:spacing w:val="-4"/>
          <w:w w:val="105"/>
          <w:sz w:val="20"/>
          <w:szCs w:val="20"/>
          <w:lang w:val="pl-PL"/>
        </w:rPr>
        <w:t>sługi będzie rozliczane osobno dla każdego ze zleceń.</w:t>
      </w:r>
    </w:p>
    <w:p w14:paraId="3DE342FC" w14:textId="23B020CB" w:rsidR="00D807D6" w:rsidRPr="00F97D49" w:rsidRDefault="00000000" w:rsidP="008860AF">
      <w:pPr>
        <w:numPr>
          <w:ilvl w:val="0"/>
          <w:numId w:val="4"/>
        </w:numPr>
        <w:tabs>
          <w:tab w:val="clear" w:pos="360"/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 xml:space="preserve">Podstawą do wystawienia </w:t>
      </w:r>
      <w:r w:rsidRPr="00F97D49"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faktury </w:t>
      </w: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>będzie sporządzony przez Wykonawcę</w:t>
      </w:r>
      <w:r w:rsidRPr="00F97D49"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i zaakceptowany przez </w:t>
      </w:r>
      <w:r w:rsidRPr="00F97D49">
        <w:rPr>
          <w:rFonts w:ascii="Arial" w:hAnsi="Arial" w:cs="Arial"/>
          <w:color w:val="000000"/>
          <w:spacing w:val="-3"/>
          <w:w w:val="105"/>
          <w:sz w:val="20"/>
          <w:szCs w:val="20"/>
          <w:lang w:val="pl-PL"/>
        </w:rPr>
        <w:t xml:space="preserve">Zamawiającego protokół odbioru, zgodnie z procedurą wskazaną w rozdz. </w:t>
      </w:r>
      <w:r w:rsidR="009A6E3C">
        <w:rPr>
          <w:rFonts w:ascii="Arial" w:hAnsi="Arial" w:cs="Arial"/>
          <w:color w:val="000000"/>
          <w:spacing w:val="-3"/>
          <w:w w:val="105"/>
          <w:sz w:val="20"/>
          <w:szCs w:val="20"/>
          <w:lang w:val="pl-PL"/>
        </w:rPr>
        <w:t>I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V OPZ.</w:t>
      </w:r>
    </w:p>
    <w:p w14:paraId="528D8ACC" w14:textId="77777777" w:rsidR="00D807D6" w:rsidRPr="00F97D49" w:rsidRDefault="00000000" w:rsidP="008860AF">
      <w:pPr>
        <w:numPr>
          <w:ilvl w:val="0"/>
          <w:numId w:val="4"/>
        </w:numPr>
        <w:tabs>
          <w:tab w:val="clear" w:pos="360"/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 xml:space="preserve">Wynagrodzenie należne Wykonawcy z tytułu realizacji </w:t>
      </w:r>
      <w:r w:rsidRPr="00F97D49">
        <w:rPr>
          <w:rFonts w:ascii="Arial" w:hAnsi="Arial" w:cs="Arial"/>
          <w:color w:val="000000"/>
          <w:spacing w:val="-5"/>
          <w:sz w:val="20"/>
          <w:szCs w:val="20"/>
          <w:lang w:val="pl-PL"/>
        </w:rPr>
        <w:t>U</w:t>
      </w: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 xml:space="preserve">mowy stanowi całkowite wynagrodzenie </w:t>
      </w:r>
      <w:r w:rsidRPr="00F97D49">
        <w:rPr>
          <w:rFonts w:ascii="Arial" w:hAnsi="Arial" w:cs="Arial"/>
          <w:color w:val="000000"/>
          <w:spacing w:val="-3"/>
          <w:w w:val="105"/>
          <w:sz w:val="20"/>
          <w:szCs w:val="20"/>
          <w:lang w:val="pl-PL"/>
        </w:rPr>
        <w:t>należne Wykonawcy z tytułu wykonania wszelkic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h </w:t>
      </w:r>
      <w:r w:rsidRPr="00F97D49">
        <w:rPr>
          <w:rFonts w:ascii="Arial" w:hAnsi="Arial" w:cs="Arial"/>
          <w:color w:val="000000"/>
          <w:spacing w:val="-3"/>
          <w:w w:val="105"/>
          <w:sz w:val="20"/>
          <w:szCs w:val="20"/>
          <w:lang w:val="pl-PL"/>
        </w:rPr>
        <w:t>zobowiązań określonych w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Umowie, w tym </w:t>
      </w:r>
      <w:r w:rsidRPr="00F97D49">
        <w:rPr>
          <w:rFonts w:ascii="Arial" w:hAnsi="Arial" w:cs="Arial"/>
          <w:color w:val="000000"/>
          <w:spacing w:val="-3"/>
          <w:w w:val="105"/>
          <w:sz w:val="20"/>
          <w:szCs w:val="20"/>
          <w:lang w:val="pl-PL"/>
        </w:rPr>
        <w:t xml:space="preserve">przeniesienia autorskich praw majątkowych, udzielenia zezwolenia na wykonywanie zależnego </w:t>
      </w: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 xml:space="preserve">prawa autorskiego oraz przeniesienia prawa do zezwalania na wykonywanie zależnego prawa </w:t>
      </w:r>
      <w:r w:rsidRPr="00F97D49">
        <w:rPr>
          <w:rFonts w:ascii="Arial" w:hAnsi="Arial" w:cs="Arial"/>
          <w:color w:val="000000"/>
          <w:spacing w:val="-4"/>
          <w:sz w:val="20"/>
          <w:szCs w:val="20"/>
          <w:lang w:val="pl-PL"/>
        </w:rPr>
        <w:t>autorskiego</w:t>
      </w:r>
      <w:r w:rsidRPr="00F97D49">
        <w:rPr>
          <w:rFonts w:ascii="Arial" w:hAnsi="Arial" w:cs="Arial"/>
          <w:color w:val="000000"/>
          <w:spacing w:val="-4"/>
          <w:w w:val="105"/>
          <w:sz w:val="20"/>
          <w:szCs w:val="20"/>
          <w:lang w:val="pl-PL"/>
        </w:rPr>
        <w:t xml:space="preserve">. Wykonawcy nie przysługuje jakiekolwiek wynagrodzenie dodatkowe za realizację 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przedmiotu Umowy </w:t>
      </w:r>
      <w:r w:rsidRPr="00F97D49">
        <w:rPr>
          <w:rFonts w:ascii="Arial" w:hAnsi="Arial" w:cs="Arial"/>
          <w:color w:val="000000"/>
          <w:spacing w:val="-3"/>
          <w:w w:val="105"/>
          <w:sz w:val="20"/>
          <w:szCs w:val="20"/>
          <w:lang w:val="pl-PL"/>
        </w:rPr>
        <w:t>ani zwrot jakichkolwiek kosztów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.</w:t>
      </w:r>
    </w:p>
    <w:p w14:paraId="1B12985E" w14:textId="5C0BFABF" w:rsidR="00D807D6" w:rsidRPr="00F97D49" w:rsidRDefault="00000000" w:rsidP="008860AF">
      <w:pPr>
        <w:numPr>
          <w:ilvl w:val="0"/>
          <w:numId w:val="4"/>
        </w:numPr>
        <w:tabs>
          <w:tab w:val="clear" w:pos="360"/>
          <w:tab w:val="decimal" w:pos="432"/>
          <w:tab w:val="left" w:pos="5571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3"/>
          <w:w w:val="10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3"/>
          <w:w w:val="105"/>
          <w:sz w:val="20"/>
          <w:szCs w:val="20"/>
          <w:lang w:val="pl-PL"/>
        </w:rPr>
        <w:t>Zapłata wynagrodzenia nastąpi przelewem na rachunek bankowy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wskazany w fakturze, w terminie 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30 </w:t>
      </w:r>
      <w:r w:rsidRPr="00F97D49">
        <w:rPr>
          <w:rFonts w:ascii="Arial" w:hAnsi="Arial" w:cs="Arial"/>
          <w:color w:val="000000"/>
          <w:spacing w:val="-1"/>
          <w:w w:val="105"/>
          <w:sz w:val="20"/>
          <w:szCs w:val="20"/>
          <w:lang w:val="pl-PL"/>
        </w:rPr>
        <w:t>dni od dnia doręczenia Zamawiającemu prawidłowo wy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stawionej faktury VAT. </w:t>
      </w:r>
      <w:r w:rsidRPr="00F97D49">
        <w:rPr>
          <w:rFonts w:ascii="Arial" w:hAnsi="Arial" w:cs="Arial"/>
          <w:color w:val="000000"/>
          <w:spacing w:val="-1"/>
          <w:w w:val="105"/>
          <w:sz w:val="20"/>
          <w:szCs w:val="20"/>
          <w:lang w:val="pl-PL"/>
        </w:rPr>
        <w:t xml:space="preserve">Fakturę 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VAT </w:t>
      </w:r>
      <w:r w:rsidRPr="00F97D49">
        <w:rPr>
          <w:rFonts w:ascii="Arial" w:hAnsi="Arial" w:cs="Arial"/>
          <w:color w:val="000000"/>
          <w:spacing w:val="-3"/>
          <w:w w:val="105"/>
          <w:sz w:val="20"/>
          <w:szCs w:val="20"/>
          <w:lang w:val="pl-PL"/>
        </w:rPr>
        <w:t xml:space="preserve">należy doręczyć Zamawiającemu pod adres: </w:t>
      </w:r>
      <w:r w:rsidRPr="00F97D49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Ministerstwo Rozwoju i Technologii, Departament </w:t>
      </w:r>
      <w:r w:rsidRPr="00F97D49">
        <w:rPr>
          <w:rFonts w:ascii="Arial" w:hAnsi="Arial" w:cs="Arial"/>
          <w:color w:val="000000"/>
          <w:spacing w:val="-5"/>
          <w:sz w:val="20"/>
          <w:szCs w:val="20"/>
          <w:lang w:val="pl-PL"/>
        </w:rPr>
        <w:t>Gospodarki Cyfrowej</w:t>
      </w: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>, Plac Trzech Krzyży 3/5, 00</w:t>
      </w:r>
      <w:r w:rsidRPr="00F97D49"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-507 Warszawa. </w:t>
      </w: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 xml:space="preserve">Zamawiający wyraża zgodę na </w:t>
      </w:r>
      <w:r w:rsidRPr="00F97D49">
        <w:rPr>
          <w:rFonts w:ascii="Arial" w:hAnsi="Arial" w:cs="Arial"/>
          <w:color w:val="000000"/>
          <w:spacing w:val="1"/>
          <w:w w:val="105"/>
          <w:sz w:val="20"/>
          <w:szCs w:val="20"/>
          <w:lang w:val="pl-PL"/>
        </w:rPr>
        <w:t xml:space="preserve">przesłanie faktury w formie elektronicznej. Faktura zostanie wysłana z adresu mailowego </w:t>
      </w:r>
      <w:r w:rsidRPr="00F97D49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Wykonawcy: </w:t>
      </w:r>
      <w:r w:rsidR="003950E7">
        <w:rPr>
          <w:rFonts w:ascii="Arial" w:hAnsi="Arial" w:cs="Arial"/>
          <w:color w:val="000000"/>
          <w:spacing w:val="1"/>
          <w:sz w:val="20"/>
          <w:szCs w:val="20"/>
          <w:lang w:val="pl-PL"/>
        </w:rPr>
        <w:t>………………………………</w:t>
      </w:r>
      <w:r w:rsidRPr="00F97D49">
        <w:rPr>
          <w:rFonts w:ascii="Arial" w:hAnsi="Arial" w:cs="Arial"/>
          <w:color w:val="000000"/>
          <w:spacing w:val="10"/>
          <w:w w:val="105"/>
          <w:sz w:val="20"/>
          <w:szCs w:val="20"/>
          <w:lang w:val="pl-PL"/>
        </w:rPr>
        <w:t>na adres mailowy Zamawiającego</w:t>
      </w:r>
      <w:r w:rsidRPr="00F97D49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 </w:t>
      </w:r>
      <w:hyperlink r:id="rId8" w:history="1">
        <w:r w:rsidR="003950E7" w:rsidRPr="0002079A">
          <w:rPr>
            <w:rStyle w:val="Hipercze"/>
            <w:rFonts w:ascii="Arial" w:hAnsi="Arial" w:cs="Arial"/>
            <w:spacing w:val="-2"/>
            <w:sz w:val="20"/>
            <w:szCs w:val="20"/>
            <w:lang w:val="pl-PL"/>
          </w:rPr>
          <w:t>faktury@mrit.gov.pl</w:t>
        </w:r>
      </w:hyperlink>
      <w:r w:rsidRPr="00F97D49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. </w:t>
      </w:r>
      <w:r w:rsidRPr="00EB4C2D">
        <w:rPr>
          <w:rFonts w:ascii="Arial" w:hAnsi="Arial" w:cs="Arial"/>
          <w:color w:val="000000"/>
          <w:spacing w:val="-2"/>
          <w:w w:val="105"/>
          <w:sz w:val="20"/>
          <w:szCs w:val="20"/>
          <w:lang w:val="pl-PL"/>
        </w:rPr>
        <w:t xml:space="preserve">W przypadku przesyłania ustrukturyzowanych faktur elektronicznych za </w:t>
      </w:r>
      <w:r w:rsidRPr="00EB4C2D"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  <w:t xml:space="preserve">pośrednictwem </w:t>
      </w:r>
      <w:r w:rsidR="00EB4C2D" w:rsidRPr="00EB4C2D"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  <w:t xml:space="preserve">KSeF </w:t>
      </w:r>
      <w:r w:rsidRPr="00EB4C2D">
        <w:rPr>
          <w:rFonts w:ascii="Arial" w:hAnsi="Arial" w:cs="Arial"/>
          <w:color w:val="000000"/>
          <w:w w:val="105"/>
          <w:sz w:val="20"/>
          <w:szCs w:val="20"/>
          <w:lang w:val="pl-PL"/>
        </w:rPr>
        <w:t>–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B4C2D">
        <w:rPr>
          <w:rFonts w:ascii="Arial" w:hAnsi="Arial" w:cs="Arial"/>
          <w:color w:val="000000"/>
          <w:sz w:val="20"/>
          <w:szCs w:val="20"/>
          <w:lang w:val="pl-PL"/>
        </w:rPr>
        <w:t xml:space="preserve">numer NIP 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>Ministerstwa Rozwoju i Technologii</w:t>
      </w:r>
      <w:r w:rsidR="00EB4C2D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Pr="00F97D49">
        <w:rPr>
          <w:rFonts w:ascii="Arial" w:hAnsi="Arial" w:cs="Arial"/>
          <w:color w:val="000000"/>
          <w:sz w:val="20"/>
          <w:szCs w:val="20"/>
          <w:lang w:val="pl-PL"/>
        </w:rPr>
        <w:t xml:space="preserve"> 7010797920.</w:t>
      </w:r>
    </w:p>
    <w:p w14:paraId="336C02F9" w14:textId="77777777" w:rsidR="00D807D6" w:rsidRPr="00F97D49" w:rsidRDefault="00000000" w:rsidP="008860AF">
      <w:pPr>
        <w:numPr>
          <w:ilvl w:val="0"/>
          <w:numId w:val="4"/>
        </w:numPr>
        <w:tabs>
          <w:tab w:val="clear" w:pos="360"/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Dniem </w:t>
      </w:r>
      <w:r w:rsidRPr="00F97D49">
        <w:rPr>
          <w:rFonts w:ascii="Arial" w:hAnsi="Arial" w:cs="Arial"/>
          <w:color w:val="000000"/>
          <w:spacing w:val="-1"/>
          <w:w w:val="105"/>
          <w:sz w:val="20"/>
          <w:szCs w:val="20"/>
          <w:lang w:val="pl-PL"/>
        </w:rPr>
        <w:t xml:space="preserve">zapłaty wynagrodzenia 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jest </w:t>
      </w:r>
      <w:r w:rsidRPr="00F97D49">
        <w:rPr>
          <w:rFonts w:ascii="Arial" w:hAnsi="Arial" w:cs="Arial"/>
          <w:color w:val="000000"/>
          <w:spacing w:val="-1"/>
          <w:w w:val="105"/>
          <w:sz w:val="20"/>
          <w:szCs w:val="20"/>
          <w:lang w:val="pl-PL"/>
        </w:rPr>
        <w:t xml:space="preserve">dzień 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wydania dyspozycji przelewu z rachunku bankowego </w:t>
      </w:r>
      <w:r w:rsidRPr="00F97D49"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  <w:t>Zamawiającego</w:t>
      </w:r>
      <w:r w:rsidRPr="00F97D49">
        <w:rPr>
          <w:rFonts w:ascii="Arial" w:hAnsi="Arial" w:cs="Arial"/>
          <w:color w:val="000000"/>
          <w:spacing w:val="-6"/>
          <w:sz w:val="20"/>
          <w:szCs w:val="20"/>
          <w:lang w:val="pl-PL"/>
        </w:rPr>
        <w:t>.</w:t>
      </w:r>
    </w:p>
    <w:p w14:paraId="51BAE678" w14:textId="77777777" w:rsidR="00D807D6" w:rsidRPr="00F97D49" w:rsidRDefault="00000000" w:rsidP="008860AF">
      <w:pPr>
        <w:numPr>
          <w:ilvl w:val="0"/>
          <w:numId w:val="4"/>
        </w:numPr>
        <w:tabs>
          <w:tab w:val="clear" w:pos="360"/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4"/>
          <w:w w:val="10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4"/>
          <w:w w:val="105"/>
          <w:sz w:val="20"/>
          <w:szCs w:val="20"/>
          <w:lang w:val="pl-PL"/>
        </w:rPr>
        <w:t xml:space="preserve">Zamawiający nie wyraża zgody na przelew (cesję) wierzytelności Wykonawcy z tytułu realizacji </w:t>
      </w:r>
      <w:r w:rsidRPr="00F97D49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niniejszej Umowy na osoby trzecie.</w:t>
      </w:r>
    </w:p>
    <w:p w14:paraId="0A286589" w14:textId="77777777" w:rsidR="00D807D6" w:rsidRPr="00F97D49" w:rsidRDefault="00000000" w:rsidP="008860AF">
      <w:pPr>
        <w:numPr>
          <w:ilvl w:val="0"/>
          <w:numId w:val="4"/>
        </w:numPr>
        <w:tabs>
          <w:tab w:val="clear" w:pos="360"/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  <w:t>Zamawiający będzie prowadził ewidencję wykorzystanych r</w:t>
      </w:r>
      <w:r w:rsidRPr="00F97D49">
        <w:rPr>
          <w:rFonts w:ascii="Arial" w:hAnsi="Arial" w:cs="Arial"/>
          <w:color w:val="000000"/>
          <w:spacing w:val="-6"/>
          <w:sz w:val="20"/>
          <w:szCs w:val="20"/>
          <w:lang w:val="pl-PL"/>
        </w:rPr>
        <w:t xml:space="preserve">oboczogodzin </w:t>
      </w:r>
      <w:r w:rsidRPr="00F97D49">
        <w:rPr>
          <w:rFonts w:ascii="Arial" w:hAnsi="Arial" w:cs="Arial"/>
          <w:color w:val="000000"/>
          <w:spacing w:val="-6"/>
          <w:w w:val="105"/>
          <w:sz w:val="20"/>
          <w:szCs w:val="20"/>
          <w:lang w:val="pl-PL"/>
        </w:rPr>
        <w:t>usług analizy</w:t>
      </w:r>
      <w:r w:rsidRPr="00F97D49">
        <w:rPr>
          <w:rFonts w:ascii="Arial" w:hAnsi="Arial" w:cs="Arial"/>
          <w:color w:val="000000"/>
          <w:spacing w:val="-6"/>
          <w:sz w:val="20"/>
          <w:szCs w:val="20"/>
          <w:lang w:val="pl-PL"/>
        </w:rPr>
        <w:t xml:space="preserve"> w ramach </w:t>
      </w:r>
      <w:r w:rsidRPr="00F97D49">
        <w:rPr>
          <w:rFonts w:ascii="Arial" w:hAnsi="Arial" w:cs="Arial"/>
          <w:color w:val="000000"/>
          <w:spacing w:val="-4"/>
          <w:w w:val="105"/>
          <w:sz w:val="20"/>
          <w:szCs w:val="20"/>
          <w:lang w:val="pl-PL"/>
        </w:rPr>
        <w:t>wykonywanych zleceń.</w:t>
      </w:r>
    </w:p>
    <w:p w14:paraId="4D6320CC" w14:textId="77777777" w:rsidR="00F97D49" w:rsidRPr="00F97D49" w:rsidRDefault="00000000" w:rsidP="008860AF">
      <w:pPr>
        <w:numPr>
          <w:ilvl w:val="0"/>
          <w:numId w:val="4"/>
        </w:numPr>
        <w:tabs>
          <w:tab w:val="clear" w:pos="360"/>
          <w:tab w:val="decimal" w:pos="432"/>
        </w:tabs>
        <w:spacing w:before="100"/>
        <w:ind w:left="357" w:hanging="357"/>
        <w:jc w:val="both"/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</w:pPr>
      <w:r w:rsidRPr="00F97D49">
        <w:rPr>
          <w:rFonts w:ascii="Arial" w:hAnsi="Arial" w:cs="Arial"/>
          <w:color w:val="000000"/>
          <w:spacing w:val="-5"/>
          <w:w w:val="105"/>
          <w:sz w:val="20"/>
          <w:szCs w:val="20"/>
          <w:lang w:val="pl-PL"/>
        </w:rPr>
        <w:t>Zamówienie jest finansowane ze środków Budżetu Państwa, cz. 20 –</w:t>
      </w:r>
      <w:r w:rsidRPr="00F97D49"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gospodarka. </w:t>
      </w:r>
    </w:p>
    <w:p w14:paraId="047D0A22" w14:textId="10713326" w:rsidR="00F97D49" w:rsidRPr="00F97D49" w:rsidRDefault="00F97D49" w:rsidP="004838F5">
      <w:pPr>
        <w:spacing w:before="252"/>
        <w:jc w:val="center"/>
        <w:rPr>
          <w:rFonts w:ascii="Arial" w:hAnsi="Arial"/>
          <w:b/>
          <w:color w:val="000000"/>
          <w:w w:val="110"/>
          <w:sz w:val="19"/>
          <w:lang w:val="pl-PL"/>
        </w:rPr>
      </w:pPr>
      <w:r w:rsidRPr="00F97D49">
        <w:rPr>
          <w:rFonts w:ascii="Arial" w:hAnsi="Arial"/>
          <w:b/>
          <w:color w:val="000000"/>
          <w:w w:val="110"/>
          <w:sz w:val="19"/>
          <w:lang w:val="pl-PL"/>
        </w:rPr>
        <w:lastRenderedPageBreak/>
        <w:t xml:space="preserve">§ </w:t>
      </w:r>
      <w:r w:rsidRPr="004838F5">
        <w:rPr>
          <w:rFonts w:ascii="Arial" w:hAnsi="Arial"/>
          <w:b/>
          <w:color w:val="000000"/>
          <w:w w:val="110"/>
          <w:sz w:val="19"/>
          <w:lang w:val="pl-PL"/>
        </w:rPr>
        <w:t>3</w:t>
      </w:r>
    </w:p>
    <w:p w14:paraId="0B7826F8" w14:textId="7FBE24FA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w w:val="105"/>
          <w:sz w:val="20"/>
          <w:lang w:val="pl-PL"/>
        </w:rPr>
      </w:pPr>
      <w:r>
        <w:rPr>
          <w:rFonts w:ascii="Arial" w:hAnsi="Arial"/>
          <w:color w:val="000000"/>
          <w:w w:val="105"/>
          <w:sz w:val="20"/>
          <w:lang w:val="pl-PL"/>
        </w:rPr>
        <w:t>Usługi świadczone będą na podstawie zleceń wy</w:t>
      </w:r>
      <w:r>
        <w:rPr>
          <w:rFonts w:ascii="Arial" w:hAnsi="Arial"/>
          <w:color w:val="000000"/>
          <w:sz w:val="20"/>
          <w:lang w:val="pl-PL"/>
        </w:rPr>
        <w:t xml:space="preserve">stawianych </w:t>
      </w:r>
      <w:r>
        <w:rPr>
          <w:rFonts w:ascii="Arial" w:hAnsi="Arial"/>
          <w:color w:val="000000"/>
          <w:w w:val="105"/>
          <w:sz w:val="20"/>
          <w:lang w:val="pl-PL"/>
        </w:rPr>
        <w:t xml:space="preserve">przez Zamawiającego.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Zamawiający będzie zlecał Wykonawcy pracę w ramach usług w zależności od potrzeb.</w:t>
      </w:r>
    </w:p>
    <w:p w14:paraId="1B7BAA73" w14:textId="1CFF1CE5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w w:val="105"/>
          <w:sz w:val="20"/>
          <w:lang w:val="pl-PL"/>
        </w:rPr>
      </w:pPr>
      <w:r>
        <w:rPr>
          <w:rFonts w:ascii="Arial" w:hAnsi="Arial"/>
          <w:color w:val="000000"/>
          <w:w w:val="105"/>
          <w:sz w:val="20"/>
          <w:lang w:val="pl-PL"/>
        </w:rPr>
        <w:t xml:space="preserve">W przypadku wystąpienia potrzeby skorzystania z usług, Zamawiający skieruje do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Wykonawcy (w formie mailowej lub pisemnej) „zlecenie wyceny”. Zlecenie będzie zawierało co </w:t>
      </w:r>
      <w:r>
        <w:rPr>
          <w:rFonts w:ascii="Arial" w:hAnsi="Arial"/>
          <w:color w:val="000000"/>
          <w:sz w:val="20"/>
          <w:lang w:val="pl-PL"/>
        </w:rPr>
        <w:t>najmniej opis wymaganych prac oraz oczekiwany termin realizacji.</w:t>
      </w:r>
    </w:p>
    <w:p w14:paraId="7246B3A6" w14:textId="759B03FD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-6"/>
          <w:w w:val="105"/>
          <w:sz w:val="20"/>
          <w:lang w:val="pl-PL"/>
        </w:rPr>
      </w:pPr>
      <w:r>
        <w:rPr>
          <w:rFonts w:ascii="Arial" w:hAnsi="Arial"/>
          <w:color w:val="000000"/>
          <w:spacing w:val="-6"/>
          <w:w w:val="105"/>
          <w:sz w:val="20"/>
          <w:lang w:val="pl-PL"/>
        </w:rPr>
        <w:t xml:space="preserve">Nie później niż w ciągu </w:t>
      </w:r>
      <w:r w:rsidR="003950E7">
        <w:rPr>
          <w:rFonts w:ascii="Arial" w:hAnsi="Arial"/>
          <w:color w:val="000000"/>
          <w:spacing w:val="-6"/>
          <w:sz w:val="20"/>
          <w:lang w:val="pl-PL"/>
        </w:rPr>
        <w:t>2</w:t>
      </w:r>
      <w:r>
        <w:rPr>
          <w:rFonts w:ascii="Arial" w:hAnsi="Arial"/>
          <w:color w:val="000000"/>
          <w:spacing w:val="-6"/>
          <w:sz w:val="20"/>
          <w:lang w:val="pl-PL"/>
        </w:rPr>
        <w:t xml:space="preserve"> </w:t>
      </w:r>
      <w:r>
        <w:rPr>
          <w:rFonts w:ascii="Arial" w:hAnsi="Arial"/>
          <w:color w:val="000000"/>
          <w:spacing w:val="-6"/>
          <w:w w:val="105"/>
          <w:sz w:val="20"/>
          <w:lang w:val="pl-PL"/>
        </w:rPr>
        <w:t xml:space="preserve">dni roboczych Wykonawca przedstawi „wycenę zlecenia”, która zawierać będzie co najmniej: proponowany zakres prac z wyszczególnieniem zaangażowania konkretnych 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ról/osób, oszacowanie czasochłonności (z dokładnością do </w:t>
      </w:r>
      <w:r>
        <w:rPr>
          <w:rFonts w:ascii="Arial" w:hAnsi="Arial"/>
          <w:color w:val="000000"/>
          <w:spacing w:val="-5"/>
          <w:sz w:val="20"/>
          <w:lang w:val="pl-PL"/>
        </w:rPr>
        <w:t xml:space="preserve">1 roboczogodziny) i termin wykonania </w:t>
      </w:r>
      <w:r>
        <w:rPr>
          <w:rFonts w:ascii="Arial" w:hAnsi="Arial"/>
          <w:color w:val="000000"/>
          <w:sz w:val="20"/>
          <w:lang w:val="pl-PL"/>
        </w:rPr>
        <w:t>zlecenia.</w:t>
      </w:r>
    </w:p>
    <w:p w14:paraId="1D66D826" w14:textId="0F278A93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-6"/>
          <w:w w:val="105"/>
          <w:sz w:val="20"/>
          <w:lang w:val="pl-PL"/>
        </w:rPr>
      </w:pPr>
      <w:r>
        <w:rPr>
          <w:rFonts w:ascii="Arial" w:hAnsi="Arial"/>
          <w:color w:val="000000"/>
          <w:spacing w:val="-6"/>
          <w:w w:val="105"/>
          <w:sz w:val="20"/>
          <w:lang w:val="pl-PL"/>
        </w:rPr>
        <w:t xml:space="preserve">Nie później niż w ciągu </w:t>
      </w:r>
      <w:r w:rsidR="003950E7">
        <w:rPr>
          <w:rFonts w:ascii="Arial" w:hAnsi="Arial"/>
          <w:color w:val="000000"/>
          <w:spacing w:val="-6"/>
          <w:w w:val="105"/>
          <w:sz w:val="20"/>
          <w:lang w:val="pl-PL"/>
        </w:rPr>
        <w:t>2</w:t>
      </w:r>
      <w:r>
        <w:rPr>
          <w:rFonts w:ascii="Arial" w:hAnsi="Arial"/>
          <w:color w:val="000000"/>
          <w:spacing w:val="-6"/>
          <w:w w:val="105"/>
          <w:sz w:val="20"/>
          <w:lang w:val="pl-PL"/>
        </w:rPr>
        <w:t xml:space="preserve"> dni roboczych Zamawiający akceptuje „wycenę zlecenia” </w:t>
      </w:r>
      <w:r>
        <w:rPr>
          <w:rFonts w:ascii="Arial" w:hAnsi="Arial"/>
          <w:color w:val="000000"/>
          <w:spacing w:val="-6"/>
          <w:sz w:val="20"/>
          <w:lang w:val="pl-PL"/>
        </w:rPr>
        <w:t xml:space="preserve">w formie mailowej </w:t>
      </w:r>
      <w:r>
        <w:rPr>
          <w:rFonts w:ascii="Arial" w:hAnsi="Arial"/>
          <w:color w:val="000000"/>
          <w:spacing w:val="-1"/>
          <w:sz w:val="20"/>
          <w:lang w:val="pl-PL"/>
        </w:rPr>
        <w:t xml:space="preserve">lub pisemnej </w:t>
      </w:r>
      <w:r>
        <w:rPr>
          <w:rFonts w:ascii="Arial" w:hAnsi="Arial"/>
          <w:color w:val="000000"/>
          <w:spacing w:val="-1"/>
          <w:w w:val="105"/>
          <w:sz w:val="20"/>
          <w:lang w:val="pl-PL"/>
        </w:rPr>
        <w:t>lub też zgł</w:t>
      </w:r>
      <w:r>
        <w:rPr>
          <w:rFonts w:ascii="Arial" w:hAnsi="Arial"/>
          <w:color w:val="000000"/>
          <w:spacing w:val="-1"/>
          <w:sz w:val="20"/>
          <w:lang w:val="pl-PL"/>
        </w:rPr>
        <w:t>osi uwagi w formie mailowej lub pisemnej.</w:t>
      </w:r>
    </w:p>
    <w:p w14:paraId="0D7EF290" w14:textId="2C218C3B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-3"/>
          <w:w w:val="105"/>
          <w:sz w:val="20"/>
          <w:lang w:val="pl-PL"/>
        </w:rPr>
      </w:pPr>
      <w:r>
        <w:rPr>
          <w:rFonts w:ascii="Arial" w:hAnsi="Arial"/>
          <w:color w:val="000000"/>
          <w:spacing w:val="-3"/>
          <w:w w:val="105"/>
          <w:sz w:val="20"/>
          <w:lang w:val="pl-PL"/>
        </w:rPr>
        <w:t>W przypadku uwag, o których mowa w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 ust. 4, W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ykonawca przedstawi w terminie nie dłuższym niż </w:t>
      </w:r>
      <w:r w:rsidR="003950E7">
        <w:rPr>
          <w:rFonts w:ascii="Arial" w:hAnsi="Arial"/>
          <w:color w:val="000000"/>
          <w:spacing w:val="-5"/>
          <w:w w:val="105"/>
          <w:sz w:val="20"/>
          <w:lang w:val="pl-PL"/>
        </w:rPr>
        <w:t>2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 dni robocze skorygowaną „wycenę zlecenia”. Do ponownej wyceny </w:t>
      </w:r>
      <w:r>
        <w:rPr>
          <w:rFonts w:ascii="Arial" w:hAnsi="Arial"/>
          <w:color w:val="000000"/>
          <w:spacing w:val="-5"/>
          <w:sz w:val="20"/>
          <w:lang w:val="pl-PL"/>
        </w:rPr>
        <w:t>zapisy ust. 2-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4 stosuje się </w:t>
      </w:r>
      <w:r>
        <w:rPr>
          <w:rFonts w:ascii="Arial" w:hAnsi="Arial"/>
          <w:color w:val="000000"/>
          <w:sz w:val="20"/>
          <w:lang w:val="pl-PL"/>
        </w:rPr>
        <w:t>odpowiednio.</w:t>
      </w:r>
    </w:p>
    <w:p w14:paraId="5A2C4019" w14:textId="05487244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-4"/>
          <w:w w:val="105"/>
          <w:sz w:val="20"/>
          <w:lang w:val="pl-PL"/>
        </w:rPr>
      </w:pP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W przypadku braku akceptacji „wyceny zlecenia” lub </w:t>
      </w:r>
      <w:r>
        <w:rPr>
          <w:rFonts w:ascii="Arial" w:hAnsi="Arial"/>
          <w:color w:val="000000"/>
          <w:spacing w:val="-4"/>
          <w:sz w:val="20"/>
          <w:lang w:val="pl-PL"/>
        </w:rPr>
        <w:t xml:space="preserve">braku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zgłoszenia uwag przez Zamawiającego </w:t>
      </w:r>
      <w:r>
        <w:rPr>
          <w:rFonts w:ascii="Arial" w:hAnsi="Arial"/>
          <w:color w:val="000000"/>
          <w:spacing w:val="-6"/>
          <w:w w:val="105"/>
          <w:sz w:val="20"/>
          <w:lang w:val="pl-PL"/>
        </w:rPr>
        <w:t xml:space="preserve">w ciągu </w:t>
      </w:r>
      <w:r w:rsidR="003950E7">
        <w:rPr>
          <w:rFonts w:ascii="Arial" w:hAnsi="Arial"/>
          <w:color w:val="000000"/>
          <w:spacing w:val="-6"/>
          <w:w w:val="105"/>
          <w:sz w:val="20"/>
          <w:lang w:val="pl-PL"/>
        </w:rPr>
        <w:t>2</w:t>
      </w:r>
      <w:r>
        <w:rPr>
          <w:rFonts w:ascii="Arial" w:hAnsi="Arial"/>
          <w:color w:val="000000"/>
          <w:spacing w:val="-6"/>
          <w:w w:val="105"/>
          <w:sz w:val="20"/>
          <w:lang w:val="pl-PL"/>
        </w:rPr>
        <w:t xml:space="preserve"> dni roboczych od jej otrzymania, przyjmuje się, że Zamawiający zrezygnował z realizacji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danego zlecenia. Zamawiający ma prawo do rezygnacji ze zlecenia bez podania przyczyny.</w:t>
      </w:r>
    </w:p>
    <w:p w14:paraId="6EA3EB5A" w14:textId="5BB5E0AA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-5"/>
          <w:w w:val="105"/>
          <w:sz w:val="20"/>
          <w:lang w:val="pl-PL"/>
        </w:rPr>
      </w:pPr>
      <w:r>
        <w:rPr>
          <w:rFonts w:ascii="Arial" w:hAnsi="Arial"/>
          <w:color w:val="000000"/>
          <w:spacing w:val="-5"/>
          <w:w w:val="105"/>
          <w:sz w:val="20"/>
          <w:lang w:val="pl-PL"/>
        </w:rPr>
        <w:t>Po otrzymaniu akceptacji „wyceny zlecenia”, Wykonawca przystępuje do realizacji prac.</w:t>
      </w:r>
    </w:p>
    <w:p w14:paraId="2188C798" w14:textId="77777777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4"/>
          <w:w w:val="105"/>
          <w:sz w:val="20"/>
          <w:lang w:val="pl-PL"/>
        </w:rPr>
      </w:pPr>
      <w:r>
        <w:rPr>
          <w:rFonts w:ascii="Arial" w:hAnsi="Arial"/>
          <w:color w:val="000000"/>
          <w:spacing w:val="4"/>
          <w:w w:val="105"/>
          <w:sz w:val="20"/>
          <w:lang w:val="pl-PL"/>
        </w:rPr>
        <w:t>Najpóźniej w ostatnim dniu terminu</w:t>
      </w:r>
      <w:r>
        <w:rPr>
          <w:rFonts w:ascii="Arial" w:hAnsi="Arial"/>
          <w:color w:val="000000"/>
          <w:spacing w:val="4"/>
          <w:sz w:val="20"/>
          <w:lang w:val="pl-PL"/>
        </w:rPr>
        <w:t xml:space="preserve"> wykonania danego zlecenia, Wykonawca przedstawi </w:t>
      </w:r>
      <w:r>
        <w:rPr>
          <w:rFonts w:ascii="Arial" w:hAnsi="Arial"/>
          <w:color w:val="000000"/>
          <w:w w:val="105"/>
          <w:sz w:val="20"/>
          <w:lang w:val="pl-PL"/>
        </w:rPr>
        <w:t xml:space="preserve">Zamawiającemu w formie pisemnej wyniki z wykonania danego zlecenia oraz wytworzoną 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dokumentację (o ile będzie wymagana) wraz z protokołem odbioru. Wytworzone w toku zlecenia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materiały będą zależne od </w:t>
      </w:r>
      <w:r>
        <w:rPr>
          <w:rFonts w:ascii="Arial" w:hAnsi="Arial"/>
          <w:color w:val="000000"/>
          <w:spacing w:val="-3"/>
          <w:sz w:val="20"/>
          <w:lang w:val="pl-PL"/>
        </w:rPr>
        <w:t>zakresu danego zlecenia.</w:t>
      </w:r>
    </w:p>
    <w:p w14:paraId="175DDB47" w14:textId="53D734C0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-5"/>
          <w:w w:val="105"/>
          <w:sz w:val="20"/>
          <w:lang w:val="pl-PL"/>
        </w:rPr>
      </w:pP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Zamawiający w ciągu </w:t>
      </w:r>
      <w:r w:rsidR="00E812F1">
        <w:rPr>
          <w:rFonts w:ascii="Arial" w:hAnsi="Arial"/>
          <w:color w:val="000000"/>
          <w:spacing w:val="-5"/>
          <w:w w:val="105"/>
          <w:sz w:val="20"/>
          <w:lang w:val="pl-PL"/>
        </w:rPr>
        <w:t>4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 dni roboczych od dnia otrzymania materiałów wraz z protokoł</w:t>
      </w:r>
      <w:r>
        <w:rPr>
          <w:rFonts w:ascii="Arial" w:hAnsi="Arial"/>
          <w:color w:val="000000"/>
          <w:spacing w:val="-5"/>
          <w:sz w:val="20"/>
          <w:lang w:val="pl-PL"/>
        </w:rPr>
        <w:t xml:space="preserve">em odbioru, </w:t>
      </w:r>
      <w:r>
        <w:rPr>
          <w:rFonts w:ascii="Arial" w:hAnsi="Arial"/>
          <w:color w:val="000000"/>
          <w:spacing w:val="-1"/>
          <w:w w:val="105"/>
          <w:sz w:val="20"/>
          <w:lang w:val="pl-PL"/>
        </w:rPr>
        <w:t xml:space="preserve">pisemnie akceptuje wyniki przedstawionych prac i podpisuje protokół odbioru albo zgłasza </w:t>
      </w:r>
      <w:r>
        <w:rPr>
          <w:rFonts w:ascii="Arial" w:hAnsi="Arial"/>
          <w:color w:val="000000"/>
          <w:spacing w:val="-1"/>
          <w:sz w:val="20"/>
          <w:lang w:val="pl-PL"/>
        </w:rPr>
        <w:t xml:space="preserve">Wykonawcy uwagi do wykonanych prac lub </w:t>
      </w:r>
      <w:r>
        <w:rPr>
          <w:rFonts w:ascii="Arial" w:hAnsi="Arial"/>
          <w:color w:val="000000"/>
          <w:spacing w:val="-1"/>
          <w:w w:val="105"/>
          <w:sz w:val="20"/>
          <w:lang w:val="pl-PL"/>
        </w:rPr>
        <w:t>materiałów.</w:t>
      </w:r>
    </w:p>
    <w:p w14:paraId="06B1EA18" w14:textId="075F10A0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-8"/>
          <w:sz w:val="20"/>
          <w:lang w:val="pl-PL"/>
        </w:rPr>
      </w:pPr>
      <w:r>
        <w:rPr>
          <w:rFonts w:ascii="Arial" w:hAnsi="Arial"/>
          <w:color w:val="000000"/>
          <w:spacing w:val="-8"/>
          <w:sz w:val="20"/>
          <w:lang w:val="pl-PL"/>
        </w:rPr>
        <w:t>W prz</w:t>
      </w:r>
      <w:r>
        <w:rPr>
          <w:rFonts w:ascii="Arial" w:hAnsi="Arial"/>
          <w:color w:val="000000"/>
          <w:spacing w:val="-8"/>
          <w:w w:val="105"/>
          <w:sz w:val="20"/>
          <w:lang w:val="pl-PL"/>
        </w:rPr>
        <w:t xml:space="preserve">ypadku zgłoszenia przez Zamawiającego uwag, Wykonawca zobowiązany jest do usunięcia </w:t>
      </w:r>
      <w:r>
        <w:rPr>
          <w:rFonts w:ascii="Arial" w:hAnsi="Arial"/>
          <w:color w:val="000000"/>
          <w:spacing w:val="3"/>
          <w:w w:val="105"/>
          <w:sz w:val="20"/>
          <w:lang w:val="pl-PL"/>
        </w:rPr>
        <w:t xml:space="preserve">niezgodności w terminie wskazanym przez Zamawiającego, nie dłuższym niż </w:t>
      </w:r>
      <w:r w:rsidR="00E812F1">
        <w:rPr>
          <w:rFonts w:ascii="Arial" w:hAnsi="Arial"/>
          <w:color w:val="000000"/>
          <w:spacing w:val="3"/>
          <w:w w:val="105"/>
          <w:sz w:val="20"/>
          <w:lang w:val="pl-PL"/>
        </w:rPr>
        <w:t>4</w:t>
      </w:r>
      <w:r>
        <w:rPr>
          <w:rFonts w:ascii="Arial" w:hAnsi="Arial"/>
          <w:color w:val="000000"/>
          <w:spacing w:val="3"/>
          <w:w w:val="105"/>
          <w:sz w:val="20"/>
          <w:lang w:val="pl-PL"/>
        </w:rPr>
        <w:t xml:space="preserve"> dni, bez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dodatkowego wynagrodzenia z tego tytułu.</w:t>
      </w:r>
    </w:p>
    <w:p w14:paraId="0D05627A" w14:textId="61BDEB9D" w:rsidR="00D807D6" w:rsidRDefault="00931D34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-7"/>
          <w:w w:val="105"/>
          <w:sz w:val="20"/>
          <w:lang w:val="pl-PL"/>
        </w:rPr>
      </w:pPr>
      <w:r>
        <w:rPr>
          <w:rFonts w:ascii="Arial" w:hAnsi="Arial"/>
          <w:color w:val="000000"/>
          <w:spacing w:val="-7"/>
          <w:w w:val="105"/>
          <w:sz w:val="20"/>
          <w:lang w:val="pl-PL"/>
        </w:rPr>
        <w:t>Po usunięciu niezgod</w:t>
      </w:r>
      <w:r>
        <w:rPr>
          <w:rFonts w:ascii="Arial" w:hAnsi="Arial"/>
          <w:color w:val="000000"/>
          <w:spacing w:val="-7"/>
          <w:sz w:val="20"/>
          <w:lang w:val="pl-PL"/>
        </w:rPr>
        <w:t>n</w:t>
      </w:r>
      <w:r>
        <w:rPr>
          <w:rFonts w:ascii="Arial" w:hAnsi="Arial"/>
          <w:color w:val="000000"/>
          <w:spacing w:val="-7"/>
          <w:w w:val="105"/>
          <w:sz w:val="20"/>
          <w:lang w:val="pl-PL"/>
        </w:rPr>
        <w:t xml:space="preserve">ości Wykonawca przedstawi Zamawiającemu kolejny protokół z wykonania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danego zadania, do jego odbioru stosuje się odpowiednio zapisy wskazane w </w:t>
      </w:r>
      <w:r>
        <w:rPr>
          <w:rFonts w:ascii="Arial" w:hAnsi="Arial"/>
          <w:color w:val="000000"/>
          <w:spacing w:val="-4"/>
          <w:sz w:val="20"/>
          <w:lang w:val="pl-PL"/>
        </w:rPr>
        <w:t>ust. 9 i 10.</w:t>
      </w:r>
    </w:p>
    <w:p w14:paraId="229F9D4A" w14:textId="77777777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-5"/>
          <w:sz w:val="20"/>
          <w:lang w:val="pl-PL"/>
        </w:rPr>
      </w:pPr>
      <w:r>
        <w:rPr>
          <w:rFonts w:ascii="Arial" w:hAnsi="Arial"/>
          <w:color w:val="000000"/>
          <w:spacing w:val="-5"/>
          <w:sz w:val="20"/>
          <w:lang w:val="pl-PL"/>
        </w:rPr>
        <w:t>Podpisany bez uwag przez obie S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trony protokół odbioru stanowi podstawę do rozliczenia danego </w:t>
      </w:r>
      <w:r>
        <w:rPr>
          <w:rFonts w:ascii="Arial" w:hAnsi="Arial"/>
          <w:color w:val="000000"/>
          <w:sz w:val="20"/>
          <w:lang w:val="pl-PL"/>
        </w:rPr>
        <w:t>zlecenia.</w:t>
      </w:r>
    </w:p>
    <w:p w14:paraId="6061F7D9" w14:textId="4E759274" w:rsidR="00D807D6" w:rsidRDefault="00000000" w:rsidP="008860AF">
      <w:pPr>
        <w:numPr>
          <w:ilvl w:val="0"/>
          <w:numId w:val="16"/>
        </w:numPr>
        <w:tabs>
          <w:tab w:val="decimal" w:pos="432"/>
        </w:tabs>
        <w:spacing w:before="100"/>
        <w:ind w:left="357" w:hanging="357"/>
        <w:jc w:val="both"/>
        <w:rPr>
          <w:rFonts w:ascii="Arial" w:hAnsi="Arial"/>
          <w:color w:val="000000"/>
          <w:spacing w:val="-7"/>
          <w:sz w:val="20"/>
          <w:lang w:val="pl-PL"/>
        </w:rPr>
      </w:pPr>
      <w:r>
        <w:rPr>
          <w:rFonts w:ascii="Arial" w:hAnsi="Arial"/>
          <w:color w:val="000000"/>
          <w:spacing w:val="-7"/>
          <w:sz w:val="20"/>
          <w:lang w:val="pl-PL"/>
        </w:rPr>
        <w:t xml:space="preserve">W przypadku </w:t>
      </w:r>
      <w:r>
        <w:rPr>
          <w:rFonts w:ascii="Arial" w:hAnsi="Arial"/>
          <w:color w:val="000000"/>
          <w:spacing w:val="-7"/>
          <w:w w:val="105"/>
          <w:sz w:val="20"/>
          <w:lang w:val="pl-PL"/>
        </w:rPr>
        <w:t>bezskutecznego trzykrotnego upływu terminu wyznaczonego na podstawie ust. 10</w:t>
      </w:r>
      <w:r>
        <w:rPr>
          <w:rFonts w:ascii="Arial" w:hAnsi="Arial"/>
          <w:color w:val="000000"/>
          <w:spacing w:val="-7"/>
          <w:sz w:val="20"/>
          <w:lang w:val="pl-PL"/>
        </w:rPr>
        <w:t xml:space="preserve">, </w:t>
      </w:r>
      <w:r>
        <w:rPr>
          <w:rFonts w:ascii="Arial" w:hAnsi="Arial"/>
          <w:color w:val="000000"/>
          <w:spacing w:val="-7"/>
          <w:w w:val="105"/>
          <w:sz w:val="20"/>
          <w:lang w:val="pl-PL"/>
        </w:rPr>
        <w:t xml:space="preserve">Zamawiający ma prawo odstąpić od </w:t>
      </w:r>
      <w:r>
        <w:rPr>
          <w:rFonts w:ascii="Arial" w:hAnsi="Arial"/>
          <w:color w:val="000000"/>
          <w:spacing w:val="-7"/>
          <w:sz w:val="20"/>
          <w:lang w:val="pl-PL"/>
        </w:rPr>
        <w:t xml:space="preserve">Umowy w zakresie danego zlecenia w terminie 10 dni od </w:t>
      </w:r>
      <w:r>
        <w:rPr>
          <w:rFonts w:ascii="Arial" w:hAnsi="Arial"/>
          <w:color w:val="000000"/>
          <w:spacing w:val="-7"/>
          <w:w w:val="105"/>
          <w:sz w:val="20"/>
          <w:lang w:val="pl-PL"/>
        </w:rPr>
        <w:t xml:space="preserve">upływu 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terminu wyznaczonego na podstawie ust. 10, po raz trzeci. W takim przypadku Wykonawcy nie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przysługuje wynagrodzenie z tytułu realizacji tego zlecenia.</w:t>
      </w:r>
    </w:p>
    <w:p w14:paraId="296E231D" w14:textId="77777777" w:rsidR="00D807D6" w:rsidRDefault="00000000" w:rsidP="004838F5">
      <w:pPr>
        <w:spacing w:before="324"/>
        <w:jc w:val="center"/>
        <w:rPr>
          <w:rFonts w:ascii="Arial" w:hAnsi="Arial"/>
          <w:b/>
          <w:color w:val="000000"/>
          <w:w w:val="110"/>
          <w:sz w:val="19"/>
          <w:lang w:val="pl-PL"/>
        </w:rPr>
      </w:pPr>
      <w:r>
        <w:rPr>
          <w:rFonts w:ascii="Arial" w:hAnsi="Arial"/>
          <w:b/>
          <w:color w:val="000000"/>
          <w:w w:val="110"/>
          <w:sz w:val="19"/>
          <w:lang w:val="pl-PL"/>
        </w:rPr>
        <w:t xml:space="preserve">§ </w:t>
      </w:r>
      <w:r>
        <w:rPr>
          <w:rFonts w:ascii="Arial" w:hAnsi="Arial"/>
          <w:b/>
          <w:color w:val="000000"/>
          <w:w w:val="105"/>
          <w:sz w:val="20"/>
          <w:lang w:val="pl-PL"/>
        </w:rPr>
        <w:t>4.</w:t>
      </w:r>
    </w:p>
    <w:p w14:paraId="0145DCDE" w14:textId="45AE8209" w:rsidR="00D807D6" w:rsidRDefault="00000000" w:rsidP="008860AF">
      <w:pPr>
        <w:numPr>
          <w:ilvl w:val="0"/>
          <w:numId w:val="17"/>
        </w:numPr>
        <w:tabs>
          <w:tab w:val="clear" w:pos="360"/>
          <w:tab w:val="decimal" w:pos="504"/>
        </w:tabs>
        <w:spacing w:before="100"/>
        <w:ind w:left="357" w:hanging="357"/>
        <w:jc w:val="both"/>
        <w:rPr>
          <w:rFonts w:ascii="Arial" w:hAnsi="Arial"/>
          <w:color w:val="000000"/>
          <w:spacing w:val="-3"/>
          <w:w w:val="105"/>
          <w:sz w:val="20"/>
          <w:lang w:val="pl-PL"/>
        </w:rPr>
      </w:pP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Za każdy dzień opóźnienia 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w przekazaniu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>protokołu, o który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m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mowa w § 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3 ust. 8, Wykonawca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zapłaci Zamawiającemu karę umowną </w:t>
      </w:r>
      <w:r>
        <w:rPr>
          <w:rFonts w:ascii="Arial" w:hAnsi="Arial"/>
          <w:color w:val="000000"/>
          <w:spacing w:val="-4"/>
          <w:sz w:val="20"/>
          <w:lang w:val="pl-PL"/>
        </w:rPr>
        <w:t xml:space="preserve">w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wysokości </w:t>
      </w:r>
      <w:r>
        <w:rPr>
          <w:rFonts w:ascii="Arial" w:hAnsi="Arial"/>
          <w:color w:val="000000"/>
          <w:spacing w:val="-4"/>
          <w:sz w:val="20"/>
          <w:lang w:val="pl-PL"/>
        </w:rPr>
        <w:t xml:space="preserve">1 % wynagrodzenia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brutto określonego w § </w:t>
      </w:r>
      <w:r>
        <w:rPr>
          <w:rFonts w:ascii="Arial" w:hAnsi="Arial"/>
          <w:color w:val="000000"/>
          <w:spacing w:val="-4"/>
          <w:sz w:val="20"/>
          <w:lang w:val="pl-PL"/>
        </w:rPr>
        <w:t xml:space="preserve">2 </w:t>
      </w:r>
      <w:r>
        <w:rPr>
          <w:rFonts w:ascii="Arial" w:hAnsi="Arial"/>
          <w:color w:val="000000"/>
          <w:sz w:val="20"/>
          <w:lang w:val="pl-PL"/>
        </w:rPr>
        <w:t xml:space="preserve">ust. </w:t>
      </w:r>
      <w:r w:rsidR="00F97D49">
        <w:rPr>
          <w:rFonts w:ascii="Arial" w:hAnsi="Arial"/>
          <w:color w:val="000000"/>
          <w:sz w:val="20"/>
          <w:lang w:val="pl-PL"/>
        </w:rPr>
        <w:t>2.</w:t>
      </w:r>
    </w:p>
    <w:p w14:paraId="7036CF24" w14:textId="77777777" w:rsidR="00D807D6" w:rsidRDefault="00000000" w:rsidP="008860AF">
      <w:pPr>
        <w:numPr>
          <w:ilvl w:val="0"/>
          <w:numId w:val="17"/>
        </w:numPr>
        <w:tabs>
          <w:tab w:val="clear" w:pos="360"/>
          <w:tab w:val="decimal" w:pos="504"/>
        </w:tabs>
        <w:spacing w:before="100"/>
        <w:ind w:left="357" w:hanging="357"/>
        <w:jc w:val="both"/>
        <w:rPr>
          <w:rFonts w:ascii="Arial" w:hAnsi="Arial"/>
          <w:color w:val="000000"/>
          <w:spacing w:val="-5"/>
          <w:sz w:val="20"/>
          <w:lang w:val="pl-PL"/>
        </w:rPr>
      </w:pPr>
      <w:r>
        <w:rPr>
          <w:rFonts w:ascii="Arial" w:hAnsi="Arial"/>
          <w:color w:val="000000"/>
          <w:spacing w:val="-5"/>
          <w:sz w:val="20"/>
          <w:lang w:val="pl-PL"/>
        </w:rPr>
        <w:t xml:space="preserve">W razie bezskutecznego trzykrotnego 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upływu terminu wyznaczonego na podstawie § </w:t>
      </w:r>
      <w:r>
        <w:rPr>
          <w:rFonts w:ascii="Arial" w:hAnsi="Arial"/>
          <w:color w:val="000000"/>
          <w:spacing w:val="-5"/>
          <w:sz w:val="20"/>
          <w:lang w:val="pl-PL"/>
        </w:rPr>
        <w:t xml:space="preserve">3 ust. 10 i </w:t>
      </w:r>
      <w:r>
        <w:rPr>
          <w:rFonts w:ascii="Arial" w:hAnsi="Arial"/>
          <w:color w:val="000000"/>
          <w:spacing w:val="-9"/>
          <w:w w:val="105"/>
          <w:sz w:val="20"/>
          <w:lang w:val="pl-PL"/>
        </w:rPr>
        <w:t xml:space="preserve">odstąpienia przez Zamawiającego od </w:t>
      </w:r>
      <w:r>
        <w:rPr>
          <w:rFonts w:ascii="Arial" w:hAnsi="Arial"/>
          <w:color w:val="000000"/>
          <w:spacing w:val="-9"/>
          <w:sz w:val="20"/>
          <w:lang w:val="pl-PL"/>
        </w:rPr>
        <w:t xml:space="preserve">Umowy w zakresie danego zlecenia </w:t>
      </w:r>
      <w:r>
        <w:rPr>
          <w:rFonts w:ascii="Arial" w:hAnsi="Arial"/>
          <w:color w:val="000000"/>
          <w:spacing w:val="-9"/>
          <w:w w:val="105"/>
          <w:sz w:val="20"/>
          <w:lang w:val="pl-PL"/>
        </w:rPr>
        <w:t xml:space="preserve">na podstawie § </w:t>
      </w:r>
      <w:r>
        <w:rPr>
          <w:rFonts w:ascii="Arial" w:hAnsi="Arial"/>
          <w:color w:val="000000"/>
          <w:spacing w:val="-9"/>
          <w:sz w:val="20"/>
          <w:lang w:val="pl-PL"/>
        </w:rPr>
        <w:t xml:space="preserve">3 ust. 13,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Wykonawca zapłaci Zamawiającemu karę umowną w wysokości 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10 % wynagrodzenia brutto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>przysługującego Wykonawcy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 za dane zlecenie.</w:t>
      </w:r>
    </w:p>
    <w:p w14:paraId="01B59583" w14:textId="77777777" w:rsidR="00D807D6" w:rsidRDefault="00000000" w:rsidP="008860AF">
      <w:pPr>
        <w:numPr>
          <w:ilvl w:val="0"/>
          <w:numId w:val="17"/>
        </w:numPr>
        <w:tabs>
          <w:tab w:val="clear" w:pos="360"/>
          <w:tab w:val="decimal" w:pos="504"/>
        </w:tabs>
        <w:spacing w:before="100"/>
        <w:ind w:left="357" w:hanging="357"/>
        <w:jc w:val="both"/>
        <w:rPr>
          <w:rFonts w:ascii="Arial" w:hAnsi="Arial"/>
          <w:color w:val="000000"/>
          <w:spacing w:val="-7"/>
          <w:sz w:val="20"/>
          <w:lang w:val="pl-PL"/>
        </w:rPr>
      </w:pPr>
      <w:r>
        <w:rPr>
          <w:rFonts w:ascii="Arial" w:hAnsi="Arial"/>
          <w:color w:val="000000"/>
          <w:spacing w:val="-7"/>
          <w:sz w:val="20"/>
          <w:lang w:val="pl-PL"/>
        </w:rPr>
        <w:t xml:space="preserve">W razie powierzenia wykonania przedmiotu Umowy </w:t>
      </w:r>
      <w:r>
        <w:rPr>
          <w:rFonts w:ascii="Arial" w:hAnsi="Arial"/>
          <w:color w:val="000000"/>
          <w:spacing w:val="-7"/>
          <w:w w:val="105"/>
          <w:sz w:val="20"/>
          <w:lang w:val="pl-PL"/>
        </w:rPr>
        <w:t>– bez zgody Zamawiającego –</w:t>
      </w:r>
      <w:r>
        <w:rPr>
          <w:rFonts w:ascii="Arial" w:hAnsi="Arial"/>
          <w:color w:val="000000"/>
          <w:spacing w:val="-7"/>
          <w:sz w:val="20"/>
          <w:lang w:val="pl-PL"/>
        </w:rPr>
        <w:t xml:space="preserve"> innej osobie lub </w:t>
      </w:r>
      <w:r>
        <w:rPr>
          <w:rFonts w:ascii="Arial" w:hAnsi="Arial"/>
          <w:color w:val="000000"/>
          <w:spacing w:val="8"/>
          <w:sz w:val="20"/>
          <w:lang w:val="pl-PL"/>
        </w:rPr>
        <w:t xml:space="preserve">podmiotowi, </w:t>
      </w:r>
      <w:r>
        <w:rPr>
          <w:rFonts w:ascii="Arial" w:hAnsi="Arial"/>
          <w:color w:val="000000"/>
          <w:spacing w:val="8"/>
          <w:w w:val="105"/>
          <w:sz w:val="20"/>
          <w:lang w:val="pl-PL"/>
        </w:rPr>
        <w:t xml:space="preserve">Zamawiającemu przysługuje prawo </w:t>
      </w:r>
      <w:r>
        <w:rPr>
          <w:rFonts w:ascii="Arial" w:hAnsi="Arial"/>
          <w:color w:val="000000"/>
          <w:spacing w:val="8"/>
          <w:sz w:val="20"/>
          <w:lang w:val="pl-PL"/>
        </w:rPr>
        <w:t xml:space="preserve">wypowiedzenia umowy ze skutkiem 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natychmiastowym oraz prawo naliczenia kary umownej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w wysokości 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5 % wynagrodzenia brutto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określonego w § 2 ust. 1, za każdy taki przypadek.</w:t>
      </w:r>
    </w:p>
    <w:p w14:paraId="2E358427" w14:textId="77777777" w:rsidR="00D807D6" w:rsidRDefault="00000000" w:rsidP="008860AF">
      <w:pPr>
        <w:numPr>
          <w:ilvl w:val="0"/>
          <w:numId w:val="17"/>
        </w:numPr>
        <w:tabs>
          <w:tab w:val="clear" w:pos="360"/>
          <w:tab w:val="decimal" w:pos="504"/>
        </w:tabs>
        <w:spacing w:before="100"/>
        <w:ind w:left="357" w:hanging="357"/>
        <w:jc w:val="both"/>
        <w:rPr>
          <w:rFonts w:ascii="Arial" w:hAnsi="Arial"/>
          <w:color w:val="000000"/>
          <w:spacing w:val="-4"/>
          <w:w w:val="105"/>
          <w:sz w:val="20"/>
          <w:lang w:val="pl-PL"/>
        </w:rPr>
      </w:pPr>
      <w:r>
        <w:rPr>
          <w:rFonts w:ascii="Arial" w:hAnsi="Arial"/>
          <w:color w:val="000000"/>
          <w:spacing w:val="-4"/>
          <w:w w:val="105"/>
          <w:sz w:val="20"/>
          <w:lang w:val="pl-PL"/>
        </w:rPr>
        <w:t>W razie naruszenia postanowień §</w:t>
      </w:r>
      <w:r>
        <w:rPr>
          <w:rFonts w:ascii="Arial" w:hAnsi="Arial"/>
          <w:color w:val="000000"/>
          <w:spacing w:val="-4"/>
          <w:sz w:val="20"/>
          <w:lang w:val="pl-PL"/>
        </w:rPr>
        <w:t xml:space="preserve"> 5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Umowy Wykonawca zapłaci Zamawiającemu karę umowną </w:t>
      </w:r>
      <w:r>
        <w:rPr>
          <w:rFonts w:ascii="Arial" w:hAnsi="Arial"/>
          <w:color w:val="000000"/>
          <w:spacing w:val="-5"/>
          <w:sz w:val="20"/>
          <w:lang w:val="pl-PL"/>
        </w:rPr>
        <w:t xml:space="preserve">w 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wysokości </w:t>
      </w:r>
      <w:r>
        <w:rPr>
          <w:rFonts w:ascii="Arial" w:hAnsi="Arial"/>
          <w:color w:val="000000"/>
          <w:spacing w:val="-5"/>
          <w:sz w:val="20"/>
          <w:lang w:val="pl-PL"/>
        </w:rPr>
        <w:t xml:space="preserve">1 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% wynagrodzenia brutto określonego w § </w:t>
      </w:r>
      <w:r>
        <w:rPr>
          <w:rFonts w:ascii="Arial" w:hAnsi="Arial"/>
          <w:color w:val="000000"/>
          <w:spacing w:val="-5"/>
          <w:sz w:val="20"/>
          <w:lang w:val="pl-PL"/>
        </w:rPr>
        <w:t xml:space="preserve">2 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>ust. 1, za każdy przypadek naruszenia.</w:t>
      </w:r>
    </w:p>
    <w:p w14:paraId="561BA389" w14:textId="77777777" w:rsidR="00D807D6" w:rsidRDefault="00000000" w:rsidP="004A5CB1">
      <w:pPr>
        <w:numPr>
          <w:ilvl w:val="0"/>
          <w:numId w:val="17"/>
        </w:numPr>
        <w:tabs>
          <w:tab w:val="clear" w:pos="360"/>
          <w:tab w:val="decimal" w:pos="504"/>
        </w:tabs>
        <w:spacing w:before="100"/>
        <w:ind w:left="357" w:hanging="357"/>
        <w:jc w:val="both"/>
        <w:rPr>
          <w:rFonts w:ascii="Arial" w:hAnsi="Arial"/>
          <w:color w:val="000000"/>
          <w:spacing w:val="-10"/>
          <w:sz w:val="20"/>
          <w:lang w:val="pl-PL"/>
        </w:rPr>
      </w:pPr>
      <w:r>
        <w:rPr>
          <w:rFonts w:ascii="Arial" w:hAnsi="Arial"/>
          <w:color w:val="000000"/>
          <w:spacing w:val="-10"/>
          <w:sz w:val="20"/>
          <w:lang w:val="pl-PL"/>
        </w:rPr>
        <w:t xml:space="preserve">Wykonawca </w:t>
      </w:r>
      <w:r>
        <w:rPr>
          <w:rFonts w:ascii="Arial" w:hAnsi="Arial"/>
          <w:color w:val="000000"/>
          <w:spacing w:val="-10"/>
          <w:w w:val="105"/>
          <w:sz w:val="20"/>
          <w:lang w:val="pl-PL"/>
        </w:rPr>
        <w:t xml:space="preserve">zapłaci Zamawiającemu 1 % wynagrodzenia brutto określonego w § 2 ust. 1, za każde </w:t>
      </w:r>
      <w:r>
        <w:rPr>
          <w:rFonts w:ascii="Arial" w:hAnsi="Arial"/>
          <w:color w:val="000000"/>
          <w:sz w:val="20"/>
          <w:lang w:val="pl-PL"/>
        </w:rPr>
        <w:t>niewykonane zlecenie.</w:t>
      </w:r>
    </w:p>
    <w:p w14:paraId="7D5DA7AA" w14:textId="77777777" w:rsidR="00D807D6" w:rsidRDefault="00000000" w:rsidP="004A5CB1">
      <w:pPr>
        <w:numPr>
          <w:ilvl w:val="0"/>
          <w:numId w:val="17"/>
        </w:numPr>
        <w:tabs>
          <w:tab w:val="clear" w:pos="360"/>
          <w:tab w:val="decimal" w:pos="504"/>
        </w:tabs>
        <w:spacing w:before="100"/>
        <w:ind w:left="357" w:hanging="357"/>
        <w:jc w:val="both"/>
        <w:rPr>
          <w:rFonts w:ascii="Arial" w:hAnsi="Arial"/>
          <w:color w:val="000000"/>
          <w:w w:val="105"/>
          <w:sz w:val="20"/>
          <w:lang w:val="pl-PL"/>
        </w:rPr>
      </w:pPr>
      <w:r>
        <w:rPr>
          <w:rFonts w:ascii="Arial" w:hAnsi="Arial"/>
          <w:color w:val="000000"/>
          <w:w w:val="105"/>
          <w:sz w:val="20"/>
          <w:lang w:val="pl-PL"/>
        </w:rPr>
        <w:t>Zamawiający może dochodzić na zasadach ogólnych odszkodowania przewyższającego</w:t>
      </w:r>
      <w:r>
        <w:rPr>
          <w:rFonts w:ascii="Arial" w:hAnsi="Arial"/>
          <w:color w:val="000000"/>
          <w:sz w:val="20"/>
          <w:lang w:val="pl-PL"/>
        </w:rPr>
        <w:t xml:space="preserve"> 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>zastrzeżone na jego rzecz kary umowne.</w:t>
      </w:r>
    </w:p>
    <w:p w14:paraId="0CF6305A" w14:textId="77777777" w:rsidR="00D807D6" w:rsidRDefault="00000000" w:rsidP="008860AF">
      <w:pPr>
        <w:numPr>
          <w:ilvl w:val="0"/>
          <w:numId w:val="17"/>
        </w:numPr>
        <w:tabs>
          <w:tab w:val="clear" w:pos="360"/>
          <w:tab w:val="decimal" w:pos="504"/>
        </w:tabs>
        <w:spacing w:before="100"/>
        <w:ind w:left="357" w:hanging="357"/>
        <w:jc w:val="both"/>
        <w:rPr>
          <w:rFonts w:ascii="Arial" w:hAnsi="Arial"/>
          <w:color w:val="000000"/>
          <w:spacing w:val="-5"/>
          <w:w w:val="105"/>
          <w:sz w:val="20"/>
          <w:lang w:val="pl-PL"/>
        </w:rPr>
      </w:pPr>
      <w:r>
        <w:rPr>
          <w:rFonts w:ascii="Arial" w:hAnsi="Arial"/>
          <w:color w:val="000000"/>
          <w:spacing w:val="-5"/>
          <w:w w:val="105"/>
          <w:sz w:val="20"/>
          <w:lang w:val="pl-PL"/>
        </w:rPr>
        <w:lastRenderedPageBreak/>
        <w:t xml:space="preserve">Strony uzgadniają, że </w:t>
      </w:r>
      <w:r>
        <w:rPr>
          <w:rFonts w:ascii="Arial" w:hAnsi="Arial"/>
          <w:color w:val="000000"/>
          <w:spacing w:val="-5"/>
          <w:sz w:val="20"/>
          <w:lang w:val="pl-PL"/>
        </w:rPr>
        <w:t>w razie naliczenia przez Zamawia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jącego kar umownych, Zamawiający potrąci </w:t>
      </w:r>
      <w:r>
        <w:rPr>
          <w:rFonts w:ascii="Arial" w:hAnsi="Arial"/>
          <w:color w:val="000000"/>
          <w:spacing w:val="-2"/>
          <w:sz w:val="20"/>
          <w:lang w:val="pl-PL"/>
        </w:rPr>
        <w:t xml:space="preserve">z wynagrodzenia </w:t>
      </w:r>
      <w:r>
        <w:rPr>
          <w:rFonts w:ascii="Arial" w:hAnsi="Arial"/>
          <w:color w:val="000000"/>
          <w:spacing w:val="-2"/>
          <w:w w:val="105"/>
          <w:sz w:val="20"/>
          <w:lang w:val="pl-PL"/>
        </w:rPr>
        <w:t xml:space="preserve">kwotę stanowiącą równowartość </w:t>
      </w:r>
      <w:r>
        <w:rPr>
          <w:rFonts w:ascii="Arial" w:hAnsi="Arial"/>
          <w:color w:val="000000"/>
          <w:spacing w:val="-2"/>
          <w:sz w:val="20"/>
          <w:lang w:val="pl-PL"/>
        </w:rPr>
        <w:t xml:space="preserve">tych kar, i tak pomniejszone wynagrodzenie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wypłaci Wykonawcy</w:t>
      </w:r>
      <w:r>
        <w:rPr>
          <w:rFonts w:ascii="Arial" w:hAnsi="Arial"/>
          <w:color w:val="000000"/>
          <w:spacing w:val="-4"/>
          <w:sz w:val="20"/>
          <w:lang w:val="pl-PL"/>
        </w:rPr>
        <w:t>.</w:t>
      </w:r>
    </w:p>
    <w:p w14:paraId="5BA9AF74" w14:textId="77777777" w:rsidR="00D807D6" w:rsidRDefault="00000000" w:rsidP="008860AF">
      <w:pPr>
        <w:numPr>
          <w:ilvl w:val="0"/>
          <w:numId w:val="17"/>
        </w:numPr>
        <w:tabs>
          <w:tab w:val="clear" w:pos="360"/>
          <w:tab w:val="decimal" w:pos="504"/>
        </w:tabs>
        <w:spacing w:before="100"/>
        <w:ind w:left="357" w:hanging="357"/>
        <w:jc w:val="both"/>
        <w:rPr>
          <w:rFonts w:ascii="Arial" w:hAnsi="Arial"/>
          <w:color w:val="000000"/>
          <w:spacing w:val="-1"/>
          <w:w w:val="105"/>
          <w:sz w:val="20"/>
          <w:lang w:val="pl-PL"/>
        </w:rPr>
      </w:pPr>
      <w:r>
        <w:rPr>
          <w:rFonts w:ascii="Arial" w:hAnsi="Arial"/>
          <w:color w:val="000000"/>
          <w:spacing w:val="-1"/>
          <w:w w:val="105"/>
          <w:sz w:val="20"/>
          <w:lang w:val="pl-PL"/>
        </w:rPr>
        <w:t xml:space="preserve">Wykonawca zobowiązuje się do zawarcia z Zamawiającym odrębnej umowy powierzenia </w:t>
      </w:r>
      <w:r>
        <w:rPr>
          <w:rFonts w:ascii="Arial" w:hAnsi="Arial"/>
          <w:color w:val="000000"/>
          <w:spacing w:val="-8"/>
          <w:sz w:val="20"/>
          <w:lang w:val="pl-PL"/>
        </w:rPr>
        <w:t xml:space="preserve">przetwarzania danych </w:t>
      </w:r>
      <w:r>
        <w:rPr>
          <w:rFonts w:ascii="Arial" w:hAnsi="Arial"/>
          <w:color w:val="000000"/>
          <w:spacing w:val="-8"/>
          <w:w w:val="105"/>
          <w:sz w:val="20"/>
          <w:lang w:val="pl-PL"/>
        </w:rPr>
        <w:t xml:space="preserve">osobowych (załącznik nr 4 do Umowy) najpóźniej w dniu zawarcia niniejszej </w:t>
      </w:r>
      <w:r>
        <w:rPr>
          <w:rFonts w:ascii="Arial" w:hAnsi="Arial"/>
          <w:color w:val="000000"/>
          <w:sz w:val="20"/>
          <w:lang w:val="pl-PL"/>
        </w:rPr>
        <w:t>Umowy.</w:t>
      </w:r>
    </w:p>
    <w:p w14:paraId="17BCEF47" w14:textId="77777777" w:rsidR="00D807D6" w:rsidRDefault="00000000" w:rsidP="004838F5">
      <w:pPr>
        <w:spacing w:before="252"/>
        <w:jc w:val="center"/>
        <w:rPr>
          <w:rFonts w:ascii="Arial" w:hAnsi="Arial"/>
          <w:b/>
          <w:color w:val="000000"/>
          <w:w w:val="110"/>
          <w:sz w:val="19"/>
          <w:lang w:val="pl-PL"/>
        </w:rPr>
      </w:pPr>
      <w:r>
        <w:rPr>
          <w:rFonts w:ascii="Arial" w:hAnsi="Arial"/>
          <w:b/>
          <w:color w:val="000000"/>
          <w:w w:val="110"/>
          <w:sz w:val="19"/>
          <w:lang w:val="pl-PL"/>
        </w:rPr>
        <w:t xml:space="preserve">§ </w:t>
      </w:r>
      <w:r w:rsidRPr="004838F5">
        <w:rPr>
          <w:rFonts w:ascii="Arial" w:hAnsi="Arial"/>
          <w:b/>
          <w:color w:val="000000"/>
          <w:w w:val="110"/>
          <w:sz w:val="19"/>
          <w:lang w:val="pl-PL"/>
        </w:rPr>
        <w:t>5.</w:t>
      </w:r>
    </w:p>
    <w:p w14:paraId="46342D1E" w14:textId="77777777" w:rsidR="00D807D6" w:rsidRDefault="00000000" w:rsidP="008860AF">
      <w:pPr>
        <w:spacing w:before="100"/>
        <w:ind w:left="357"/>
        <w:jc w:val="both"/>
        <w:rPr>
          <w:rFonts w:ascii="Arial" w:hAnsi="Arial"/>
          <w:color w:val="000000"/>
          <w:spacing w:val="-2"/>
          <w:w w:val="105"/>
          <w:sz w:val="20"/>
          <w:lang w:val="pl-PL"/>
        </w:rPr>
      </w:pPr>
      <w:r>
        <w:rPr>
          <w:rFonts w:ascii="Arial" w:hAnsi="Arial"/>
          <w:color w:val="000000"/>
          <w:spacing w:val="-2"/>
          <w:w w:val="105"/>
          <w:sz w:val="20"/>
          <w:lang w:val="pl-PL"/>
        </w:rPr>
        <w:t xml:space="preserve">Wszelkie dane i informacje przekazane Wykonawcy w związku z wykonaniem niniejszej </w:t>
      </w:r>
      <w:r>
        <w:rPr>
          <w:rFonts w:ascii="Arial" w:hAnsi="Arial"/>
          <w:color w:val="000000"/>
          <w:spacing w:val="-2"/>
          <w:sz w:val="20"/>
          <w:lang w:val="pl-PL"/>
        </w:rPr>
        <w:t xml:space="preserve">Umowy, </w:t>
      </w:r>
      <w:r>
        <w:rPr>
          <w:rFonts w:ascii="Arial" w:hAnsi="Arial"/>
          <w:color w:val="000000"/>
          <w:spacing w:val="-8"/>
          <w:w w:val="105"/>
          <w:sz w:val="20"/>
          <w:lang w:val="pl-PL"/>
        </w:rPr>
        <w:t xml:space="preserve">zarówno w czasie jej obowiązywania jak i po jej rozwiązaniu, będą traktowane jako poufne i mogą być </w:t>
      </w:r>
      <w:r>
        <w:rPr>
          <w:rFonts w:ascii="Arial" w:hAnsi="Arial"/>
          <w:color w:val="000000"/>
          <w:spacing w:val="-1"/>
          <w:w w:val="105"/>
          <w:sz w:val="20"/>
          <w:lang w:val="pl-PL"/>
        </w:rPr>
        <w:t xml:space="preserve">wykorzystane przez Wykonawcę wyłącznie do wykonania zobowiązań wynikających z niniejszej </w:t>
      </w:r>
      <w:r>
        <w:rPr>
          <w:rFonts w:ascii="Arial" w:hAnsi="Arial"/>
          <w:color w:val="000000"/>
          <w:sz w:val="20"/>
          <w:lang w:val="pl-PL"/>
        </w:rPr>
        <w:t>Umowy.</w:t>
      </w:r>
    </w:p>
    <w:p w14:paraId="5AB3A5D3" w14:textId="77777777" w:rsidR="00D807D6" w:rsidRDefault="00000000">
      <w:pPr>
        <w:spacing w:before="252"/>
        <w:jc w:val="center"/>
        <w:rPr>
          <w:rFonts w:ascii="Arial" w:hAnsi="Arial"/>
          <w:b/>
          <w:color w:val="000000"/>
          <w:w w:val="110"/>
          <w:sz w:val="19"/>
          <w:lang w:val="pl-PL"/>
        </w:rPr>
      </w:pPr>
      <w:r>
        <w:rPr>
          <w:rFonts w:ascii="Arial" w:hAnsi="Arial"/>
          <w:b/>
          <w:color w:val="000000"/>
          <w:w w:val="110"/>
          <w:sz w:val="19"/>
          <w:lang w:val="pl-PL"/>
        </w:rPr>
        <w:t xml:space="preserve">§ </w:t>
      </w:r>
      <w:r>
        <w:rPr>
          <w:rFonts w:ascii="Arial" w:hAnsi="Arial"/>
          <w:b/>
          <w:color w:val="000000"/>
          <w:w w:val="105"/>
          <w:sz w:val="20"/>
          <w:lang w:val="pl-PL"/>
        </w:rPr>
        <w:t>6.</w:t>
      </w:r>
    </w:p>
    <w:p w14:paraId="38ED65E5" w14:textId="649FA068" w:rsidR="00D807D6" w:rsidRDefault="00000000" w:rsidP="008860AF">
      <w:pPr>
        <w:spacing w:before="100"/>
        <w:ind w:left="357" w:hanging="357"/>
        <w:jc w:val="both"/>
        <w:rPr>
          <w:rFonts w:ascii="Arial" w:hAnsi="Arial"/>
          <w:color w:val="000000"/>
          <w:spacing w:val="-7"/>
          <w:sz w:val="20"/>
          <w:lang w:val="pl-PL"/>
        </w:rPr>
      </w:pPr>
      <w:r>
        <w:rPr>
          <w:rFonts w:ascii="Arial" w:hAnsi="Arial"/>
          <w:color w:val="000000"/>
          <w:spacing w:val="-7"/>
          <w:sz w:val="20"/>
          <w:lang w:val="pl-PL"/>
        </w:rPr>
        <w:t xml:space="preserve">1. </w:t>
      </w:r>
      <w:r w:rsidR="00FD18D8">
        <w:rPr>
          <w:rFonts w:ascii="Arial" w:hAnsi="Arial"/>
          <w:color w:val="000000"/>
          <w:spacing w:val="-7"/>
          <w:sz w:val="20"/>
          <w:lang w:val="pl-PL"/>
        </w:rPr>
        <w:tab/>
      </w:r>
      <w:r>
        <w:rPr>
          <w:rFonts w:ascii="Arial" w:hAnsi="Arial"/>
          <w:color w:val="000000"/>
          <w:spacing w:val="-7"/>
          <w:w w:val="105"/>
          <w:sz w:val="20"/>
          <w:lang w:val="pl-PL"/>
        </w:rPr>
        <w:t>Do bieżącej współpracy w sprawach związanych z wykonywaniem</w:t>
      </w:r>
      <w:r>
        <w:rPr>
          <w:rFonts w:ascii="Arial" w:hAnsi="Arial"/>
          <w:color w:val="000000"/>
          <w:spacing w:val="-7"/>
          <w:sz w:val="20"/>
          <w:lang w:val="pl-PL"/>
        </w:rPr>
        <w:t xml:space="preserve"> Umowy, w tym do podpisywania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protokołów odbioru</w:t>
      </w:r>
      <w:r>
        <w:rPr>
          <w:rFonts w:ascii="Arial" w:hAnsi="Arial"/>
          <w:color w:val="000000"/>
          <w:spacing w:val="-4"/>
          <w:sz w:val="20"/>
          <w:lang w:val="pl-PL"/>
        </w:rPr>
        <w:t xml:space="preserve">,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o których mowa w § </w:t>
      </w:r>
      <w:r>
        <w:rPr>
          <w:rFonts w:ascii="Arial" w:hAnsi="Arial"/>
          <w:color w:val="000000"/>
          <w:spacing w:val="-4"/>
          <w:sz w:val="20"/>
          <w:lang w:val="pl-PL"/>
        </w:rPr>
        <w:t xml:space="preserve">3,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upoważnieni są:</w:t>
      </w:r>
    </w:p>
    <w:p w14:paraId="066ADEA8" w14:textId="4DE601E0" w:rsidR="00D807D6" w:rsidRDefault="00000000" w:rsidP="008860AF">
      <w:pPr>
        <w:numPr>
          <w:ilvl w:val="0"/>
          <w:numId w:val="8"/>
        </w:numPr>
        <w:tabs>
          <w:tab w:val="clear" w:pos="504"/>
          <w:tab w:val="decimal" w:pos="1008"/>
        </w:tabs>
        <w:spacing w:before="100"/>
        <w:ind w:left="357" w:hanging="357"/>
        <w:jc w:val="both"/>
        <w:rPr>
          <w:rFonts w:ascii="Arial" w:hAnsi="Arial"/>
          <w:color w:val="000000"/>
          <w:spacing w:val="-5"/>
          <w:w w:val="105"/>
          <w:sz w:val="20"/>
          <w:lang w:val="pl-PL"/>
        </w:rPr>
      </w:pP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ze strony Zamawiającego: </w:t>
      </w:r>
      <w:r w:rsidR="004A5CB1" w:rsidRPr="004A5CB1">
        <w:rPr>
          <w:rFonts w:ascii="Arial" w:hAnsi="Arial"/>
          <w:i/>
          <w:iCs/>
          <w:color w:val="000000"/>
          <w:spacing w:val="-5"/>
          <w:w w:val="105"/>
          <w:sz w:val="20"/>
          <w:lang w:val="pl-PL"/>
        </w:rPr>
        <w:t>osoba/adres e-mail/</w:t>
      </w:r>
      <w:r w:rsidR="004A5CB1">
        <w:rPr>
          <w:rFonts w:ascii="Arial" w:hAnsi="Arial"/>
          <w:i/>
          <w:iCs/>
          <w:color w:val="000000"/>
          <w:spacing w:val="-5"/>
          <w:w w:val="105"/>
          <w:sz w:val="20"/>
          <w:lang w:val="pl-PL"/>
        </w:rPr>
        <w:t xml:space="preserve">nr </w:t>
      </w:r>
      <w:r w:rsidR="004A5CB1" w:rsidRPr="004A5CB1">
        <w:rPr>
          <w:rFonts w:ascii="Arial" w:hAnsi="Arial"/>
          <w:i/>
          <w:iCs/>
          <w:color w:val="000000"/>
          <w:spacing w:val="-5"/>
          <w:w w:val="105"/>
          <w:sz w:val="20"/>
          <w:lang w:val="pl-PL"/>
        </w:rPr>
        <w:t>telefon</w:t>
      </w:r>
      <w:r w:rsidR="004A5CB1">
        <w:rPr>
          <w:rFonts w:ascii="Arial" w:hAnsi="Arial"/>
          <w:i/>
          <w:iCs/>
          <w:color w:val="000000"/>
          <w:spacing w:val="-5"/>
          <w:w w:val="105"/>
          <w:sz w:val="20"/>
          <w:lang w:val="pl-PL"/>
        </w:rPr>
        <w:t>u</w:t>
      </w:r>
    </w:p>
    <w:p w14:paraId="4CEC8C0D" w14:textId="7B0256FE" w:rsidR="00D807D6" w:rsidRDefault="00000000" w:rsidP="008860AF">
      <w:pPr>
        <w:numPr>
          <w:ilvl w:val="0"/>
          <w:numId w:val="8"/>
        </w:numPr>
        <w:tabs>
          <w:tab w:val="clear" w:pos="504"/>
          <w:tab w:val="decimal" w:pos="1008"/>
        </w:tabs>
        <w:spacing w:before="100"/>
        <w:ind w:left="357" w:hanging="357"/>
        <w:jc w:val="both"/>
        <w:rPr>
          <w:rFonts w:ascii="Arial" w:hAnsi="Arial"/>
          <w:color w:val="000000"/>
          <w:spacing w:val="-3"/>
          <w:sz w:val="20"/>
          <w:lang w:val="pl-PL"/>
        </w:rPr>
      </w:pPr>
      <w:r>
        <w:rPr>
          <w:rFonts w:ascii="Arial" w:hAnsi="Arial"/>
          <w:color w:val="000000"/>
          <w:spacing w:val="-3"/>
          <w:sz w:val="20"/>
          <w:lang w:val="pl-PL"/>
        </w:rPr>
        <w:t xml:space="preserve">ze strony Wykonawcy: </w:t>
      </w:r>
      <w:r w:rsidR="004A5CB1" w:rsidRPr="004A5CB1">
        <w:rPr>
          <w:rFonts w:ascii="Arial" w:hAnsi="Arial"/>
          <w:i/>
          <w:iCs/>
          <w:color w:val="000000"/>
          <w:spacing w:val="-3"/>
          <w:w w:val="105"/>
          <w:sz w:val="20"/>
          <w:lang w:val="pl-PL"/>
        </w:rPr>
        <w:t>osoba/adres e-mail/nr telefon</w:t>
      </w:r>
    </w:p>
    <w:p w14:paraId="29C5B154" w14:textId="23D05645" w:rsidR="00D807D6" w:rsidRDefault="00000000" w:rsidP="008860AF">
      <w:pPr>
        <w:spacing w:before="100"/>
        <w:ind w:left="357" w:hanging="357"/>
        <w:jc w:val="both"/>
        <w:rPr>
          <w:rFonts w:ascii="Arial" w:hAnsi="Arial"/>
          <w:color w:val="000000"/>
          <w:spacing w:val="-3"/>
          <w:sz w:val="20"/>
          <w:lang w:val="pl-PL"/>
        </w:rPr>
      </w:pPr>
      <w:r>
        <w:rPr>
          <w:rFonts w:ascii="Arial" w:hAnsi="Arial"/>
          <w:color w:val="000000"/>
          <w:spacing w:val="-3"/>
          <w:sz w:val="20"/>
          <w:lang w:val="pl-PL"/>
        </w:rPr>
        <w:t xml:space="preserve">2. </w:t>
      </w:r>
      <w:r w:rsidR="004A5CB1">
        <w:rPr>
          <w:rFonts w:ascii="Arial" w:hAnsi="Arial"/>
          <w:color w:val="000000"/>
          <w:spacing w:val="-3"/>
          <w:sz w:val="20"/>
          <w:lang w:val="pl-PL"/>
        </w:rPr>
        <w:tab/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>Zmiana osób wskazanych w ust. 1 następuje poprze</w:t>
      </w:r>
      <w:r>
        <w:rPr>
          <w:rFonts w:ascii="Arial" w:hAnsi="Arial"/>
          <w:color w:val="000000"/>
          <w:spacing w:val="-3"/>
          <w:sz w:val="20"/>
          <w:lang w:val="pl-PL"/>
        </w:rPr>
        <w:t>z pisemne powiadomienie drugiej Strony i nie stanowi zmia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ny treści umowy w rozumieniu § </w:t>
      </w:r>
      <w:r>
        <w:rPr>
          <w:rFonts w:ascii="Arial" w:hAnsi="Arial"/>
          <w:color w:val="000000"/>
          <w:spacing w:val="-3"/>
          <w:sz w:val="20"/>
          <w:lang w:val="pl-PL"/>
        </w:rPr>
        <w:t>8 ust. 2.</w:t>
      </w:r>
    </w:p>
    <w:p w14:paraId="09169B26" w14:textId="5937713A" w:rsidR="00D807D6" w:rsidRDefault="00931D34" w:rsidP="008860AF">
      <w:pPr>
        <w:numPr>
          <w:ilvl w:val="0"/>
          <w:numId w:val="9"/>
        </w:numPr>
        <w:tabs>
          <w:tab w:val="clear" w:pos="504"/>
          <w:tab w:val="decimal" w:pos="576"/>
        </w:tabs>
        <w:spacing w:before="100"/>
        <w:ind w:left="357" w:hanging="357"/>
        <w:jc w:val="both"/>
        <w:rPr>
          <w:rFonts w:ascii="Arial" w:hAnsi="Arial"/>
          <w:color w:val="000000"/>
          <w:spacing w:val="-7"/>
          <w:w w:val="105"/>
          <w:sz w:val="20"/>
          <w:lang w:val="pl-PL"/>
        </w:rPr>
      </w:pPr>
      <w:r>
        <w:rPr>
          <w:rFonts w:ascii="Arial" w:hAnsi="Arial"/>
          <w:color w:val="000000"/>
          <w:spacing w:val="-7"/>
          <w:w w:val="105"/>
          <w:sz w:val="20"/>
          <w:lang w:val="pl-PL"/>
        </w:rPr>
        <w:t xml:space="preserve">Obowiązku informacyjnego, o którym mowa w art. 14 rozporządzenia Parlamentu Europejskiego i </w:t>
      </w:r>
      <w:r>
        <w:rPr>
          <w:rFonts w:ascii="Arial" w:hAnsi="Arial"/>
          <w:color w:val="000000"/>
          <w:spacing w:val="-5"/>
          <w:sz w:val="20"/>
          <w:lang w:val="pl-PL"/>
        </w:rPr>
        <w:t xml:space="preserve">Rady (UE) 2016/679 z dnia 27 kwietnia 2016 r. w sprawie 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ochrony osób fizycznych w związku z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przetwarzaniem danych osobowych i w sprawie swobodnego przepływu takich danych oraz </w:t>
      </w:r>
      <w:r>
        <w:rPr>
          <w:rFonts w:ascii="Arial" w:hAnsi="Arial"/>
          <w:color w:val="000000"/>
          <w:spacing w:val="-7"/>
          <w:w w:val="105"/>
          <w:sz w:val="20"/>
          <w:lang w:val="pl-PL"/>
        </w:rPr>
        <w:t xml:space="preserve">uchylenia dyrektywy 95/46/WE (Dz. Urz. UE L 119 z 04.05.2016, str. 1 </w:t>
      </w:r>
      <w:hyperlink r:id="rId9">
        <w:r w:rsidRPr="00012A69">
          <w:rPr>
            <w:rFonts w:ascii="Arial" w:hAnsi="Arial"/>
            <w:spacing w:val="-7"/>
            <w:w w:val="105"/>
            <w:sz w:val="20"/>
            <w:lang w:val="pl-PL"/>
          </w:rPr>
          <w:t>póź</w:t>
        </w:r>
      </w:hyperlink>
      <w:r w:rsidRPr="00012A69">
        <w:rPr>
          <w:rFonts w:ascii="Arial" w:hAnsi="Arial"/>
          <w:spacing w:val="-7"/>
          <w:sz w:val="20"/>
          <w:lang w:val="pl-PL"/>
        </w:rPr>
        <w:t>n</w:t>
      </w:r>
      <w:r w:rsidRPr="00012A69">
        <w:rPr>
          <w:rFonts w:ascii="Arial" w:hAnsi="Arial"/>
          <w:spacing w:val="-7"/>
          <w:w w:val="105"/>
          <w:sz w:val="20"/>
          <w:lang w:val="pl-PL"/>
        </w:rPr>
        <w:t>. zm</w:t>
      </w:r>
      <w:r>
        <w:rPr>
          <w:rFonts w:ascii="Arial" w:hAnsi="Arial"/>
          <w:color w:val="000000"/>
          <w:spacing w:val="-7"/>
          <w:w w:val="105"/>
          <w:sz w:val="20"/>
          <w:lang w:val="pl-PL"/>
        </w:rPr>
        <w:t xml:space="preserve">.), wobec osób </w:t>
      </w:r>
      <w:r>
        <w:rPr>
          <w:rFonts w:ascii="Arial" w:hAnsi="Arial"/>
          <w:color w:val="000000"/>
          <w:spacing w:val="-5"/>
          <w:sz w:val="20"/>
          <w:lang w:val="pl-PL"/>
        </w:rPr>
        <w:t xml:space="preserve">wskazanych w ust. 1 dokonuje ich pracodawca. Informacja o przetwarzaniu danych osobowych w </w:t>
      </w:r>
      <w:r>
        <w:rPr>
          <w:rFonts w:ascii="Arial" w:hAnsi="Arial"/>
          <w:color w:val="000000"/>
          <w:spacing w:val="-1"/>
          <w:w w:val="105"/>
          <w:sz w:val="20"/>
          <w:lang w:val="pl-PL"/>
        </w:rPr>
        <w:t>Ministerstwie znajduje się na stronie:</w:t>
      </w:r>
      <w:r>
        <w:rPr>
          <w:rFonts w:ascii="Arial" w:hAnsi="Arial"/>
          <w:color w:val="0000FF"/>
          <w:spacing w:val="-1"/>
          <w:w w:val="105"/>
          <w:sz w:val="20"/>
          <w:u w:val="single"/>
          <w:lang w:val="pl-PL"/>
        </w:rPr>
        <w:t xml:space="preserve"> </w:t>
      </w:r>
      <w:hyperlink r:id="rId10">
        <w:r>
          <w:rPr>
            <w:rFonts w:ascii="Arial" w:hAnsi="Arial"/>
            <w:color w:val="0000FF"/>
            <w:spacing w:val="-1"/>
            <w:w w:val="105"/>
            <w:sz w:val="20"/>
            <w:u w:val="single"/>
            <w:lang w:val="pl-PL"/>
          </w:rPr>
          <w:t>https://gov.pl/web/rozwoj-technologia/informacja-o-</w:t>
        </w:r>
      </w:hyperlink>
      <w:r>
        <w:rPr>
          <w:rFonts w:ascii="Arial" w:hAnsi="Arial"/>
          <w:color w:val="0000FF"/>
          <w:spacing w:val="-5"/>
          <w:w w:val="105"/>
          <w:sz w:val="20"/>
          <w:u w:val="single"/>
          <w:lang w:val="pl-PL"/>
        </w:rPr>
        <w:t>przetwarzaniu-danych-osobowych-dla-osob-wskazanych-do-kontaktu-w-zwiazku-z-realizacja-</w:t>
      </w:r>
      <w:r>
        <w:rPr>
          <w:rFonts w:ascii="Arial" w:hAnsi="Arial"/>
          <w:color w:val="0000FF"/>
          <w:spacing w:val="-6"/>
          <w:w w:val="105"/>
          <w:sz w:val="20"/>
          <w:u w:val="single"/>
          <w:lang w:val="pl-PL"/>
        </w:rPr>
        <w:t>zawartej-umowy</w:t>
      </w:r>
      <w:r>
        <w:rPr>
          <w:rFonts w:ascii="Arial" w:hAnsi="Arial"/>
          <w:color w:val="000000"/>
          <w:spacing w:val="-6"/>
          <w:sz w:val="20"/>
          <w:lang w:val="pl-PL"/>
        </w:rPr>
        <w:t xml:space="preserve"> </w:t>
      </w:r>
    </w:p>
    <w:p w14:paraId="02E2BF38" w14:textId="0CA4E643" w:rsidR="008860AF" w:rsidRPr="00012A69" w:rsidRDefault="00000000" w:rsidP="008860AF">
      <w:pPr>
        <w:numPr>
          <w:ilvl w:val="0"/>
          <w:numId w:val="9"/>
        </w:numPr>
        <w:tabs>
          <w:tab w:val="clear" w:pos="504"/>
          <w:tab w:val="decimal" w:pos="576"/>
        </w:tabs>
        <w:spacing w:before="100"/>
        <w:ind w:left="357" w:hanging="357"/>
        <w:jc w:val="both"/>
        <w:rPr>
          <w:rFonts w:ascii="Arial" w:hAnsi="Arial"/>
          <w:spacing w:val="-1"/>
          <w:w w:val="105"/>
          <w:sz w:val="20"/>
          <w:u w:val="single"/>
          <w:lang w:val="pl-PL"/>
        </w:rPr>
      </w:pPr>
      <w:r>
        <w:rPr>
          <w:rFonts w:ascii="Arial" w:hAnsi="Arial"/>
          <w:color w:val="000000"/>
          <w:spacing w:val="-1"/>
          <w:w w:val="105"/>
          <w:sz w:val="20"/>
          <w:lang w:val="pl-PL"/>
        </w:rPr>
        <w:t>Informacja o przetwarzaniu danych osobowych przez Wykonawcę znajduje się</w:t>
      </w:r>
      <w:r>
        <w:rPr>
          <w:rFonts w:ascii="Arial" w:hAnsi="Arial"/>
          <w:color w:val="000000"/>
          <w:spacing w:val="-1"/>
          <w:sz w:val="20"/>
          <w:lang w:val="pl-PL"/>
        </w:rPr>
        <w:t xml:space="preserve"> na stronie </w:t>
      </w:r>
      <w:r w:rsidR="00012A69" w:rsidRPr="00012A69">
        <w:rPr>
          <w:rFonts w:ascii="Arial" w:hAnsi="Arial"/>
          <w:spacing w:val="-1"/>
          <w:sz w:val="20"/>
          <w:u w:val="single"/>
          <w:lang w:val="pl-PL"/>
        </w:rPr>
        <w:t>………………………………………</w:t>
      </w:r>
      <w:proofErr w:type="gramStart"/>
      <w:r w:rsidR="00012A69" w:rsidRPr="00012A69">
        <w:rPr>
          <w:rFonts w:ascii="Arial" w:hAnsi="Arial"/>
          <w:spacing w:val="-1"/>
          <w:sz w:val="20"/>
          <w:u w:val="single"/>
          <w:lang w:val="pl-PL"/>
        </w:rPr>
        <w:t>…….</w:t>
      </w:r>
      <w:proofErr w:type="gramEnd"/>
      <w:hyperlink r:id="rId11">
        <w:r w:rsidR="00012A69" w:rsidRPr="00012A69">
          <w:rPr>
            <w:rFonts w:ascii="Arial" w:hAnsi="Arial"/>
            <w:spacing w:val="-4"/>
            <w:w w:val="105"/>
            <w:sz w:val="20"/>
            <w:u w:val="single"/>
            <w:lang w:val="pl-PL"/>
          </w:rPr>
          <w:t>…………</w:t>
        </w:r>
      </w:hyperlink>
    </w:p>
    <w:p w14:paraId="23074A6F" w14:textId="77777777" w:rsidR="00D807D6" w:rsidRPr="004838F5" w:rsidRDefault="00000000" w:rsidP="004838F5">
      <w:pPr>
        <w:spacing w:before="252"/>
        <w:jc w:val="center"/>
        <w:rPr>
          <w:rFonts w:ascii="Arial" w:hAnsi="Arial"/>
          <w:b/>
          <w:color w:val="000000"/>
          <w:w w:val="110"/>
          <w:sz w:val="19"/>
          <w:lang w:val="pl-PL"/>
        </w:rPr>
      </w:pPr>
      <w:r w:rsidRPr="00012A69">
        <w:rPr>
          <w:rFonts w:ascii="Arial" w:hAnsi="Arial"/>
          <w:b/>
          <w:w w:val="110"/>
          <w:sz w:val="19"/>
          <w:u w:val="single"/>
          <w:lang w:val="pl-PL"/>
        </w:rPr>
        <w:t>§ 7</w:t>
      </w:r>
      <w:r w:rsidRPr="004838F5">
        <w:rPr>
          <w:rFonts w:ascii="Arial" w:hAnsi="Arial"/>
          <w:b/>
          <w:color w:val="000000"/>
          <w:w w:val="110"/>
          <w:sz w:val="19"/>
          <w:lang w:val="pl-PL"/>
        </w:rPr>
        <w:t>.</w:t>
      </w:r>
    </w:p>
    <w:p w14:paraId="69BF565E" w14:textId="43ACDE8E" w:rsidR="00D807D6" w:rsidRDefault="00000000" w:rsidP="008860AF">
      <w:pPr>
        <w:spacing w:before="100"/>
        <w:ind w:left="357" w:hanging="357"/>
        <w:jc w:val="both"/>
        <w:rPr>
          <w:rFonts w:ascii="Arial" w:hAnsi="Arial"/>
          <w:color w:val="000000"/>
          <w:sz w:val="20"/>
          <w:lang w:val="pl-PL"/>
        </w:rPr>
      </w:pPr>
      <w:r>
        <w:rPr>
          <w:rFonts w:ascii="Arial" w:hAnsi="Arial"/>
          <w:color w:val="000000"/>
          <w:sz w:val="20"/>
          <w:lang w:val="pl-PL"/>
        </w:rPr>
        <w:t xml:space="preserve">1. </w:t>
      </w:r>
      <w:r w:rsidR="00FD18D8">
        <w:rPr>
          <w:rFonts w:ascii="Arial" w:hAnsi="Arial"/>
          <w:color w:val="000000"/>
          <w:sz w:val="20"/>
          <w:lang w:val="pl-PL"/>
        </w:rPr>
        <w:tab/>
      </w:r>
      <w:r>
        <w:rPr>
          <w:rFonts w:ascii="Arial" w:hAnsi="Arial"/>
          <w:color w:val="000000"/>
          <w:sz w:val="20"/>
          <w:lang w:val="pl-PL"/>
        </w:rPr>
        <w:t xml:space="preserve">W niniejszej Umowie utworami w rozumieniu ustawy z dnia 4 lutego 1994 r. o prawie autorskim i 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prawach pokrewnych (Dz. U. z 2022 r. poz. 2509)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jest cała dokumentacja sporządzona przez </w:t>
      </w:r>
      <w:r>
        <w:rPr>
          <w:rFonts w:ascii="Arial" w:hAnsi="Arial"/>
          <w:color w:val="000000"/>
          <w:spacing w:val="-2"/>
          <w:w w:val="105"/>
          <w:sz w:val="20"/>
          <w:lang w:val="pl-PL"/>
        </w:rPr>
        <w:t xml:space="preserve">Wykonawcę w związku z realizacją </w:t>
      </w:r>
      <w:r>
        <w:rPr>
          <w:rFonts w:ascii="Arial" w:hAnsi="Arial"/>
          <w:color w:val="000000"/>
          <w:spacing w:val="-2"/>
          <w:sz w:val="20"/>
          <w:lang w:val="pl-PL"/>
        </w:rPr>
        <w:t>U</w:t>
      </w:r>
      <w:r>
        <w:rPr>
          <w:rFonts w:ascii="Arial" w:hAnsi="Arial"/>
          <w:color w:val="000000"/>
          <w:spacing w:val="-2"/>
          <w:w w:val="105"/>
          <w:sz w:val="20"/>
          <w:lang w:val="pl-PL"/>
        </w:rPr>
        <w:t>mowy, w szczególności: wyniki i wnioski z usług</w:t>
      </w:r>
      <w:r>
        <w:rPr>
          <w:rFonts w:ascii="Arial" w:hAnsi="Arial"/>
          <w:color w:val="000000"/>
          <w:spacing w:val="-2"/>
          <w:sz w:val="20"/>
          <w:lang w:val="pl-PL"/>
        </w:rPr>
        <w:t xml:space="preserve"> analizy, </w:t>
      </w:r>
      <w:r>
        <w:rPr>
          <w:rFonts w:ascii="Arial" w:hAnsi="Arial"/>
          <w:color w:val="000000"/>
          <w:spacing w:val="-4"/>
          <w:sz w:val="20"/>
          <w:lang w:val="pl-PL"/>
        </w:rPr>
        <w:t>opinie, rekomendacje, raporty, prezentacje podsumow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ujące usługi</w:t>
      </w:r>
      <w:r>
        <w:rPr>
          <w:rFonts w:ascii="Arial" w:hAnsi="Arial"/>
          <w:color w:val="000000"/>
          <w:spacing w:val="-4"/>
          <w:sz w:val="20"/>
          <w:lang w:val="pl-PL"/>
        </w:rPr>
        <w:t>, pe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łne zbiory danych dotyczące </w:t>
      </w:r>
      <w:r>
        <w:rPr>
          <w:rFonts w:ascii="Arial" w:hAnsi="Arial"/>
          <w:color w:val="000000"/>
          <w:spacing w:val="-2"/>
          <w:w w:val="105"/>
          <w:sz w:val="20"/>
          <w:lang w:val="pl-PL"/>
        </w:rPr>
        <w:t>usług</w:t>
      </w:r>
      <w:r>
        <w:rPr>
          <w:rFonts w:ascii="Arial" w:hAnsi="Arial"/>
          <w:color w:val="000000"/>
          <w:spacing w:val="-2"/>
          <w:sz w:val="20"/>
          <w:lang w:val="pl-PL"/>
        </w:rPr>
        <w:t xml:space="preserve"> analizy.</w:t>
      </w:r>
    </w:p>
    <w:p w14:paraId="6C615061" w14:textId="59E2D25D" w:rsidR="00D807D6" w:rsidRDefault="00000000" w:rsidP="008860AF">
      <w:pPr>
        <w:spacing w:before="100"/>
        <w:ind w:left="357" w:hanging="357"/>
        <w:jc w:val="both"/>
        <w:rPr>
          <w:rFonts w:ascii="Arial" w:hAnsi="Arial"/>
          <w:color w:val="000000"/>
          <w:spacing w:val="-6"/>
          <w:sz w:val="20"/>
          <w:lang w:val="pl-PL"/>
        </w:rPr>
      </w:pPr>
      <w:r>
        <w:rPr>
          <w:rFonts w:ascii="Arial" w:hAnsi="Arial"/>
          <w:color w:val="000000"/>
          <w:spacing w:val="-6"/>
          <w:sz w:val="20"/>
          <w:lang w:val="pl-PL"/>
        </w:rPr>
        <w:t xml:space="preserve">2. </w:t>
      </w:r>
      <w:r w:rsidR="00FD18D8">
        <w:rPr>
          <w:rFonts w:ascii="Arial" w:hAnsi="Arial"/>
          <w:color w:val="000000"/>
          <w:spacing w:val="-6"/>
          <w:sz w:val="20"/>
          <w:lang w:val="pl-PL"/>
        </w:rPr>
        <w:tab/>
      </w:r>
      <w:r>
        <w:rPr>
          <w:rFonts w:ascii="Arial" w:hAnsi="Arial"/>
          <w:color w:val="000000"/>
          <w:spacing w:val="-6"/>
          <w:w w:val="105"/>
          <w:sz w:val="20"/>
          <w:lang w:val="pl-PL"/>
        </w:rPr>
        <w:t xml:space="preserve">Wykonawca oświadcza, że prawa autorskie do utworów powstałych w ramach realizacji przedmiotu 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Umowy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będą mu przysługiwały zgodnie z regulacjami wewnętrznymi Wykonawcy przyjmującego </w:t>
      </w:r>
      <w:r>
        <w:rPr>
          <w:rFonts w:ascii="Arial" w:hAnsi="Arial"/>
          <w:color w:val="000000"/>
          <w:spacing w:val="-1"/>
          <w:sz w:val="20"/>
          <w:lang w:val="pl-PL"/>
        </w:rPr>
        <w:t>do realizacji pr</w:t>
      </w:r>
      <w:r>
        <w:rPr>
          <w:rFonts w:ascii="Arial" w:hAnsi="Arial"/>
          <w:color w:val="000000"/>
          <w:spacing w:val="-1"/>
          <w:w w:val="105"/>
          <w:sz w:val="20"/>
          <w:lang w:val="pl-PL"/>
        </w:rPr>
        <w:t xml:space="preserve">zedmiot Umowy, w zakresie w jakim zobowiązuje się do ich przeniesienia w </w:t>
      </w:r>
      <w:r>
        <w:rPr>
          <w:rFonts w:ascii="Arial" w:hAnsi="Arial"/>
          <w:color w:val="000000"/>
          <w:spacing w:val="-6"/>
          <w:w w:val="105"/>
          <w:sz w:val="20"/>
          <w:lang w:val="pl-PL"/>
        </w:rPr>
        <w:t>poniższych ustępach.</w:t>
      </w:r>
    </w:p>
    <w:p w14:paraId="6C557938" w14:textId="11445744" w:rsidR="00D807D6" w:rsidRDefault="00000000" w:rsidP="008860AF">
      <w:pPr>
        <w:spacing w:before="100"/>
        <w:ind w:left="357" w:hanging="357"/>
        <w:jc w:val="both"/>
        <w:rPr>
          <w:rFonts w:ascii="Arial" w:hAnsi="Arial"/>
          <w:color w:val="000000"/>
          <w:spacing w:val="4"/>
          <w:sz w:val="20"/>
          <w:lang w:val="pl-PL"/>
        </w:rPr>
      </w:pPr>
      <w:r>
        <w:rPr>
          <w:rFonts w:ascii="Arial" w:hAnsi="Arial"/>
          <w:color w:val="000000"/>
          <w:spacing w:val="4"/>
          <w:sz w:val="20"/>
          <w:lang w:val="pl-PL"/>
        </w:rPr>
        <w:t xml:space="preserve">3. </w:t>
      </w:r>
      <w:r w:rsidR="00FD18D8">
        <w:rPr>
          <w:rFonts w:ascii="Arial" w:hAnsi="Arial"/>
          <w:color w:val="000000"/>
          <w:spacing w:val="4"/>
          <w:sz w:val="20"/>
          <w:lang w:val="pl-PL"/>
        </w:rPr>
        <w:tab/>
      </w:r>
      <w:r>
        <w:rPr>
          <w:rFonts w:ascii="Arial" w:hAnsi="Arial"/>
          <w:color w:val="000000"/>
          <w:spacing w:val="4"/>
          <w:sz w:val="20"/>
          <w:lang w:val="pl-PL"/>
        </w:rPr>
        <w:t>W ramach wynagrodzenia Wykonawca:</w:t>
      </w:r>
    </w:p>
    <w:p w14:paraId="26184D69" w14:textId="77777777" w:rsidR="00D807D6" w:rsidRDefault="00000000" w:rsidP="008860AF">
      <w:pPr>
        <w:numPr>
          <w:ilvl w:val="0"/>
          <w:numId w:val="10"/>
        </w:numPr>
        <w:tabs>
          <w:tab w:val="clear" w:pos="360"/>
          <w:tab w:val="decimal" w:pos="864"/>
        </w:tabs>
        <w:spacing w:before="100"/>
        <w:ind w:left="357" w:hanging="357"/>
        <w:jc w:val="both"/>
        <w:rPr>
          <w:rFonts w:ascii="Arial" w:hAnsi="Arial"/>
          <w:color w:val="000000"/>
          <w:spacing w:val="-4"/>
          <w:w w:val="105"/>
          <w:sz w:val="20"/>
          <w:lang w:val="pl-PL"/>
        </w:rPr>
      </w:pPr>
      <w:r>
        <w:rPr>
          <w:rFonts w:ascii="Arial" w:hAnsi="Arial"/>
          <w:color w:val="000000"/>
          <w:spacing w:val="-4"/>
          <w:w w:val="105"/>
          <w:sz w:val="20"/>
          <w:lang w:val="pl-PL"/>
        </w:rPr>
        <w:t>przenosi na Zamawiającego całość autorskich praw majątkowych do utworów</w:t>
      </w:r>
      <w:r>
        <w:rPr>
          <w:rFonts w:ascii="Arial" w:hAnsi="Arial"/>
          <w:color w:val="000000"/>
          <w:spacing w:val="-4"/>
          <w:sz w:val="20"/>
          <w:lang w:val="pl-PL"/>
        </w:rPr>
        <w:t>;</w:t>
      </w:r>
    </w:p>
    <w:p w14:paraId="0D5E768F" w14:textId="77777777" w:rsidR="00D807D6" w:rsidRDefault="00000000" w:rsidP="008860AF">
      <w:pPr>
        <w:numPr>
          <w:ilvl w:val="0"/>
          <w:numId w:val="10"/>
        </w:numPr>
        <w:tabs>
          <w:tab w:val="clear" w:pos="360"/>
          <w:tab w:val="decimal" w:pos="864"/>
        </w:tabs>
        <w:spacing w:before="100"/>
        <w:ind w:left="357" w:hanging="357"/>
        <w:jc w:val="both"/>
        <w:rPr>
          <w:rFonts w:ascii="Arial" w:hAnsi="Arial"/>
          <w:color w:val="000000"/>
          <w:spacing w:val="-4"/>
          <w:w w:val="105"/>
          <w:sz w:val="20"/>
          <w:lang w:val="pl-PL"/>
        </w:rPr>
      </w:pPr>
      <w:r>
        <w:rPr>
          <w:rFonts w:ascii="Arial" w:hAnsi="Arial"/>
          <w:color w:val="000000"/>
          <w:spacing w:val="-4"/>
          <w:w w:val="105"/>
          <w:sz w:val="20"/>
          <w:lang w:val="pl-PL"/>
        </w:rPr>
        <w:t>udziela Zamawiającemu zezwolenia na wykonywanie zależnego prawa autorskiego;</w:t>
      </w:r>
    </w:p>
    <w:p w14:paraId="7BF71560" w14:textId="527DA91A" w:rsidR="00D807D6" w:rsidRDefault="00000000" w:rsidP="008860AF">
      <w:pPr>
        <w:numPr>
          <w:ilvl w:val="0"/>
          <w:numId w:val="10"/>
        </w:numPr>
        <w:tabs>
          <w:tab w:val="clear" w:pos="360"/>
          <w:tab w:val="decimal" w:pos="864"/>
        </w:tabs>
        <w:spacing w:before="100"/>
        <w:ind w:left="357" w:hanging="357"/>
        <w:jc w:val="both"/>
        <w:rPr>
          <w:rFonts w:ascii="Arial" w:hAnsi="Arial"/>
          <w:color w:val="000000"/>
          <w:spacing w:val="-7"/>
          <w:w w:val="105"/>
          <w:sz w:val="20"/>
          <w:lang w:val="pl-PL"/>
        </w:rPr>
      </w:pPr>
      <w:r>
        <w:rPr>
          <w:rFonts w:ascii="Arial" w:hAnsi="Arial"/>
          <w:color w:val="000000"/>
          <w:spacing w:val="-7"/>
          <w:w w:val="105"/>
          <w:sz w:val="20"/>
          <w:lang w:val="pl-PL"/>
        </w:rPr>
        <w:t xml:space="preserve">przenosi na Zamawiającego wyłączne prawo zezwalania na wykonywanie zależnego prawa </w:t>
      </w:r>
      <w:r>
        <w:rPr>
          <w:rFonts w:ascii="Arial" w:hAnsi="Arial"/>
          <w:color w:val="000000"/>
          <w:sz w:val="20"/>
          <w:lang w:val="pl-PL"/>
        </w:rPr>
        <w:t>autorskiego</w:t>
      </w:r>
      <w:r w:rsidR="00FD18D8">
        <w:rPr>
          <w:rFonts w:ascii="Arial" w:hAnsi="Arial"/>
          <w:color w:val="000000"/>
          <w:sz w:val="20"/>
          <w:lang w:val="pl-PL"/>
        </w:rPr>
        <w:t>.</w:t>
      </w:r>
    </w:p>
    <w:p w14:paraId="50FC0460" w14:textId="5505BECE" w:rsidR="00D807D6" w:rsidRDefault="00000000" w:rsidP="008860AF">
      <w:pPr>
        <w:spacing w:before="100"/>
        <w:ind w:left="357" w:hanging="357"/>
        <w:jc w:val="both"/>
        <w:rPr>
          <w:rFonts w:ascii="Arial" w:hAnsi="Arial"/>
          <w:color w:val="000000"/>
          <w:spacing w:val="-1"/>
          <w:sz w:val="20"/>
          <w:lang w:val="pl-PL"/>
        </w:rPr>
      </w:pPr>
      <w:r>
        <w:rPr>
          <w:rFonts w:ascii="Arial" w:hAnsi="Arial"/>
          <w:color w:val="000000"/>
          <w:spacing w:val="-1"/>
          <w:sz w:val="20"/>
          <w:lang w:val="pl-PL"/>
        </w:rPr>
        <w:t xml:space="preserve">4. </w:t>
      </w:r>
      <w:r w:rsidR="00FD18D8">
        <w:rPr>
          <w:rFonts w:ascii="Arial" w:hAnsi="Arial"/>
          <w:color w:val="000000"/>
          <w:spacing w:val="-1"/>
          <w:sz w:val="20"/>
          <w:lang w:val="pl-PL"/>
        </w:rPr>
        <w:tab/>
      </w:r>
      <w:r>
        <w:rPr>
          <w:rFonts w:ascii="Arial" w:hAnsi="Arial"/>
          <w:color w:val="000000"/>
          <w:spacing w:val="-1"/>
          <w:sz w:val="20"/>
          <w:lang w:val="pl-PL"/>
        </w:rPr>
        <w:t xml:space="preserve">Nabycie przez </w:t>
      </w:r>
      <w:r>
        <w:rPr>
          <w:rFonts w:ascii="Arial" w:hAnsi="Arial"/>
          <w:color w:val="000000"/>
          <w:spacing w:val="-1"/>
          <w:w w:val="105"/>
          <w:sz w:val="20"/>
          <w:lang w:val="pl-PL"/>
        </w:rPr>
        <w:t>Zamawiającego praw, o których mowa w ust</w:t>
      </w:r>
      <w:r w:rsidR="00012A69">
        <w:rPr>
          <w:rFonts w:ascii="Arial" w:hAnsi="Arial"/>
          <w:color w:val="000000"/>
          <w:spacing w:val="-1"/>
          <w:w w:val="105"/>
          <w:sz w:val="20"/>
          <w:lang w:val="pl-PL"/>
        </w:rPr>
        <w:t>.</w:t>
      </w:r>
      <w:r>
        <w:rPr>
          <w:rFonts w:ascii="Arial" w:hAnsi="Arial"/>
          <w:color w:val="000000"/>
          <w:spacing w:val="-1"/>
          <w:w w:val="105"/>
          <w:sz w:val="20"/>
          <w:lang w:val="pl-PL"/>
        </w:rPr>
        <w:t xml:space="preserve"> </w:t>
      </w:r>
      <w:r>
        <w:rPr>
          <w:rFonts w:ascii="Arial" w:hAnsi="Arial"/>
          <w:color w:val="000000"/>
          <w:spacing w:val="-1"/>
          <w:sz w:val="20"/>
          <w:lang w:val="pl-PL"/>
        </w:rPr>
        <w:t>3</w:t>
      </w:r>
      <w:r>
        <w:rPr>
          <w:rFonts w:ascii="Arial" w:hAnsi="Arial"/>
          <w:color w:val="000000"/>
          <w:spacing w:val="-1"/>
          <w:w w:val="105"/>
          <w:sz w:val="20"/>
          <w:lang w:val="pl-PL"/>
        </w:rPr>
        <w:t xml:space="preserve"> następuje:</w:t>
      </w:r>
    </w:p>
    <w:p w14:paraId="6F40C47E" w14:textId="1C492C14" w:rsidR="00D807D6" w:rsidRDefault="00000000" w:rsidP="008860AF">
      <w:pPr>
        <w:numPr>
          <w:ilvl w:val="0"/>
          <w:numId w:val="11"/>
        </w:numPr>
        <w:tabs>
          <w:tab w:val="clear" w:pos="288"/>
          <w:tab w:val="decimal" w:pos="1080"/>
        </w:tabs>
        <w:spacing w:before="100"/>
        <w:ind w:left="357" w:hanging="357"/>
        <w:jc w:val="both"/>
        <w:rPr>
          <w:rFonts w:ascii="Arial" w:hAnsi="Arial"/>
          <w:color w:val="000000"/>
          <w:spacing w:val="-8"/>
          <w:w w:val="105"/>
          <w:sz w:val="20"/>
          <w:lang w:val="pl-PL"/>
        </w:rPr>
      </w:pPr>
      <w:r>
        <w:rPr>
          <w:rFonts w:ascii="Arial" w:hAnsi="Arial"/>
          <w:color w:val="000000"/>
          <w:spacing w:val="-8"/>
          <w:w w:val="105"/>
          <w:sz w:val="20"/>
          <w:lang w:val="pl-PL"/>
        </w:rPr>
        <w:t xml:space="preserve">z chwilą każdorazowego podpisania przez Zamawiającego protokołu </w:t>
      </w:r>
      <w:r>
        <w:rPr>
          <w:rFonts w:ascii="Arial" w:hAnsi="Arial"/>
          <w:color w:val="000000"/>
          <w:spacing w:val="-8"/>
          <w:sz w:val="20"/>
          <w:lang w:val="pl-PL"/>
        </w:rPr>
        <w:t xml:space="preserve">odbioru prac w ramach </w:t>
      </w:r>
      <w:r>
        <w:rPr>
          <w:rFonts w:ascii="Arial" w:hAnsi="Arial"/>
          <w:color w:val="000000"/>
          <w:sz w:val="20"/>
          <w:lang w:val="pl-PL"/>
        </w:rPr>
        <w:t>danego zlecenia</w:t>
      </w:r>
      <w:r w:rsidR="00FD18D8">
        <w:rPr>
          <w:rFonts w:ascii="Arial" w:hAnsi="Arial"/>
          <w:color w:val="000000"/>
          <w:sz w:val="20"/>
          <w:lang w:val="pl-PL"/>
        </w:rPr>
        <w:t>;</w:t>
      </w:r>
    </w:p>
    <w:p w14:paraId="22BF0C03" w14:textId="2963DE19" w:rsidR="00D807D6" w:rsidRDefault="004838F5" w:rsidP="008860AF">
      <w:pPr>
        <w:numPr>
          <w:ilvl w:val="0"/>
          <w:numId w:val="11"/>
        </w:numPr>
        <w:tabs>
          <w:tab w:val="decimal" w:pos="1224"/>
        </w:tabs>
        <w:spacing w:before="100"/>
        <w:ind w:left="357" w:hanging="357"/>
        <w:jc w:val="both"/>
        <w:rPr>
          <w:rFonts w:ascii="Arial" w:hAnsi="Arial"/>
          <w:color w:val="000000"/>
          <w:spacing w:val="-2"/>
          <w:w w:val="105"/>
          <w:sz w:val="20"/>
          <w:lang w:val="pl-PL"/>
        </w:rPr>
      </w:pPr>
      <w:r>
        <w:rPr>
          <w:rFonts w:ascii="Arial" w:hAnsi="Arial"/>
          <w:color w:val="000000"/>
          <w:spacing w:val="-2"/>
          <w:w w:val="105"/>
          <w:sz w:val="20"/>
          <w:lang w:val="pl-PL"/>
        </w:rPr>
        <w:t xml:space="preserve"> bez ograniczeń co do terytorium, czasu, liczby egzemplarzy i nośników, w z</w:t>
      </w:r>
      <w:r>
        <w:rPr>
          <w:rFonts w:ascii="Arial" w:hAnsi="Arial"/>
          <w:color w:val="000000"/>
          <w:spacing w:val="-2"/>
          <w:sz w:val="20"/>
          <w:lang w:val="pl-PL"/>
        </w:rPr>
        <w:t xml:space="preserve">akresie 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>następujących pól eksploatacji:</w:t>
      </w:r>
    </w:p>
    <w:p w14:paraId="163C9AD8" w14:textId="77777777" w:rsidR="00D807D6" w:rsidRDefault="00000000" w:rsidP="008860AF">
      <w:pPr>
        <w:numPr>
          <w:ilvl w:val="0"/>
          <w:numId w:val="12"/>
        </w:numPr>
        <w:tabs>
          <w:tab w:val="clear" w:pos="792"/>
          <w:tab w:val="decimal" w:pos="1584"/>
        </w:tabs>
        <w:spacing w:before="100"/>
        <w:ind w:left="357" w:hanging="357"/>
        <w:jc w:val="both"/>
        <w:rPr>
          <w:rFonts w:ascii="Arial" w:hAnsi="Arial"/>
          <w:color w:val="000000"/>
          <w:spacing w:val="-8"/>
          <w:sz w:val="20"/>
          <w:lang w:val="pl-PL"/>
        </w:rPr>
      </w:pPr>
      <w:r>
        <w:rPr>
          <w:rFonts w:ascii="Arial" w:hAnsi="Arial"/>
          <w:color w:val="000000"/>
          <w:spacing w:val="-8"/>
          <w:sz w:val="20"/>
          <w:lang w:val="pl-PL"/>
        </w:rPr>
        <w:t xml:space="preserve">utrwalanie </w:t>
      </w:r>
      <w:r>
        <w:rPr>
          <w:rFonts w:ascii="Arial" w:hAnsi="Arial"/>
          <w:color w:val="000000"/>
          <w:spacing w:val="-8"/>
          <w:w w:val="105"/>
          <w:sz w:val="20"/>
          <w:lang w:val="pl-PL"/>
        </w:rPr>
        <w:t xml:space="preserve">– w szczególności drukiem, zapisem w pamięci komputera i na nośnikach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elektronicznych, oraz zwielokrotnianie tak powstałych egzemplarzy dowolną techniką</w:t>
      </w:r>
      <w:r>
        <w:rPr>
          <w:rFonts w:ascii="Arial" w:hAnsi="Arial"/>
          <w:color w:val="000000"/>
          <w:spacing w:val="-4"/>
          <w:sz w:val="20"/>
          <w:lang w:val="pl-PL"/>
        </w:rPr>
        <w:t>;</w:t>
      </w:r>
    </w:p>
    <w:p w14:paraId="2E0D1C73" w14:textId="77777777" w:rsidR="00D807D6" w:rsidRDefault="00000000" w:rsidP="008860AF">
      <w:pPr>
        <w:numPr>
          <w:ilvl w:val="0"/>
          <w:numId w:val="12"/>
        </w:numPr>
        <w:tabs>
          <w:tab w:val="clear" w:pos="792"/>
          <w:tab w:val="decimal" w:pos="1584"/>
        </w:tabs>
        <w:spacing w:before="100"/>
        <w:ind w:left="357" w:hanging="357"/>
        <w:jc w:val="both"/>
        <w:rPr>
          <w:rFonts w:ascii="Arial" w:hAnsi="Arial"/>
          <w:color w:val="000000"/>
          <w:spacing w:val="-5"/>
          <w:sz w:val="20"/>
          <w:lang w:val="pl-PL"/>
        </w:rPr>
      </w:pPr>
      <w:r>
        <w:rPr>
          <w:rFonts w:ascii="Arial" w:hAnsi="Arial"/>
          <w:color w:val="000000"/>
          <w:spacing w:val="-5"/>
          <w:sz w:val="20"/>
          <w:lang w:val="pl-PL"/>
        </w:rPr>
        <w:t>rozpowszechnianie oraz publikowanie w dowo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lny sposób (w tym poprzez: wyświetlanie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lub publiczne odtwarzanie lub wprowadzanie do pamięci komputera i sieci multimedialnych, w 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tym Internetu)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>– w całości lub w części, jak również w połączeniu z innymi utworami;</w:t>
      </w:r>
    </w:p>
    <w:p w14:paraId="4809224C" w14:textId="77777777" w:rsidR="00D807D6" w:rsidRDefault="00000000" w:rsidP="008860AF">
      <w:pPr>
        <w:numPr>
          <w:ilvl w:val="0"/>
          <w:numId w:val="12"/>
        </w:numPr>
        <w:tabs>
          <w:tab w:val="clear" w:pos="792"/>
          <w:tab w:val="decimal" w:pos="1584"/>
        </w:tabs>
        <w:spacing w:before="100"/>
        <w:ind w:left="357" w:hanging="357"/>
        <w:jc w:val="both"/>
        <w:rPr>
          <w:rFonts w:ascii="Arial" w:hAnsi="Arial"/>
          <w:color w:val="000000"/>
          <w:spacing w:val="-5"/>
          <w:w w:val="105"/>
          <w:sz w:val="20"/>
          <w:lang w:val="pl-PL"/>
        </w:rPr>
      </w:pPr>
      <w:r>
        <w:rPr>
          <w:rFonts w:ascii="Arial" w:hAnsi="Arial"/>
          <w:color w:val="000000"/>
          <w:spacing w:val="-5"/>
          <w:w w:val="105"/>
          <w:sz w:val="20"/>
          <w:lang w:val="pl-PL"/>
        </w:rPr>
        <w:lastRenderedPageBreak/>
        <w:t xml:space="preserve">udostępnianie, w szczególności poprzez przekazywanie wnioskodawcom i innym </w:t>
      </w:r>
      <w:r>
        <w:rPr>
          <w:rFonts w:ascii="Arial" w:hAnsi="Arial"/>
          <w:color w:val="000000"/>
          <w:spacing w:val="-1"/>
          <w:sz w:val="20"/>
          <w:lang w:val="pl-PL"/>
        </w:rPr>
        <w:t xml:space="preserve">podmiotom </w:t>
      </w:r>
      <w:r>
        <w:rPr>
          <w:rFonts w:ascii="Arial" w:hAnsi="Arial"/>
          <w:color w:val="000000"/>
          <w:spacing w:val="-1"/>
          <w:w w:val="105"/>
          <w:sz w:val="20"/>
          <w:lang w:val="pl-PL"/>
        </w:rPr>
        <w:t xml:space="preserve">utworów (w całości lub w części) lub nośników, na których </w:t>
      </w:r>
      <w:r>
        <w:rPr>
          <w:rFonts w:ascii="Arial" w:hAnsi="Arial"/>
          <w:color w:val="000000"/>
          <w:spacing w:val="-1"/>
          <w:sz w:val="20"/>
          <w:lang w:val="pl-PL"/>
        </w:rPr>
        <w:t xml:space="preserve">utwory utrwalono,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prezentację w szczególności na spotkaniach z udziałem Zamawiającego;</w:t>
      </w:r>
    </w:p>
    <w:p w14:paraId="21759221" w14:textId="77777777" w:rsidR="00D807D6" w:rsidRDefault="00000000" w:rsidP="008860AF">
      <w:pPr>
        <w:numPr>
          <w:ilvl w:val="0"/>
          <w:numId w:val="12"/>
        </w:numPr>
        <w:tabs>
          <w:tab w:val="clear" w:pos="792"/>
          <w:tab w:val="decimal" w:pos="1584"/>
        </w:tabs>
        <w:spacing w:before="100"/>
        <w:ind w:left="357" w:hanging="357"/>
        <w:jc w:val="both"/>
        <w:rPr>
          <w:rFonts w:ascii="Arial" w:hAnsi="Arial"/>
          <w:color w:val="000000"/>
          <w:spacing w:val="-3"/>
          <w:sz w:val="20"/>
          <w:lang w:val="pl-PL"/>
        </w:rPr>
      </w:pPr>
      <w:r>
        <w:rPr>
          <w:rFonts w:ascii="Arial" w:hAnsi="Arial"/>
          <w:color w:val="000000"/>
          <w:spacing w:val="-3"/>
          <w:sz w:val="20"/>
          <w:lang w:val="pl-PL"/>
        </w:rPr>
        <w:t xml:space="preserve">wprowadzanie (w tym zlecanie wprowadzania osobom trzecim) dowolnych zmian w </w:t>
      </w:r>
      <w:r>
        <w:rPr>
          <w:rFonts w:ascii="Arial" w:hAnsi="Arial"/>
          <w:color w:val="000000"/>
          <w:spacing w:val="-4"/>
          <w:sz w:val="20"/>
          <w:lang w:val="pl-PL"/>
        </w:rPr>
        <w:t>utworach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, w tym: przystosowywanie, dokonywanie zmian układu, sporządzanie wyciągów,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>streszczeń, skrótów, dokonywanie aktualizacji, łączenie z innymi utworami oraz tłumaczenie –</w:t>
      </w:r>
      <w:r>
        <w:rPr>
          <w:rFonts w:ascii="Arial" w:hAnsi="Arial"/>
          <w:color w:val="000000"/>
          <w:spacing w:val="-3"/>
          <w:sz w:val="20"/>
          <w:lang w:val="pl-PL"/>
        </w:rPr>
        <w:t xml:space="preserve">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w odniesieniu do całości lub części;</w:t>
      </w:r>
    </w:p>
    <w:p w14:paraId="3673D1A2" w14:textId="77777777" w:rsidR="00D807D6" w:rsidRDefault="00000000" w:rsidP="008860AF">
      <w:pPr>
        <w:numPr>
          <w:ilvl w:val="0"/>
          <w:numId w:val="12"/>
        </w:numPr>
        <w:tabs>
          <w:tab w:val="decimal" w:pos="1008"/>
        </w:tabs>
        <w:spacing w:before="100"/>
        <w:ind w:left="357" w:hanging="357"/>
        <w:jc w:val="both"/>
        <w:rPr>
          <w:rFonts w:ascii="Arial" w:hAnsi="Arial"/>
          <w:color w:val="000000"/>
          <w:spacing w:val="-8"/>
          <w:w w:val="105"/>
          <w:sz w:val="20"/>
          <w:lang w:val="pl-PL"/>
        </w:rPr>
      </w:pPr>
      <w:r>
        <w:rPr>
          <w:rFonts w:ascii="Arial" w:hAnsi="Arial"/>
          <w:color w:val="000000"/>
          <w:spacing w:val="-8"/>
          <w:w w:val="105"/>
          <w:sz w:val="20"/>
          <w:lang w:val="pl-PL"/>
        </w:rPr>
        <w:t xml:space="preserve">wprowadzanie do obrotu (zarówno oryginału jak i egzemplarzy, nośników), najem, użyczenie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 xml:space="preserve">dzieła (w całości lub w części) lub nośników, na których </w:t>
      </w:r>
      <w:r>
        <w:rPr>
          <w:rFonts w:ascii="Arial" w:hAnsi="Arial"/>
          <w:color w:val="000000"/>
          <w:spacing w:val="-3"/>
          <w:sz w:val="20"/>
          <w:lang w:val="pl-PL"/>
        </w:rPr>
        <w:t>utwory utrwalono.</w:t>
      </w:r>
    </w:p>
    <w:p w14:paraId="2969CA74" w14:textId="0D1B5B89" w:rsidR="00D807D6" w:rsidRPr="004838F5" w:rsidRDefault="008860AF" w:rsidP="008860AF">
      <w:pPr>
        <w:pStyle w:val="Akapitzlist"/>
        <w:numPr>
          <w:ilvl w:val="0"/>
          <w:numId w:val="9"/>
        </w:numPr>
        <w:spacing w:before="100"/>
        <w:ind w:left="357" w:hanging="357"/>
        <w:jc w:val="both"/>
        <w:rPr>
          <w:rFonts w:ascii="Arial" w:hAnsi="Arial"/>
          <w:color w:val="000000"/>
          <w:spacing w:val="-2"/>
          <w:sz w:val="20"/>
          <w:lang w:val="pl-PL"/>
        </w:rPr>
      </w:pPr>
      <w:r w:rsidRPr="004838F5">
        <w:rPr>
          <w:rFonts w:ascii="Arial" w:hAnsi="Arial"/>
          <w:color w:val="000000"/>
          <w:spacing w:val="-2"/>
          <w:sz w:val="20"/>
          <w:lang w:val="pl-PL"/>
        </w:rPr>
        <w:t>Równocześnie z nabyciem autorskich praw majątkowych do utworów Zamawiający nabywa</w:t>
      </w:r>
      <w:r w:rsidR="004838F5" w:rsidRPr="004838F5">
        <w:rPr>
          <w:rFonts w:ascii="Arial" w:hAnsi="Arial"/>
          <w:color w:val="000000"/>
          <w:spacing w:val="-2"/>
          <w:sz w:val="20"/>
          <w:lang w:val="pl-PL"/>
        </w:rPr>
        <w:t xml:space="preserve"> </w:t>
      </w:r>
      <w:r w:rsidRPr="004838F5">
        <w:rPr>
          <w:rFonts w:ascii="Arial" w:hAnsi="Arial"/>
          <w:color w:val="000000"/>
          <w:spacing w:val="-2"/>
          <w:sz w:val="20"/>
          <w:lang w:val="pl-PL"/>
        </w:rPr>
        <w:t>własność wszystkich egzemplarzy i nośników, na których utwory zostały utrwalone. Wykonawcy nie przysługuje dodatkowe wynagrodzenie z tytułu nabycia przez Zamawiającego własności wszystkich egzemplarzy i nośników, na których utwory zostały utrwalone.</w:t>
      </w:r>
    </w:p>
    <w:p w14:paraId="5A887D62" w14:textId="5875D8E6" w:rsidR="00D807D6" w:rsidRDefault="00000000" w:rsidP="008860AF">
      <w:pPr>
        <w:spacing w:before="100"/>
        <w:ind w:left="357" w:hanging="357"/>
        <w:jc w:val="both"/>
        <w:rPr>
          <w:rFonts w:ascii="Arial" w:hAnsi="Arial"/>
          <w:color w:val="000000"/>
          <w:spacing w:val="-2"/>
          <w:sz w:val="20"/>
          <w:lang w:val="pl-PL"/>
        </w:rPr>
      </w:pPr>
      <w:r>
        <w:rPr>
          <w:rFonts w:ascii="Arial" w:hAnsi="Arial"/>
          <w:color w:val="000000"/>
          <w:spacing w:val="-2"/>
          <w:sz w:val="20"/>
          <w:lang w:val="pl-PL"/>
        </w:rPr>
        <w:t xml:space="preserve"> 6. </w:t>
      </w:r>
      <w:r w:rsidR="00FD18D8">
        <w:rPr>
          <w:rFonts w:ascii="Arial" w:hAnsi="Arial"/>
          <w:color w:val="000000"/>
          <w:spacing w:val="-2"/>
          <w:sz w:val="20"/>
          <w:lang w:val="pl-PL"/>
        </w:rPr>
        <w:tab/>
      </w:r>
      <w:r>
        <w:rPr>
          <w:rFonts w:ascii="Arial" w:hAnsi="Arial"/>
          <w:color w:val="000000"/>
          <w:spacing w:val="-2"/>
          <w:w w:val="105"/>
          <w:sz w:val="20"/>
          <w:lang w:val="pl-PL"/>
        </w:rPr>
        <w:t xml:space="preserve">Wykonawca zobowiązuje się do niewykonywania przysługujących autorom utworów autorskich </w:t>
      </w:r>
      <w:r>
        <w:rPr>
          <w:rFonts w:ascii="Arial" w:hAnsi="Arial"/>
          <w:color w:val="000000"/>
          <w:spacing w:val="-5"/>
          <w:w w:val="105"/>
          <w:sz w:val="20"/>
          <w:lang w:val="pl-PL"/>
        </w:rPr>
        <w:t xml:space="preserve">praw osobistych oraz udziela Zamawiającemu zezwolenia, w imieniu swoim i autorów utworów, </w:t>
      </w:r>
      <w:r>
        <w:rPr>
          <w:rFonts w:ascii="Arial" w:hAnsi="Arial"/>
          <w:color w:val="000000"/>
          <w:w w:val="105"/>
          <w:sz w:val="20"/>
          <w:lang w:val="pl-PL"/>
        </w:rPr>
        <w:t xml:space="preserve">na ich wykonywanie na czas nieokreślony. Wykonawca gwarantuje uzyskanie od osób </w:t>
      </w:r>
      <w:r>
        <w:rPr>
          <w:rFonts w:ascii="Arial" w:hAnsi="Arial"/>
          <w:color w:val="000000"/>
          <w:spacing w:val="-8"/>
          <w:w w:val="105"/>
          <w:sz w:val="20"/>
          <w:lang w:val="pl-PL"/>
        </w:rPr>
        <w:t>uprawnionych z tytułu autorskich praw osobistych do utworów zapewnień</w:t>
      </w:r>
      <w:r w:rsidR="00931D34">
        <w:rPr>
          <w:rFonts w:ascii="Arial" w:hAnsi="Arial"/>
          <w:color w:val="000000"/>
          <w:spacing w:val="-8"/>
          <w:w w:val="105"/>
          <w:sz w:val="20"/>
          <w:lang w:val="pl-PL"/>
        </w:rPr>
        <w:t>,</w:t>
      </w:r>
      <w:r>
        <w:rPr>
          <w:rFonts w:ascii="Arial" w:hAnsi="Arial"/>
          <w:color w:val="000000"/>
          <w:spacing w:val="-8"/>
          <w:w w:val="105"/>
          <w:sz w:val="20"/>
          <w:lang w:val="pl-PL"/>
        </w:rPr>
        <w:t xml:space="preserve"> iż osoby te nie będą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 xml:space="preserve">zgłaszały żadnych roszczeń wobec Zamawiającego lub jego następców prawnych w sytuacji, </w:t>
      </w:r>
      <w:r>
        <w:rPr>
          <w:rFonts w:ascii="Arial" w:hAnsi="Arial"/>
          <w:color w:val="000000"/>
          <w:spacing w:val="-3"/>
          <w:w w:val="105"/>
          <w:sz w:val="20"/>
          <w:lang w:val="pl-PL"/>
        </w:rPr>
        <w:t>gdy utwory zostaną w jakikolwiek sposób zmienione, poprawione lub zm</w:t>
      </w:r>
      <w:r>
        <w:rPr>
          <w:rFonts w:ascii="Arial" w:hAnsi="Arial"/>
          <w:color w:val="000000"/>
          <w:spacing w:val="-3"/>
          <w:sz w:val="20"/>
          <w:lang w:val="pl-PL"/>
        </w:rPr>
        <w:t>odyfikowane.</w:t>
      </w:r>
    </w:p>
    <w:p w14:paraId="413F101D" w14:textId="449B34C6" w:rsidR="00D807D6" w:rsidRDefault="00000000" w:rsidP="008860AF">
      <w:pPr>
        <w:spacing w:before="100"/>
        <w:ind w:left="357" w:hanging="357"/>
        <w:jc w:val="both"/>
        <w:rPr>
          <w:rFonts w:ascii="Arial" w:hAnsi="Arial"/>
          <w:color w:val="000000"/>
          <w:spacing w:val="-4"/>
          <w:w w:val="105"/>
          <w:sz w:val="20"/>
          <w:lang w:val="pl-PL"/>
        </w:rPr>
      </w:pPr>
      <w:r>
        <w:rPr>
          <w:rFonts w:ascii="Arial" w:hAnsi="Arial"/>
          <w:color w:val="000000"/>
          <w:spacing w:val="1"/>
          <w:sz w:val="20"/>
          <w:lang w:val="pl-PL"/>
        </w:rPr>
        <w:t xml:space="preserve"> 7. </w:t>
      </w:r>
      <w:r w:rsidR="00FD18D8">
        <w:rPr>
          <w:rFonts w:ascii="Arial" w:hAnsi="Arial"/>
          <w:color w:val="000000"/>
          <w:spacing w:val="1"/>
          <w:sz w:val="20"/>
          <w:lang w:val="pl-PL"/>
        </w:rPr>
        <w:tab/>
      </w:r>
      <w:r>
        <w:rPr>
          <w:rFonts w:ascii="Arial" w:hAnsi="Arial"/>
          <w:color w:val="000000"/>
          <w:spacing w:val="1"/>
          <w:w w:val="105"/>
          <w:sz w:val="20"/>
          <w:lang w:val="pl-PL"/>
        </w:rPr>
        <w:t xml:space="preserve">Wykonawca zobowiązuje się, że wykonując Umowę będzie przestrzegał przepisów ustawy z </w:t>
      </w:r>
      <w:r>
        <w:rPr>
          <w:rFonts w:ascii="Arial" w:hAnsi="Arial"/>
          <w:color w:val="000000"/>
          <w:spacing w:val="-2"/>
          <w:sz w:val="20"/>
          <w:lang w:val="pl-PL"/>
        </w:rPr>
        <w:t xml:space="preserve">dnia 4 lutego 1994 r. </w:t>
      </w:r>
      <w:r>
        <w:rPr>
          <w:rFonts w:ascii="Arial" w:hAnsi="Arial"/>
          <w:color w:val="000000"/>
          <w:spacing w:val="-2"/>
          <w:w w:val="105"/>
          <w:sz w:val="20"/>
          <w:lang w:val="pl-PL"/>
        </w:rPr>
        <w:t xml:space="preserve">– o prawie autorskim i prawach pokrewnych i nie naruszy praw osób </w:t>
      </w:r>
      <w:r>
        <w:rPr>
          <w:rFonts w:ascii="Arial" w:hAnsi="Arial"/>
          <w:color w:val="000000"/>
          <w:spacing w:val="-4"/>
          <w:sz w:val="20"/>
          <w:lang w:val="pl-PL"/>
        </w:rPr>
        <w:t xml:space="preserve">trzecich, a utwory </w:t>
      </w:r>
      <w:r>
        <w:rPr>
          <w:rFonts w:ascii="Arial" w:hAnsi="Arial"/>
          <w:color w:val="000000"/>
          <w:spacing w:val="-4"/>
          <w:w w:val="105"/>
          <w:sz w:val="20"/>
          <w:lang w:val="pl-PL"/>
        </w:rPr>
        <w:t>przekaże Zamawiającemu w stanie wolnym od obciążeń prawami tych osób.</w:t>
      </w:r>
    </w:p>
    <w:p w14:paraId="11CD4E85" w14:textId="77777777" w:rsidR="00E80080" w:rsidRDefault="00E80080" w:rsidP="008860AF">
      <w:pPr>
        <w:spacing w:before="100"/>
        <w:ind w:left="357" w:hanging="357"/>
        <w:jc w:val="both"/>
        <w:rPr>
          <w:rFonts w:ascii="Arial" w:hAnsi="Arial"/>
          <w:color w:val="000000"/>
          <w:spacing w:val="-4"/>
          <w:w w:val="105"/>
          <w:sz w:val="20"/>
          <w:lang w:val="pl-PL"/>
        </w:rPr>
      </w:pPr>
    </w:p>
    <w:p w14:paraId="0C15DF89" w14:textId="77777777" w:rsidR="00E80080" w:rsidRDefault="00E80080" w:rsidP="008860AF">
      <w:pPr>
        <w:spacing w:before="100"/>
        <w:ind w:left="357" w:hanging="357"/>
        <w:jc w:val="both"/>
        <w:rPr>
          <w:rFonts w:ascii="Arial" w:hAnsi="Arial"/>
          <w:color w:val="000000"/>
          <w:spacing w:val="-4"/>
          <w:w w:val="105"/>
          <w:sz w:val="20"/>
          <w:lang w:val="pl-PL"/>
        </w:rPr>
      </w:pPr>
    </w:p>
    <w:p w14:paraId="68216F69" w14:textId="77777777" w:rsidR="00E80080" w:rsidRDefault="00E80080" w:rsidP="008860AF">
      <w:pPr>
        <w:spacing w:before="100"/>
        <w:ind w:left="357" w:hanging="357"/>
        <w:jc w:val="both"/>
        <w:rPr>
          <w:rFonts w:ascii="Arial" w:hAnsi="Arial"/>
          <w:color w:val="000000"/>
          <w:spacing w:val="-4"/>
          <w:w w:val="105"/>
          <w:sz w:val="20"/>
          <w:lang w:val="pl-PL"/>
        </w:rPr>
      </w:pPr>
    </w:p>
    <w:p w14:paraId="78D11015" w14:textId="27C3439A" w:rsidR="00E80080" w:rsidRPr="003F49A0" w:rsidRDefault="00E80080" w:rsidP="008860AF">
      <w:pPr>
        <w:spacing w:before="100"/>
        <w:ind w:left="357" w:hanging="357"/>
        <w:jc w:val="both"/>
        <w:rPr>
          <w:rFonts w:ascii="Arial" w:hAnsi="Arial"/>
          <w:b/>
          <w:bCs/>
          <w:color w:val="000000"/>
          <w:spacing w:val="-4"/>
          <w:w w:val="105"/>
          <w:sz w:val="20"/>
          <w:lang w:val="pl-PL"/>
        </w:rPr>
      </w:pPr>
      <w:r w:rsidRPr="003F49A0">
        <w:rPr>
          <w:rFonts w:ascii="Arial" w:hAnsi="Arial"/>
          <w:b/>
          <w:bCs/>
          <w:color w:val="000000"/>
          <w:spacing w:val="-4"/>
          <w:w w:val="105"/>
          <w:sz w:val="20"/>
          <w:lang w:val="pl-PL"/>
        </w:rPr>
        <w:t>Załączniki:</w:t>
      </w:r>
    </w:p>
    <w:p w14:paraId="13897AEE" w14:textId="2A4994AE" w:rsidR="003F49A0" w:rsidRDefault="003F49A0" w:rsidP="00E80080">
      <w:pPr>
        <w:pStyle w:val="Akapitzlist"/>
        <w:numPr>
          <w:ilvl w:val="0"/>
          <w:numId w:val="19"/>
        </w:numPr>
        <w:spacing w:before="100"/>
        <w:jc w:val="both"/>
        <w:rPr>
          <w:rFonts w:ascii="Arial" w:hAnsi="Arial"/>
          <w:color w:val="000000"/>
          <w:spacing w:val="1"/>
          <w:sz w:val="20"/>
          <w:lang w:val="pl-PL"/>
        </w:rPr>
      </w:pPr>
      <w:r>
        <w:rPr>
          <w:rFonts w:ascii="Arial" w:hAnsi="Arial"/>
          <w:color w:val="000000"/>
          <w:spacing w:val="1"/>
          <w:sz w:val="20"/>
          <w:lang w:val="pl-PL"/>
        </w:rPr>
        <w:t>Upoważnienie/pełnomocnictwo</w:t>
      </w:r>
    </w:p>
    <w:p w14:paraId="28525A08" w14:textId="279DFA02" w:rsidR="00E80080" w:rsidRDefault="00E80080" w:rsidP="00E80080">
      <w:pPr>
        <w:pStyle w:val="Akapitzlist"/>
        <w:numPr>
          <w:ilvl w:val="0"/>
          <w:numId w:val="19"/>
        </w:numPr>
        <w:spacing w:before="100"/>
        <w:jc w:val="both"/>
        <w:rPr>
          <w:rFonts w:ascii="Arial" w:hAnsi="Arial"/>
          <w:color w:val="000000"/>
          <w:spacing w:val="1"/>
          <w:sz w:val="20"/>
          <w:lang w:val="pl-PL"/>
        </w:rPr>
      </w:pPr>
      <w:r>
        <w:rPr>
          <w:rFonts w:ascii="Arial" w:hAnsi="Arial"/>
          <w:color w:val="000000"/>
          <w:spacing w:val="1"/>
          <w:sz w:val="20"/>
          <w:lang w:val="pl-PL"/>
        </w:rPr>
        <w:t>Opis Przedmiotu Zamówienia (OPZ)</w:t>
      </w:r>
    </w:p>
    <w:p w14:paraId="4FF4F6BD" w14:textId="7F108733" w:rsidR="00E80080" w:rsidRDefault="00E80080" w:rsidP="00E80080">
      <w:pPr>
        <w:pStyle w:val="Akapitzlist"/>
        <w:numPr>
          <w:ilvl w:val="0"/>
          <w:numId w:val="19"/>
        </w:numPr>
        <w:spacing w:before="100"/>
        <w:jc w:val="both"/>
        <w:rPr>
          <w:rFonts w:ascii="Arial" w:hAnsi="Arial"/>
          <w:color w:val="000000"/>
          <w:spacing w:val="1"/>
          <w:sz w:val="20"/>
          <w:lang w:val="pl-PL"/>
        </w:rPr>
      </w:pPr>
      <w:r>
        <w:rPr>
          <w:rFonts w:ascii="Arial" w:hAnsi="Arial"/>
          <w:color w:val="000000"/>
          <w:spacing w:val="1"/>
          <w:sz w:val="20"/>
          <w:lang w:val="pl-PL"/>
        </w:rPr>
        <w:t>Formularz ofertowy</w:t>
      </w:r>
    </w:p>
    <w:p w14:paraId="30B700ED" w14:textId="64AA157B" w:rsidR="00E80080" w:rsidRDefault="00E80080" w:rsidP="00E80080">
      <w:pPr>
        <w:pStyle w:val="Akapitzlist"/>
        <w:numPr>
          <w:ilvl w:val="0"/>
          <w:numId w:val="19"/>
        </w:numPr>
        <w:spacing w:before="100"/>
        <w:jc w:val="both"/>
        <w:rPr>
          <w:rFonts w:ascii="Arial" w:hAnsi="Arial"/>
          <w:color w:val="000000"/>
          <w:spacing w:val="1"/>
          <w:sz w:val="20"/>
          <w:lang w:val="pl-PL"/>
        </w:rPr>
      </w:pPr>
      <w:r>
        <w:rPr>
          <w:rFonts w:ascii="Arial" w:hAnsi="Arial"/>
          <w:color w:val="000000"/>
          <w:spacing w:val="1"/>
          <w:sz w:val="20"/>
          <w:lang w:val="pl-PL"/>
        </w:rPr>
        <w:t>Oświadczenie Wykonawcy</w:t>
      </w:r>
    </w:p>
    <w:p w14:paraId="388828AF" w14:textId="4E51A950" w:rsidR="009A37A7" w:rsidRDefault="009A37A7" w:rsidP="00E80080">
      <w:pPr>
        <w:pStyle w:val="Akapitzlist"/>
        <w:numPr>
          <w:ilvl w:val="0"/>
          <w:numId w:val="19"/>
        </w:numPr>
        <w:spacing w:before="100"/>
        <w:jc w:val="both"/>
        <w:rPr>
          <w:rFonts w:ascii="Arial" w:hAnsi="Arial"/>
          <w:color w:val="000000"/>
          <w:spacing w:val="1"/>
          <w:sz w:val="20"/>
          <w:lang w:val="pl-PL"/>
        </w:rPr>
      </w:pPr>
      <w:r>
        <w:rPr>
          <w:rFonts w:ascii="Arial" w:hAnsi="Arial"/>
          <w:color w:val="000000"/>
          <w:spacing w:val="1"/>
          <w:sz w:val="20"/>
          <w:lang w:val="pl-PL"/>
        </w:rPr>
        <w:t>Wzór oświadczenia o zachowaniu poufności informacji</w:t>
      </w:r>
    </w:p>
    <w:p w14:paraId="21FB3160" w14:textId="3A4B2599" w:rsidR="004A5CB1" w:rsidRPr="00E80080" w:rsidRDefault="004A5CB1" w:rsidP="00E80080">
      <w:pPr>
        <w:pStyle w:val="Akapitzlist"/>
        <w:numPr>
          <w:ilvl w:val="0"/>
          <w:numId w:val="19"/>
        </w:numPr>
        <w:spacing w:before="100"/>
        <w:jc w:val="both"/>
        <w:rPr>
          <w:rFonts w:ascii="Arial" w:hAnsi="Arial"/>
          <w:color w:val="000000"/>
          <w:spacing w:val="1"/>
          <w:sz w:val="20"/>
          <w:lang w:val="pl-PL"/>
        </w:rPr>
      </w:pPr>
      <w:r>
        <w:rPr>
          <w:rFonts w:ascii="Arial" w:hAnsi="Arial"/>
          <w:color w:val="000000"/>
          <w:spacing w:val="1"/>
          <w:sz w:val="20"/>
          <w:lang w:val="pl-PL"/>
        </w:rPr>
        <w:t xml:space="preserve">Wzór umowy </w:t>
      </w:r>
      <w:r w:rsidRPr="004A5CB1">
        <w:rPr>
          <w:rFonts w:ascii="Arial" w:hAnsi="Arial"/>
          <w:color w:val="000000"/>
          <w:spacing w:val="1"/>
          <w:sz w:val="20"/>
          <w:lang w:val="pl-PL"/>
        </w:rPr>
        <w:t>powierzenia przetwarzania danych osobowych</w:t>
      </w:r>
    </w:p>
    <w:sectPr w:rsidR="004A5CB1" w:rsidRPr="00E80080" w:rsidSect="00FD18D8">
      <w:headerReference w:type="default" r:id="rId12"/>
      <w:footerReference w:type="default" r:id="rId13"/>
      <w:pgSz w:w="11918" w:h="16854"/>
      <w:pgMar w:top="1292" w:right="1303" w:bottom="574" w:left="1355" w:header="72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9B0E" w14:textId="77777777" w:rsidR="00920903" w:rsidRDefault="00920903" w:rsidP="00CF5804">
      <w:r>
        <w:separator/>
      </w:r>
    </w:p>
  </w:endnote>
  <w:endnote w:type="continuationSeparator" w:id="0">
    <w:p w14:paraId="7F724BE9" w14:textId="77777777" w:rsidR="00920903" w:rsidRDefault="00920903" w:rsidP="00CF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18669"/>
      <w:docPartObj>
        <w:docPartGallery w:val="Page Numbers (Bottom of Page)"/>
        <w:docPartUnique/>
      </w:docPartObj>
    </w:sdtPr>
    <w:sdtContent>
      <w:p w14:paraId="0721BA49" w14:textId="5B679A1B" w:rsidR="00FD18D8" w:rsidRDefault="00FD18D8" w:rsidP="005A18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7481C5A" w14:textId="77777777" w:rsidR="00FD18D8" w:rsidRDefault="00FD18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F328" w14:textId="77777777" w:rsidR="00920903" w:rsidRDefault="00920903" w:rsidP="00CF5804">
      <w:r>
        <w:separator/>
      </w:r>
    </w:p>
  </w:footnote>
  <w:footnote w:type="continuationSeparator" w:id="0">
    <w:p w14:paraId="492B0BCF" w14:textId="77777777" w:rsidR="00920903" w:rsidRDefault="00920903" w:rsidP="00CF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BC06" w14:textId="4CFDFF38" w:rsidR="005A18E5" w:rsidRPr="005A18E5" w:rsidRDefault="005A18E5">
    <w:pPr>
      <w:pStyle w:val="Nagwek"/>
      <w:rPr>
        <w:i/>
        <w:iCs/>
      </w:rPr>
    </w:pPr>
    <w:r w:rsidRPr="005A18E5">
      <w:rPr>
        <w:i/>
        <w:iCs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460"/>
    <w:multiLevelType w:val="multilevel"/>
    <w:tmpl w:val="A50EA9B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3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E1DB3"/>
    <w:multiLevelType w:val="hybridMultilevel"/>
    <w:tmpl w:val="ECA86E9C"/>
    <w:lvl w:ilvl="0" w:tplc="DE8E9D82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17DA"/>
    <w:multiLevelType w:val="multilevel"/>
    <w:tmpl w:val="7B7A84E6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9668D"/>
    <w:multiLevelType w:val="multilevel"/>
    <w:tmpl w:val="AC98F5C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F1D4C"/>
    <w:multiLevelType w:val="hybridMultilevel"/>
    <w:tmpl w:val="54BC3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28FB"/>
    <w:multiLevelType w:val="hybridMultilevel"/>
    <w:tmpl w:val="16261E3E"/>
    <w:lvl w:ilvl="0" w:tplc="8E607B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243A7"/>
    <w:multiLevelType w:val="multilevel"/>
    <w:tmpl w:val="58CA9436"/>
    <w:lvl w:ilvl="0">
      <w:start w:val="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4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2E5BC5"/>
    <w:multiLevelType w:val="multilevel"/>
    <w:tmpl w:val="AB600430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4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8C17F7"/>
    <w:multiLevelType w:val="multilevel"/>
    <w:tmpl w:val="4DCACED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F81642"/>
    <w:multiLevelType w:val="multilevel"/>
    <w:tmpl w:val="4EBE2AB0"/>
    <w:lvl w:ilvl="0">
      <w:start w:val="1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7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7F02F6"/>
    <w:multiLevelType w:val="multilevel"/>
    <w:tmpl w:val="36F6D02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1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4941C0"/>
    <w:multiLevelType w:val="multilevel"/>
    <w:tmpl w:val="29A2B4EE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-5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B2BB4"/>
    <w:multiLevelType w:val="multilevel"/>
    <w:tmpl w:val="C188356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7E09F6"/>
    <w:multiLevelType w:val="hybridMultilevel"/>
    <w:tmpl w:val="BB509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63243"/>
    <w:multiLevelType w:val="multilevel"/>
    <w:tmpl w:val="C2E2FF1E"/>
    <w:lvl w:ilvl="0">
      <w:start w:val="1"/>
      <w:numFmt w:val="lowerLetter"/>
      <w:lvlText w:val="%1)"/>
      <w:lvlJc w:val="left"/>
      <w:pPr>
        <w:tabs>
          <w:tab w:val="decimal" w:pos="792"/>
        </w:tabs>
        <w:ind w:left="720"/>
      </w:pPr>
      <w:rPr>
        <w:rFonts w:ascii="Arial" w:hAnsi="Arial"/>
        <w:strike w:val="0"/>
        <w:color w:val="000000"/>
        <w:spacing w:val="-8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774AA7"/>
    <w:multiLevelType w:val="multilevel"/>
    <w:tmpl w:val="94F2A2D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strike w:val="0"/>
        <w:color w:val="000000"/>
        <w:spacing w:val="-3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704DBC"/>
    <w:multiLevelType w:val="hybridMultilevel"/>
    <w:tmpl w:val="C32E6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16905"/>
    <w:multiLevelType w:val="multilevel"/>
    <w:tmpl w:val="6F44EB1C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8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C667EC"/>
    <w:multiLevelType w:val="multilevel"/>
    <w:tmpl w:val="2A101AC6"/>
    <w:lvl w:ilvl="0">
      <w:start w:val="3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-7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8247">
    <w:abstractNumId w:val="10"/>
  </w:num>
  <w:num w:numId="2" w16cid:durableId="1082531490">
    <w:abstractNumId w:val="2"/>
  </w:num>
  <w:num w:numId="3" w16cid:durableId="408231089">
    <w:abstractNumId w:val="12"/>
  </w:num>
  <w:num w:numId="4" w16cid:durableId="373387594">
    <w:abstractNumId w:val="6"/>
  </w:num>
  <w:num w:numId="5" w16cid:durableId="563104857">
    <w:abstractNumId w:val="8"/>
  </w:num>
  <w:num w:numId="6" w16cid:durableId="1922375145">
    <w:abstractNumId w:val="9"/>
  </w:num>
  <w:num w:numId="7" w16cid:durableId="651913519">
    <w:abstractNumId w:val="0"/>
  </w:num>
  <w:num w:numId="8" w16cid:durableId="1529027203">
    <w:abstractNumId w:val="11"/>
  </w:num>
  <w:num w:numId="9" w16cid:durableId="760687402">
    <w:abstractNumId w:val="18"/>
  </w:num>
  <w:num w:numId="10" w16cid:durableId="510224155">
    <w:abstractNumId w:val="7"/>
  </w:num>
  <w:num w:numId="11" w16cid:durableId="212424149">
    <w:abstractNumId w:val="17"/>
  </w:num>
  <w:num w:numId="12" w16cid:durableId="1393164401">
    <w:abstractNumId w:val="14"/>
  </w:num>
  <w:num w:numId="13" w16cid:durableId="250819378">
    <w:abstractNumId w:val="3"/>
  </w:num>
  <w:num w:numId="14" w16cid:durableId="1293709749">
    <w:abstractNumId w:val="16"/>
  </w:num>
  <w:num w:numId="15" w16cid:durableId="1467116312">
    <w:abstractNumId w:val="5"/>
  </w:num>
  <w:num w:numId="16" w16cid:durableId="1956787050">
    <w:abstractNumId w:val="4"/>
  </w:num>
  <w:num w:numId="17" w16cid:durableId="523829482">
    <w:abstractNumId w:val="15"/>
  </w:num>
  <w:num w:numId="18" w16cid:durableId="667363946">
    <w:abstractNumId w:val="13"/>
  </w:num>
  <w:num w:numId="19" w16cid:durableId="211959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D6"/>
    <w:rsid w:val="00012A69"/>
    <w:rsid w:val="00086103"/>
    <w:rsid w:val="00182871"/>
    <w:rsid w:val="001844F6"/>
    <w:rsid w:val="002923E8"/>
    <w:rsid w:val="002C011E"/>
    <w:rsid w:val="003950E7"/>
    <w:rsid w:val="003F49A0"/>
    <w:rsid w:val="004446C2"/>
    <w:rsid w:val="004838F5"/>
    <w:rsid w:val="004A5CB1"/>
    <w:rsid w:val="004B13DF"/>
    <w:rsid w:val="00512808"/>
    <w:rsid w:val="00525DE5"/>
    <w:rsid w:val="005361A6"/>
    <w:rsid w:val="00562F87"/>
    <w:rsid w:val="005631E5"/>
    <w:rsid w:val="005A18E5"/>
    <w:rsid w:val="005D2BD8"/>
    <w:rsid w:val="00680A57"/>
    <w:rsid w:val="008860AF"/>
    <w:rsid w:val="00920903"/>
    <w:rsid w:val="00931D34"/>
    <w:rsid w:val="009A37A7"/>
    <w:rsid w:val="009A6E3C"/>
    <w:rsid w:val="00BE0E11"/>
    <w:rsid w:val="00CE0D0F"/>
    <w:rsid w:val="00CF5804"/>
    <w:rsid w:val="00D807D6"/>
    <w:rsid w:val="00D96395"/>
    <w:rsid w:val="00E418C8"/>
    <w:rsid w:val="00E80080"/>
    <w:rsid w:val="00E812F1"/>
    <w:rsid w:val="00EB4C2D"/>
    <w:rsid w:val="00F014DD"/>
    <w:rsid w:val="00F97D49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E9447"/>
  <w15:docId w15:val="{F78B99B9-2725-477A-8B15-FC1702B5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58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804"/>
  </w:style>
  <w:style w:type="paragraph" w:styleId="Stopka">
    <w:name w:val="footer"/>
    <w:basedOn w:val="Normalny"/>
    <w:link w:val="StopkaZnak"/>
    <w:uiPriority w:val="99"/>
    <w:unhideWhenUsed/>
    <w:rsid w:val="00CF5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804"/>
  </w:style>
  <w:style w:type="paragraph" w:styleId="Akapitzlist">
    <w:name w:val="List Paragraph"/>
    <w:basedOn w:val="Normalny"/>
    <w:uiPriority w:val="34"/>
    <w:qFormat/>
    <w:rsid w:val="00F97D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50E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t.lukasiewicz.gov.pl/ochrona-danych-osobowych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v.pl/web/rozwoj-technologia/informacja-o-przetwarzaniu-danych-osobowych-dla-osob-wskazanych-do-kontaktu-w-zwiazku-z-realizacja-zawartej-umow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&#243;&#378;n.z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DA99-5887-44AC-AFD2-56755683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2541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Wieszczyńska Katarzyna</dc:creator>
  <cp:lastModifiedBy>Wieszczyńska Katarzyna</cp:lastModifiedBy>
  <cp:revision>18</cp:revision>
  <dcterms:created xsi:type="dcterms:W3CDTF">2026-01-19T15:16:00Z</dcterms:created>
  <dcterms:modified xsi:type="dcterms:W3CDTF">2026-01-20T12:12:00Z</dcterms:modified>
</cp:coreProperties>
</file>