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45AA7D96" w:rsidR="00F0490F" w:rsidRPr="005E3125" w:rsidRDefault="00F0490F" w:rsidP="00FD3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bookmarkStart w:id="0" w:name="_Hlk195696024"/>
            <w:r w:rsidR="002C5F2B" w:rsidRPr="002C5F2B">
              <w:rPr>
                <w:rFonts w:ascii="Times New Roman" w:hAnsi="Times New Roman" w:cs="Times New Roman"/>
              </w:rPr>
              <w:t>Sporządzenie metodyk inwentaryzacji i monitoringu dla wybranych gatunków płazów w celu oceny stanu populacji i siedliska w skali jednego obszaru Natura 2000</w:t>
            </w:r>
            <w:bookmarkEnd w:id="0"/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CA045F" w14:textId="5B20F47E" w:rsidR="00FD3470" w:rsidRPr="00FD3470" w:rsidRDefault="003673A3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r w:rsidR="002C5F2B" w:rsidRPr="002C5F2B">
        <w:rPr>
          <w:rFonts w:ascii="Times New Roman" w:eastAsia="Times New Roman" w:hAnsi="Times New Roman" w:cs="Times New Roman"/>
          <w:lang w:eastAsia="pl-PL"/>
        </w:rPr>
        <w:t>OP.082.2.2025</w:t>
      </w:r>
    </w:p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B25AB"/>
    <w:rsid w:val="002C2429"/>
    <w:rsid w:val="002C5F2B"/>
    <w:rsid w:val="003673A3"/>
    <w:rsid w:val="00384A1E"/>
    <w:rsid w:val="00557A59"/>
    <w:rsid w:val="005E3125"/>
    <w:rsid w:val="007923E1"/>
    <w:rsid w:val="0080161B"/>
    <w:rsid w:val="00A078CE"/>
    <w:rsid w:val="00B70F8F"/>
    <w:rsid w:val="00D3239F"/>
    <w:rsid w:val="00DC7609"/>
    <w:rsid w:val="00E27671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13</cp:revision>
  <dcterms:created xsi:type="dcterms:W3CDTF">2022-02-08T10:29:00Z</dcterms:created>
  <dcterms:modified xsi:type="dcterms:W3CDTF">2025-04-16T12:24:00Z</dcterms:modified>
</cp:coreProperties>
</file>