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4E" w:rsidRPr="008F12AB" w:rsidRDefault="008F12AB" w:rsidP="00FB2F78">
      <w:pPr>
        <w:tabs>
          <w:tab w:val="left" w:pos="284"/>
        </w:tabs>
        <w:spacing w:line="360" w:lineRule="auto"/>
        <w:ind w:right="56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87630</wp:posOffset>
                </wp:positionV>
                <wp:extent cx="2286000" cy="831850"/>
                <wp:effectExtent l="0" t="0" r="1905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08F" w:rsidRDefault="00D3608F" w:rsidP="00A913C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3608F" w:rsidRDefault="00D3608F" w:rsidP="00A913C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3608F" w:rsidRDefault="00D3608F" w:rsidP="00A913C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3608F" w:rsidRDefault="00D3608F" w:rsidP="00A913C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3608F" w:rsidRDefault="00D3608F" w:rsidP="00A913C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3608F" w:rsidRDefault="00D3608F" w:rsidP="00A913C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05pt;margin-top:6.9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25gLQIAAFAEAAAOAAAAZHJzL2Uyb0RvYy54bWysVNtu2zAMfR+wfxD0vtjxki414hRdugwD&#10;ugvQ7gMYWY6FyaImKbG7ry8lp2nWYS/D/CBIInV4eEh6eTV0mh2k8wpNxaeTnDNpBNbK7Cr+/X7z&#10;ZsGZD2Bq0GhkxR+k51er16+WvS1lgS3qWjpGIMaXva14G4Its8yLVnbgJ2ilIWODroNAR7fLagc9&#10;oXc6K/L8IuvR1dahkN7T7c1o5KuE3zRShK9N42VguuLELaTVpXUb12y1hHLnwLZKHGnAP7DoQBkK&#10;eoK6gQBs79QfUJ0SDj02YSKwy7BplJApB8pmmr/I5q4FK1MuJI63J5n8/4MVXw7fHFN1xeecGeio&#10;RPdyCOw9DqyI6vTWl+R0Z8ktDHRNVU6ZenuL4odnBtctmJ28dg77VkJN7KbxZXb2dMTxEWTbf8aa&#10;wsA+YAIaGtdF6UgMRuhUpYdTZSIVQZdFsbjIczIJsi3eThfzVLoMyqfX1vnwUWLH4qbijiqf0OFw&#10;60NkA+WTSwzmUat6o7ROB7fbrrVjB6Au2aQvJfDCTRvWV/xyXsxHAf4KQUwj2THqb5E6Fajdteoo&#10;i5MTlFG2D6amB1AGUHrcE2VtjjpG6UYRw7AdyDGKu8X6gRR1OLY1jSFtWnS/OOuppSvuf+7BSc70&#10;J0NVuZzOZnEG0mE2f1fQwZ1btucWMIKgKh44G7frMM7N3jq1aynS2AcGr6mSjUoiP7M68qa2Tdof&#10;RyzOxfk5eT3/CFaPAAAA//8DAFBLAwQUAAYACAAAACEAQIMcqN8AAAAJAQAADwAAAGRycy9kb3du&#10;cmV2LnhtbEyPwU7DMBBE70j8g7VIXFDrlKQlDXEqhASiNygIrm6yTSLsdbDdNPw9ywmOOzOafVNu&#10;JmvEiD70jhQs5gkIpNo1PbUK3l4fZjmIEDU12jhCBd8YYFOdn5W6aNyJXnDcxVZwCYVCK+hiHAop&#10;Q92h1WHuBiT2Ds5bHfn0rWy8PnG5NfI6SVbS6p74Q6cHvO+w/twdrYI8exo/wjZ9fq9XB7OOVzfj&#10;45dX6vJiursFEXGKf2H4xWd0qJhp747UBGEUzLIFJ1lPeQH76XK5BrFnIctykFUp/y+ofgAAAP//&#10;AwBQSwECLQAUAAYACAAAACEAtoM4kv4AAADhAQAAEwAAAAAAAAAAAAAAAAAAAAAAW0NvbnRlbnRf&#10;VHlwZXNdLnhtbFBLAQItABQABgAIAAAAIQA4/SH/1gAAAJQBAAALAAAAAAAAAAAAAAAAAC8BAABf&#10;cmVscy8ucmVsc1BLAQItABQABgAIAAAAIQBZ625gLQIAAFAEAAAOAAAAAAAAAAAAAAAAAC4CAABk&#10;cnMvZTJvRG9jLnhtbFBLAQItABQABgAIAAAAIQBAgxyo3wAAAAkBAAAPAAAAAAAAAAAAAAAAAIcE&#10;AABkcnMvZG93bnJldi54bWxQSwUGAAAAAAQABADzAAAAkwUAAAAA&#10;">
                <v:textbox>
                  <w:txbxContent>
                    <w:p w:rsidR="00D3608F" w:rsidRDefault="00D3608F" w:rsidP="00A913C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3608F" w:rsidRDefault="00D3608F" w:rsidP="00A913C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3608F" w:rsidRDefault="00D3608F" w:rsidP="00A913C9">
                      <w:pPr>
                        <w:rPr>
                          <w:sz w:val="16"/>
                        </w:rPr>
                      </w:pPr>
                    </w:p>
                    <w:p w:rsidR="00D3608F" w:rsidRDefault="00D3608F" w:rsidP="00A913C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3608F" w:rsidRDefault="00D3608F" w:rsidP="00A913C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3608F" w:rsidRDefault="00D3608F" w:rsidP="00A913C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3A774E" w:rsidRPr="008F12AB" w:rsidRDefault="003A774E" w:rsidP="00FB2F78">
      <w:pPr>
        <w:tabs>
          <w:tab w:val="left" w:pos="284"/>
        </w:tabs>
        <w:ind w:right="56"/>
        <w:rPr>
          <w:rFonts w:ascii="Arial" w:hAnsi="Arial" w:cs="Arial"/>
          <w:sz w:val="16"/>
          <w:szCs w:val="16"/>
        </w:rPr>
      </w:pPr>
    </w:p>
    <w:p w:rsidR="00B05B21" w:rsidRPr="008F12AB" w:rsidRDefault="00B05B21" w:rsidP="003A774E">
      <w:pPr>
        <w:pStyle w:val="Tekstpodstawowy3"/>
        <w:tabs>
          <w:tab w:val="clear" w:pos="0"/>
        </w:tabs>
        <w:spacing w:line="240" w:lineRule="auto"/>
        <w:ind w:right="56"/>
        <w:rPr>
          <w:rFonts w:ascii="Arial" w:hAnsi="Arial" w:cs="Arial"/>
          <w:sz w:val="16"/>
          <w:szCs w:val="16"/>
        </w:rPr>
      </w:pPr>
    </w:p>
    <w:p w:rsidR="003A774E" w:rsidRPr="008F12AB" w:rsidRDefault="003A774E" w:rsidP="003A774E">
      <w:pPr>
        <w:pStyle w:val="Tekstpodstawowy3"/>
        <w:tabs>
          <w:tab w:val="clear" w:pos="0"/>
        </w:tabs>
        <w:spacing w:line="240" w:lineRule="auto"/>
        <w:ind w:right="56"/>
        <w:rPr>
          <w:rFonts w:ascii="Arial" w:hAnsi="Arial" w:cs="Arial"/>
        </w:rPr>
      </w:pPr>
      <w:r w:rsidRPr="008F12AB">
        <w:rPr>
          <w:rFonts w:ascii="Arial" w:hAnsi="Arial" w:cs="Arial"/>
        </w:rPr>
        <w:t>...................................  d</w:t>
      </w:r>
      <w:r w:rsidR="00F67465" w:rsidRPr="008F12AB">
        <w:rPr>
          <w:rFonts w:ascii="Arial" w:hAnsi="Arial" w:cs="Arial"/>
        </w:rPr>
        <w:t>nia  .......................2020</w:t>
      </w:r>
      <w:r w:rsidRPr="008F12AB">
        <w:rPr>
          <w:rFonts w:ascii="Arial" w:hAnsi="Arial" w:cs="Arial"/>
        </w:rPr>
        <w:t xml:space="preserve"> r.</w:t>
      </w:r>
    </w:p>
    <w:p w:rsidR="003A774E" w:rsidRPr="008F12AB" w:rsidRDefault="003A774E" w:rsidP="003A774E">
      <w:pPr>
        <w:pStyle w:val="Stopka"/>
        <w:tabs>
          <w:tab w:val="left" w:pos="708"/>
        </w:tabs>
        <w:ind w:right="56"/>
        <w:rPr>
          <w:rFonts w:ascii="Arial" w:hAnsi="Arial" w:cs="Arial"/>
          <w:sz w:val="16"/>
          <w:szCs w:val="16"/>
        </w:rPr>
      </w:pPr>
    </w:p>
    <w:p w:rsidR="00216CB1" w:rsidRPr="008F12AB" w:rsidRDefault="00216CB1">
      <w:pPr>
        <w:ind w:right="56"/>
        <w:rPr>
          <w:rFonts w:ascii="Arial" w:hAnsi="Arial" w:cs="Arial"/>
          <w:iCs/>
        </w:rPr>
      </w:pPr>
    </w:p>
    <w:p w:rsidR="004112F6" w:rsidRPr="008F12AB" w:rsidRDefault="004112F6" w:rsidP="00C053C5">
      <w:pPr>
        <w:pStyle w:val="Nagwek2"/>
        <w:tabs>
          <w:tab w:val="center" w:pos="4535"/>
          <w:tab w:val="right" w:pos="9070"/>
        </w:tabs>
        <w:spacing w:line="360" w:lineRule="auto"/>
        <w:jc w:val="center"/>
        <w:rPr>
          <w:rFonts w:ascii="Arial" w:hAnsi="Arial" w:cs="Arial"/>
          <w:sz w:val="20"/>
        </w:rPr>
      </w:pPr>
    </w:p>
    <w:p w:rsidR="00CC48C1" w:rsidRPr="008F12AB" w:rsidRDefault="00CC48C1" w:rsidP="00C053C5">
      <w:pPr>
        <w:pStyle w:val="Nagwek2"/>
        <w:tabs>
          <w:tab w:val="center" w:pos="4535"/>
          <w:tab w:val="right" w:pos="9070"/>
        </w:tabs>
        <w:spacing w:line="360" w:lineRule="auto"/>
        <w:jc w:val="center"/>
        <w:rPr>
          <w:rFonts w:ascii="Arial" w:hAnsi="Arial" w:cs="Arial"/>
          <w:sz w:val="20"/>
        </w:rPr>
      </w:pPr>
      <w:r w:rsidRPr="008F12AB">
        <w:rPr>
          <w:rFonts w:ascii="Arial" w:hAnsi="Arial" w:cs="Arial"/>
          <w:sz w:val="20"/>
        </w:rPr>
        <w:t>FORMULARZ OFERTOWY</w:t>
      </w:r>
    </w:p>
    <w:p w:rsidR="00BF6157" w:rsidRPr="008F12AB" w:rsidRDefault="00BF6157" w:rsidP="00BF6157">
      <w:pPr>
        <w:spacing w:before="120" w:after="120"/>
        <w:rPr>
          <w:rFonts w:ascii="Arial" w:hAnsi="Arial" w:cs="Arial"/>
        </w:rPr>
      </w:pPr>
      <w:r w:rsidRPr="008F12AB">
        <w:rPr>
          <w:rFonts w:ascii="Arial" w:hAnsi="Arial" w:cs="Arial"/>
        </w:rPr>
        <w:t xml:space="preserve">Ja/My, niżej podpisani:  </w:t>
      </w:r>
    </w:p>
    <w:p w:rsidR="00BF6157" w:rsidRPr="008F12AB" w:rsidRDefault="00BF6157" w:rsidP="002C3582">
      <w:pPr>
        <w:spacing w:after="120"/>
        <w:rPr>
          <w:rFonts w:ascii="Arial" w:hAnsi="Arial" w:cs="Arial"/>
        </w:rPr>
      </w:pPr>
      <w:r w:rsidRPr="008F12AB">
        <w:rPr>
          <w:rFonts w:ascii="Arial" w:hAnsi="Arial" w:cs="Arial"/>
        </w:rPr>
        <w:t xml:space="preserve"> ........................................................................</w:t>
      </w:r>
    </w:p>
    <w:p w:rsidR="00BF6157" w:rsidRPr="008F12AB" w:rsidRDefault="00BF6157" w:rsidP="002C3582">
      <w:pPr>
        <w:spacing w:after="120"/>
        <w:rPr>
          <w:rFonts w:ascii="Arial" w:hAnsi="Arial" w:cs="Arial"/>
        </w:rPr>
      </w:pPr>
      <w:r w:rsidRPr="008F12AB">
        <w:rPr>
          <w:rFonts w:ascii="Arial" w:hAnsi="Arial" w:cs="Arial"/>
        </w:rPr>
        <w:t>........................................................................</w:t>
      </w:r>
    </w:p>
    <w:p w:rsidR="00BF6157" w:rsidRPr="008F12AB" w:rsidRDefault="00BF6157" w:rsidP="002C3582">
      <w:pPr>
        <w:spacing w:after="120"/>
        <w:rPr>
          <w:rFonts w:ascii="Arial" w:hAnsi="Arial" w:cs="Arial"/>
        </w:rPr>
      </w:pPr>
      <w:r w:rsidRPr="008F12AB">
        <w:rPr>
          <w:rFonts w:ascii="Arial" w:hAnsi="Arial" w:cs="Arial"/>
        </w:rPr>
        <w:t xml:space="preserve">działając w imieniu i na rzecz wykonawcy/wykonawców występujących wspólnie*: </w:t>
      </w:r>
    </w:p>
    <w:p w:rsidR="00BF6157" w:rsidRPr="008F12AB" w:rsidRDefault="00BF6157" w:rsidP="002C3582">
      <w:pPr>
        <w:tabs>
          <w:tab w:val="right" w:leader="dot" w:pos="9072"/>
        </w:tabs>
        <w:spacing w:after="120"/>
        <w:rPr>
          <w:rFonts w:ascii="Arial" w:hAnsi="Arial" w:cs="Arial"/>
        </w:rPr>
      </w:pPr>
      <w:r w:rsidRPr="008F12AB">
        <w:rPr>
          <w:rFonts w:ascii="Arial" w:hAnsi="Arial" w:cs="Arial"/>
        </w:rPr>
        <w:tab/>
        <w:t>…………….….</w:t>
      </w:r>
    </w:p>
    <w:p w:rsidR="00BF6157" w:rsidRPr="008F12AB" w:rsidRDefault="00BF6157" w:rsidP="002C3582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8F12AB">
        <w:rPr>
          <w:rFonts w:ascii="Arial" w:hAnsi="Arial" w:cs="Arial"/>
          <w:i/>
          <w:sz w:val="18"/>
          <w:szCs w:val="18"/>
        </w:rPr>
        <w:t xml:space="preserve"> (Zarejestrowana nazwa Wykonawcy/pełnomocnika wykonawców występujących wspólnie*)</w:t>
      </w:r>
    </w:p>
    <w:p w:rsidR="00BF6157" w:rsidRPr="008F12AB" w:rsidRDefault="00BF6157" w:rsidP="002C3582">
      <w:pPr>
        <w:tabs>
          <w:tab w:val="right" w:leader="dot" w:pos="9072"/>
        </w:tabs>
        <w:spacing w:after="120"/>
        <w:rPr>
          <w:rFonts w:ascii="Arial" w:hAnsi="Arial" w:cs="Arial"/>
        </w:rPr>
      </w:pPr>
      <w:r w:rsidRPr="008F12AB">
        <w:rPr>
          <w:rFonts w:ascii="Arial" w:hAnsi="Arial" w:cs="Arial"/>
        </w:rPr>
        <w:tab/>
        <w:t>….</w:t>
      </w:r>
    </w:p>
    <w:p w:rsidR="00BF6157" w:rsidRPr="008F12AB" w:rsidRDefault="00BF6157" w:rsidP="002C3582">
      <w:pPr>
        <w:spacing w:after="120"/>
        <w:jc w:val="center"/>
        <w:rPr>
          <w:rFonts w:ascii="Arial" w:hAnsi="Arial" w:cs="Arial"/>
          <w:i/>
        </w:rPr>
      </w:pPr>
      <w:r w:rsidRPr="008F12AB">
        <w:rPr>
          <w:rFonts w:ascii="Arial" w:hAnsi="Arial" w:cs="Arial"/>
          <w:i/>
          <w:sz w:val="18"/>
          <w:szCs w:val="18"/>
        </w:rPr>
        <w:t>(Zarejestrowany adres siedziby Wykonawcy/pełnomocnika wykonawców występujących wspólnie*)</w:t>
      </w:r>
    </w:p>
    <w:p w:rsidR="00BF6157" w:rsidRPr="008F12AB" w:rsidRDefault="00BF6157" w:rsidP="002C3582">
      <w:pPr>
        <w:spacing w:after="120"/>
        <w:rPr>
          <w:rFonts w:ascii="Arial" w:hAnsi="Arial" w:cs="Arial"/>
          <w:i/>
          <w:lang w:val="en-US"/>
        </w:rPr>
      </w:pPr>
      <w:r w:rsidRPr="008F12AB">
        <w:rPr>
          <w:rFonts w:ascii="Arial" w:hAnsi="Arial" w:cs="Arial"/>
          <w:i/>
          <w:lang w:val="en-US"/>
        </w:rPr>
        <w:t xml:space="preserve">...............................     ..................................       ........................................................................................... </w:t>
      </w:r>
    </w:p>
    <w:p w:rsidR="00BF6157" w:rsidRPr="008F12AB" w:rsidRDefault="00BF6157" w:rsidP="002C3582">
      <w:pPr>
        <w:spacing w:after="120"/>
        <w:rPr>
          <w:rFonts w:ascii="Arial" w:hAnsi="Arial" w:cs="Arial"/>
          <w:i/>
          <w:sz w:val="18"/>
          <w:szCs w:val="18"/>
          <w:lang w:val="en-US"/>
        </w:rPr>
      </w:pPr>
      <w:r w:rsidRPr="008F12AB">
        <w:rPr>
          <w:rFonts w:ascii="Arial" w:hAnsi="Arial" w:cs="Arial"/>
          <w:i/>
          <w:sz w:val="18"/>
          <w:szCs w:val="18"/>
          <w:lang w:val="en-US"/>
        </w:rPr>
        <w:t>(</w:t>
      </w:r>
      <w:proofErr w:type="spellStart"/>
      <w:r w:rsidRPr="008F12AB">
        <w:rPr>
          <w:rFonts w:ascii="Arial" w:hAnsi="Arial" w:cs="Arial"/>
          <w:i/>
          <w:sz w:val="18"/>
          <w:szCs w:val="18"/>
          <w:lang w:val="en-US"/>
        </w:rPr>
        <w:t>Numer</w:t>
      </w:r>
      <w:proofErr w:type="spellEnd"/>
      <w:r w:rsidR="00F54E06" w:rsidRPr="008F12AB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8F12AB">
        <w:rPr>
          <w:rFonts w:ascii="Arial" w:hAnsi="Arial" w:cs="Arial"/>
          <w:i/>
          <w:sz w:val="18"/>
          <w:szCs w:val="18"/>
          <w:lang w:val="en-US"/>
        </w:rPr>
        <w:t>telefonu</w:t>
      </w:r>
      <w:proofErr w:type="spellEnd"/>
      <w:r w:rsidRPr="008F12AB">
        <w:rPr>
          <w:rFonts w:ascii="Arial" w:hAnsi="Arial" w:cs="Arial"/>
          <w:i/>
          <w:sz w:val="18"/>
          <w:szCs w:val="18"/>
          <w:lang w:val="en-US"/>
        </w:rPr>
        <w:t>)                    (</w:t>
      </w:r>
      <w:proofErr w:type="spellStart"/>
      <w:r w:rsidRPr="008F12AB">
        <w:rPr>
          <w:rFonts w:ascii="Arial" w:hAnsi="Arial" w:cs="Arial"/>
          <w:i/>
          <w:sz w:val="18"/>
          <w:szCs w:val="18"/>
          <w:lang w:val="en-US"/>
        </w:rPr>
        <w:t>Numer</w:t>
      </w:r>
      <w:proofErr w:type="spellEnd"/>
      <w:r w:rsidR="00F54E06" w:rsidRPr="008F12AB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8F12AB">
        <w:rPr>
          <w:rFonts w:ascii="Arial" w:hAnsi="Arial" w:cs="Arial"/>
          <w:i/>
          <w:sz w:val="18"/>
          <w:szCs w:val="18"/>
          <w:lang w:val="en-US"/>
        </w:rPr>
        <w:t>faxu</w:t>
      </w:r>
      <w:proofErr w:type="spellEnd"/>
      <w:r w:rsidRPr="008F12AB">
        <w:rPr>
          <w:rFonts w:ascii="Arial" w:hAnsi="Arial" w:cs="Arial"/>
          <w:i/>
          <w:sz w:val="18"/>
          <w:szCs w:val="18"/>
          <w:lang w:val="en-US"/>
        </w:rPr>
        <w:t xml:space="preserve">) </w:t>
      </w:r>
      <w:r w:rsidRPr="008F12AB">
        <w:rPr>
          <w:rFonts w:ascii="Arial" w:hAnsi="Arial" w:cs="Arial"/>
          <w:i/>
          <w:sz w:val="18"/>
          <w:szCs w:val="18"/>
          <w:lang w:val="en-US"/>
        </w:rPr>
        <w:tab/>
      </w:r>
      <w:r w:rsidRPr="008F12AB">
        <w:rPr>
          <w:rFonts w:ascii="Arial" w:hAnsi="Arial" w:cs="Arial"/>
          <w:i/>
          <w:sz w:val="18"/>
          <w:szCs w:val="18"/>
          <w:lang w:val="en-US"/>
        </w:rPr>
        <w:tab/>
      </w:r>
      <w:r w:rsidRPr="008F12AB">
        <w:rPr>
          <w:rFonts w:ascii="Arial" w:hAnsi="Arial" w:cs="Arial"/>
          <w:i/>
          <w:sz w:val="18"/>
          <w:szCs w:val="18"/>
          <w:lang w:val="en-US"/>
        </w:rPr>
        <w:tab/>
      </w:r>
      <w:r w:rsidRPr="008F12AB">
        <w:rPr>
          <w:rFonts w:ascii="Arial" w:hAnsi="Arial" w:cs="Arial"/>
          <w:i/>
          <w:sz w:val="18"/>
          <w:szCs w:val="18"/>
          <w:lang w:val="en-US"/>
        </w:rPr>
        <w:tab/>
        <w:t>(</w:t>
      </w:r>
      <w:proofErr w:type="spellStart"/>
      <w:r w:rsidRPr="008F12AB">
        <w:rPr>
          <w:rFonts w:ascii="Arial" w:hAnsi="Arial" w:cs="Arial"/>
          <w:i/>
          <w:sz w:val="18"/>
          <w:szCs w:val="18"/>
          <w:lang w:val="en-US"/>
        </w:rPr>
        <w:t>Adres</w:t>
      </w:r>
      <w:proofErr w:type="spellEnd"/>
      <w:r w:rsidRPr="008F12AB">
        <w:rPr>
          <w:rFonts w:ascii="Arial" w:hAnsi="Arial" w:cs="Arial"/>
          <w:i/>
          <w:sz w:val="18"/>
          <w:szCs w:val="18"/>
          <w:lang w:val="en-US"/>
        </w:rPr>
        <w:t xml:space="preserve"> e-mail)</w:t>
      </w:r>
    </w:p>
    <w:p w:rsidR="00BF6157" w:rsidRPr="008F12AB" w:rsidRDefault="00BF6157" w:rsidP="002C3582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8F12AB">
        <w:rPr>
          <w:rFonts w:ascii="Arial" w:hAnsi="Arial" w:cs="Arial"/>
          <w:i/>
          <w:sz w:val="18"/>
          <w:szCs w:val="18"/>
        </w:rPr>
        <w:t>………………………..…………………………………………………………………………………………………………………</w:t>
      </w:r>
    </w:p>
    <w:p w:rsidR="00BF6157" w:rsidRPr="008F12AB" w:rsidRDefault="00BF6157" w:rsidP="002C3582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8F12AB">
        <w:rPr>
          <w:rFonts w:ascii="Arial" w:hAnsi="Arial" w:cs="Arial"/>
          <w:i/>
          <w:sz w:val="18"/>
          <w:szCs w:val="18"/>
        </w:rPr>
        <w:t>(Imię i nazwisko, adres e-mail, nr telefonu osoby do kontaktu)</w:t>
      </w:r>
    </w:p>
    <w:p w:rsidR="001647F1" w:rsidRPr="008F12AB" w:rsidRDefault="001647F1" w:rsidP="002C3582">
      <w:pPr>
        <w:spacing w:after="120"/>
        <w:jc w:val="center"/>
        <w:rPr>
          <w:rFonts w:ascii="Arial" w:hAnsi="Arial" w:cs="Arial"/>
          <w:i/>
          <w:sz w:val="18"/>
          <w:szCs w:val="18"/>
        </w:rPr>
      </w:pPr>
    </w:p>
    <w:p w:rsidR="00BF6157" w:rsidRPr="008F12AB" w:rsidRDefault="00BF6157" w:rsidP="00BF6157">
      <w:pPr>
        <w:spacing w:after="120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 xml:space="preserve">Przystępując do postępowania o udzielenie zamówienia publicznego, prowadzonego </w:t>
      </w:r>
      <w:r w:rsidR="001006BA" w:rsidRPr="008F12AB">
        <w:rPr>
          <w:rFonts w:ascii="Arial" w:hAnsi="Arial" w:cs="Arial"/>
        </w:rPr>
        <w:t>z wyłączeniem stosowania przepisów ustawy z dnia 29 stycznia 2004 r. - Prawo zamówień publicznych (Dz. U. z 2019 r. poz. 1843) na podstawie art. 4 pkt 8 tej ustawy</w:t>
      </w:r>
      <w:r w:rsidR="008F12AB" w:rsidRPr="008F12AB">
        <w:rPr>
          <w:rFonts w:ascii="Arial" w:hAnsi="Arial" w:cs="Arial"/>
        </w:rPr>
        <w:t xml:space="preserve"> </w:t>
      </w:r>
      <w:r w:rsidR="008F12AB" w:rsidRPr="008F12AB">
        <w:rPr>
          <w:rFonts w:ascii="Arial" w:hAnsi="Arial" w:cs="Arial"/>
          <w:color w:val="000000"/>
          <w:shd w:val="clear" w:color="auto" w:fill="FFFFFF"/>
        </w:rPr>
        <w:t xml:space="preserve">w związku z art. 6 a </w:t>
      </w:r>
      <w:proofErr w:type="spellStart"/>
      <w:r w:rsidR="008F12AB" w:rsidRPr="008F12AB">
        <w:rPr>
          <w:rFonts w:ascii="Arial" w:hAnsi="Arial" w:cs="Arial"/>
          <w:color w:val="000000"/>
          <w:shd w:val="clear" w:color="auto" w:fill="FFFFFF"/>
        </w:rPr>
        <w:t>pzp</w:t>
      </w:r>
      <w:proofErr w:type="spellEnd"/>
      <w:r w:rsidR="008F12AB" w:rsidRPr="008F12AB">
        <w:rPr>
          <w:rFonts w:ascii="Arial" w:hAnsi="Arial" w:cs="Arial"/>
          <w:color w:val="000000"/>
          <w:shd w:val="clear" w:color="auto" w:fill="FFFFFF"/>
        </w:rPr>
        <w:t>,</w:t>
      </w:r>
      <w:r w:rsidRPr="008F12AB">
        <w:rPr>
          <w:rFonts w:ascii="Arial" w:hAnsi="Arial" w:cs="Arial"/>
        </w:rPr>
        <w:t xml:space="preserve"> przez Ministerstwo </w:t>
      </w:r>
      <w:r w:rsidR="00C9435B" w:rsidRPr="008F12AB">
        <w:rPr>
          <w:rFonts w:ascii="Arial" w:hAnsi="Arial" w:cs="Arial"/>
        </w:rPr>
        <w:t>Rozwoju</w:t>
      </w:r>
      <w:r w:rsidRPr="008F12AB">
        <w:rPr>
          <w:rFonts w:ascii="Arial" w:hAnsi="Arial" w:cs="Arial"/>
        </w:rPr>
        <w:t>, którego przedmiotem jest:</w:t>
      </w:r>
    </w:p>
    <w:p w:rsidR="004112F6" w:rsidRPr="008F12AB" w:rsidRDefault="001006BA" w:rsidP="004112F6">
      <w:pPr>
        <w:jc w:val="both"/>
        <w:rPr>
          <w:rFonts w:ascii="Arial" w:hAnsi="Arial" w:cs="Arial"/>
          <w:sz w:val="24"/>
          <w:szCs w:val="24"/>
        </w:rPr>
      </w:pPr>
      <w:r w:rsidRPr="008F12AB">
        <w:rPr>
          <w:rFonts w:ascii="Arial" w:hAnsi="Arial" w:cs="Arial"/>
          <w:sz w:val="24"/>
          <w:szCs w:val="24"/>
        </w:rPr>
        <w:t>90 dniowa kampania informacyjno-edukacyjna w prasie i internecie, promującą programy wsparcia dla przedsiębiorców, których dotykają skutki epidemii COVID-19 (w szczególności: zakup powierzchni w prasie, na portalach ogólnoinformacyjnych i serwisach specjalistycznych, opracowanie materiałów do publikacji, produkcja narzędzi reklamowych dla serwisów ogólnoinformacyjnych)</w:t>
      </w:r>
    </w:p>
    <w:p w:rsidR="001647F1" w:rsidRPr="008F12AB" w:rsidRDefault="001647F1" w:rsidP="004112F6">
      <w:pPr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B030C1" w:rsidRPr="008F12AB" w:rsidRDefault="00BF6157" w:rsidP="00BF6157">
      <w:pPr>
        <w:spacing w:after="120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>składam/y niniejszą ofertę na wykonanie przedmiotu umowy</w:t>
      </w:r>
      <w:r w:rsidR="001006BA" w:rsidRPr="008F12AB">
        <w:rPr>
          <w:rFonts w:ascii="Arial" w:hAnsi="Arial" w:cs="Arial"/>
        </w:rPr>
        <w:t xml:space="preserve"> </w:t>
      </w:r>
      <w:r w:rsidR="00B030C1" w:rsidRPr="008F12AB">
        <w:rPr>
          <w:rFonts w:ascii="Arial" w:hAnsi="Arial" w:cs="Arial"/>
        </w:rPr>
        <w:t>i oferujemy:</w:t>
      </w:r>
    </w:p>
    <w:p w:rsidR="001647F1" w:rsidRPr="008F12AB" w:rsidRDefault="001647F1" w:rsidP="00BF6157">
      <w:pPr>
        <w:spacing w:after="120"/>
        <w:jc w:val="both"/>
        <w:rPr>
          <w:rFonts w:ascii="Arial" w:hAnsi="Arial" w:cs="Arial"/>
          <w:b/>
        </w:rPr>
      </w:pPr>
    </w:p>
    <w:p w:rsidR="000A192F" w:rsidRPr="008F12AB" w:rsidRDefault="000A192F" w:rsidP="000A192F">
      <w:pPr>
        <w:spacing w:after="120"/>
        <w:ind w:left="425"/>
        <w:jc w:val="both"/>
        <w:rPr>
          <w:rFonts w:ascii="Arial" w:hAnsi="Arial" w:cs="Arial"/>
          <w:u w:val="single"/>
        </w:rPr>
      </w:pPr>
      <w:r w:rsidRPr="008F12AB">
        <w:rPr>
          <w:rFonts w:ascii="Arial" w:hAnsi="Arial" w:cs="Arial"/>
          <w:u w:val="single"/>
        </w:rPr>
        <w:t>Tabela wypełniana na podstawie Załącznika nr 1 do Formularza Ofertowego – Kosztorys:</w:t>
      </w:r>
    </w:p>
    <w:tbl>
      <w:tblPr>
        <w:tblStyle w:val="Tabela-Siatka"/>
        <w:tblW w:w="10001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76"/>
        <w:gridCol w:w="3969"/>
        <w:gridCol w:w="2698"/>
        <w:gridCol w:w="2658"/>
      </w:tblGrid>
      <w:tr w:rsidR="004300F4" w:rsidRPr="008F12AB" w:rsidTr="00D3608F">
        <w:tc>
          <w:tcPr>
            <w:tcW w:w="676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Poz.</w:t>
            </w:r>
          </w:p>
        </w:tc>
        <w:tc>
          <w:tcPr>
            <w:tcW w:w="3969" w:type="dxa"/>
          </w:tcPr>
          <w:p w:rsidR="004300F4" w:rsidRPr="008F12AB" w:rsidRDefault="004300F4" w:rsidP="001647F1">
            <w:pPr>
              <w:spacing w:after="120"/>
              <w:jc w:val="center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Usługa</w:t>
            </w:r>
            <w:r w:rsidR="00356DEA" w:rsidRPr="008F12AB">
              <w:rPr>
                <w:rFonts w:ascii="Arial" w:hAnsi="Arial" w:cs="Arial"/>
              </w:rPr>
              <w:t xml:space="preserve"> - pozycje zgodne z Załącznikiem nr 1. do Formularza Ofertowego</w:t>
            </w:r>
          </w:p>
        </w:tc>
        <w:tc>
          <w:tcPr>
            <w:tcW w:w="2698" w:type="dxa"/>
          </w:tcPr>
          <w:p w:rsidR="004300F4" w:rsidRPr="008F12AB" w:rsidRDefault="004300F4" w:rsidP="00D3608F">
            <w:pPr>
              <w:spacing w:after="120"/>
              <w:jc w:val="center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Cena netto – w złotych</w:t>
            </w:r>
          </w:p>
          <w:p w:rsidR="004300F4" w:rsidRPr="008F12AB" w:rsidRDefault="004300F4" w:rsidP="00D3608F">
            <w:pPr>
              <w:spacing w:after="120"/>
              <w:jc w:val="center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 xml:space="preserve">(suma cen jednostkowych określonych we wskazanej części Kosztorysu działań) </w:t>
            </w:r>
          </w:p>
        </w:tc>
        <w:tc>
          <w:tcPr>
            <w:tcW w:w="2658" w:type="dxa"/>
          </w:tcPr>
          <w:p w:rsidR="004300F4" w:rsidRPr="008F12AB" w:rsidRDefault="008C1525" w:rsidP="00D3608F">
            <w:pPr>
              <w:spacing w:after="120"/>
              <w:jc w:val="center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Cena</w:t>
            </w:r>
            <w:r w:rsidR="004300F4" w:rsidRPr="008F12AB">
              <w:rPr>
                <w:rFonts w:ascii="Arial" w:hAnsi="Arial" w:cs="Arial"/>
              </w:rPr>
              <w:t xml:space="preserve"> brutto – w złotych</w:t>
            </w:r>
          </w:p>
          <w:p w:rsidR="004300F4" w:rsidRPr="008F12AB" w:rsidRDefault="004300F4" w:rsidP="004300F4">
            <w:pPr>
              <w:spacing w:after="120"/>
              <w:jc w:val="center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 xml:space="preserve">(suma cen jednostkowych określonych we wskazanej części Kosztorysu działań) </w:t>
            </w:r>
          </w:p>
        </w:tc>
      </w:tr>
      <w:tr w:rsidR="004300F4" w:rsidRPr="008F12AB" w:rsidTr="00D3608F">
        <w:tc>
          <w:tcPr>
            <w:tcW w:w="676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4300F4" w:rsidRPr="008F12AB" w:rsidRDefault="000F055C" w:rsidP="00D3608F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Działania określone w kosztorysie działań</w:t>
            </w:r>
            <w:r w:rsidR="00356DEA" w:rsidRPr="008F12AB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zał. Nr 1 do FO, </w:t>
            </w:r>
            <w:r w:rsidR="00356DEA" w:rsidRPr="008F12AB">
              <w:rPr>
                <w:rFonts w:ascii="Arial" w:hAnsi="Arial" w:cs="Arial"/>
              </w:rPr>
              <w:t>poz. 1-4)</w:t>
            </w:r>
          </w:p>
        </w:tc>
        <w:tc>
          <w:tcPr>
            <w:tcW w:w="269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4300F4" w:rsidRPr="008F12AB" w:rsidTr="00D3608F">
        <w:tc>
          <w:tcPr>
            <w:tcW w:w="676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4300F4" w:rsidRPr="008F12AB" w:rsidRDefault="00356DEA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Publikacja artykułu sponsorowanego w portalach ogólnoinformacyjnych (</w:t>
            </w:r>
            <w:r w:rsidR="000F055C">
              <w:rPr>
                <w:rFonts w:ascii="Arial" w:hAnsi="Arial" w:cs="Arial"/>
              </w:rPr>
              <w:t>zał. Nr 1 do FO</w:t>
            </w:r>
            <w:r w:rsidR="000F055C" w:rsidRPr="008F12AB">
              <w:rPr>
                <w:rFonts w:ascii="Arial" w:hAnsi="Arial" w:cs="Arial"/>
              </w:rPr>
              <w:t xml:space="preserve"> </w:t>
            </w:r>
            <w:r w:rsidRPr="008F12AB">
              <w:rPr>
                <w:rFonts w:ascii="Arial" w:hAnsi="Arial" w:cs="Arial"/>
              </w:rPr>
              <w:t>poz. 5-19)</w:t>
            </w:r>
          </w:p>
        </w:tc>
        <w:tc>
          <w:tcPr>
            <w:tcW w:w="269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4300F4" w:rsidRPr="008F12AB" w:rsidTr="00D3608F">
        <w:tc>
          <w:tcPr>
            <w:tcW w:w="676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:rsidR="004300F4" w:rsidRPr="008F12AB" w:rsidRDefault="00356DEA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Publikacja artykułu sponsorowanego na portalach informacyjnych (poz. 20-34)</w:t>
            </w:r>
          </w:p>
        </w:tc>
        <w:tc>
          <w:tcPr>
            <w:tcW w:w="269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4300F4" w:rsidRPr="008F12AB" w:rsidTr="00D3608F">
        <w:tc>
          <w:tcPr>
            <w:tcW w:w="676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:rsidR="004300F4" w:rsidRPr="008F12AB" w:rsidRDefault="00356DEA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Produkcja i publikacja banneru reklamowego (</w:t>
            </w:r>
            <w:r w:rsidR="000F055C">
              <w:rPr>
                <w:rFonts w:ascii="Arial" w:hAnsi="Arial" w:cs="Arial"/>
              </w:rPr>
              <w:t>zał. Nr 1 do FO</w:t>
            </w:r>
            <w:r w:rsidR="000F055C" w:rsidRPr="008F12AB">
              <w:rPr>
                <w:rFonts w:ascii="Arial" w:hAnsi="Arial" w:cs="Arial"/>
              </w:rPr>
              <w:t xml:space="preserve"> </w:t>
            </w:r>
            <w:r w:rsidRPr="008F12AB">
              <w:rPr>
                <w:rFonts w:ascii="Arial" w:hAnsi="Arial" w:cs="Arial"/>
              </w:rPr>
              <w:t>poz. 35-49 kolumna C)</w:t>
            </w:r>
          </w:p>
        </w:tc>
        <w:tc>
          <w:tcPr>
            <w:tcW w:w="269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4300F4" w:rsidRPr="008F12AB" w:rsidTr="00D3608F">
        <w:tc>
          <w:tcPr>
            <w:tcW w:w="676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969" w:type="dxa"/>
          </w:tcPr>
          <w:p w:rsidR="004300F4" w:rsidRPr="008F12AB" w:rsidRDefault="00356DEA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Produkcja i publikacja banneru reklamowego (</w:t>
            </w:r>
            <w:r w:rsidR="000F055C">
              <w:rPr>
                <w:rFonts w:ascii="Arial" w:hAnsi="Arial" w:cs="Arial"/>
              </w:rPr>
              <w:t>zał. Nr 1 do FO</w:t>
            </w:r>
            <w:r w:rsidR="000F055C" w:rsidRPr="008F12AB">
              <w:rPr>
                <w:rFonts w:ascii="Arial" w:hAnsi="Arial" w:cs="Arial"/>
              </w:rPr>
              <w:t xml:space="preserve"> </w:t>
            </w:r>
            <w:r w:rsidRPr="008F12AB">
              <w:rPr>
                <w:rFonts w:ascii="Arial" w:hAnsi="Arial" w:cs="Arial"/>
              </w:rPr>
              <w:t>poz. 35-49 kolumna D)</w:t>
            </w:r>
          </w:p>
        </w:tc>
        <w:tc>
          <w:tcPr>
            <w:tcW w:w="269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4300F4" w:rsidRPr="008F12AB" w:rsidTr="00D3608F">
        <w:tc>
          <w:tcPr>
            <w:tcW w:w="676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:rsidR="004300F4" w:rsidRPr="008F12AB" w:rsidRDefault="00356DEA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Półkolumnowa reklama w dziennikach ekonomicznych (</w:t>
            </w:r>
            <w:r w:rsidR="000F055C">
              <w:rPr>
                <w:rFonts w:ascii="Arial" w:hAnsi="Arial" w:cs="Arial"/>
              </w:rPr>
              <w:t>zał. Nr 1 do FO</w:t>
            </w:r>
            <w:r w:rsidR="000F055C" w:rsidRPr="008F12AB">
              <w:rPr>
                <w:rFonts w:ascii="Arial" w:hAnsi="Arial" w:cs="Arial"/>
              </w:rPr>
              <w:t xml:space="preserve"> </w:t>
            </w:r>
            <w:r w:rsidRPr="008F12AB">
              <w:rPr>
                <w:rFonts w:ascii="Arial" w:hAnsi="Arial" w:cs="Arial"/>
              </w:rPr>
              <w:t>poz. 50-53)</w:t>
            </w:r>
          </w:p>
        </w:tc>
        <w:tc>
          <w:tcPr>
            <w:tcW w:w="269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4300F4" w:rsidRPr="008F12AB" w:rsidTr="00D3608F">
        <w:tc>
          <w:tcPr>
            <w:tcW w:w="676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</w:tcPr>
          <w:p w:rsidR="004300F4" w:rsidRPr="008F12AB" w:rsidRDefault="00356DEA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Półkolumnowa reklama w dziennikach wysokonakładowych (</w:t>
            </w:r>
            <w:r w:rsidR="000F055C">
              <w:rPr>
                <w:rFonts w:ascii="Arial" w:hAnsi="Arial" w:cs="Arial"/>
              </w:rPr>
              <w:t>zał. Nr 1 do FO</w:t>
            </w:r>
            <w:r w:rsidR="000F055C" w:rsidRPr="008F12AB">
              <w:rPr>
                <w:rFonts w:ascii="Arial" w:hAnsi="Arial" w:cs="Arial"/>
              </w:rPr>
              <w:t xml:space="preserve"> </w:t>
            </w:r>
            <w:r w:rsidRPr="008F12AB">
              <w:rPr>
                <w:rFonts w:ascii="Arial" w:hAnsi="Arial" w:cs="Arial"/>
              </w:rPr>
              <w:t>poz. 54-57)</w:t>
            </w:r>
          </w:p>
        </w:tc>
        <w:tc>
          <w:tcPr>
            <w:tcW w:w="269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4300F4" w:rsidRPr="008F12AB" w:rsidTr="00D3608F">
        <w:tc>
          <w:tcPr>
            <w:tcW w:w="676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8</w:t>
            </w:r>
          </w:p>
        </w:tc>
        <w:tc>
          <w:tcPr>
            <w:tcW w:w="3969" w:type="dxa"/>
          </w:tcPr>
          <w:p w:rsidR="004300F4" w:rsidRPr="008F12AB" w:rsidRDefault="00356DEA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 xml:space="preserve">Półkolumnowa reklama w tygodnikach </w:t>
            </w:r>
            <w:r w:rsidR="000F055C">
              <w:rPr>
                <w:rFonts w:ascii="Arial" w:hAnsi="Arial" w:cs="Arial"/>
              </w:rPr>
              <w:t>zał. Nr 1 do FO</w:t>
            </w:r>
            <w:r w:rsidR="000F055C" w:rsidRPr="008F12AB">
              <w:rPr>
                <w:rFonts w:ascii="Arial" w:hAnsi="Arial" w:cs="Arial"/>
              </w:rPr>
              <w:t xml:space="preserve"> </w:t>
            </w:r>
            <w:r w:rsidRPr="008F12AB">
              <w:rPr>
                <w:rFonts w:ascii="Arial" w:hAnsi="Arial" w:cs="Arial"/>
              </w:rPr>
              <w:t xml:space="preserve">(poz. </w:t>
            </w:r>
            <w:r w:rsidR="001647F1" w:rsidRPr="008F12AB">
              <w:rPr>
                <w:rFonts w:ascii="Arial" w:hAnsi="Arial" w:cs="Arial"/>
              </w:rPr>
              <w:t>58-67)</w:t>
            </w:r>
          </w:p>
        </w:tc>
        <w:tc>
          <w:tcPr>
            <w:tcW w:w="269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4300F4" w:rsidRPr="008F12AB" w:rsidTr="00D3608F">
        <w:tc>
          <w:tcPr>
            <w:tcW w:w="676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</w:tcPr>
          <w:p w:rsidR="004300F4" w:rsidRPr="008F12AB" w:rsidRDefault="001647F1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Półkolumnowa reklama</w:t>
            </w:r>
            <w:r w:rsidR="000F055C">
              <w:rPr>
                <w:rFonts w:ascii="Arial" w:hAnsi="Arial" w:cs="Arial"/>
              </w:rPr>
              <w:t xml:space="preserve"> </w:t>
            </w:r>
            <w:r w:rsidRPr="008F12AB">
              <w:rPr>
                <w:rFonts w:ascii="Arial" w:hAnsi="Arial" w:cs="Arial"/>
              </w:rPr>
              <w:t>w prasie regionalnej (</w:t>
            </w:r>
            <w:r w:rsidR="000F055C">
              <w:rPr>
                <w:rFonts w:ascii="Arial" w:hAnsi="Arial" w:cs="Arial"/>
              </w:rPr>
              <w:t>zał. Nr 1 do FO</w:t>
            </w:r>
            <w:r w:rsidR="000F055C" w:rsidRPr="008F12AB">
              <w:rPr>
                <w:rFonts w:ascii="Arial" w:hAnsi="Arial" w:cs="Arial"/>
              </w:rPr>
              <w:t xml:space="preserve"> </w:t>
            </w:r>
            <w:r w:rsidRPr="008F12AB">
              <w:rPr>
                <w:rFonts w:ascii="Arial" w:hAnsi="Arial" w:cs="Arial"/>
              </w:rPr>
              <w:t>poz. 68-234)</w:t>
            </w:r>
          </w:p>
        </w:tc>
        <w:tc>
          <w:tcPr>
            <w:tcW w:w="269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4300F4" w:rsidRPr="008F12AB" w:rsidTr="00D3608F">
        <w:tc>
          <w:tcPr>
            <w:tcW w:w="676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10</w:t>
            </w:r>
          </w:p>
        </w:tc>
        <w:tc>
          <w:tcPr>
            <w:tcW w:w="3969" w:type="dxa"/>
          </w:tcPr>
          <w:p w:rsidR="004300F4" w:rsidRPr="008F12AB" w:rsidRDefault="001647F1" w:rsidP="00D3608F">
            <w:pPr>
              <w:spacing w:after="120"/>
              <w:jc w:val="both"/>
              <w:rPr>
                <w:rFonts w:ascii="Arial" w:hAnsi="Arial" w:cs="Arial"/>
              </w:rPr>
            </w:pPr>
            <w:r w:rsidRPr="008F12AB">
              <w:rPr>
                <w:rFonts w:ascii="Arial" w:hAnsi="Arial" w:cs="Arial"/>
              </w:rPr>
              <w:t>Półkolumnowa reklama w prasie lokalnej (</w:t>
            </w:r>
            <w:r w:rsidR="000F055C">
              <w:rPr>
                <w:rFonts w:ascii="Arial" w:hAnsi="Arial" w:cs="Arial"/>
              </w:rPr>
              <w:t>zał. Nr 1 do FO</w:t>
            </w:r>
            <w:r w:rsidR="000F055C" w:rsidRPr="008F12AB">
              <w:rPr>
                <w:rFonts w:ascii="Arial" w:hAnsi="Arial" w:cs="Arial"/>
              </w:rPr>
              <w:t xml:space="preserve"> </w:t>
            </w:r>
            <w:r w:rsidRPr="008F12AB">
              <w:rPr>
                <w:rFonts w:ascii="Arial" w:hAnsi="Arial" w:cs="Arial"/>
              </w:rPr>
              <w:t>poz. 235-462)</w:t>
            </w:r>
          </w:p>
        </w:tc>
        <w:tc>
          <w:tcPr>
            <w:tcW w:w="269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:rsidR="004300F4" w:rsidRPr="008F12AB" w:rsidRDefault="004300F4" w:rsidP="00D3608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4300F4" w:rsidRPr="008F12AB" w:rsidRDefault="004300F4" w:rsidP="004300F4">
      <w:pPr>
        <w:spacing w:after="120"/>
        <w:jc w:val="both"/>
        <w:rPr>
          <w:rFonts w:ascii="Arial" w:hAnsi="Arial" w:cs="Arial"/>
        </w:rPr>
      </w:pPr>
    </w:p>
    <w:p w:rsidR="000A192F" w:rsidRPr="008F12AB" w:rsidRDefault="000A192F" w:rsidP="004300F4">
      <w:pPr>
        <w:spacing w:after="120"/>
        <w:ind w:left="425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>Do umowy zawieranej z wybranym wykonawcą zostanie wpisana kwota, jaką zamawiający zamierza przeznaczyć na realizację zamówienia.</w:t>
      </w:r>
    </w:p>
    <w:p w:rsidR="000A192F" w:rsidRPr="008F12AB" w:rsidRDefault="000A192F" w:rsidP="004300F4">
      <w:pPr>
        <w:spacing w:after="120"/>
        <w:ind w:left="425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>Umowa będzie realizowana do wyczerpania kwoty umowy lub upływu terminu realizacji umowy, w zależności od tego które ze zdarzeń nastąpi wcześniej.</w:t>
      </w:r>
    </w:p>
    <w:p w:rsidR="00961361" w:rsidRPr="008F12AB" w:rsidRDefault="00961361" w:rsidP="006D7CDB">
      <w:pPr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 xml:space="preserve">Oświadczam/y, że zapoznałem/liśmy się z wymaganiami zamawiającego dotyczącymi przedmiotu zamówienia zamieszczonymi w </w:t>
      </w:r>
      <w:r w:rsidR="001647F1" w:rsidRPr="008F12AB">
        <w:rPr>
          <w:rFonts w:ascii="Arial" w:hAnsi="Arial" w:cs="Arial"/>
        </w:rPr>
        <w:t>Szczegółowym Opisie Przedmiotu</w:t>
      </w:r>
      <w:r w:rsidRPr="008F12AB">
        <w:rPr>
          <w:rFonts w:ascii="Arial" w:hAnsi="Arial" w:cs="Arial"/>
        </w:rPr>
        <w:t xml:space="preserve"> Zamówienia wraz z załącznikami i nie wnos</w:t>
      </w:r>
      <w:r w:rsidR="00D446C9" w:rsidRPr="008F12AB">
        <w:rPr>
          <w:rFonts w:ascii="Arial" w:hAnsi="Arial" w:cs="Arial"/>
        </w:rPr>
        <w:t>zę/</w:t>
      </w:r>
      <w:proofErr w:type="spellStart"/>
      <w:r w:rsidR="009607C1" w:rsidRPr="008F12AB">
        <w:rPr>
          <w:rFonts w:ascii="Arial" w:hAnsi="Arial" w:cs="Arial"/>
        </w:rPr>
        <w:t>imy</w:t>
      </w:r>
      <w:proofErr w:type="spellEnd"/>
      <w:r w:rsidR="009607C1" w:rsidRPr="008F12AB">
        <w:rPr>
          <w:rFonts w:ascii="Arial" w:hAnsi="Arial" w:cs="Arial"/>
        </w:rPr>
        <w:t xml:space="preserve"> do nich żadnych zastrzeżeń.</w:t>
      </w:r>
    </w:p>
    <w:p w:rsidR="003501F0" w:rsidRPr="008F12AB" w:rsidRDefault="003501F0" w:rsidP="003501F0">
      <w:pPr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>Oferuję/</w:t>
      </w:r>
      <w:proofErr w:type="spellStart"/>
      <w:r w:rsidRPr="008F12AB">
        <w:rPr>
          <w:rFonts w:ascii="Arial" w:hAnsi="Arial" w:cs="Arial"/>
        </w:rPr>
        <w:t>emy</w:t>
      </w:r>
      <w:proofErr w:type="spellEnd"/>
      <w:r w:rsidRPr="008F12AB">
        <w:rPr>
          <w:rFonts w:ascii="Arial" w:hAnsi="Arial" w:cs="Arial"/>
        </w:rPr>
        <w:t xml:space="preserve"> realizację zamówienia zgodnie z cenami jednostkowymi podanymi w Kosztorysie działań, stanowiącym załącznik nr 1 do Formularza ofertowego.</w:t>
      </w:r>
    </w:p>
    <w:p w:rsidR="003501F0" w:rsidRPr="008F12AB" w:rsidRDefault="003501F0" w:rsidP="003501F0">
      <w:pPr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>Oferuję/</w:t>
      </w:r>
      <w:proofErr w:type="spellStart"/>
      <w:r w:rsidRPr="008F12AB">
        <w:rPr>
          <w:rFonts w:ascii="Arial" w:hAnsi="Arial" w:cs="Arial"/>
        </w:rPr>
        <w:t>emy</w:t>
      </w:r>
      <w:proofErr w:type="spellEnd"/>
      <w:r w:rsidRPr="008F12AB">
        <w:rPr>
          <w:rFonts w:ascii="Arial" w:hAnsi="Arial" w:cs="Arial"/>
        </w:rPr>
        <w:t xml:space="preserve"> realizację zamówienia zgodnie z kosztami świadczeń </w:t>
      </w:r>
      <w:proofErr w:type="spellStart"/>
      <w:r w:rsidRPr="008F12AB">
        <w:rPr>
          <w:rFonts w:ascii="Arial" w:hAnsi="Arial" w:cs="Arial"/>
        </w:rPr>
        <w:t>mediowych</w:t>
      </w:r>
      <w:proofErr w:type="spellEnd"/>
      <w:r w:rsidRPr="008F12AB">
        <w:rPr>
          <w:rFonts w:ascii="Arial" w:hAnsi="Arial" w:cs="Arial"/>
        </w:rPr>
        <w:t xml:space="preserve"> w internecie w miesięcznej strategii przy osiągnięciu estymowanych zasięgów wskazanych w Załączniku nr 2 do Formularza ofertowego.</w:t>
      </w:r>
    </w:p>
    <w:p w:rsidR="00A913C9" w:rsidRPr="008F12AB" w:rsidRDefault="00A76166" w:rsidP="00DE4FFE">
      <w:pPr>
        <w:pStyle w:val="Tekstpodstawowy2"/>
        <w:numPr>
          <w:ilvl w:val="0"/>
          <w:numId w:val="16"/>
        </w:numPr>
        <w:tabs>
          <w:tab w:val="clear" w:pos="0"/>
        </w:tabs>
        <w:spacing w:before="120"/>
        <w:ind w:left="426" w:hanging="426"/>
        <w:rPr>
          <w:rFonts w:ascii="Arial" w:hAnsi="Arial" w:cs="Arial"/>
          <w:sz w:val="20"/>
        </w:rPr>
      </w:pPr>
      <w:r w:rsidRPr="008F12AB">
        <w:rPr>
          <w:rFonts w:ascii="Arial" w:hAnsi="Arial" w:cs="Arial"/>
          <w:sz w:val="20"/>
        </w:rPr>
        <w:t>Oświadczam</w:t>
      </w:r>
      <w:r w:rsidR="00D446C9" w:rsidRPr="008F12AB">
        <w:rPr>
          <w:rFonts w:ascii="Arial" w:hAnsi="Arial" w:cs="Arial"/>
          <w:sz w:val="20"/>
        </w:rPr>
        <w:t>/</w:t>
      </w:r>
      <w:r w:rsidRPr="008F12AB">
        <w:rPr>
          <w:rFonts w:ascii="Arial" w:hAnsi="Arial" w:cs="Arial"/>
          <w:sz w:val="20"/>
        </w:rPr>
        <w:t>y, że uważam</w:t>
      </w:r>
      <w:r w:rsidR="00A913C9" w:rsidRPr="008F12AB">
        <w:rPr>
          <w:rFonts w:ascii="Arial" w:hAnsi="Arial" w:cs="Arial"/>
          <w:sz w:val="20"/>
        </w:rPr>
        <w:t>y się za związanyc</w:t>
      </w:r>
      <w:r w:rsidR="00C13983" w:rsidRPr="008F12AB">
        <w:rPr>
          <w:rFonts w:ascii="Arial" w:hAnsi="Arial" w:cs="Arial"/>
          <w:sz w:val="20"/>
        </w:rPr>
        <w:t xml:space="preserve">h niniejszą ofertą przez okres </w:t>
      </w:r>
      <w:r w:rsidR="001647F1" w:rsidRPr="008F12AB">
        <w:rPr>
          <w:rFonts w:ascii="Arial" w:hAnsi="Arial" w:cs="Arial"/>
          <w:sz w:val="20"/>
        </w:rPr>
        <w:t>3</w:t>
      </w:r>
      <w:r w:rsidR="00A913C9" w:rsidRPr="008F12AB">
        <w:rPr>
          <w:rFonts w:ascii="Arial" w:hAnsi="Arial" w:cs="Arial"/>
          <w:sz w:val="20"/>
        </w:rPr>
        <w:t xml:space="preserve">0 dni od </w:t>
      </w:r>
      <w:r w:rsidR="00DE4FFE" w:rsidRPr="008F12AB">
        <w:rPr>
          <w:rFonts w:ascii="Arial" w:hAnsi="Arial" w:cs="Arial"/>
          <w:sz w:val="20"/>
        </w:rPr>
        <w:t>upływu terminu składania ofert.</w:t>
      </w:r>
    </w:p>
    <w:p w:rsidR="00A913C9" w:rsidRDefault="00A913C9" w:rsidP="00DE4FFE">
      <w:pPr>
        <w:numPr>
          <w:ilvl w:val="0"/>
          <w:numId w:val="16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>Oświadczam</w:t>
      </w:r>
      <w:r w:rsidR="00C47CCE" w:rsidRPr="008F12AB">
        <w:rPr>
          <w:rFonts w:ascii="Arial" w:hAnsi="Arial" w:cs="Arial"/>
        </w:rPr>
        <w:t>/</w:t>
      </w:r>
      <w:r w:rsidR="00A76166" w:rsidRPr="008F12AB">
        <w:rPr>
          <w:rFonts w:ascii="Arial" w:hAnsi="Arial" w:cs="Arial"/>
        </w:rPr>
        <w:t>y, że zrealizuj</w:t>
      </w:r>
      <w:r w:rsidRPr="008F12AB">
        <w:rPr>
          <w:rFonts w:ascii="Arial" w:hAnsi="Arial" w:cs="Arial"/>
        </w:rPr>
        <w:t xml:space="preserve">emy zamówienie zgodnie ze Szczegółowym Opisem Przedmiotu i </w:t>
      </w:r>
      <w:r w:rsidR="001647F1" w:rsidRPr="008F12AB">
        <w:rPr>
          <w:rFonts w:ascii="Arial" w:hAnsi="Arial" w:cs="Arial"/>
        </w:rPr>
        <w:t xml:space="preserve">załączonym </w:t>
      </w:r>
      <w:r w:rsidR="007601F3" w:rsidRPr="008F12AB">
        <w:rPr>
          <w:rFonts w:ascii="Arial" w:hAnsi="Arial" w:cs="Arial"/>
        </w:rPr>
        <w:t>wzorem umowy</w:t>
      </w:r>
      <w:r w:rsidRPr="008F12AB">
        <w:rPr>
          <w:rFonts w:ascii="Arial" w:hAnsi="Arial" w:cs="Arial"/>
        </w:rPr>
        <w:t xml:space="preserve">. </w:t>
      </w:r>
    </w:p>
    <w:p w:rsidR="00A14A1F" w:rsidRPr="008F12AB" w:rsidRDefault="00A14A1F" w:rsidP="00DE4FFE">
      <w:pPr>
        <w:numPr>
          <w:ilvl w:val="0"/>
          <w:numId w:val="16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kryterium „Koncepcja doboru mediów (</w:t>
      </w:r>
      <w:proofErr w:type="spellStart"/>
      <w:r>
        <w:rPr>
          <w:rFonts w:ascii="Arial" w:hAnsi="Arial" w:cs="Arial"/>
        </w:rPr>
        <w:t>mediaplan</w:t>
      </w:r>
      <w:proofErr w:type="spellEnd"/>
      <w:r>
        <w:rPr>
          <w:rFonts w:ascii="Arial" w:hAnsi="Arial" w:cs="Arial"/>
        </w:rPr>
        <w:t>)”, składamy dokument zgodny z Rozdz. 8 SOPZ.</w:t>
      </w:r>
    </w:p>
    <w:p w:rsidR="008D3F03" w:rsidRPr="008F12AB" w:rsidRDefault="008D3F03" w:rsidP="008D3F03">
      <w:pPr>
        <w:numPr>
          <w:ilvl w:val="0"/>
          <w:numId w:val="16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 xml:space="preserve">Oświadczam/y, że informacje i dokumenty zawarte w Ofercie na stronach </w:t>
      </w:r>
      <w:r w:rsidRPr="008F12AB">
        <w:rPr>
          <w:rFonts w:ascii="Arial" w:hAnsi="Arial" w:cs="Arial"/>
          <w:u w:val="single"/>
        </w:rPr>
        <w:t>od nr .......................... do nr ......................... stanowią tajemnicę przedsiębiorstwa</w:t>
      </w:r>
      <w:r w:rsidRPr="008F12AB">
        <w:rPr>
          <w:rFonts w:ascii="Arial" w:hAnsi="Arial" w:cs="Arial"/>
        </w:rPr>
        <w:t xml:space="preserve"> w rozumieniu przepisów o zwalczaniu nieuczciwej konkurencji i zastrzegam/y, że nie mogą być one udostępniane. Informacje i dokumenty zawarte na pozostałych stronach Oferty są jawne.</w:t>
      </w:r>
    </w:p>
    <w:p w:rsidR="00A41A28" w:rsidRPr="008F12AB" w:rsidRDefault="008D3F03" w:rsidP="00A41A28">
      <w:pPr>
        <w:pStyle w:val="Tekstpodstawowy2"/>
        <w:tabs>
          <w:tab w:val="left" w:pos="709"/>
        </w:tabs>
        <w:ind w:left="284"/>
        <w:rPr>
          <w:rFonts w:ascii="Arial" w:hAnsi="Arial" w:cs="Arial"/>
          <w:i/>
          <w:sz w:val="18"/>
          <w:szCs w:val="18"/>
        </w:rPr>
      </w:pPr>
      <w:r w:rsidRPr="008F12AB">
        <w:rPr>
          <w:rFonts w:ascii="Arial" w:hAnsi="Arial" w:cs="Arial"/>
          <w:i/>
          <w:sz w:val="18"/>
          <w:szCs w:val="18"/>
        </w:rPr>
        <w:t xml:space="preserve">W przypadku utajnienia oferty Wykonawca </w:t>
      </w:r>
      <w:r w:rsidRPr="008F12AB">
        <w:rPr>
          <w:rFonts w:ascii="Arial" w:hAnsi="Arial" w:cs="Arial"/>
          <w:i/>
          <w:sz w:val="18"/>
          <w:szCs w:val="18"/>
          <w:u w:val="single"/>
        </w:rPr>
        <w:t xml:space="preserve">nie później niż w terminie składania ofert </w:t>
      </w:r>
      <w:r w:rsidRPr="008F12AB">
        <w:rPr>
          <w:rFonts w:ascii="Arial" w:hAnsi="Arial" w:cs="Arial"/>
          <w:i/>
          <w:sz w:val="18"/>
          <w:szCs w:val="18"/>
        </w:rPr>
        <w:t xml:space="preserve">zobowiązany jest wykazać, iż zastrzeżone informacje stanowią tajemnicę przedsiębiorstwa w szczególności określając, w jaki sposób zostały spełnione przesłanki, o których mowa w art. 11 </w:t>
      </w:r>
      <w:r w:rsidR="00A41A28" w:rsidRPr="008F12AB">
        <w:rPr>
          <w:rFonts w:ascii="Arial" w:hAnsi="Arial" w:cs="Arial"/>
          <w:i/>
          <w:sz w:val="18"/>
          <w:szCs w:val="18"/>
        </w:rPr>
        <w:t>ust. 2</w:t>
      </w:r>
      <w:r w:rsidRPr="008F12AB">
        <w:rPr>
          <w:rFonts w:ascii="Arial" w:hAnsi="Arial" w:cs="Arial"/>
          <w:i/>
          <w:sz w:val="18"/>
          <w:szCs w:val="18"/>
        </w:rPr>
        <w:t xml:space="preserve"> ustawy z 16 kwietnia 1993 r. o zwalczaniu nieuczciwej konkurencji(tj. Dz. U. z 2019 r., poz. 1010), </w:t>
      </w:r>
    </w:p>
    <w:p w:rsidR="00A41A28" w:rsidRPr="008F12AB" w:rsidRDefault="00A41A28" w:rsidP="00A41A28">
      <w:pPr>
        <w:pStyle w:val="Tekstpodstawowy2"/>
        <w:tabs>
          <w:tab w:val="left" w:pos="709"/>
        </w:tabs>
        <w:ind w:left="284"/>
        <w:rPr>
          <w:rFonts w:ascii="Arial" w:hAnsi="Arial" w:cs="Arial"/>
          <w:i/>
          <w:sz w:val="18"/>
          <w:szCs w:val="18"/>
        </w:rPr>
      </w:pPr>
      <w:r w:rsidRPr="008F12AB">
        <w:rPr>
          <w:rFonts w:ascii="Arial" w:hAnsi="Arial" w:cs="Arial"/>
          <w:i/>
          <w:sz w:val="18"/>
          <w:szCs w:val="18"/>
        </w:rPr>
        <w:t>zgodnie z którym przez tajemnicę przedsiębiorstwa rozumie się:</w:t>
      </w:r>
    </w:p>
    <w:p w:rsidR="00A41A28" w:rsidRPr="008F12AB" w:rsidRDefault="00A41A28" w:rsidP="00A41A28">
      <w:pPr>
        <w:ind w:left="728" w:hanging="368"/>
        <w:rPr>
          <w:rFonts w:ascii="Arial" w:hAnsi="Arial" w:cs="Arial"/>
          <w:i/>
          <w:sz w:val="18"/>
          <w:szCs w:val="18"/>
        </w:rPr>
      </w:pPr>
      <w:r w:rsidRPr="008F12AB">
        <w:rPr>
          <w:rFonts w:ascii="Arial" w:hAnsi="Arial" w:cs="Arial"/>
          <w:i/>
          <w:sz w:val="18"/>
          <w:szCs w:val="18"/>
        </w:rPr>
        <w:t>-</w:t>
      </w:r>
      <w:r w:rsidRPr="008F12AB">
        <w:rPr>
          <w:rFonts w:ascii="Arial" w:hAnsi="Arial" w:cs="Arial"/>
          <w:i/>
          <w:sz w:val="18"/>
          <w:szCs w:val="18"/>
        </w:rPr>
        <w:tab/>
        <w:t xml:space="preserve">informacje techniczne, technologiczne, organizacyjne przedsiębiorstwa lub inne informacje posiadające wartość gospodarczą, </w:t>
      </w:r>
    </w:p>
    <w:p w:rsidR="00A41A28" w:rsidRPr="008F12AB" w:rsidRDefault="00A41A28" w:rsidP="00A41A28">
      <w:pPr>
        <w:ind w:left="728" w:hanging="368"/>
        <w:rPr>
          <w:rFonts w:ascii="Arial" w:hAnsi="Arial" w:cs="Arial"/>
          <w:i/>
          <w:sz w:val="18"/>
          <w:szCs w:val="18"/>
        </w:rPr>
      </w:pPr>
      <w:r w:rsidRPr="008F12AB">
        <w:rPr>
          <w:rFonts w:ascii="Arial" w:hAnsi="Arial" w:cs="Arial"/>
          <w:i/>
          <w:sz w:val="18"/>
          <w:szCs w:val="18"/>
        </w:rPr>
        <w:t>-</w:t>
      </w:r>
      <w:r w:rsidRPr="008F12AB">
        <w:rPr>
          <w:rFonts w:ascii="Arial" w:hAnsi="Arial" w:cs="Arial"/>
          <w:i/>
          <w:sz w:val="18"/>
          <w:szCs w:val="18"/>
        </w:rPr>
        <w:tab/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:rsidR="00A41A28" w:rsidRPr="008F12AB" w:rsidRDefault="00A41A28" w:rsidP="00A41A28">
      <w:pPr>
        <w:ind w:left="728" w:hanging="368"/>
        <w:rPr>
          <w:rFonts w:ascii="Arial" w:hAnsi="Arial" w:cs="Arial"/>
          <w:i/>
          <w:sz w:val="18"/>
          <w:szCs w:val="18"/>
        </w:rPr>
      </w:pPr>
      <w:r w:rsidRPr="008F12AB">
        <w:rPr>
          <w:rFonts w:ascii="Arial" w:hAnsi="Arial" w:cs="Arial"/>
          <w:i/>
          <w:sz w:val="18"/>
          <w:szCs w:val="18"/>
        </w:rPr>
        <w:t>-</w:t>
      </w:r>
      <w:r w:rsidRPr="008F12AB">
        <w:rPr>
          <w:rFonts w:ascii="Arial" w:hAnsi="Arial" w:cs="Arial"/>
          <w:i/>
          <w:sz w:val="18"/>
          <w:szCs w:val="18"/>
        </w:rPr>
        <w:tab/>
        <w:t xml:space="preserve">o ile uprawniony do korzystania z informacji lub rozporządzania nimi podjął, przy zachowaniu należytej staranności, działania w celu utrzymania ich </w:t>
      </w:r>
      <w:r w:rsidRPr="008F12AB">
        <w:rPr>
          <w:rFonts w:ascii="Arial" w:hAnsi="Arial" w:cs="Arial"/>
          <w:i/>
          <w:sz w:val="18"/>
          <w:szCs w:val="18"/>
        </w:rPr>
        <w:br/>
        <w:t>w poufności.)</w:t>
      </w:r>
    </w:p>
    <w:p w:rsidR="008D3F03" w:rsidRPr="008F12AB" w:rsidRDefault="008D3F03" w:rsidP="00A41A28">
      <w:pPr>
        <w:ind w:left="425"/>
        <w:jc w:val="both"/>
        <w:rPr>
          <w:rFonts w:ascii="Arial" w:hAnsi="Arial" w:cs="Arial"/>
          <w:i/>
          <w:sz w:val="18"/>
          <w:szCs w:val="18"/>
        </w:rPr>
      </w:pPr>
      <w:r w:rsidRPr="008F12AB">
        <w:rPr>
          <w:rFonts w:ascii="Arial" w:hAnsi="Arial" w:cs="Arial"/>
          <w:i/>
          <w:sz w:val="18"/>
          <w:szCs w:val="18"/>
        </w:rPr>
        <w:t>.</w:t>
      </w:r>
    </w:p>
    <w:p w:rsidR="008D3F03" w:rsidRPr="008F12AB" w:rsidRDefault="008D3F03" w:rsidP="008F12AB">
      <w:pPr>
        <w:jc w:val="both"/>
        <w:rPr>
          <w:rFonts w:ascii="Arial" w:hAnsi="Arial" w:cs="Arial"/>
          <w:i/>
        </w:rPr>
      </w:pPr>
    </w:p>
    <w:p w:rsidR="004A29F8" w:rsidRPr="008F12AB" w:rsidRDefault="004A29F8" w:rsidP="00AA63C9">
      <w:pPr>
        <w:numPr>
          <w:ilvl w:val="0"/>
          <w:numId w:val="16"/>
        </w:numPr>
        <w:spacing w:before="120"/>
        <w:ind w:left="426" w:hanging="426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lastRenderedPageBreak/>
        <w:t>Oświadczam/y, że wypełniłem/liśmy obowiązki informacyjne przewidziane w art. 13 lub art. 14 RODO</w:t>
      </w:r>
      <w:r w:rsidR="00AC02AB" w:rsidRPr="008F12AB">
        <w:rPr>
          <w:rFonts w:ascii="Arial" w:hAnsi="Arial" w:cs="Arial"/>
          <w:vertAlign w:val="superscript"/>
        </w:rPr>
        <w:footnoteReference w:id="1"/>
      </w:r>
      <w:r w:rsidRPr="008F12AB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</w:t>
      </w:r>
      <w:r w:rsidR="004D5AD6" w:rsidRPr="008F12AB">
        <w:rPr>
          <w:rFonts w:ascii="Arial" w:hAnsi="Arial" w:cs="Arial"/>
          <w:vertAlign w:val="superscript"/>
        </w:rPr>
        <w:footnoteReference w:id="2"/>
      </w:r>
    </w:p>
    <w:p w:rsidR="004A29F8" w:rsidRPr="008F12AB" w:rsidRDefault="004A29F8" w:rsidP="00AA63C9">
      <w:pPr>
        <w:numPr>
          <w:ilvl w:val="0"/>
          <w:numId w:val="16"/>
        </w:numPr>
        <w:spacing w:before="120"/>
        <w:ind w:left="426" w:hanging="426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>Oświadczam/y, że w razie wybrania naszej oferty jako najkorzystniejszej zobowiązuję/</w:t>
      </w:r>
      <w:proofErr w:type="spellStart"/>
      <w:r w:rsidRPr="008F12AB">
        <w:rPr>
          <w:rFonts w:ascii="Arial" w:hAnsi="Arial" w:cs="Arial"/>
        </w:rPr>
        <w:t>emy</w:t>
      </w:r>
      <w:proofErr w:type="spellEnd"/>
      <w:r w:rsidRPr="008F12AB">
        <w:rPr>
          <w:rFonts w:ascii="Arial" w:hAnsi="Arial" w:cs="Arial"/>
        </w:rPr>
        <w:t xml:space="preserve"> się do podpisania umowy na warunkach określonych we wzorze umowy.</w:t>
      </w:r>
    </w:p>
    <w:p w:rsidR="00A913C9" w:rsidRPr="008F12AB" w:rsidRDefault="00A913C9" w:rsidP="00AA63C9">
      <w:pPr>
        <w:numPr>
          <w:ilvl w:val="0"/>
          <w:numId w:val="16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>Zarejestrowane nazwy i adresy wykonawców występujących wspólnie**</w:t>
      </w:r>
    </w:p>
    <w:p w:rsidR="00A14A1F" w:rsidRPr="008F12AB" w:rsidRDefault="00A913C9" w:rsidP="00A14A1F">
      <w:pPr>
        <w:ind w:left="426"/>
        <w:rPr>
          <w:rFonts w:ascii="Arial" w:hAnsi="Arial" w:cs="Arial"/>
        </w:rPr>
      </w:pPr>
      <w:r w:rsidRPr="008F12AB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C27F1E" w:rsidRPr="008F12AB">
        <w:rPr>
          <w:rFonts w:ascii="Arial" w:hAnsi="Arial" w:cs="Arial"/>
        </w:rPr>
        <w:t>...........................</w:t>
      </w:r>
      <w:r w:rsidRPr="008F12AB">
        <w:rPr>
          <w:rFonts w:ascii="Arial" w:hAnsi="Arial" w:cs="Arial"/>
        </w:rPr>
        <w:t>...............</w:t>
      </w:r>
    </w:p>
    <w:p w:rsidR="00A14A1F" w:rsidRDefault="00A14A1F" w:rsidP="00427968">
      <w:pPr>
        <w:keepNext/>
        <w:numPr>
          <w:ilvl w:val="0"/>
          <w:numId w:val="16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niniejszego formularza ofertowego załączamy skład zespołu odpowiedzialnego za realizację zamówienia zgodnie z Rozdz. 10 SOPZ.</w:t>
      </w:r>
      <w:bookmarkStart w:id="0" w:name="_GoBack"/>
      <w:bookmarkEnd w:id="0"/>
    </w:p>
    <w:p w:rsidR="00427968" w:rsidRPr="008F12AB" w:rsidRDefault="00A01ADF" w:rsidP="00427968">
      <w:pPr>
        <w:keepNext/>
        <w:numPr>
          <w:ilvl w:val="0"/>
          <w:numId w:val="16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niniejszego formularza ofertowego załączamy elementy oferty przygotowane zgodnie z Rozdz. 8 SOPZ, w tym: . </w:t>
      </w:r>
    </w:p>
    <w:p w:rsidR="00427968" w:rsidRPr="008F12AB" w:rsidRDefault="00427968" w:rsidP="00427968">
      <w:pPr>
        <w:numPr>
          <w:ilvl w:val="0"/>
          <w:numId w:val="6"/>
        </w:numPr>
        <w:tabs>
          <w:tab w:val="num" w:pos="1134"/>
        </w:tabs>
        <w:ind w:left="1134" w:hanging="567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>Załącznik nr 1 do Formularza Ofertowego – Kosztorys działań</w:t>
      </w:r>
    </w:p>
    <w:p w:rsidR="00427968" w:rsidRPr="008F12AB" w:rsidRDefault="00427968" w:rsidP="00427968">
      <w:pPr>
        <w:numPr>
          <w:ilvl w:val="0"/>
          <w:numId w:val="6"/>
        </w:numPr>
        <w:tabs>
          <w:tab w:val="num" w:pos="1134"/>
        </w:tabs>
        <w:ind w:left="1134" w:hanging="567"/>
        <w:jc w:val="both"/>
        <w:rPr>
          <w:rFonts w:ascii="Arial" w:hAnsi="Arial" w:cs="Arial"/>
        </w:rPr>
      </w:pPr>
      <w:r w:rsidRPr="008F12AB">
        <w:rPr>
          <w:rFonts w:ascii="Arial" w:hAnsi="Arial" w:cs="Arial"/>
        </w:rPr>
        <w:t xml:space="preserve">Załącznik nr 2 do Formularza Ofertowego - Estymacja zasięgu i kosztów świadczeń </w:t>
      </w:r>
      <w:proofErr w:type="spellStart"/>
      <w:r w:rsidRPr="008F12AB">
        <w:rPr>
          <w:rFonts w:ascii="Arial" w:hAnsi="Arial" w:cs="Arial"/>
        </w:rPr>
        <w:t>mediowych</w:t>
      </w:r>
      <w:proofErr w:type="spellEnd"/>
      <w:r w:rsidRPr="008F12AB">
        <w:rPr>
          <w:rFonts w:ascii="Arial" w:hAnsi="Arial" w:cs="Arial"/>
        </w:rPr>
        <w:t xml:space="preserve"> zaproponowanych w miesięcznej strategii</w:t>
      </w:r>
    </w:p>
    <w:p w:rsidR="00D3171D" w:rsidRPr="008F12AB" w:rsidRDefault="00D3171D" w:rsidP="005944D5">
      <w:pPr>
        <w:numPr>
          <w:ilvl w:val="0"/>
          <w:numId w:val="6"/>
        </w:numPr>
        <w:tabs>
          <w:tab w:val="num" w:pos="1134"/>
        </w:tabs>
        <w:ind w:left="1134" w:hanging="567"/>
        <w:jc w:val="both"/>
        <w:rPr>
          <w:rFonts w:ascii="Arial" w:hAnsi="Arial" w:cs="Arial"/>
        </w:rPr>
      </w:pPr>
      <w:r w:rsidRPr="008F12AB">
        <w:rPr>
          <w:rFonts w:ascii="Arial" w:hAnsi="Arial" w:cs="Arial"/>
          <w:bCs/>
        </w:rPr>
        <w:t>……………………………………………………………………………………………..</w:t>
      </w:r>
    </w:p>
    <w:p w:rsidR="00A913C9" w:rsidRDefault="00A01ADF" w:rsidP="00A913C9">
      <w:p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które </w:t>
      </w:r>
      <w:r w:rsidRPr="008F12AB">
        <w:rPr>
          <w:rFonts w:ascii="Arial" w:hAnsi="Arial" w:cs="Arial"/>
        </w:rPr>
        <w:t>stanowią integralną część oferty</w:t>
      </w:r>
      <w:r>
        <w:rPr>
          <w:rFonts w:ascii="Arial" w:hAnsi="Arial" w:cs="Arial"/>
        </w:rPr>
        <w:t>.</w:t>
      </w:r>
    </w:p>
    <w:p w:rsidR="00A14A1F" w:rsidRPr="008F12AB" w:rsidRDefault="00A14A1F" w:rsidP="00A913C9">
      <w:pPr>
        <w:spacing w:before="80"/>
        <w:jc w:val="both"/>
        <w:rPr>
          <w:rFonts w:ascii="Arial" w:hAnsi="Arial" w:cs="Arial"/>
          <w:sz w:val="22"/>
          <w:szCs w:val="22"/>
        </w:rPr>
      </w:pPr>
    </w:p>
    <w:p w:rsidR="008D3F03" w:rsidRPr="008F12AB" w:rsidRDefault="008D3F03" w:rsidP="00A913C9">
      <w:pPr>
        <w:spacing w:before="80"/>
        <w:jc w:val="both"/>
        <w:rPr>
          <w:rFonts w:ascii="Arial" w:hAnsi="Arial" w:cs="Arial"/>
          <w:sz w:val="22"/>
          <w:szCs w:val="22"/>
        </w:rPr>
      </w:pPr>
    </w:p>
    <w:p w:rsidR="00A913C9" w:rsidRPr="008F12AB" w:rsidRDefault="00A913C9" w:rsidP="000E7156">
      <w:pPr>
        <w:rPr>
          <w:rFonts w:ascii="Arial" w:hAnsi="Arial" w:cs="Arial"/>
          <w:sz w:val="18"/>
          <w:szCs w:val="18"/>
        </w:rPr>
      </w:pPr>
      <w:r w:rsidRPr="008F12AB">
        <w:rPr>
          <w:rFonts w:ascii="Arial" w:hAnsi="Arial" w:cs="Arial"/>
          <w:sz w:val="18"/>
          <w:szCs w:val="18"/>
        </w:rPr>
        <w:t>………………………………………….</w:t>
      </w:r>
    </w:p>
    <w:p w:rsidR="00BE22FA" w:rsidRPr="008F12AB" w:rsidRDefault="001433EB" w:rsidP="00414015">
      <w:pPr>
        <w:ind w:left="708"/>
        <w:rPr>
          <w:rFonts w:ascii="Arial" w:hAnsi="Arial" w:cs="Arial"/>
          <w:sz w:val="18"/>
          <w:szCs w:val="18"/>
        </w:rPr>
      </w:pPr>
      <w:r w:rsidRPr="008F12AB">
        <w:rPr>
          <w:rFonts w:ascii="Arial" w:hAnsi="Arial" w:cs="Arial"/>
          <w:sz w:val="18"/>
          <w:szCs w:val="18"/>
        </w:rPr>
        <w:t>Miejsce, data</w:t>
      </w:r>
    </w:p>
    <w:p w:rsidR="00BE22FA" w:rsidRPr="008F12AB" w:rsidRDefault="00BE22FA" w:rsidP="001433EB">
      <w:pPr>
        <w:ind w:left="6096"/>
        <w:jc w:val="center"/>
        <w:rPr>
          <w:rFonts w:ascii="Arial" w:hAnsi="Arial" w:cs="Arial"/>
          <w:sz w:val="18"/>
          <w:szCs w:val="18"/>
        </w:rPr>
      </w:pPr>
    </w:p>
    <w:p w:rsidR="00BC087E" w:rsidRPr="008F12AB" w:rsidRDefault="00BC087E" w:rsidP="001433EB">
      <w:pPr>
        <w:ind w:left="6096"/>
        <w:jc w:val="center"/>
        <w:rPr>
          <w:rFonts w:ascii="Arial" w:hAnsi="Arial" w:cs="Arial"/>
          <w:sz w:val="18"/>
          <w:szCs w:val="18"/>
        </w:rPr>
      </w:pPr>
    </w:p>
    <w:p w:rsidR="00BC087E" w:rsidRPr="008F12AB" w:rsidRDefault="00BC087E" w:rsidP="001433EB">
      <w:pPr>
        <w:ind w:left="6096"/>
        <w:jc w:val="center"/>
        <w:rPr>
          <w:rFonts w:ascii="Arial" w:hAnsi="Arial" w:cs="Arial"/>
          <w:sz w:val="18"/>
          <w:szCs w:val="18"/>
        </w:rPr>
      </w:pPr>
    </w:p>
    <w:p w:rsidR="00A913C9" w:rsidRPr="008F12AB" w:rsidRDefault="00BE22FA" w:rsidP="001433EB">
      <w:pPr>
        <w:ind w:left="6096"/>
        <w:jc w:val="center"/>
        <w:rPr>
          <w:rFonts w:ascii="Arial" w:hAnsi="Arial" w:cs="Arial"/>
          <w:sz w:val="18"/>
          <w:szCs w:val="18"/>
        </w:rPr>
      </w:pPr>
      <w:r w:rsidRPr="008F12AB">
        <w:rPr>
          <w:rFonts w:ascii="Arial" w:hAnsi="Arial" w:cs="Arial"/>
          <w:sz w:val="18"/>
          <w:szCs w:val="18"/>
        </w:rPr>
        <w:t>…………….</w:t>
      </w:r>
      <w:r w:rsidR="00A913C9" w:rsidRPr="008F12AB">
        <w:rPr>
          <w:rFonts w:ascii="Arial" w:hAnsi="Arial" w:cs="Arial"/>
          <w:sz w:val="18"/>
          <w:szCs w:val="18"/>
        </w:rPr>
        <w:t>…………………………………………</w:t>
      </w:r>
    </w:p>
    <w:p w:rsidR="001433EB" w:rsidRPr="008F12AB" w:rsidRDefault="00A913C9" w:rsidP="001433EB">
      <w:pPr>
        <w:ind w:left="6096"/>
        <w:jc w:val="center"/>
        <w:rPr>
          <w:rFonts w:ascii="Arial" w:hAnsi="Arial" w:cs="Arial"/>
          <w:sz w:val="18"/>
          <w:szCs w:val="18"/>
        </w:rPr>
      </w:pPr>
      <w:r w:rsidRPr="008F12AB">
        <w:rPr>
          <w:rFonts w:ascii="Arial" w:hAnsi="Arial" w:cs="Arial"/>
          <w:sz w:val="18"/>
          <w:szCs w:val="18"/>
        </w:rPr>
        <w:t>Pieczęć imienna (zalecane) i podpis osób/osoby</w:t>
      </w:r>
    </w:p>
    <w:p w:rsidR="00216CB1" w:rsidRPr="008F12AB" w:rsidRDefault="00A913C9" w:rsidP="001433EB">
      <w:pPr>
        <w:ind w:left="6096"/>
        <w:jc w:val="center"/>
        <w:rPr>
          <w:rFonts w:ascii="Arial" w:hAnsi="Arial" w:cs="Arial"/>
          <w:iCs/>
        </w:rPr>
      </w:pPr>
      <w:r w:rsidRPr="008F12AB">
        <w:rPr>
          <w:rFonts w:ascii="Arial" w:hAnsi="Arial" w:cs="Arial"/>
          <w:sz w:val="18"/>
          <w:szCs w:val="18"/>
        </w:rPr>
        <w:t>uprawnionych/uprawnionej do reprezentowania Wykonawcy</w:t>
      </w:r>
    </w:p>
    <w:p w:rsidR="00763D5B" w:rsidRPr="008F12AB" w:rsidRDefault="00763D5B" w:rsidP="00763D5B">
      <w:pPr>
        <w:jc w:val="both"/>
        <w:rPr>
          <w:rFonts w:ascii="Arial" w:hAnsi="Arial" w:cs="Arial"/>
          <w:i/>
          <w:sz w:val="16"/>
          <w:szCs w:val="16"/>
        </w:rPr>
      </w:pPr>
      <w:r w:rsidRPr="008F12AB">
        <w:rPr>
          <w:rFonts w:ascii="Arial" w:hAnsi="Arial" w:cs="Arial"/>
          <w:i/>
          <w:sz w:val="16"/>
          <w:szCs w:val="16"/>
        </w:rPr>
        <w:t>* niepotrzebne skreślić</w:t>
      </w:r>
    </w:p>
    <w:p w:rsidR="00763D5B" w:rsidRPr="008F12AB" w:rsidRDefault="00763D5B" w:rsidP="00763D5B">
      <w:pPr>
        <w:ind w:left="6096" w:hanging="6096"/>
        <w:jc w:val="both"/>
        <w:rPr>
          <w:rFonts w:ascii="Arial" w:hAnsi="Arial" w:cs="Arial"/>
          <w:i/>
          <w:sz w:val="16"/>
          <w:szCs w:val="16"/>
        </w:rPr>
      </w:pPr>
      <w:r w:rsidRPr="008F12AB">
        <w:rPr>
          <w:rFonts w:ascii="Arial" w:hAnsi="Arial" w:cs="Arial"/>
          <w:i/>
          <w:sz w:val="16"/>
          <w:szCs w:val="16"/>
        </w:rPr>
        <w:t>** wypełnić, jeżeli dotyczy</w:t>
      </w:r>
    </w:p>
    <w:sectPr w:rsidR="00763D5B" w:rsidRPr="008F12AB" w:rsidSect="00DE111F">
      <w:headerReference w:type="default" r:id="rId9"/>
      <w:footerReference w:type="default" r:id="rId10"/>
      <w:pgSz w:w="11907" w:h="16840" w:code="9"/>
      <w:pgMar w:top="851" w:right="851" w:bottom="851" w:left="851" w:header="425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15" w:rsidRDefault="00683115">
      <w:r>
        <w:separator/>
      </w:r>
    </w:p>
  </w:endnote>
  <w:endnote w:type="continuationSeparator" w:id="0">
    <w:p w:rsidR="00683115" w:rsidRDefault="0068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8F" w:rsidRPr="00DF4014" w:rsidRDefault="00D3608F" w:rsidP="00DF4014">
    <w:pPr>
      <w:tabs>
        <w:tab w:val="center" w:pos="4536"/>
        <w:tab w:val="right" w:pos="9072"/>
      </w:tabs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15" w:rsidRDefault="00683115">
      <w:r>
        <w:separator/>
      </w:r>
    </w:p>
  </w:footnote>
  <w:footnote w:type="continuationSeparator" w:id="0">
    <w:p w:rsidR="00683115" w:rsidRDefault="00683115">
      <w:r>
        <w:continuationSeparator/>
      </w:r>
    </w:p>
  </w:footnote>
  <w:footnote w:id="1">
    <w:p w:rsidR="00D3608F" w:rsidRPr="00AC02AB" w:rsidRDefault="00D3608F" w:rsidP="00AC02AB">
      <w:pPr>
        <w:pStyle w:val="Tekstprzypisudolnego"/>
        <w:jc w:val="both"/>
        <w:rPr>
          <w:rFonts w:ascii="Arial" w:hAnsi="Arial" w:cs="Arial"/>
          <w:sz w:val="12"/>
          <w:szCs w:val="16"/>
        </w:rPr>
      </w:pPr>
      <w:r w:rsidRPr="00AC02AB">
        <w:rPr>
          <w:rStyle w:val="Odwoanieprzypisudolnego"/>
          <w:rFonts w:ascii="Arial" w:hAnsi="Arial" w:cs="Arial"/>
          <w:sz w:val="12"/>
          <w:szCs w:val="16"/>
        </w:rPr>
        <w:footnoteRef/>
      </w:r>
      <w:r w:rsidRPr="00AC02AB">
        <w:rPr>
          <w:rFonts w:ascii="Arial" w:hAnsi="Arial" w:cs="Arial"/>
          <w:sz w:val="12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D3608F" w:rsidRPr="00DB4F40" w:rsidRDefault="00D3608F" w:rsidP="004D5AD6">
      <w:pPr>
        <w:pStyle w:val="Tekstprzypisudolnego"/>
        <w:jc w:val="both"/>
        <w:rPr>
          <w:rFonts w:ascii="Arial" w:hAnsi="Arial" w:cs="Arial"/>
        </w:rPr>
      </w:pPr>
      <w:r w:rsidRPr="00AC02AB">
        <w:rPr>
          <w:rStyle w:val="Odwoanieprzypisudolnego"/>
          <w:rFonts w:ascii="Arial" w:hAnsi="Arial" w:cs="Arial"/>
          <w:sz w:val="12"/>
          <w:szCs w:val="16"/>
        </w:rPr>
        <w:footnoteRef/>
      </w:r>
      <w:r w:rsidRPr="00AC02AB">
        <w:rPr>
          <w:rFonts w:ascii="Arial" w:hAnsi="Arial" w:cs="Arial"/>
          <w:sz w:val="12"/>
          <w:szCs w:val="16"/>
        </w:rPr>
        <w:t xml:space="preserve"> Niepotrzebne skreślić, w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8F" w:rsidRPr="00D3171D" w:rsidRDefault="00D3608F" w:rsidP="00D3171D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4112F6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35256</wp:posOffset>
          </wp:positionH>
          <wp:positionV relativeFrom="paragraph">
            <wp:posOffset>-110849</wp:posOffset>
          </wp:positionV>
          <wp:extent cx="947834" cy="985962"/>
          <wp:effectExtent l="19050" t="0" r="3175" b="0"/>
          <wp:wrapTight wrapText="bothSides">
            <wp:wrapPolygon edited="0">
              <wp:start x="-433" y="0"/>
              <wp:lineTo x="-433" y="21294"/>
              <wp:lineTo x="21672" y="21294"/>
              <wp:lineTo x="21672" y="0"/>
              <wp:lineTo x="-433" y="0"/>
            </wp:wrapPolygon>
          </wp:wrapTight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325" cy="985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608F" w:rsidRDefault="00D3608F">
    <w:pPr>
      <w:pStyle w:val="Nagwek"/>
      <w:rPr>
        <w:b/>
      </w:rPr>
    </w:pPr>
  </w:p>
  <w:p w:rsidR="00D3608F" w:rsidRDefault="00D3608F">
    <w:pPr>
      <w:pStyle w:val="Nagwek"/>
      <w:rPr>
        <w:b/>
      </w:rPr>
    </w:pPr>
  </w:p>
  <w:p w:rsidR="00D3608F" w:rsidRDefault="00D3608F">
    <w:pPr>
      <w:pStyle w:val="Nagwek"/>
      <w:rPr>
        <w:b/>
      </w:rPr>
    </w:pPr>
  </w:p>
  <w:p w:rsidR="00D3608F" w:rsidRDefault="00D3608F">
    <w:pPr>
      <w:pStyle w:val="Nagwek"/>
      <w:rPr>
        <w:b/>
      </w:rPr>
    </w:pPr>
  </w:p>
  <w:p w:rsidR="00D3608F" w:rsidRDefault="00D3608F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17F2E1F4"/>
    <w:lvl w:ilvl="0" w:tplc="C86A3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76E3E3B"/>
    <w:multiLevelType w:val="hybridMultilevel"/>
    <w:tmpl w:val="F73E909C"/>
    <w:lvl w:ilvl="0" w:tplc="92181F8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D6A78"/>
    <w:multiLevelType w:val="hybridMultilevel"/>
    <w:tmpl w:val="7A4413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AE6DF3"/>
    <w:multiLevelType w:val="hybridMultilevel"/>
    <w:tmpl w:val="7FD6CF2C"/>
    <w:lvl w:ilvl="0" w:tplc="A468AE04">
      <w:start w:val="1"/>
      <w:numFmt w:val="decimal"/>
      <w:lvlText w:val="4.2.%1"/>
      <w:lvlJc w:val="left"/>
      <w:pPr>
        <w:ind w:left="1080" w:hanging="360"/>
      </w:pPr>
      <w:rPr>
        <w:rFonts w:hint="default"/>
        <w:color w:val="000000"/>
      </w:rPr>
    </w:lvl>
    <w:lvl w:ilvl="1" w:tplc="4CDE4E42">
      <w:start w:val="1"/>
      <w:numFmt w:val="decimal"/>
      <w:lvlText w:val="4.%2.1"/>
      <w:lvlJc w:val="left"/>
      <w:pPr>
        <w:ind w:left="180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7A320D"/>
    <w:multiLevelType w:val="hybridMultilevel"/>
    <w:tmpl w:val="ABE26C0E"/>
    <w:lvl w:ilvl="0" w:tplc="0B8A022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11F81D68"/>
    <w:multiLevelType w:val="hybridMultilevel"/>
    <w:tmpl w:val="AE382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C845D32">
      <w:start w:val="1"/>
      <w:numFmt w:val="decimal"/>
      <w:lvlText w:val="1.%2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C0970"/>
    <w:multiLevelType w:val="hybridMultilevel"/>
    <w:tmpl w:val="513033DE"/>
    <w:lvl w:ilvl="0" w:tplc="5B32FD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06313"/>
    <w:multiLevelType w:val="hybridMultilevel"/>
    <w:tmpl w:val="53C4133A"/>
    <w:lvl w:ilvl="0" w:tplc="054A5F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D1BF1"/>
    <w:multiLevelType w:val="hybridMultilevel"/>
    <w:tmpl w:val="11BA4FB0"/>
    <w:lvl w:ilvl="0" w:tplc="1F7891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C15F8"/>
    <w:multiLevelType w:val="hybridMultilevel"/>
    <w:tmpl w:val="E94225A6"/>
    <w:lvl w:ilvl="0" w:tplc="DC845D32">
      <w:start w:val="1"/>
      <w:numFmt w:val="decimal"/>
      <w:lvlText w:val="1.%1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F5AFB"/>
    <w:multiLevelType w:val="hybridMultilevel"/>
    <w:tmpl w:val="ABF41BBE"/>
    <w:lvl w:ilvl="0" w:tplc="5192D85A">
      <w:start w:val="1"/>
      <w:numFmt w:val="decimal"/>
      <w:lvlText w:val="4.1.%1"/>
      <w:lvlJc w:val="left"/>
      <w:pPr>
        <w:ind w:left="1080" w:hanging="360"/>
      </w:pPr>
      <w:rPr>
        <w:rFonts w:hint="default"/>
        <w:color w:val="000000"/>
      </w:rPr>
    </w:lvl>
    <w:lvl w:ilvl="1" w:tplc="4CDE4E42">
      <w:start w:val="1"/>
      <w:numFmt w:val="decimal"/>
      <w:lvlText w:val="4.%2.1"/>
      <w:lvlJc w:val="left"/>
      <w:pPr>
        <w:ind w:left="180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3E236A"/>
    <w:multiLevelType w:val="multilevel"/>
    <w:tmpl w:val="83E43A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D429B"/>
    <w:multiLevelType w:val="hybridMultilevel"/>
    <w:tmpl w:val="FA0C5DA6"/>
    <w:lvl w:ilvl="0" w:tplc="3710E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EB2D34"/>
    <w:multiLevelType w:val="hybridMultilevel"/>
    <w:tmpl w:val="92404CC2"/>
    <w:lvl w:ilvl="0" w:tplc="3D80A1E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5">
    <w:nsid w:val="37F86A81"/>
    <w:multiLevelType w:val="hybridMultilevel"/>
    <w:tmpl w:val="F2AC30E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51A95"/>
    <w:multiLevelType w:val="hybridMultilevel"/>
    <w:tmpl w:val="EDC8D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531DE"/>
    <w:multiLevelType w:val="hybridMultilevel"/>
    <w:tmpl w:val="8BBA01CA"/>
    <w:lvl w:ilvl="0" w:tplc="0922B4B0">
      <w:start w:val="1"/>
      <w:numFmt w:val="decimal"/>
      <w:lvlText w:val="4.%1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65BF6"/>
    <w:multiLevelType w:val="hybridMultilevel"/>
    <w:tmpl w:val="1DCA310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BC524F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C7654B"/>
    <w:multiLevelType w:val="hybridMultilevel"/>
    <w:tmpl w:val="10784A22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FB4E226">
      <w:start w:val="1"/>
      <w:numFmt w:val="lowerRoman"/>
      <w:lvlText w:val="%4."/>
      <w:lvlJc w:val="left"/>
      <w:pPr>
        <w:ind w:left="410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0">
    <w:nsid w:val="533A27C5"/>
    <w:multiLevelType w:val="hybridMultilevel"/>
    <w:tmpl w:val="656652C0"/>
    <w:lvl w:ilvl="0" w:tplc="ABC6528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715C1"/>
    <w:multiLevelType w:val="hybridMultilevel"/>
    <w:tmpl w:val="86A025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9F4912"/>
    <w:multiLevelType w:val="hybridMultilevel"/>
    <w:tmpl w:val="CC822BD2"/>
    <w:lvl w:ilvl="0" w:tplc="ABD6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5FBA246F"/>
    <w:multiLevelType w:val="hybridMultilevel"/>
    <w:tmpl w:val="B62E9814"/>
    <w:lvl w:ilvl="0" w:tplc="92125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8822C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B1DA1"/>
    <w:multiLevelType w:val="hybridMultilevel"/>
    <w:tmpl w:val="68448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8514699"/>
    <w:multiLevelType w:val="hybridMultilevel"/>
    <w:tmpl w:val="99143D16"/>
    <w:lvl w:ilvl="0" w:tplc="FB76A9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411B14"/>
    <w:multiLevelType w:val="hybridMultilevel"/>
    <w:tmpl w:val="2F82D92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6F5C71C4"/>
    <w:multiLevelType w:val="hybridMultilevel"/>
    <w:tmpl w:val="8334D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44085F"/>
    <w:multiLevelType w:val="hybridMultilevel"/>
    <w:tmpl w:val="8F5EA97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B30159"/>
    <w:multiLevelType w:val="hybridMultilevel"/>
    <w:tmpl w:val="29C26C5E"/>
    <w:lvl w:ilvl="0" w:tplc="311A0A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30"/>
  </w:num>
  <w:num w:numId="4">
    <w:abstractNumId w:val="13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0"/>
  </w:num>
  <w:num w:numId="9">
    <w:abstractNumId w:val="21"/>
  </w:num>
  <w:num w:numId="10">
    <w:abstractNumId w:val="31"/>
  </w:num>
  <w:num w:numId="11">
    <w:abstractNumId w:val="28"/>
  </w:num>
  <w:num w:numId="12">
    <w:abstractNumId w:val="26"/>
  </w:num>
  <w:num w:numId="13">
    <w:abstractNumId w:val="8"/>
  </w:num>
  <w:num w:numId="14">
    <w:abstractNumId w:val="27"/>
  </w:num>
  <w:num w:numId="15">
    <w:abstractNumId w:val="22"/>
  </w:num>
  <w:num w:numId="16">
    <w:abstractNumId w:val="16"/>
  </w:num>
  <w:num w:numId="17">
    <w:abstractNumId w:val="19"/>
  </w:num>
  <w:num w:numId="18">
    <w:abstractNumId w:val="12"/>
  </w:num>
  <w:num w:numId="19">
    <w:abstractNumId w:val="2"/>
  </w:num>
  <w:num w:numId="20">
    <w:abstractNumId w:val="29"/>
  </w:num>
  <w:num w:numId="21">
    <w:abstractNumId w:val="1"/>
  </w:num>
  <w:num w:numId="22">
    <w:abstractNumId w:val="20"/>
  </w:num>
  <w:num w:numId="23">
    <w:abstractNumId w:val="5"/>
  </w:num>
  <w:num w:numId="24">
    <w:abstractNumId w:val="9"/>
  </w:num>
  <w:num w:numId="25">
    <w:abstractNumId w:val="17"/>
  </w:num>
  <w:num w:numId="26">
    <w:abstractNumId w:val="10"/>
  </w:num>
  <w:num w:numId="27">
    <w:abstractNumId w:val="3"/>
  </w:num>
  <w:num w:numId="28">
    <w:abstractNumId w:val="24"/>
  </w:num>
  <w:num w:numId="29">
    <w:abstractNumId w:val="6"/>
  </w:num>
  <w:num w:numId="3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4"/>
  </w:num>
  <w:num w:numId="3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D5"/>
    <w:rsid w:val="00002954"/>
    <w:rsid w:val="000060CC"/>
    <w:rsid w:val="00012871"/>
    <w:rsid w:val="00013A43"/>
    <w:rsid w:val="0002447B"/>
    <w:rsid w:val="0003047A"/>
    <w:rsid w:val="00051469"/>
    <w:rsid w:val="00052D7D"/>
    <w:rsid w:val="000537CA"/>
    <w:rsid w:val="00056300"/>
    <w:rsid w:val="00067D09"/>
    <w:rsid w:val="000725B6"/>
    <w:rsid w:val="00072ACE"/>
    <w:rsid w:val="000740D2"/>
    <w:rsid w:val="00076AE6"/>
    <w:rsid w:val="000919A1"/>
    <w:rsid w:val="00092020"/>
    <w:rsid w:val="00092A4B"/>
    <w:rsid w:val="000930AE"/>
    <w:rsid w:val="00095FCD"/>
    <w:rsid w:val="000A192F"/>
    <w:rsid w:val="000A70AD"/>
    <w:rsid w:val="000B4EF1"/>
    <w:rsid w:val="000B7C6C"/>
    <w:rsid w:val="000C2791"/>
    <w:rsid w:val="000C538B"/>
    <w:rsid w:val="000C6141"/>
    <w:rsid w:val="000D0811"/>
    <w:rsid w:val="000D41B8"/>
    <w:rsid w:val="000D7094"/>
    <w:rsid w:val="000E30A1"/>
    <w:rsid w:val="000E3316"/>
    <w:rsid w:val="000E7156"/>
    <w:rsid w:val="000F055C"/>
    <w:rsid w:val="001006BA"/>
    <w:rsid w:val="00104298"/>
    <w:rsid w:val="00123E79"/>
    <w:rsid w:val="00140471"/>
    <w:rsid w:val="001409FA"/>
    <w:rsid w:val="001433EB"/>
    <w:rsid w:val="00143AE1"/>
    <w:rsid w:val="001472F7"/>
    <w:rsid w:val="00150E1F"/>
    <w:rsid w:val="0015411F"/>
    <w:rsid w:val="00156827"/>
    <w:rsid w:val="001647F1"/>
    <w:rsid w:val="001663D5"/>
    <w:rsid w:val="001A07CE"/>
    <w:rsid w:val="001A590B"/>
    <w:rsid w:val="001A78AC"/>
    <w:rsid w:val="001B53C7"/>
    <w:rsid w:val="001C2648"/>
    <w:rsid w:val="001C57D0"/>
    <w:rsid w:val="001E1133"/>
    <w:rsid w:val="001F6984"/>
    <w:rsid w:val="001F7D7B"/>
    <w:rsid w:val="0020381B"/>
    <w:rsid w:val="0021243D"/>
    <w:rsid w:val="00216B8F"/>
    <w:rsid w:val="00216CB1"/>
    <w:rsid w:val="002249A4"/>
    <w:rsid w:val="00226A96"/>
    <w:rsid w:val="002409A9"/>
    <w:rsid w:val="00241B7C"/>
    <w:rsid w:val="00254D1D"/>
    <w:rsid w:val="00257ABE"/>
    <w:rsid w:val="00272594"/>
    <w:rsid w:val="00280475"/>
    <w:rsid w:val="00287A4C"/>
    <w:rsid w:val="00293075"/>
    <w:rsid w:val="002A0B42"/>
    <w:rsid w:val="002A3A49"/>
    <w:rsid w:val="002B393E"/>
    <w:rsid w:val="002C3582"/>
    <w:rsid w:val="002C6878"/>
    <w:rsid w:val="002E36C6"/>
    <w:rsid w:val="00316138"/>
    <w:rsid w:val="0032138C"/>
    <w:rsid w:val="00321482"/>
    <w:rsid w:val="00322E17"/>
    <w:rsid w:val="00323011"/>
    <w:rsid w:val="003260C0"/>
    <w:rsid w:val="00326433"/>
    <w:rsid w:val="0032694C"/>
    <w:rsid w:val="00333E56"/>
    <w:rsid w:val="003501F0"/>
    <w:rsid w:val="003541A8"/>
    <w:rsid w:val="00355C82"/>
    <w:rsid w:val="00356CC7"/>
    <w:rsid w:val="00356DEA"/>
    <w:rsid w:val="00361BC7"/>
    <w:rsid w:val="00365805"/>
    <w:rsid w:val="00381EE3"/>
    <w:rsid w:val="00382BD0"/>
    <w:rsid w:val="00396E01"/>
    <w:rsid w:val="00397BE2"/>
    <w:rsid w:val="003A774E"/>
    <w:rsid w:val="003C17EF"/>
    <w:rsid w:val="003D0775"/>
    <w:rsid w:val="003F21A7"/>
    <w:rsid w:val="003F286D"/>
    <w:rsid w:val="004026C1"/>
    <w:rsid w:val="004112F6"/>
    <w:rsid w:val="004116AD"/>
    <w:rsid w:val="00412F0E"/>
    <w:rsid w:val="00414015"/>
    <w:rsid w:val="004209BF"/>
    <w:rsid w:val="00427968"/>
    <w:rsid w:val="004300F4"/>
    <w:rsid w:val="004329B7"/>
    <w:rsid w:val="004352F3"/>
    <w:rsid w:val="0043600F"/>
    <w:rsid w:val="0043629F"/>
    <w:rsid w:val="00442F36"/>
    <w:rsid w:val="00443C5A"/>
    <w:rsid w:val="00445417"/>
    <w:rsid w:val="00463D80"/>
    <w:rsid w:val="00466CB9"/>
    <w:rsid w:val="00466FB2"/>
    <w:rsid w:val="00476769"/>
    <w:rsid w:val="00482DC3"/>
    <w:rsid w:val="00496738"/>
    <w:rsid w:val="004A29F8"/>
    <w:rsid w:val="004A3DB1"/>
    <w:rsid w:val="004A4A2E"/>
    <w:rsid w:val="004A4B5B"/>
    <w:rsid w:val="004B45E3"/>
    <w:rsid w:val="004D1D71"/>
    <w:rsid w:val="004D5AD6"/>
    <w:rsid w:val="004F6A31"/>
    <w:rsid w:val="005023F8"/>
    <w:rsid w:val="00507B03"/>
    <w:rsid w:val="00510560"/>
    <w:rsid w:val="00514CBB"/>
    <w:rsid w:val="00515E75"/>
    <w:rsid w:val="005237D2"/>
    <w:rsid w:val="0053070E"/>
    <w:rsid w:val="005310AD"/>
    <w:rsid w:val="00532422"/>
    <w:rsid w:val="00534756"/>
    <w:rsid w:val="005501B3"/>
    <w:rsid w:val="00553070"/>
    <w:rsid w:val="005617D4"/>
    <w:rsid w:val="00563C67"/>
    <w:rsid w:val="00567528"/>
    <w:rsid w:val="00573164"/>
    <w:rsid w:val="00573F43"/>
    <w:rsid w:val="0057798D"/>
    <w:rsid w:val="00582231"/>
    <w:rsid w:val="0058677E"/>
    <w:rsid w:val="00587C1A"/>
    <w:rsid w:val="00591DB3"/>
    <w:rsid w:val="005944D5"/>
    <w:rsid w:val="005945AB"/>
    <w:rsid w:val="005954B0"/>
    <w:rsid w:val="00596E3B"/>
    <w:rsid w:val="005A4344"/>
    <w:rsid w:val="005A7620"/>
    <w:rsid w:val="005B466C"/>
    <w:rsid w:val="005B6478"/>
    <w:rsid w:val="005B7AD7"/>
    <w:rsid w:val="005C164B"/>
    <w:rsid w:val="005D6DF8"/>
    <w:rsid w:val="005F4E4B"/>
    <w:rsid w:val="005F55E1"/>
    <w:rsid w:val="005F640C"/>
    <w:rsid w:val="005F6BFB"/>
    <w:rsid w:val="00610A85"/>
    <w:rsid w:val="0061248A"/>
    <w:rsid w:val="0062545B"/>
    <w:rsid w:val="00631EC3"/>
    <w:rsid w:val="00634B1D"/>
    <w:rsid w:val="006379C3"/>
    <w:rsid w:val="006458A2"/>
    <w:rsid w:val="006521B6"/>
    <w:rsid w:val="00661403"/>
    <w:rsid w:val="006618CC"/>
    <w:rsid w:val="00661D00"/>
    <w:rsid w:val="00674E6E"/>
    <w:rsid w:val="006829B0"/>
    <w:rsid w:val="00683115"/>
    <w:rsid w:val="006867E7"/>
    <w:rsid w:val="00687D38"/>
    <w:rsid w:val="00690F58"/>
    <w:rsid w:val="006A2C18"/>
    <w:rsid w:val="006A7586"/>
    <w:rsid w:val="006B2373"/>
    <w:rsid w:val="006B56E4"/>
    <w:rsid w:val="006B6853"/>
    <w:rsid w:val="006B768B"/>
    <w:rsid w:val="006B7966"/>
    <w:rsid w:val="006C70C2"/>
    <w:rsid w:val="006D04F1"/>
    <w:rsid w:val="006D0A74"/>
    <w:rsid w:val="006D2BD4"/>
    <w:rsid w:val="006D7CDB"/>
    <w:rsid w:val="006E1160"/>
    <w:rsid w:val="006E4DD7"/>
    <w:rsid w:val="006F41CF"/>
    <w:rsid w:val="006F61D7"/>
    <w:rsid w:val="006F6633"/>
    <w:rsid w:val="00714715"/>
    <w:rsid w:val="0072143B"/>
    <w:rsid w:val="00722379"/>
    <w:rsid w:val="0072237D"/>
    <w:rsid w:val="00732486"/>
    <w:rsid w:val="00741CA7"/>
    <w:rsid w:val="00755CBC"/>
    <w:rsid w:val="007601F3"/>
    <w:rsid w:val="00763D5B"/>
    <w:rsid w:val="00765552"/>
    <w:rsid w:val="00787D77"/>
    <w:rsid w:val="007A2527"/>
    <w:rsid w:val="007A39E4"/>
    <w:rsid w:val="007B193C"/>
    <w:rsid w:val="007B7FC3"/>
    <w:rsid w:val="007D732E"/>
    <w:rsid w:val="007E070C"/>
    <w:rsid w:val="007E5C92"/>
    <w:rsid w:val="007F03BC"/>
    <w:rsid w:val="00802263"/>
    <w:rsid w:val="00802643"/>
    <w:rsid w:val="00802676"/>
    <w:rsid w:val="0080295B"/>
    <w:rsid w:val="008201A2"/>
    <w:rsid w:val="008235B5"/>
    <w:rsid w:val="008253E2"/>
    <w:rsid w:val="00825C02"/>
    <w:rsid w:val="00827F56"/>
    <w:rsid w:val="00840F51"/>
    <w:rsid w:val="008424EC"/>
    <w:rsid w:val="008438C6"/>
    <w:rsid w:val="008452BF"/>
    <w:rsid w:val="00851950"/>
    <w:rsid w:val="00871467"/>
    <w:rsid w:val="008911C7"/>
    <w:rsid w:val="00892157"/>
    <w:rsid w:val="00896D00"/>
    <w:rsid w:val="008A4D3B"/>
    <w:rsid w:val="008B6BB2"/>
    <w:rsid w:val="008B7036"/>
    <w:rsid w:val="008B740F"/>
    <w:rsid w:val="008C1525"/>
    <w:rsid w:val="008D0442"/>
    <w:rsid w:val="008D1C6F"/>
    <w:rsid w:val="008D3F03"/>
    <w:rsid w:val="008D457B"/>
    <w:rsid w:val="008D73E0"/>
    <w:rsid w:val="008E01F9"/>
    <w:rsid w:val="008E02BB"/>
    <w:rsid w:val="008E75A5"/>
    <w:rsid w:val="008F12AB"/>
    <w:rsid w:val="008F2E97"/>
    <w:rsid w:val="008F7080"/>
    <w:rsid w:val="00902C0C"/>
    <w:rsid w:val="009079EE"/>
    <w:rsid w:val="009154E0"/>
    <w:rsid w:val="009162C9"/>
    <w:rsid w:val="00922BCB"/>
    <w:rsid w:val="0092412A"/>
    <w:rsid w:val="00924A80"/>
    <w:rsid w:val="009272DF"/>
    <w:rsid w:val="00933265"/>
    <w:rsid w:val="009351D7"/>
    <w:rsid w:val="00946AB2"/>
    <w:rsid w:val="00947360"/>
    <w:rsid w:val="00950BF9"/>
    <w:rsid w:val="00954008"/>
    <w:rsid w:val="0095498B"/>
    <w:rsid w:val="0095571B"/>
    <w:rsid w:val="00957EE1"/>
    <w:rsid w:val="009607C1"/>
    <w:rsid w:val="00961361"/>
    <w:rsid w:val="0096734E"/>
    <w:rsid w:val="00967526"/>
    <w:rsid w:val="00975EE8"/>
    <w:rsid w:val="00977E73"/>
    <w:rsid w:val="0098734D"/>
    <w:rsid w:val="00996F75"/>
    <w:rsid w:val="00997FD5"/>
    <w:rsid w:val="009A79DD"/>
    <w:rsid w:val="009B63C5"/>
    <w:rsid w:val="009B6FE8"/>
    <w:rsid w:val="009B7017"/>
    <w:rsid w:val="009C3AC0"/>
    <w:rsid w:val="009C76E7"/>
    <w:rsid w:val="009D24EB"/>
    <w:rsid w:val="009D4DE8"/>
    <w:rsid w:val="009D59D4"/>
    <w:rsid w:val="009E1F18"/>
    <w:rsid w:val="009F40FE"/>
    <w:rsid w:val="00A01ADF"/>
    <w:rsid w:val="00A04B86"/>
    <w:rsid w:val="00A148C1"/>
    <w:rsid w:val="00A14A1F"/>
    <w:rsid w:val="00A174B8"/>
    <w:rsid w:val="00A30FCD"/>
    <w:rsid w:val="00A374D9"/>
    <w:rsid w:val="00A41A28"/>
    <w:rsid w:val="00A45387"/>
    <w:rsid w:val="00A50ED1"/>
    <w:rsid w:val="00A53C06"/>
    <w:rsid w:val="00A546EB"/>
    <w:rsid w:val="00A552DF"/>
    <w:rsid w:val="00A63B56"/>
    <w:rsid w:val="00A76166"/>
    <w:rsid w:val="00A76CA6"/>
    <w:rsid w:val="00A805FF"/>
    <w:rsid w:val="00A80CA3"/>
    <w:rsid w:val="00A86862"/>
    <w:rsid w:val="00A913C9"/>
    <w:rsid w:val="00AA2AF0"/>
    <w:rsid w:val="00AA63C9"/>
    <w:rsid w:val="00AB6FEE"/>
    <w:rsid w:val="00AB7D23"/>
    <w:rsid w:val="00AC02AB"/>
    <w:rsid w:val="00AC333E"/>
    <w:rsid w:val="00AC442F"/>
    <w:rsid w:val="00AC50A0"/>
    <w:rsid w:val="00AD43F5"/>
    <w:rsid w:val="00AD4B70"/>
    <w:rsid w:val="00AD54E3"/>
    <w:rsid w:val="00AF43EE"/>
    <w:rsid w:val="00AF59DE"/>
    <w:rsid w:val="00AF7020"/>
    <w:rsid w:val="00B030C1"/>
    <w:rsid w:val="00B05B21"/>
    <w:rsid w:val="00B17817"/>
    <w:rsid w:val="00B37E72"/>
    <w:rsid w:val="00B40BAB"/>
    <w:rsid w:val="00B444CD"/>
    <w:rsid w:val="00B502D0"/>
    <w:rsid w:val="00B60862"/>
    <w:rsid w:val="00B635C3"/>
    <w:rsid w:val="00B63B1B"/>
    <w:rsid w:val="00B64EB6"/>
    <w:rsid w:val="00B737D1"/>
    <w:rsid w:val="00B94A47"/>
    <w:rsid w:val="00B9602F"/>
    <w:rsid w:val="00BA353A"/>
    <w:rsid w:val="00BB4591"/>
    <w:rsid w:val="00BB7851"/>
    <w:rsid w:val="00BC087E"/>
    <w:rsid w:val="00BC25C5"/>
    <w:rsid w:val="00BC7F40"/>
    <w:rsid w:val="00BE0C59"/>
    <w:rsid w:val="00BE22FA"/>
    <w:rsid w:val="00BF37D2"/>
    <w:rsid w:val="00BF6157"/>
    <w:rsid w:val="00C03461"/>
    <w:rsid w:val="00C053C5"/>
    <w:rsid w:val="00C073A8"/>
    <w:rsid w:val="00C109E9"/>
    <w:rsid w:val="00C11802"/>
    <w:rsid w:val="00C130E7"/>
    <w:rsid w:val="00C13983"/>
    <w:rsid w:val="00C24F83"/>
    <w:rsid w:val="00C267B4"/>
    <w:rsid w:val="00C27F1E"/>
    <w:rsid w:val="00C34F0C"/>
    <w:rsid w:val="00C372C3"/>
    <w:rsid w:val="00C37CBD"/>
    <w:rsid w:val="00C47CCE"/>
    <w:rsid w:val="00C62B62"/>
    <w:rsid w:val="00C659A5"/>
    <w:rsid w:val="00C67F9D"/>
    <w:rsid w:val="00C71485"/>
    <w:rsid w:val="00C74BDF"/>
    <w:rsid w:val="00C77658"/>
    <w:rsid w:val="00C801EC"/>
    <w:rsid w:val="00C81C52"/>
    <w:rsid w:val="00C90CB8"/>
    <w:rsid w:val="00C9435B"/>
    <w:rsid w:val="00C959E7"/>
    <w:rsid w:val="00C96CB9"/>
    <w:rsid w:val="00CA719D"/>
    <w:rsid w:val="00CA71E2"/>
    <w:rsid w:val="00CB0D9E"/>
    <w:rsid w:val="00CB26B4"/>
    <w:rsid w:val="00CC396D"/>
    <w:rsid w:val="00CC48C1"/>
    <w:rsid w:val="00CC5A25"/>
    <w:rsid w:val="00CD665F"/>
    <w:rsid w:val="00CE0153"/>
    <w:rsid w:val="00CE0396"/>
    <w:rsid w:val="00CE1B1C"/>
    <w:rsid w:val="00CF024E"/>
    <w:rsid w:val="00CF0C20"/>
    <w:rsid w:val="00CF7CD6"/>
    <w:rsid w:val="00D00CFC"/>
    <w:rsid w:val="00D01EFD"/>
    <w:rsid w:val="00D209A8"/>
    <w:rsid w:val="00D24B60"/>
    <w:rsid w:val="00D3171D"/>
    <w:rsid w:val="00D32216"/>
    <w:rsid w:val="00D3608F"/>
    <w:rsid w:val="00D40DEC"/>
    <w:rsid w:val="00D4139F"/>
    <w:rsid w:val="00D4286C"/>
    <w:rsid w:val="00D43878"/>
    <w:rsid w:val="00D446C9"/>
    <w:rsid w:val="00D4486F"/>
    <w:rsid w:val="00D4785E"/>
    <w:rsid w:val="00D51D5F"/>
    <w:rsid w:val="00D5464C"/>
    <w:rsid w:val="00D6189A"/>
    <w:rsid w:val="00D743A4"/>
    <w:rsid w:val="00D814C0"/>
    <w:rsid w:val="00D82370"/>
    <w:rsid w:val="00D8699D"/>
    <w:rsid w:val="00D95B6A"/>
    <w:rsid w:val="00DA1A61"/>
    <w:rsid w:val="00DA3583"/>
    <w:rsid w:val="00DB0CBD"/>
    <w:rsid w:val="00DB4090"/>
    <w:rsid w:val="00DB6206"/>
    <w:rsid w:val="00DD2A3E"/>
    <w:rsid w:val="00DD38A4"/>
    <w:rsid w:val="00DD3987"/>
    <w:rsid w:val="00DE111F"/>
    <w:rsid w:val="00DE4FFE"/>
    <w:rsid w:val="00DF1B6C"/>
    <w:rsid w:val="00DF4014"/>
    <w:rsid w:val="00E03886"/>
    <w:rsid w:val="00E30581"/>
    <w:rsid w:val="00E3063F"/>
    <w:rsid w:val="00E30862"/>
    <w:rsid w:val="00E34FB9"/>
    <w:rsid w:val="00E351EE"/>
    <w:rsid w:val="00E555BE"/>
    <w:rsid w:val="00E56D90"/>
    <w:rsid w:val="00E64589"/>
    <w:rsid w:val="00E71800"/>
    <w:rsid w:val="00E719EA"/>
    <w:rsid w:val="00E774C0"/>
    <w:rsid w:val="00E83737"/>
    <w:rsid w:val="00E85119"/>
    <w:rsid w:val="00E91395"/>
    <w:rsid w:val="00EA0F53"/>
    <w:rsid w:val="00EC2587"/>
    <w:rsid w:val="00EC2931"/>
    <w:rsid w:val="00ED17F7"/>
    <w:rsid w:val="00ED2276"/>
    <w:rsid w:val="00ED30B8"/>
    <w:rsid w:val="00ED7E71"/>
    <w:rsid w:val="00EE3B74"/>
    <w:rsid w:val="00F038F7"/>
    <w:rsid w:val="00F26370"/>
    <w:rsid w:val="00F277DA"/>
    <w:rsid w:val="00F315EB"/>
    <w:rsid w:val="00F31FB4"/>
    <w:rsid w:val="00F36B5B"/>
    <w:rsid w:val="00F41CB0"/>
    <w:rsid w:val="00F54E06"/>
    <w:rsid w:val="00F56FEE"/>
    <w:rsid w:val="00F6150E"/>
    <w:rsid w:val="00F67465"/>
    <w:rsid w:val="00F77ECD"/>
    <w:rsid w:val="00F77FC6"/>
    <w:rsid w:val="00F81DD5"/>
    <w:rsid w:val="00F82C84"/>
    <w:rsid w:val="00F97C17"/>
    <w:rsid w:val="00FA1823"/>
    <w:rsid w:val="00FA1DB8"/>
    <w:rsid w:val="00FA3C25"/>
    <w:rsid w:val="00FB0C94"/>
    <w:rsid w:val="00FB2F78"/>
    <w:rsid w:val="00FB76DE"/>
    <w:rsid w:val="00FC149E"/>
    <w:rsid w:val="00FC41F8"/>
    <w:rsid w:val="00FC7B5C"/>
    <w:rsid w:val="00FD2C81"/>
    <w:rsid w:val="00FD4E82"/>
    <w:rsid w:val="00FD60B6"/>
    <w:rsid w:val="00FE2A13"/>
    <w:rsid w:val="00FF00E8"/>
    <w:rsid w:val="00FF08F6"/>
    <w:rsid w:val="00FF1496"/>
    <w:rsid w:val="00FF149D"/>
    <w:rsid w:val="00FF49C0"/>
    <w:rsid w:val="00FF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33EB"/>
  </w:style>
  <w:style w:type="paragraph" w:styleId="Nagwek1">
    <w:name w:val="heading 1"/>
    <w:basedOn w:val="Normalny"/>
    <w:next w:val="Normalny"/>
    <w:qFormat/>
    <w:pPr>
      <w:keepNext/>
      <w:widowControl w:val="0"/>
      <w:tabs>
        <w:tab w:val="left" w:pos="284"/>
      </w:tabs>
      <w:jc w:val="center"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qFormat/>
    <w:pPr>
      <w:keepNext/>
      <w:widowControl w:val="0"/>
      <w:tabs>
        <w:tab w:val="left" w:pos="284"/>
      </w:tabs>
      <w:jc w:val="both"/>
      <w:outlineLvl w:val="1"/>
    </w:pPr>
    <w:rPr>
      <w:b/>
      <w:snapToGrid w:val="0"/>
      <w:sz w:val="22"/>
    </w:rPr>
  </w:style>
  <w:style w:type="paragraph" w:styleId="Nagwek3">
    <w:name w:val="heading 3"/>
    <w:basedOn w:val="Normalny"/>
    <w:next w:val="Normalny"/>
    <w:qFormat/>
    <w:pPr>
      <w:keepNext/>
      <w:tabs>
        <w:tab w:val="left" w:pos="284"/>
      </w:tabs>
      <w:jc w:val="center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284"/>
      </w:tabs>
      <w:jc w:val="right"/>
      <w:outlineLvl w:val="3"/>
    </w:pPr>
    <w:rPr>
      <w:b/>
      <w:snapToGrid w:val="0"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left" w:pos="284"/>
      </w:tabs>
      <w:jc w:val="both"/>
      <w:outlineLvl w:val="4"/>
    </w:pPr>
    <w:rPr>
      <w:b/>
      <w:sz w:val="26"/>
      <w:u w:val="singl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i/>
      <w:sz w:val="16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ind w:right="56"/>
      <w:jc w:val="center"/>
      <w:outlineLvl w:val="6"/>
    </w:pPr>
    <w:rPr>
      <w:b/>
      <w:sz w:val="26"/>
      <w:u w:val="single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widowControl w:val="0"/>
      <w:tabs>
        <w:tab w:val="left" w:pos="567"/>
        <w:tab w:val="left" w:pos="5387"/>
      </w:tabs>
      <w:spacing w:line="360" w:lineRule="auto"/>
      <w:jc w:val="both"/>
    </w:pPr>
    <w:rPr>
      <w:snapToGrid w:val="0"/>
      <w:sz w:val="28"/>
    </w:rPr>
  </w:style>
  <w:style w:type="paragraph" w:styleId="Tekstpodstawowy">
    <w:name w:val="Body Text"/>
    <w:basedOn w:val="Normalny"/>
    <w:link w:val="TekstpodstawowyZnak"/>
    <w:pPr>
      <w:widowControl w:val="0"/>
      <w:jc w:val="center"/>
    </w:pPr>
    <w:rPr>
      <w:b/>
      <w:snapToGrid w:val="0"/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napToGrid w:val="0"/>
    </w:rPr>
  </w:style>
  <w:style w:type="paragraph" w:styleId="Tekstpodstawowy2">
    <w:name w:val="Body Text 2"/>
    <w:basedOn w:val="Normalny"/>
    <w:link w:val="Tekstpodstawowy2Znak"/>
    <w:pPr>
      <w:tabs>
        <w:tab w:val="left" w:pos="0"/>
      </w:tabs>
      <w:jc w:val="both"/>
    </w:pPr>
    <w:rPr>
      <w:sz w:val="26"/>
    </w:rPr>
  </w:style>
  <w:style w:type="paragraph" w:styleId="Tekstpodstawowywcity2">
    <w:name w:val="Body Text Indent 2"/>
    <w:basedOn w:val="Normalny"/>
    <w:pPr>
      <w:tabs>
        <w:tab w:val="left" w:pos="426"/>
        <w:tab w:val="left" w:pos="709"/>
      </w:tabs>
      <w:ind w:left="705" w:hanging="705"/>
    </w:pPr>
  </w:style>
  <w:style w:type="paragraph" w:styleId="Tekstblokowy">
    <w:name w:val="Block Text"/>
    <w:basedOn w:val="Normalny"/>
    <w:pPr>
      <w:widowControl w:val="0"/>
      <w:numPr>
        <w:ilvl w:val="12"/>
      </w:numPr>
      <w:tabs>
        <w:tab w:val="left" w:pos="284"/>
        <w:tab w:val="left" w:pos="567"/>
        <w:tab w:val="left" w:pos="1701"/>
      </w:tabs>
      <w:spacing w:line="360" w:lineRule="auto"/>
      <w:ind w:left="284" w:right="-29" w:hanging="284"/>
      <w:jc w:val="both"/>
    </w:pPr>
    <w:rPr>
      <w:snapToGrid w:val="0"/>
    </w:rPr>
  </w:style>
  <w:style w:type="paragraph" w:styleId="Tekstpodstawowywcity3">
    <w:name w:val="Body Text Indent 3"/>
    <w:basedOn w:val="Normalny"/>
    <w:pPr>
      <w:tabs>
        <w:tab w:val="left" w:pos="284"/>
      </w:tabs>
      <w:ind w:left="284" w:hanging="284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pPr>
      <w:tabs>
        <w:tab w:val="left" w:pos="0"/>
        <w:tab w:val="left" w:pos="284"/>
      </w:tabs>
      <w:spacing w:line="360" w:lineRule="auto"/>
      <w:jc w:val="right"/>
    </w:pPr>
  </w:style>
  <w:style w:type="paragraph" w:styleId="NormalnyWeb">
    <w:name w:val="Normal (Web)"/>
    <w:basedOn w:val="Normalny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Nagwek">
    <w:name w:val="header"/>
    <w:aliases w:val="index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A719D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BC7F40"/>
    <w:rPr>
      <w:sz w:val="16"/>
      <w:szCs w:val="16"/>
    </w:rPr>
  </w:style>
  <w:style w:type="paragraph" w:styleId="Tekstkomentarza">
    <w:name w:val="annotation text"/>
    <w:basedOn w:val="Normalny"/>
    <w:semiHidden/>
    <w:rsid w:val="00BC7F40"/>
  </w:style>
  <w:style w:type="paragraph" w:styleId="Tematkomentarza">
    <w:name w:val="annotation subject"/>
    <w:basedOn w:val="Tekstkomentarza"/>
    <w:next w:val="Tekstkomentarza"/>
    <w:link w:val="TematkomentarzaZnak"/>
    <w:rsid w:val="00BC7F40"/>
    <w:rPr>
      <w:b/>
      <w:bCs/>
    </w:rPr>
  </w:style>
  <w:style w:type="character" w:customStyle="1" w:styleId="StopkaZnak">
    <w:name w:val="Stopka Znak"/>
    <w:link w:val="Stopka"/>
    <w:uiPriority w:val="99"/>
    <w:rsid w:val="003A774E"/>
    <w:rPr>
      <w:snapToGrid w:val="0"/>
    </w:rPr>
  </w:style>
  <w:style w:type="character" w:customStyle="1" w:styleId="Tekstpodstawowy3Znak">
    <w:name w:val="Tekst podstawowy 3 Znak"/>
    <w:link w:val="Tekstpodstawowy3"/>
    <w:rsid w:val="003A774E"/>
  </w:style>
  <w:style w:type="character" w:customStyle="1" w:styleId="TekstprzypisudolnegoZnak">
    <w:name w:val="Tekst przypisu dolnego Znak"/>
    <w:aliases w:val="Podrozdział Znak"/>
    <w:link w:val="Tekstprzypisudolnego"/>
    <w:locked/>
    <w:rsid w:val="00AB6FEE"/>
  </w:style>
  <w:style w:type="paragraph" w:styleId="Tekstprzypisudolnego">
    <w:name w:val="footnote text"/>
    <w:aliases w:val="Podrozdział"/>
    <w:basedOn w:val="Normalny"/>
    <w:link w:val="TekstprzypisudolnegoZnak"/>
    <w:unhideWhenUsed/>
    <w:rsid w:val="00AB6FEE"/>
  </w:style>
  <w:style w:type="character" w:customStyle="1" w:styleId="TekstprzypisudolnegoZnak1">
    <w:name w:val="Tekst przypisu dolnego Znak1"/>
    <w:basedOn w:val="Domylnaczcionkaakapitu"/>
    <w:rsid w:val="00AB6FEE"/>
  </w:style>
  <w:style w:type="character" w:customStyle="1" w:styleId="NagwekZnak">
    <w:name w:val="Nagłówek Znak"/>
    <w:aliases w:val="index Znak"/>
    <w:link w:val="Nagwek"/>
    <w:uiPriority w:val="99"/>
    <w:locked/>
    <w:rsid w:val="00AB6FEE"/>
  </w:style>
  <w:style w:type="character" w:customStyle="1" w:styleId="TematkomentarzaZnak">
    <w:name w:val="Temat komentarza Znak"/>
    <w:link w:val="Tematkomentarza"/>
    <w:rsid w:val="00AB6FEE"/>
    <w:rPr>
      <w:b/>
      <w:bCs/>
    </w:rPr>
  </w:style>
  <w:style w:type="paragraph" w:customStyle="1" w:styleId="pgrafodstep1">
    <w:name w:val="pgraf_odstep1"/>
    <w:basedOn w:val="Normalny"/>
    <w:rsid w:val="00AB6FEE"/>
    <w:pPr>
      <w:widowControl w:val="0"/>
      <w:overflowPunct w:val="0"/>
      <w:autoSpaceDE w:val="0"/>
      <w:autoSpaceDN w:val="0"/>
      <w:adjustRightInd w:val="0"/>
      <w:jc w:val="center"/>
    </w:pPr>
    <w:rPr>
      <w:b/>
    </w:rPr>
  </w:style>
  <w:style w:type="character" w:styleId="Odwoanieprzypisudolnego">
    <w:name w:val="footnote reference"/>
    <w:unhideWhenUsed/>
    <w:rsid w:val="00AB6FEE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rsid w:val="00F77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0D9E"/>
  </w:style>
  <w:style w:type="character" w:customStyle="1" w:styleId="TekstpodstawowyZnak">
    <w:name w:val="Tekst podstawowy Znak"/>
    <w:link w:val="Tekstpodstawowy"/>
    <w:rsid w:val="00A913C9"/>
    <w:rPr>
      <w:b/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0E7156"/>
  </w:style>
  <w:style w:type="character" w:customStyle="1" w:styleId="TekstprzypisukocowegoZnak">
    <w:name w:val="Tekst przypisu końcowego Znak"/>
    <w:basedOn w:val="Domylnaczcionkaakapitu"/>
    <w:link w:val="Tekstprzypisukocowego"/>
    <w:rsid w:val="000E7156"/>
  </w:style>
  <w:style w:type="character" w:styleId="Odwoanieprzypisukocowego">
    <w:name w:val="endnote reference"/>
    <w:rsid w:val="000E7156"/>
    <w:rPr>
      <w:vertAlign w:val="superscript"/>
    </w:rPr>
  </w:style>
  <w:style w:type="paragraph" w:customStyle="1" w:styleId="ZnakZnak">
    <w:name w:val="Znak Znak"/>
    <w:basedOn w:val="Normalny"/>
    <w:rsid w:val="00C90CB8"/>
    <w:pPr>
      <w:spacing w:line="360" w:lineRule="auto"/>
      <w:jc w:val="both"/>
    </w:pPr>
    <w:rPr>
      <w:rFonts w:ascii="Verdana" w:hAnsi="Verdana"/>
    </w:rPr>
  </w:style>
  <w:style w:type="character" w:customStyle="1" w:styleId="Tekstpodstawowy2Znak">
    <w:name w:val="Tekst podstawowy 2 Znak"/>
    <w:link w:val="Tekstpodstawowy2"/>
    <w:rsid w:val="009079EE"/>
    <w:rPr>
      <w:sz w:val="26"/>
    </w:rPr>
  </w:style>
  <w:style w:type="paragraph" w:styleId="Akapitzlist">
    <w:name w:val="List Paragraph"/>
    <w:basedOn w:val="Normalny"/>
    <w:uiPriority w:val="34"/>
    <w:qFormat/>
    <w:rsid w:val="00B63B1B"/>
    <w:pPr>
      <w:ind w:left="708"/>
    </w:pPr>
  </w:style>
  <w:style w:type="character" w:styleId="Hipercze">
    <w:name w:val="Hyperlink"/>
    <w:basedOn w:val="Domylnaczcionkaakapitu"/>
    <w:uiPriority w:val="99"/>
    <w:unhideWhenUsed/>
    <w:rsid w:val="008F12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33EB"/>
  </w:style>
  <w:style w:type="paragraph" w:styleId="Nagwek1">
    <w:name w:val="heading 1"/>
    <w:basedOn w:val="Normalny"/>
    <w:next w:val="Normalny"/>
    <w:qFormat/>
    <w:pPr>
      <w:keepNext/>
      <w:widowControl w:val="0"/>
      <w:tabs>
        <w:tab w:val="left" w:pos="284"/>
      </w:tabs>
      <w:jc w:val="center"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qFormat/>
    <w:pPr>
      <w:keepNext/>
      <w:widowControl w:val="0"/>
      <w:tabs>
        <w:tab w:val="left" w:pos="284"/>
      </w:tabs>
      <w:jc w:val="both"/>
      <w:outlineLvl w:val="1"/>
    </w:pPr>
    <w:rPr>
      <w:b/>
      <w:snapToGrid w:val="0"/>
      <w:sz w:val="22"/>
    </w:rPr>
  </w:style>
  <w:style w:type="paragraph" w:styleId="Nagwek3">
    <w:name w:val="heading 3"/>
    <w:basedOn w:val="Normalny"/>
    <w:next w:val="Normalny"/>
    <w:qFormat/>
    <w:pPr>
      <w:keepNext/>
      <w:tabs>
        <w:tab w:val="left" w:pos="284"/>
      </w:tabs>
      <w:jc w:val="center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284"/>
      </w:tabs>
      <w:jc w:val="right"/>
      <w:outlineLvl w:val="3"/>
    </w:pPr>
    <w:rPr>
      <w:b/>
      <w:snapToGrid w:val="0"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left" w:pos="284"/>
      </w:tabs>
      <w:jc w:val="both"/>
      <w:outlineLvl w:val="4"/>
    </w:pPr>
    <w:rPr>
      <w:b/>
      <w:sz w:val="26"/>
      <w:u w:val="singl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i/>
      <w:sz w:val="16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ind w:right="56"/>
      <w:jc w:val="center"/>
      <w:outlineLvl w:val="6"/>
    </w:pPr>
    <w:rPr>
      <w:b/>
      <w:sz w:val="26"/>
      <w:u w:val="single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widowControl w:val="0"/>
      <w:tabs>
        <w:tab w:val="left" w:pos="567"/>
        <w:tab w:val="left" w:pos="5387"/>
      </w:tabs>
      <w:spacing w:line="360" w:lineRule="auto"/>
      <w:jc w:val="both"/>
    </w:pPr>
    <w:rPr>
      <w:snapToGrid w:val="0"/>
      <w:sz w:val="28"/>
    </w:rPr>
  </w:style>
  <w:style w:type="paragraph" w:styleId="Tekstpodstawowy">
    <w:name w:val="Body Text"/>
    <w:basedOn w:val="Normalny"/>
    <w:link w:val="TekstpodstawowyZnak"/>
    <w:pPr>
      <w:widowControl w:val="0"/>
      <w:jc w:val="center"/>
    </w:pPr>
    <w:rPr>
      <w:b/>
      <w:snapToGrid w:val="0"/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napToGrid w:val="0"/>
    </w:rPr>
  </w:style>
  <w:style w:type="paragraph" w:styleId="Tekstpodstawowy2">
    <w:name w:val="Body Text 2"/>
    <w:basedOn w:val="Normalny"/>
    <w:link w:val="Tekstpodstawowy2Znak"/>
    <w:pPr>
      <w:tabs>
        <w:tab w:val="left" w:pos="0"/>
      </w:tabs>
      <w:jc w:val="both"/>
    </w:pPr>
    <w:rPr>
      <w:sz w:val="26"/>
    </w:rPr>
  </w:style>
  <w:style w:type="paragraph" w:styleId="Tekstpodstawowywcity2">
    <w:name w:val="Body Text Indent 2"/>
    <w:basedOn w:val="Normalny"/>
    <w:pPr>
      <w:tabs>
        <w:tab w:val="left" w:pos="426"/>
        <w:tab w:val="left" w:pos="709"/>
      </w:tabs>
      <w:ind w:left="705" w:hanging="705"/>
    </w:pPr>
  </w:style>
  <w:style w:type="paragraph" w:styleId="Tekstblokowy">
    <w:name w:val="Block Text"/>
    <w:basedOn w:val="Normalny"/>
    <w:pPr>
      <w:widowControl w:val="0"/>
      <w:numPr>
        <w:ilvl w:val="12"/>
      </w:numPr>
      <w:tabs>
        <w:tab w:val="left" w:pos="284"/>
        <w:tab w:val="left" w:pos="567"/>
        <w:tab w:val="left" w:pos="1701"/>
      </w:tabs>
      <w:spacing w:line="360" w:lineRule="auto"/>
      <w:ind w:left="284" w:right="-29" w:hanging="284"/>
      <w:jc w:val="both"/>
    </w:pPr>
    <w:rPr>
      <w:snapToGrid w:val="0"/>
    </w:rPr>
  </w:style>
  <w:style w:type="paragraph" w:styleId="Tekstpodstawowywcity3">
    <w:name w:val="Body Text Indent 3"/>
    <w:basedOn w:val="Normalny"/>
    <w:pPr>
      <w:tabs>
        <w:tab w:val="left" w:pos="284"/>
      </w:tabs>
      <w:ind w:left="284" w:hanging="284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pPr>
      <w:tabs>
        <w:tab w:val="left" w:pos="0"/>
        <w:tab w:val="left" w:pos="284"/>
      </w:tabs>
      <w:spacing w:line="360" w:lineRule="auto"/>
      <w:jc w:val="right"/>
    </w:pPr>
  </w:style>
  <w:style w:type="paragraph" w:styleId="NormalnyWeb">
    <w:name w:val="Normal (Web)"/>
    <w:basedOn w:val="Normalny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Nagwek">
    <w:name w:val="header"/>
    <w:aliases w:val="index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A719D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BC7F40"/>
    <w:rPr>
      <w:sz w:val="16"/>
      <w:szCs w:val="16"/>
    </w:rPr>
  </w:style>
  <w:style w:type="paragraph" w:styleId="Tekstkomentarza">
    <w:name w:val="annotation text"/>
    <w:basedOn w:val="Normalny"/>
    <w:semiHidden/>
    <w:rsid w:val="00BC7F40"/>
  </w:style>
  <w:style w:type="paragraph" w:styleId="Tematkomentarza">
    <w:name w:val="annotation subject"/>
    <w:basedOn w:val="Tekstkomentarza"/>
    <w:next w:val="Tekstkomentarza"/>
    <w:link w:val="TematkomentarzaZnak"/>
    <w:rsid w:val="00BC7F40"/>
    <w:rPr>
      <w:b/>
      <w:bCs/>
    </w:rPr>
  </w:style>
  <w:style w:type="character" w:customStyle="1" w:styleId="StopkaZnak">
    <w:name w:val="Stopka Znak"/>
    <w:link w:val="Stopka"/>
    <w:uiPriority w:val="99"/>
    <w:rsid w:val="003A774E"/>
    <w:rPr>
      <w:snapToGrid w:val="0"/>
    </w:rPr>
  </w:style>
  <w:style w:type="character" w:customStyle="1" w:styleId="Tekstpodstawowy3Znak">
    <w:name w:val="Tekst podstawowy 3 Znak"/>
    <w:link w:val="Tekstpodstawowy3"/>
    <w:rsid w:val="003A774E"/>
  </w:style>
  <w:style w:type="character" w:customStyle="1" w:styleId="TekstprzypisudolnegoZnak">
    <w:name w:val="Tekst przypisu dolnego Znak"/>
    <w:aliases w:val="Podrozdział Znak"/>
    <w:link w:val="Tekstprzypisudolnego"/>
    <w:locked/>
    <w:rsid w:val="00AB6FEE"/>
  </w:style>
  <w:style w:type="paragraph" w:styleId="Tekstprzypisudolnego">
    <w:name w:val="footnote text"/>
    <w:aliases w:val="Podrozdział"/>
    <w:basedOn w:val="Normalny"/>
    <w:link w:val="TekstprzypisudolnegoZnak"/>
    <w:unhideWhenUsed/>
    <w:rsid w:val="00AB6FEE"/>
  </w:style>
  <w:style w:type="character" w:customStyle="1" w:styleId="TekstprzypisudolnegoZnak1">
    <w:name w:val="Tekst przypisu dolnego Znak1"/>
    <w:basedOn w:val="Domylnaczcionkaakapitu"/>
    <w:rsid w:val="00AB6FEE"/>
  </w:style>
  <w:style w:type="character" w:customStyle="1" w:styleId="NagwekZnak">
    <w:name w:val="Nagłówek Znak"/>
    <w:aliases w:val="index Znak"/>
    <w:link w:val="Nagwek"/>
    <w:uiPriority w:val="99"/>
    <w:locked/>
    <w:rsid w:val="00AB6FEE"/>
  </w:style>
  <w:style w:type="character" w:customStyle="1" w:styleId="TematkomentarzaZnak">
    <w:name w:val="Temat komentarza Znak"/>
    <w:link w:val="Tematkomentarza"/>
    <w:rsid w:val="00AB6FEE"/>
    <w:rPr>
      <w:b/>
      <w:bCs/>
    </w:rPr>
  </w:style>
  <w:style w:type="paragraph" w:customStyle="1" w:styleId="pgrafodstep1">
    <w:name w:val="pgraf_odstep1"/>
    <w:basedOn w:val="Normalny"/>
    <w:rsid w:val="00AB6FEE"/>
    <w:pPr>
      <w:widowControl w:val="0"/>
      <w:overflowPunct w:val="0"/>
      <w:autoSpaceDE w:val="0"/>
      <w:autoSpaceDN w:val="0"/>
      <w:adjustRightInd w:val="0"/>
      <w:jc w:val="center"/>
    </w:pPr>
    <w:rPr>
      <w:b/>
    </w:rPr>
  </w:style>
  <w:style w:type="character" w:styleId="Odwoanieprzypisudolnego">
    <w:name w:val="footnote reference"/>
    <w:unhideWhenUsed/>
    <w:rsid w:val="00AB6FEE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rsid w:val="00F77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0D9E"/>
  </w:style>
  <w:style w:type="character" w:customStyle="1" w:styleId="TekstpodstawowyZnak">
    <w:name w:val="Tekst podstawowy Znak"/>
    <w:link w:val="Tekstpodstawowy"/>
    <w:rsid w:val="00A913C9"/>
    <w:rPr>
      <w:b/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0E7156"/>
  </w:style>
  <w:style w:type="character" w:customStyle="1" w:styleId="TekstprzypisukocowegoZnak">
    <w:name w:val="Tekst przypisu końcowego Znak"/>
    <w:basedOn w:val="Domylnaczcionkaakapitu"/>
    <w:link w:val="Tekstprzypisukocowego"/>
    <w:rsid w:val="000E7156"/>
  </w:style>
  <w:style w:type="character" w:styleId="Odwoanieprzypisukocowego">
    <w:name w:val="endnote reference"/>
    <w:rsid w:val="000E7156"/>
    <w:rPr>
      <w:vertAlign w:val="superscript"/>
    </w:rPr>
  </w:style>
  <w:style w:type="paragraph" w:customStyle="1" w:styleId="ZnakZnak">
    <w:name w:val="Znak Znak"/>
    <w:basedOn w:val="Normalny"/>
    <w:rsid w:val="00C90CB8"/>
    <w:pPr>
      <w:spacing w:line="360" w:lineRule="auto"/>
      <w:jc w:val="both"/>
    </w:pPr>
    <w:rPr>
      <w:rFonts w:ascii="Verdana" w:hAnsi="Verdana"/>
    </w:rPr>
  </w:style>
  <w:style w:type="character" w:customStyle="1" w:styleId="Tekstpodstawowy2Znak">
    <w:name w:val="Tekst podstawowy 2 Znak"/>
    <w:link w:val="Tekstpodstawowy2"/>
    <w:rsid w:val="009079EE"/>
    <w:rPr>
      <w:sz w:val="26"/>
    </w:rPr>
  </w:style>
  <w:style w:type="paragraph" w:styleId="Akapitzlist">
    <w:name w:val="List Paragraph"/>
    <w:basedOn w:val="Normalny"/>
    <w:uiPriority w:val="34"/>
    <w:qFormat/>
    <w:rsid w:val="00B63B1B"/>
    <w:pPr>
      <w:ind w:left="708"/>
    </w:pPr>
  </w:style>
  <w:style w:type="character" w:styleId="Hipercze">
    <w:name w:val="Hyperlink"/>
    <w:basedOn w:val="Domylnaczcionkaakapitu"/>
    <w:uiPriority w:val="99"/>
    <w:unhideWhenUsed/>
    <w:rsid w:val="008F1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73C23-8F17-4E6D-BDBB-D6229D6B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ZOMG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>Odymianie klatki Żurawia</dc:subject>
  <dc:creator>Roman Kanarek</dc:creator>
  <cp:lastModifiedBy>Rycho Rych</cp:lastModifiedBy>
  <cp:revision>2</cp:revision>
  <cp:lastPrinted>2020-04-09T11:53:00Z</cp:lastPrinted>
  <dcterms:created xsi:type="dcterms:W3CDTF">2020-04-17T15:04:00Z</dcterms:created>
  <dcterms:modified xsi:type="dcterms:W3CDTF">2020-04-17T15:04:00Z</dcterms:modified>
</cp:coreProperties>
</file>