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598"/>
        <w:gridCol w:w="1503"/>
        <w:gridCol w:w="1735"/>
        <w:gridCol w:w="2246"/>
      </w:tblGrid>
      <w:tr w:rsidR="00FD6736" w:rsidRPr="007D3D14" w14:paraId="041EFD9D" w14:textId="77777777" w:rsidTr="00C35187">
        <w:trPr>
          <w:trHeight w:val="831"/>
          <w:jc w:val="center"/>
        </w:trPr>
        <w:tc>
          <w:tcPr>
            <w:tcW w:w="851" w:type="dxa"/>
            <w:vAlign w:val="center"/>
            <w:hideMark/>
          </w:tcPr>
          <w:p w14:paraId="390D7DE8" w14:textId="77777777" w:rsidR="00FD6736" w:rsidRPr="007D3D14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C</w:t>
            </w: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>zęść</w:t>
            </w:r>
          </w:p>
        </w:tc>
        <w:tc>
          <w:tcPr>
            <w:tcW w:w="1598" w:type="dxa"/>
            <w:vAlign w:val="center"/>
            <w:hideMark/>
          </w:tcPr>
          <w:p w14:paraId="55A40492" w14:textId="77777777" w:rsidR="00FD6736" w:rsidRPr="007D3D14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</w:t>
            </w: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>ojewództw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o</w:t>
            </w:r>
          </w:p>
        </w:tc>
        <w:tc>
          <w:tcPr>
            <w:tcW w:w="1503" w:type="dxa"/>
            <w:vAlign w:val="center"/>
            <w:hideMark/>
          </w:tcPr>
          <w:p w14:paraId="10504655" w14:textId="77777777" w:rsidR="00FD6736" w:rsidRPr="007D3D14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E</w:t>
            </w: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>tapy</w:t>
            </w:r>
          </w:p>
        </w:tc>
        <w:tc>
          <w:tcPr>
            <w:tcW w:w="1735" w:type="dxa"/>
            <w:vAlign w:val="center"/>
            <w:hideMark/>
          </w:tcPr>
          <w:p w14:paraId="72A6F6EE" w14:textId="77777777" w:rsidR="00FD6736" w:rsidRPr="007D3D14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</w:t>
            </w: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iczba arkuszy </w:t>
            </w:r>
          </w:p>
        </w:tc>
        <w:tc>
          <w:tcPr>
            <w:tcW w:w="2246" w:type="dxa"/>
            <w:vAlign w:val="center"/>
            <w:hideMark/>
          </w:tcPr>
          <w:p w14:paraId="0A5BF051" w14:textId="77777777" w:rsidR="00FD6736" w:rsidRPr="007D3D14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Data przekazania danych</w:t>
            </w:r>
          </w:p>
        </w:tc>
      </w:tr>
      <w:tr w:rsidR="00FD6736" w:rsidRPr="007D3D14" w14:paraId="546C51A7" w14:textId="77777777" w:rsidTr="00C35187">
        <w:trPr>
          <w:trHeight w:val="352"/>
          <w:jc w:val="center"/>
        </w:trPr>
        <w:tc>
          <w:tcPr>
            <w:tcW w:w="851" w:type="dxa"/>
            <w:vMerge w:val="restart"/>
            <w:vAlign w:val="center"/>
          </w:tcPr>
          <w:p w14:paraId="33F42DA1" w14:textId="77777777" w:rsidR="00FD6736" w:rsidRPr="007D3D14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598" w:type="dxa"/>
            <w:vAlign w:val="center"/>
          </w:tcPr>
          <w:p w14:paraId="398738CE" w14:textId="77777777" w:rsidR="00FD6736" w:rsidRPr="007D3D14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3292A">
              <w:rPr>
                <w:rFonts w:eastAsia="Times New Roman" w:cs="Calibri"/>
                <w:color w:val="000000"/>
                <w:lang w:eastAsia="pl-PL"/>
              </w:rPr>
              <w:t>pomor</w:t>
            </w:r>
            <w:r>
              <w:rPr>
                <w:rFonts w:eastAsia="Times New Roman" w:cs="Calibri"/>
                <w:color w:val="000000"/>
                <w:lang w:eastAsia="pl-PL"/>
              </w:rPr>
              <w:t>skie</w:t>
            </w:r>
            <w:r w:rsidRPr="0033292A">
              <w:rPr>
                <w:rFonts w:eastAsia="Times New Roman" w:cs="Calibri"/>
                <w:color w:val="000000"/>
                <w:lang w:eastAsia="pl-PL"/>
              </w:rPr>
              <w:t>, zach</w:t>
            </w:r>
            <w:r>
              <w:rPr>
                <w:rFonts w:eastAsia="Times New Roman" w:cs="Calibri"/>
                <w:color w:val="000000"/>
                <w:lang w:eastAsia="pl-PL"/>
              </w:rPr>
              <w:t>odnio</w:t>
            </w:r>
            <w:r w:rsidRPr="0033292A">
              <w:rPr>
                <w:rFonts w:eastAsia="Times New Roman" w:cs="Calibri"/>
                <w:color w:val="000000"/>
                <w:lang w:eastAsia="pl-PL"/>
              </w:rPr>
              <w:t>-pom</w:t>
            </w:r>
            <w:r>
              <w:rPr>
                <w:rFonts w:eastAsia="Times New Roman" w:cs="Calibri"/>
                <w:color w:val="000000"/>
                <w:lang w:eastAsia="pl-PL"/>
              </w:rPr>
              <w:t>orskie</w:t>
            </w:r>
            <w:r w:rsidRPr="0033292A">
              <w:rPr>
                <w:rFonts w:eastAsia="Times New Roman" w:cs="Calibri"/>
                <w:color w:val="000000"/>
                <w:lang w:eastAsia="pl-PL"/>
              </w:rPr>
              <w:t>, lubuskie</w:t>
            </w:r>
          </w:p>
        </w:tc>
        <w:tc>
          <w:tcPr>
            <w:tcW w:w="1503" w:type="dxa"/>
            <w:vAlign w:val="center"/>
          </w:tcPr>
          <w:p w14:paraId="139AFCF9" w14:textId="77777777" w:rsidR="00FD6736" w:rsidRPr="007D3D14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735" w:type="dxa"/>
            <w:vAlign w:val="center"/>
          </w:tcPr>
          <w:p w14:paraId="3BE79088" w14:textId="77777777" w:rsidR="00FD6736" w:rsidRPr="007D3D14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384</w:t>
            </w:r>
          </w:p>
        </w:tc>
        <w:tc>
          <w:tcPr>
            <w:tcW w:w="2246" w:type="dxa"/>
            <w:vAlign w:val="center"/>
          </w:tcPr>
          <w:p w14:paraId="3DA09476" w14:textId="77777777" w:rsidR="00FD6736" w:rsidRPr="002A171C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2026-07-13</w:t>
            </w:r>
          </w:p>
        </w:tc>
      </w:tr>
      <w:tr w:rsidR="00FD6736" w:rsidRPr="007D3D14" w14:paraId="3A1C201E" w14:textId="77777777" w:rsidTr="00C35187">
        <w:trPr>
          <w:trHeight w:val="352"/>
          <w:jc w:val="center"/>
        </w:trPr>
        <w:tc>
          <w:tcPr>
            <w:tcW w:w="851" w:type="dxa"/>
            <w:vMerge/>
            <w:vAlign w:val="center"/>
          </w:tcPr>
          <w:p w14:paraId="5A8544E4" w14:textId="77777777" w:rsidR="00FD6736" w:rsidRPr="007D3D14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98" w:type="dxa"/>
            <w:vAlign w:val="center"/>
          </w:tcPr>
          <w:p w14:paraId="45B0B4C5" w14:textId="77777777" w:rsidR="00FD6736" w:rsidRPr="007D3D14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3292A">
              <w:rPr>
                <w:rFonts w:eastAsia="Times New Roman" w:cs="Calibri"/>
                <w:color w:val="000000"/>
                <w:lang w:eastAsia="pl-PL"/>
              </w:rPr>
              <w:t>kujawsko-pom</w:t>
            </w:r>
            <w:r>
              <w:rPr>
                <w:rFonts w:eastAsia="Times New Roman" w:cs="Calibri"/>
                <w:color w:val="000000"/>
                <w:lang w:eastAsia="pl-PL"/>
              </w:rPr>
              <w:t>orskie</w:t>
            </w:r>
            <w:r w:rsidRPr="0033292A">
              <w:rPr>
                <w:rFonts w:eastAsia="Times New Roman" w:cs="Calibri"/>
                <w:color w:val="000000"/>
                <w:lang w:eastAsia="pl-PL"/>
              </w:rPr>
              <w:t>, wielkop</w:t>
            </w:r>
            <w:r>
              <w:rPr>
                <w:rFonts w:eastAsia="Times New Roman" w:cs="Calibri"/>
                <w:color w:val="000000"/>
                <w:lang w:eastAsia="pl-PL"/>
              </w:rPr>
              <w:t>olskie</w:t>
            </w:r>
          </w:p>
        </w:tc>
        <w:tc>
          <w:tcPr>
            <w:tcW w:w="1503" w:type="dxa"/>
            <w:vAlign w:val="center"/>
          </w:tcPr>
          <w:p w14:paraId="2713D085" w14:textId="77777777" w:rsidR="00FD6736" w:rsidRPr="007D3D14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735" w:type="dxa"/>
            <w:vAlign w:val="center"/>
          </w:tcPr>
          <w:p w14:paraId="3E3347D2" w14:textId="77777777" w:rsidR="00FD6736" w:rsidRPr="007D3D14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542</w:t>
            </w:r>
          </w:p>
        </w:tc>
        <w:tc>
          <w:tcPr>
            <w:tcW w:w="2246" w:type="dxa"/>
            <w:vAlign w:val="center"/>
          </w:tcPr>
          <w:p w14:paraId="50572465" w14:textId="77777777" w:rsidR="00FD6736" w:rsidRPr="002A171C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2026-08-03</w:t>
            </w:r>
          </w:p>
        </w:tc>
      </w:tr>
      <w:tr w:rsidR="00FD6736" w:rsidRPr="007D3D14" w14:paraId="1D8345A8" w14:textId="77777777" w:rsidTr="00C35187">
        <w:trPr>
          <w:trHeight w:val="352"/>
          <w:jc w:val="center"/>
        </w:trPr>
        <w:tc>
          <w:tcPr>
            <w:tcW w:w="851" w:type="dxa"/>
            <w:vMerge w:val="restart"/>
            <w:vAlign w:val="center"/>
          </w:tcPr>
          <w:p w14:paraId="6408E82D" w14:textId="77777777" w:rsidR="00FD6736" w:rsidRPr="007D3D14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1598" w:type="dxa"/>
            <w:vMerge w:val="restart"/>
            <w:vAlign w:val="center"/>
          </w:tcPr>
          <w:p w14:paraId="44BFF8EA" w14:textId="77777777" w:rsidR="00FD6736" w:rsidRPr="007D3D14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śląskie</w:t>
            </w:r>
          </w:p>
        </w:tc>
        <w:tc>
          <w:tcPr>
            <w:tcW w:w="1503" w:type="dxa"/>
            <w:vAlign w:val="center"/>
          </w:tcPr>
          <w:p w14:paraId="13BCF86F" w14:textId="77777777" w:rsidR="00FD6736" w:rsidRPr="007D3D14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735" w:type="dxa"/>
            <w:vAlign w:val="center"/>
          </w:tcPr>
          <w:p w14:paraId="5393827B" w14:textId="77777777" w:rsidR="00FD6736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368</w:t>
            </w:r>
          </w:p>
        </w:tc>
        <w:tc>
          <w:tcPr>
            <w:tcW w:w="2246" w:type="dxa"/>
            <w:vAlign w:val="center"/>
          </w:tcPr>
          <w:p w14:paraId="5D017F73" w14:textId="77777777" w:rsidR="00FD6736" w:rsidRPr="002A171C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2A171C">
              <w:rPr>
                <w:rFonts w:eastAsia="Times New Roman" w:cs="Calibri"/>
                <w:lang w:eastAsia="pl-PL"/>
              </w:rPr>
              <w:t>2026-0</w:t>
            </w:r>
            <w:r>
              <w:rPr>
                <w:rFonts w:eastAsia="Times New Roman" w:cs="Calibri"/>
                <w:lang w:eastAsia="pl-PL"/>
              </w:rPr>
              <w:t>7</w:t>
            </w:r>
            <w:r w:rsidRPr="002A171C">
              <w:rPr>
                <w:rFonts w:eastAsia="Times New Roman" w:cs="Calibri"/>
                <w:lang w:eastAsia="pl-PL"/>
              </w:rPr>
              <w:t>-1</w:t>
            </w:r>
            <w:r>
              <w:rPr>
                <w:rFonts w:eastAsia="Times New Roman" w:cs="Calibri"/>
                <w:lang w:eastAsia="pl-PL"/>
              </w:rPr>
              <w:t>3</w:t>
            </w:r>
          </w:p>
        </w:tc>
      </w:tr>
      <w:tr w:rsidR="00FD6736" w:rsidRPr="007D3D14" w14:paraId="25D48A8D" w14:textId="77777777" w:rsidTr="00C35187">
        <w:trPr>
          <w:trHeight w:val="352"/>
          <w:jc w:val="center"/>
        </w:trPr>
        <w:tc>
          <w:tcPr>
            <w:tcW w:w="851" w:type="dxa"/>
            <w:vMerge/>
            <w:vAlign w:val="center"/>
          </w:tcPr>
          <w:p w14:paraId="50140091" w14:textId="77777777" w:rsidR="00FD6736" w:rsidRPr="007D3D14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98" w:type="dxa"/>
            <w:vMerge/>
            <w:vAlign w:val="center"/>
          </w:tcPr>
          <w:p w14:paraId="2A669FE8" w14:textId="77777777" w:rsidR="00FD6736" w:rsidRPr="007D3D14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03" w:type="dxa"/>
            <w:vAlign w:val="center"/>
          </w:tcPr>
          <w:p w14:paraId="3E1149F8" w14:textId="77777777" w:rsidR="00FD6736" w:rsidRPr="007D3D14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735" w:type="dxa"/>
            <w:vAlign w:val="center"/>
          </w:tcPr>
          <w:p w14:paraId="384F7BE5" w14:textId="77777777" w:rsidR="00FD6736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369</w:t>
            </w:r>
          </w:p>
        </w:tc>
        <w:tc>
          <w:tcPr>
            <w:tcW w:w="2246" w:type="dxa"/>
            <w:vAlign w:val="center"/>
          </w:tcPr>
          <w:p w14:paraId="5C50E0FF" w14:textId="77777777" w:rsidR="00FD6736" w:rsidRPr="002A171C" w:rsidRDefault="00FD6736" w:rsidP="00C35187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2A171C">
              <w:rPr>
                <w:rFonts w:eastAsia="Times New Roman" w:cs="Calibri"/>
                <w:lang w:eastAsia="pl-PL"/>
              </w:rPr>
              <w:t>2026-0</w:t>
            </w:r>
            <w:r>
              <w:rPr>
                <w:rFonts w:eastAsia="Times New Roman" w:cs="Calibri"/>
                <w:lang w:eastAsia="pl-PL"/>
              </w:rPr>
              <w:t>8</w:t>
            </w:r>
            <w:r w:rsidRPr="002A171C">
              <w:rPr>
                <w:rFonts w:eastAsia="Times New Roman" w:cs="Calibri"/>
                <w:lang w:eastAsia="pl-PL"/>
              </w:rPr>
              <w:t>-</w:t>
            </w:r>
            <w:r>
              <w:rPr>
                <w:rFonts w:eastAsia="Times New Roman" w:cs="Calibri"/>
                <w:lang w:eastAsia="pl-PL"/>
              </w:rPr>
              <w:t>03</w:t>
            </w:r>
          </w:p>
        </w:tc>
      </w:tr>
    </w:tbl>
    <w:p w14:paraId="28E61A16" w14:textId="77777777" w:rsidR="003B72C4" w:rsidRDefault="003B72C4"/>
    <w:sectPr w:rsidR="003B7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4F"/>
    <w:rsid w:val="000268FE"/>
    <w:rsid w:val="002336A8"/>
    <w:rsid w:val="003B72C4"/>
    <w:rsid w:val="006A474F"/>
    <w:rsid w:val="00BD5E58"/>
    <w:rsid w:val="00FD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43FE"/>
  <w15:chartTrackingRefBased/>
  <w15:docId w15:val="{6D99407E-165D-4FDB-BD13-5545AD4F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74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7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7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7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7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7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74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74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7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7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7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7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4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74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47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74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474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7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74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74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196</Characters>
  <Application>Microsoft Office Word</Application>
  <DocSecurity>0</DocSecurity>
  <Lines>1</Lines>
  <Paragraphs>1</Paragraphs>
  <ScaleCrop>false</ScaleCrop>
  <Company>HP Inc.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Mendela-Anzlik Małgorzata</dc:creator>
  <cp:keywords/>
  <dc:description/>
  <cp:lastModifiedBy>Mendela-Anzlik Małgorzata</cp:lastModifiedBy>
  <cp:revision>3</cp:revision>
  <dcterms:created xsi:type="dcterms:W3CDTF">2026-03-19T13:34:00Z</dcterms:created>
  <dcterms:modified xsi:type="dcterms:W3CDTF">2026-03-24T12:51:00Z</dcterms:modified>
</cp:coreProperties>
</file>