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D00" w:rsidRDefault="00545D3F" w:rsidP="00545D3F">
      <w:pPr>
        <w:spacing w:before="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3687">
        <w:t xml:space="preserve">    </w:t>
      </w:r>
    </w:p>
    <w:p w:rsidR="00545D3F" w:rsidRPr="00545D3F" w:rsidRDefault="00183687" w:rsidP="00371D00">
      <w:pPr>
        <w:spacing w:before="10"/>
        <w:jc w:val="right"/>
        <w:rPr>
          <w:b/>
        </w:rPr>
      </w:pPr>
      <w:r>
        <w:t xml:space="preserve">     </w:t>
      </w:r>
      <w:r w:rsidR="00545D3F" w:rsidRPr="00545D3F">
        <w:rPr>
          <w:b/>
        </w:rPr>
        <w:t>Załącznik nr 1</w:t>
      </w:r>
    </w:p>
    <w:p w:rsidR="00545D3F" w:rsidRPr="00545D3F" w:rsidRDefault="00545D3F" w:rsidP="00545D3F">
      <w:pPr>
        <w:spacing w:before="10"/>
      </w:pPr>
    </w:p>
    <w:p w:rsidR="00545D3F" w:rsidRPr="00545D3F" w:rsidRDefault="00545D3F" w:rsidP="00545D3F">
      <w:pPr>
        <w:spacing w:before="10"/>
        <w:ind w:left="4248"/>
        <w:rPr>
          <w:b/>
          <w:sz w:val="28"/>
        </w:rPr>
      </w:pPr>
      <w:r w:rsidRPr="00545D3F">
        <w:rPr>
          <w:b/>
        </w:rPr>
        <w:t>Pan</w:t>
      </w:r>
    </w:p>
    <w:p w:rsidR="00FB7C96" w:rsidRDefault="00FB7C96" w:rsidP="00545D3F">
      <w:pPr>
        <w:spacing w:before="3"/>
        <w:ind w:left="4248"/>
        <w:rPr>
          <w:b/>
        </w:rPr>
      </w:pPr>
      <w:r>
        <w:rPr>
          <w:b/>
        </w:rPr>
        <w:t>…………………………………….</w:t>
      </w:r>
    </w:p>
    <w:p w:rsidR="00545D3F" w:rsidRDefault="00545D3F" w:rsidP="00545D3F">
      <w:pPr>
        <w:spacing w:before="3"/>
        <w:ind w:left="4248"/>
        <w:rPr>
          <w:b/>
        </w:rPr>
      </w:pPr>
      <w:r w:rsidRPr="00545D3F">
        <w:rPr>
          <w:b/>
        </w:rPr>
        <w:t xml:space="preserve">Komendant </w:t>
      </w:r>
    </w:p>
    <w:p w:rsidR="006B1F51" w:rsidRPr="00545D3F" w:rsidRDefault="006B1F51" w:rsidP="00545D3F">
      <w:pPr>
        <w:spacing w:before="3"/>
        <w:ind w:left="4248"/>
        <w:rPr>
          <w:b/>
        </w:rPr>
      </w:pPr>
      <w:r>
        <w:rPr>
          <w:b/>
        </w:rPr>
        <w:t>Szkoły Aspirantów</w:t>
      </w:r>
    </w:p>
    <w:p w:rsidR="00545D3F" w:rsidRPr="00545D3F" w:rsidRDefault="00545D3F" w:rsidP="00545D3F">
      <w:pPr>
        <w:spacing w:before="4"/>
        <w:ind w:left="4248"/>
        <w:rPr>
          <w:b/>
        </w:rPr>
      </w:pPr>
      <w:r w:rsidRPr="00545D3F">
        <w:rPr>
          <w:b/>
        </w:rPr>
        <w:t xml:space="preserve">Państwowej Straży Pożarnej </w:t>
      </w:r>
      <w:r w:rsidRPr="00545D3F">
        <w:rPr>
          <w:b/>
        </w:rPr>
        <w:br/>
        <w:t xml:space="preserve">w </w:t>
      </w:r>
      <w:r w:rsidR="0009620B">
        <w:rPr>
          <w:b/>
        </w:rPr>
        <w:t>Poznaniu</w:t>
      </w:r>
    </w:p>
    <w:p w:rsidR="005F6404" w:rsidRDefault="005F6404"/>
    <w:p w:rsidR="00545D3F" w:rsidRDefault="00545D3F" w:rsidP="00545D3F">
      <w:pPr>
        <w:jc w:val="center"/>
        <w:rPr>
          <w:b/>
        </w:rPr>
      </w:pPr>
    </w:p>
    <w:p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:rsidTr="00545D3F">
        <w:trPr>
          <w:jc w:val="center"/>
        </w:trPr>
        <w:tc>
          <w:tcPr>
            <w:tcW w:w="9062" w:type="dxa"/>
            <w:vAlign w:val="center"/>
          </w:tcPr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18"/>
              </w:rPr>
            </w:pPr>
          </w:p>
          <w:p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:rsidTr="00545D3F">
        <w:trPr>
          <w:jc w:val="center"/>
        </w:trPr>
        <w:tc>
          <w:tcPr>
            <w:tcW w:w="9062" w:type="dxa"/>
            <w:vAlign w:val="center"/>
          </w:tcPr>
          <w:p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 lub adres e-mail lub 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:rsidR="00545D3F" w:rsidRDefault="00545D3F" w:rsidP="00E633A4">
      <w:pPr>
        <w:ind w:firstLine="708"/>
        <w:jc w:val="both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 w:rsidR="007A152A">
        <w:rPr>
          <w:spacing w:val="10"/>
        </w:rPr>
        <w:t xml:space="preserve">w </w:t>
      </w:r>
      <w:r w:rsidR="006B1F51">
        <w:rPr>
          <w:spacing w:val="10"/>
        </w:rPr>
        <w:t>Szkole Aspirantów</w:t>
      </w:r>
      <w:r w:rsidR="007A152A">
        <w:rPr>
          <w:spacing w:val="10"/>
        </w:rPr>
        <w:t xml:space="preserve"> Państwowej Straży Pożarnej </w:t>
      </w:r>
      <w:r>
        <w:t xml:space="preserve">w </w:t>
      </w:r>
      <w:r w:rsidR="0009620B">
        <w:t>Poznaniu</w:t>
      </w:r>
    </w:p>
    <w:p w:rsidR="00902135" w:rsidRDefault="00902135" w:rsidP="00545D3F">
      <w:pPr>
        <w:ind w:firstLine="708"/>
      </w:pPr>
    </w:p>
    <w:p w:rsidR="00902135" w:rsidRDefault="00902135" w:rsidP="00545D3F">
      <w:pPr>
        <w:ind w:firstLine="708"/>
      </w:pPr>
      <w:r>
        <w:t>Podanie motywuję tym, że ……………………………………………………………………</w:t>
      </w:r>
    </w:p>
    <w:p w:rsidR="00902135" w:rsidRDefault="00902135" w:rsidP="00545D3F">
      <w:pPr>
        <w:ind w:firstLine="708"/>
      </w:pPr>
    </w:p>
    <w:p w:rsidR="00902135" w:rsidRDefault="00902135" w:rsidP="00902135">
      <w:r>
        <w:t>…………………………………………………………………………………………………………</w:t>
      </w:r>
    </w:p>
    <w:p w:rsidR="00902135" w:rsidRDefault="00902135" w:rsidP="00902135"/>
    <w:p w:rsidR="00902135" w:rsidRDefault="00902135" w:rsidP="00902135">
      <w:r>
        <w:t>…………………………………………………………………………………………………………</w:t>
      </w:r>
    </w:p>
    <w:p w:rsidR="00902135" w:rsidRDefault="00902135" w:rsidP="00902135"/>
    <w:p w:rsidR="00902135" w:rsidRDefault="00902135" w:rsidP="00902135">
      <w:r>
        <w:t>…………………………………………………………………………………………………………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:rsidTr="00873F23">
        <w:trPr>
          <w:jc w:val="center"/>
        </w:trPr>
        <w:tc>
          <w:tcPr>
            <w:tcW w:w="9351" w:type="dxa"/>
            <w:gridSpan w:val="4"/>
          </w:tcPr>
          <w:p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:rsidTr="00F55165">
        <w:trPr>
          <w:jc w:val="center"/>
        </w:trPr>
        <w:tc>
          <w:tcPr>
            <w:tcW w:w="583" w:type="dxa"/>
            <w:gridSpan w:val="2"/>
          </w:tcPr>
          <w:p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:rsidTr="00E34ABE">
        <w:trPr>
          <w:trHeight w:val="2363"/>
          <w:jc w:val="center"/>
        </w:trPr>
        <w:tc>
          <w:tcPr>
            <w:tcW w:w="583" w:type="dxa"/>
            <w:gridSpan w:val="2"/>
            <w:vAlign w:val="center"/>
          </w:tcPr>
          <w:p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:rsidR="00BB7A5B" w:rsidRPr="00E34ABE" w:rsidRDefault="00902135" w:rsidP="00E34ABE">
            <w:pPr>
              <w:spacing w:line="247" w:lineRule="auto"/>
              <w:ind w:left="33" w:right="18" w:hanging="1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  <w:r w:rsidR="00BB7A5B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202</w:t>
            </w:r>
            <w:r w:rsidR="00E633A4">
              <w:rPr>
                <w:w w:val="105"/>
                <w:sz w:val="18"/>
              </w:rPr>
              <w:t xml:space="preserve">4 </w:t>
            </w:r>
            <w:r w:rsidR="00863CDC">
              <w:rPr>
                <w:w w:val="105"/>
                <w:sz w:val="18"/>
              </w:rPr>
              <w:t xml:space="preserve">r. </w:t>
            </w:r>
            <w:r w:rsidR="00E633A4">
              <w:rPr>
                <w:w w:val="105"/>
                <w:sz w:val="18"/>
              </w:rPr>
              <w:t>poz. 1</w:t>
            </w:r>
            <w:r w:rsidR="00AA73F4">
              <w:rPr>
                <w:w w:val="105"/>
                <w:sz w:val="18"/>
              </w:rPr>
              <w:t>443 ze zm.</w:t>
            </w:r>
            <w:r>
              <w:rPr>
                <w:w w:val="105"/>
                <w:sz w:val="18"/>
              </w:rPr>
              <w:t>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="006B1F51">
              <w:rPr>
                <w:w w:val="105"/>
                <w:sz w:val="18"/>
              </w:rPr>
              <w:t>Szko</w:t>
            </w:r>
            <w:r w:rsidR="00BB7A5B">
              <w:rPr>
                <w:w w:val="105"/>
                <w:sz w:val="18"/>
              </w:rPr>
              <w:t>ła</w:t>
            </w:r>
            <w:r w:rsidR="006B1F51">
              <w:rPr>
                <w:w w:val="105"/>
                <w:sz w:val="18"/>
              </w:rPr>
              <w:t xml:space="preserve"> Aspirantów</w:t>
            </w:r>
            <w:r w:rsidRPr="00FA72BD">
              <w:rPr>
                <w:w w:val="105"/>
                <w:sz w:val="18"/>
              </w:rPr>
              <w:t xml:space="preserve"> Państwowej Straży Pożarnej</w:t>
            </w:r>
            <w:r w:rsidR="00E633A4">
              <w:rPr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w </w:t>
            </w:r>
            <w:r w:rsidR="002F6A00">
              <w:rPr>
                <w:w w:val="105"/>
                <w:sz w:val="18"/>
              </w:rPr>
              <w:t>Poznaniu</w:t>
            </w:r>
          </w:p>
        </w:tc>
        <w:tc>
          <w:tcPr>
            <w:tcW w:w="1692" w:type="dxa"/>
          </w:tcPr>
          <w:p w:rsidR="00902135" w:rsidRDefault="00902135" w:rsidP="00902135"/>
        </w:tc>
      </w:tr>
      <w:tr w:rsidR="00642353" w:rsidTr="00F55165">
        <w:trPr>
          <w:jc w:val="center"/>
        </w:trPr>
        <w:tc>
          <w:tcPr>
            <w:tcW w:w="583" w:type="dxa"/>
            <w:gridSpan w:val="2"/>
          </w:tcPr>
          <w:p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</w:tcPr>
          <w:p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</w:tcPr>
          <w:p w:rsidR="00902135" w:rsidRDefault="00902135" w:rsidP="00902135"/>
        </w:tc>
      </w:tr>
      <w:tr w:rsidR="00642353" w:rsidTr="00F55165">
        <w:trPr>
          <w:jc w:val="center"/>
        </w:trPr>
        <w:tc>
          <w:tcPr>
            <w:tcW w:w="583" w:type="dxa"/>
            <w:gridSpan w:val="2"/>
          </w:tcPr>
          <w:p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</w:tcPr>
          <w:p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:rsidR="00902135" w:rsidRDefault="00902135" w:rsidP="00902135"/>
        </w:tc>
      </w:tr>
      <w:tr w:rsidR="00642353" w:rsidTr="00F55165">
        <w:trPr>
          <w:jc w:val="center"/>
        </w:trPr>
        <w:tc>
          <w:tcPr>
            <w:tcW w:w="583" w:type="dxa"/>
            <w:gridSpan w:val="2"/>
          </w:tcPr>
          <w:p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</w:tcPr>
          <w:p w:rsidR="00902135" w:rsidRDefault="00873F23" w:rsidP="00902135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:rsidR="00902135" w:rsidRDefault="00902135" w:rsidP="00902135"/>
        </w:tc>
      </w:tr>
      <w:tr w:rsidR="00642353" w:rsidTr="00E34ABE">
        <w:trPr>
          <w:trHeight w:val="905"/>
          <w:jc w:val="center"/>
        </w:trPr>
        <w:tc>
          <w:tcPr>
            <w:tcW w:w="583" w:type="dxa"/>
            <w:gridSpan w:val="2"/>
            <w:vAlign w:val="center"/>
          </w:tcPr>
          <w:p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5</w:t>
            </w:r>
          </w:p>
        </w:tc>
        <w:tc>
          <w:tcPr>
            <w:tcW w:w="7076" w:type="dxa"/>
          </w:tcPr>
          <w:p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:rsidR="00902135" w:rsidRPr="00873F23" w:rsidRDefault="00873F23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:rsidR="00902135" w:rsidRDefault="00902135" w:rsidP="00902135"/>
        </w:tc>
      </w:tr>
      <w:tr w:rsidR="00873F23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:rsidR="00BB7A5B" w:rsidRDefault="00BB7A5B" w:rsidP="00902135">
            <w:pPr>
              <w:rPr>
                <w:b/>
                <w:sz w:val="18"/>
              </w:rPr>
            </w:pPr>
          </w:p>
          <w:p w:rsidR="00E633A4" w:rsidRDefault="00E633A4" w:rsidP="00902135">
            <w:pPr>
              <w:rPr>
                <w:b/>
                <w:sz w:val="18"/>
              </w:rPr>
            </w:pPr>
          </w:p>
          <w:p w:rsidR="00E34ABE" w:rsidRDefault="00E34ABE" w:rsidP="00902135">
            <w:pPr>
              <w:rPr>
                <w:b/>
                <w:sz w:val="18"/>
              </w:rPr>
            </w:pPr>
          </w:p>
          <w:p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wykształcenie:</w:t>
            </w:r>
          </w:p>
        </w:tc>
      </w:tr>
      <w:tr w:rsidR="00873F23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</w:t>
            </w:r>
            <w:r w:rsidR="00863CDC">
              <w:rPr>
                <w:rStyle w:val="markedcontent"/>
                <w:sz w:val="18"/>
                <w:szCs w:val="30"/>
              </w:rPr>
              <w:t xml:space="preserve">Akademii Pożarniczej </w:t>
            </w:r>
            <w:r w:rsidR="00863CDC">
              <w:rPr>
                <w:rStyle w:val="markedcontent"/>
                <w:sz w:val="18"/>
                <w:szCs w:val="30"/>
              </w:rPr>
              <w:br/>
              <w:t xml:space="preserve">w Warszawie (dawniej </w:t>
            </w:r>
            <w:proofErr w:type="spellStart"/>
            <w:r w:rsidRPr="00642353">
              <w:rPr>
                <w:rStyle w:val="markedcontent"/>
                <w:sz w:val="18"/>
                <w:szCs w:val="30"/>
              </w:rPr>
              <w:t>Szkol</w:t>
            </w:r>
            <w:r w:rsidR="00863CDC">
              <w:rPr>
                <w:rStyle w:val="markedcontent"/>
                <w:sz w:val="18"/>
                <w:szCs w:val="30"/>
              </w:rPr>
              <w:t>a</w:t>
            </w:r>
            <w:proofErr w:type="spellEnd"/>
            <w:r w:rsidRPr="00642353">
              <w:rPr>
                <w:rStyle w:val="markedcontent"/>
                <w:sz w:val="18"/>
                <w:szCs w:val="30"/>
              </w:rPr>
              <w:t xml:space="preserve"> Główn</w:t>
            </w:r>
            <w:r w:rsidR="00863CDC">
              <w:rPr>
                <w:rStyle w:val="markedcontent"/>
                <w:sz w:val="18"/>
                <w:szCs w:val="30"/>
              </w:rPr>
              <w:t>a</w:t>
            </w:r>
            <w:r w:rsidRPr="00642353">
              <w:rPr>
                <w:rStyle w:val="markedcontent"/>
                <w:sz w:val="18"/>
                <w:szCs w:val="30"/>
              </w:rPr>
              <w:t xml:space="preserve"> Służby Pożarniczej</w:t>
            </w:r>
            <w:r w:rsidR="00863CDC">
              <w:rPr>
                <w:rStyle w:val="markedcontent"/>
                <w:sz w:val="18"/>
                <w:szCs w:val="30"/>
              </w:rPr>
              <w:t>)</w:t>
            </w:r>
            <w:r w:rsidRPr="00642353">
              <w:rPr>
                <w:rStyle w:val="markedcontent"/>
                <w:sz w:val="18"/>
                <w:szCs w:val="30"/>
              </w:rPr>
              <w:t xml:space="preserve">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2006 r. o Państwowym Ratownictwie Medycznym (</w:t>
            </w:r>
            <w:r w:rsidRPr="00863CDC">
              <w:rPr>
                <w:rStyle w:val="markedcontent"/>
                <w:sz w:val="18"/>
                <w:szCs w:val="18"/>
              </w:rPr>
              <w:t>Dz. U. z 202</w:t>
            </w:r>
            <w:r w:rsidR="00863CDC" w:rsidRPr="00863CDC">
              <w:rPr>
                <w:rStyle w:val="markedcontent"/>
                <w:sz w:val="18"/>
                <w:szCs w:val="18"/>
              </w:rPr>
              <w:t>4 r. poz. 652)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  <w:r w:rsidR="00863CDC">
              <w:rPr>
                <w:rStyle w:val="markedcontent"/>
                <w:sz w:val="18"/>
                <w:szCs w:val="30"/>
              </w:rPr>
              <w:t xml:space="preserve"> </w:t>
            </w:r>
            <w:r w:rsidR="00863CDC" w:rsidRPr="00642353">
              <w:rPr>
                <w:rStyle w:val="markedcontent"/>
                <w:sz w:val="18"/>
                <w:szCs w:val="30"/>
              </w:rPr>
              <w:t>(</w:t>
            </w:r>
            <w:r w:rsidR="00863CDC" w:rsidRPr="00863CDC">
              <w:rPr>
                <w:rStyle w:val="markedcontent"/>
                <w:sz w:val="18"/>
                <w:szCs w:val="18"/>
              </w:rPr>
              <w:t>Dz. U. z 2024 r. poz. 652)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155DB9" w:rsidTr="00E34ABE">
        <w:trPr>
          <w:trHeight w:val="502"/>
          <w:jc w:val="center"/>
        </w:trPr>
        <w:tc>
          <w:tcPr>
            <w:tcW w:w="482" w:type="dxa"/>
            <w:vAlign w:val="center"/>
          </w:tcPr>
          <w:p w:rsidR="00155DB9" w:rsidRDefault="00155DB9" w:rsidP="00902135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177" w:type="dxa"/>
            <w:gridSpan w:val="2"/>
            <w:vAlign w:val="center"/>
          </w:tcPr>
          <w:p w:rsidR="00155DB9" w:rsidRPr="00E34ABE" w:rsidRDefault="00155DB9" w:rsidP="00F712E5">
            <w:pPr>
              <w:jc w:val="both"/>
              <w:rPr>
                <w:rStyle w:val="markedcontent"/>
                <w:sz w:val="18"/>
                <w:szCs w:val="18"/>
              </w:rPr>
            </w:pPr>
            <w:r w:rsidRPr="00155DB9">
              <w:rPr>
                <w:sz w:val="18"/>
                <w:szCs w:val="18"/>
              </w:rPr>
              <w:t>wykształcenie wyższe o kierunku przydatnym w PSP na danym stanowisku, na które jest prowadzone postępowanie kwalifikacyjne, w codziennym rozkładzie czasu służby</w:t>
            </w:r>
          </w:p>
        </w:tc>
        <w:tc>
          <w:tcPr>
            <w:tcW w:w="1692" w:type="dxa"/>
            <w:vAlign w:val="center"/>
          </w:tcPr>
          <w:p w:rsidR="00155DB9" w:rsidRPr="00873F23" w:rsidRDefault="00155DB9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D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="00F712E5"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…………………………………………………………</w:t>
            </w:r>
            <w:r>
              <w:rPr>
                <w:rStyle w:val="markedcontent"/>
                <w:sz w:val="18"/>
                <w:szCs w:val="30"/>
              </w:rPr>
              <w:t>………………………..</w:t>
            </w:r>
            <w:r w:rsidRPr="00642353">
              <w:rPr>
                <w:rStyle w:val="markedcontent"/>
                <w:sz w:val="18"/>
                <w:szCs w:val="30"/>
              </w:rPr>
              <w:t>…………</w:t>
            </w:r>
          </w:p>
          <w:p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  <w:p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za zatrudnienie powyżej 12 miesięcy w służbie cywilnej lub na stanowisku pomocniczym,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lub stanowisku obsługi w jednostce organizacyjnej Państwowej Straży Pożarnej, przy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realizowaniu zadań zbliżonych do zadań na stanowisku, na które jest prowadzone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postępowanie kwalifikacyjne</w:t>
            </w:r>
            <w:r>
              <w:rPr>
                <w:rStyle w:val="markedcontent"/>
                <w:sz w:val="18"/>
                <w:szCs w:val="30"/>
              </w:rPr>
              <w:t>.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</w:tbl>
    <w:p w:rsidR="00902135" w:rsidRDefault="00902135" w:rsidP="00902135"/>
    <w:p w:rsidR="00F712E5" w:rsidRDefault="00F712E5" w:rsidP="00902135"/>
    <w:p w:rsidR="00F712E5" w:rsidRDefault="00F712E5" w:rsidP="00902135"/>
    <w:p w:rsidR="00642353" w:rsidRDefault="00642353" w:rsidP="00902135"/>
    <w:p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:rsidR="00F712E5" w:rsidRPr="00F712E5" w:rsidRDefault="00F712E5" w:rsidP="00F712E5">
      <w:pPr>
        <w:rPr>
          <w:sz w:val="20"/>
        </w:rPr>
      </w:pPr>
    </w:p>
    <w:p w:rsidR="00F712E5" w:rsidRPr="00F712E5" w:rsidRDefault="00F712E5" w:rsidP="00F712E5">
      <w:pPr>
        <w:rPr>
          <w:sz w:val="20"/>
        </w:rPr>
      </w:pPr>
    </w:p>
    <w:p w:rsidR="00F712E5" w:rsidRPr="00F712E5" w:rsidRDefault="00F712E5" w:rsidP="00F712E5">
      <w:pPr>
        <w:rPr>
          <w:sz w:val="20"/>
        </w:rPr>
      </w:pPr>
    </w:p>
    <w:p w:rsidR="00F712E5" w:rsidRDefault="00F712E5" w:rsidP="00F712E5">
      <w:pPr>
        <w:rPr>
          <w:sz w:val="20"/>
        </w:rPr>
      </w:pPr>
    </w:p>
    <w:p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:rsidR="00642353" w:rsidRDefault="00F712E5" w:rsidP="00F712E5">
      <w:pPr>
        <w:rPr>
          <w:w w:val="105"/>
          <w:sz w:val="18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371D00">
      <w:pPr>
        <w:spacing w:line="276" w:lineRule="auto"/>
        <w:jc w:val="right"/>
        <w:rPr>
          <w:b/>
        </w:rPr>
      </w:pPr>
    </w:p>
    <w:p w:rsidR="00371D00" w:rsidRDefault="00371D00" w:rsidP="00371D00">
      <w:pPr>
        <w:spacing w:line="276" w:lineRule="auto"/>
        <w:jc w:val="right"/>
        <w:rPr>
          <w:b/>
        </w:rPr>
      </w:pPr>
    </w:p>
    <w:p w:rsidR="00371D00" w:rsidRDefault="00371D00" w:rsidP="00371D00">
      <w:pPr>
        <w:spacing w:line="276" w:lineRule="auto"/>
        <w:jc w:val="right"/>
        <w:rPr>
          <w:b/>
        </w:rPr>
      </w:pPr>
    </w:p>
    <w:p w:rsidR="00371D00" w:rsidRDefault="00371D00" w:rsidP="00371D00">
      <w:pPr>
        <w:spacing w:line="276" w:lineRule="auto"/>
        <w:jc w:val="right"/>
        <w:rPr>
          <w:b/>
        </w:rPr>
      </w:pPr>
      <w:r>
        <w:rPr>
          <w:b/>
        </w:rPr>
        <w:t>Załącznik nr 2</w:t>
      </w:r>
    </w:p>
    <w:p w:rsidR="00371D00" w:rsidRDefault="00371D00" w:rsidP="00371D00">
      <w:pPr>
        <w:spacing w:line="276" w:lineRule="auto"/>
        <w:jc w:val="right"/>
        <w:rPr>
          <w:b/>
        </w:rPr>
      </w:pPr>
    </w:p>
    <w:p w:rsidR="00371D00" w:rsidRDefault="00371D00" w:rsidP="00371D00">
      <w:pPr>
        <w:spacing w:line="276" w:lineRule="auto"/>
        <w:jc w:val="right"/>
        <w:rPr>
          <w:b/>
        </w:rPr>
      </w:pPr>
    </w:p>
    <w:p w:rsidR="00371D00" w:rsidRDefault="00371D00" w:rsidP="00371D00">
      <w:pPr>
        <w:spacing w:line="276" w:lineRule="auto"/>
        <w:rPr>
          <w:sz w:val="24"/>
          <w:szCs w:val="24"/>
        </w:rPr>
      </w:pPr>
    </w:p>
    <w:p w:rsidR="00371D00" w:rsidRDefault="00371D00" w:rsidP="00371D00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………..………. dnia ……………..r.</w:t>
      </w:r>
    </w:p>
    <w:p w:rsidR="00371D00" w:rsidRDefault="00371D00" w:rsidP="00371D0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…………………………….……. </w:t>
      </w:r>
    </w:p>
    <w:p w:rsidR="00371D00" w:rsidRDefault="00371D00" w:rsidP="00371D00">
      <w:pPr>
        <w:spacing w:line="276" w:lineRule="auto"/>
      </w:pPr>
      <w:r>
        <w:t>(pieczęć zakładu służby zdrowia)</w:t>
      </w:r>
    </w:p>
    <w:p w:rsidR="00371D00" w:rsidRDefault="00371D00" w:rsidP="00371D00">
      <w:pPr>
        <w:spacing w:line="276" w:lineRule="auto"/>
        <w:rPr>
          <w:sz w:val="24"/>
          <w:szCs w:val="24"/>
        </w:rPr>
      </w:pPr>
    </w:p>
    <w:p w:rsidR="00371D00" w:rsidRDefault="00371D00" w:rsidP="00371D00">
      <w:pPr>
        <w:spacing w:line="276" w:lineRule="auto"/>
        <w:rPr>
          <w:sz w:val="24"/>
          <w:szCs w:val="24"/>
        </w:rPr>
      </w:pPr>
    </w:p>
    <w:p w:rsidR="00371D00" w:rsidRDefault="00371D00" w:rsidP="00371D00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ZAŚWIADCZENIE</w:t>
      </w:r>
    </w:p>
    <w:p w:rsidR="00371D00" w:rsidRDefault="00371D00" w:rsidP="00371D00">
      <w:pPr>
        <w:spacing w:line="276" w:lineRule="auto"/>
        <w:rPr>
          <w:sz w:val="24"/>
          <w:szCs w:val="24"/>
        </w:rPr>
      </w:pPr>
    </w:p>
    <w:p w:rsidR="00371D00" w:rsidRDefault="00371D00" w:rsidP="00371D0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Zaświadcza się, że Pan / Pani …………………………………………….……………….. </w:t>
      </w:r>
    </w:p>
    <w:p w:rsidR="00371D00" w:rsidRDefault="00371D00" w:rsidP="00371D0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(imię i nazwisko)</w:t>
      </w:r>
    </w:p>
    <w:p w:rsidR="00371D00" w:rsidRDefault="00371D00" w:rsidP="00371D0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urodzony/a ………………….………… w ………………..………………….………………</w:t>
      </w:r>
    </w:p>
    <w:p w:rsidR="00371D00" w:rsidRDefault="00371D00" w:rsidP="00371D00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ab/>
        <w:t xml:space="preserve">(data urodzenia)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(miejscowość)</w:t>
      </w:r>
    </w:p>
    <w:p w:rsidR="00371D00" w:rsidRDefault="00371D00" w:rsidP="00371D0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1D00" w:rsidRDefault="00371D00" w:rsidP="00371D0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zamieszkały/a ……………………………….………………………………………………. </w:t>
      </w:r>
    </w:p>
    <w:p w:rsidR="00371D00" w:rsidRDefault="00371D00" w:rsidP="00371D00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(adres)</w:t>
      </w:r>
    </w:p>
    <w:p w:rsidR="00371D00" w:rsidRDefault="00371D00" w:rsidP="00371D0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1D00" w:rsidRDefault="00371D00" w:rsidP="00371D0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Jest zdolny/zdolna do udziału w:</w:t>
      </w:r>
    </w:p>
    <w:p w:rsidR="00371D00" w:rsidRDefault="00371D00" w:rsidP="00371D00">
      <w:pPr>
        <w:pStyle w:val="Akapitzlist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teście sprawności fizycznej (rzut piłką lekarską, podciąganie na drążku, bieg po kopercie),</w:t>
      </w:r>
    </w:p>
    <w:p w:rsidR="00371D00" w:rsidRDefault="00371D00" w:rsidP="00371D00">
      <w:pPr>
        <w:pStyle w:val="Akapitzlist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próbie wydolnościowej (</w:t>
      </w:r>
      <w:proofErr w:type="spellStart"/>
      <w:r>
        <w:rPr>
          <w:sz w:val="24"/>
          <w:szCs w:val="24"/>
        </w:rPr>
        <w:t>beep</w:t>
      </w:r>
      <w:proofErr w:type="spellEnd"/>
      <w:r>
        <w:rPr>
          <w:sz w:val="24"/>
          <w:szCs w:val="24"/>
        </w:rPr>
        <w:t xml:space="preserve"> test)</w:t>
      </w:r>
    </w:p>
    <w:p w:rsidR="00371D00" w:rsidRDefault="00371D00" w:rsidP="00371D00">
      <w:pPr>
        <w:pStyle w:val="Akapitzlist"/>
        <w:spacing w:line="276" w:lineRule="auto"/>
        <w:jc w:val="both"/>
        <w:rPr>
          <w:sz w:val="24"/>
          <w:szCs w:val="24"/>
        </w:rPr>
      </w:pPr>
    </w:p>
    <w:p w:rsidR="00371D00" w:rsidRDefault="00371D00" w:rsidP="00371D00">
      <w:pPr>
        <w:pStyle w:val="Akapitzlis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1D00" w:rsidRDefault="00371D00" w:rsidP="00371D00">
      <w:pPr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Zaświadczenie wydaje się w celu przedłożenia w Szkole Aspirantów Państwowej Straży Pożarnej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t xml:space="preserve">w Poznaniu dla potrzeb prowadzonego naboru do służby w PSP. </w:t>
      </w:r>
    </w:p>
    <w:p w:rsidR="00371D00" w:rsidRDefault="00371D00" w:rsidP="00371D00">
      <w:pPr>
        <w:spacing w:line="276" w:lineRule="auto"/>
        <w:jc w:val="both"/>
        <w:rPr>
          <w:sz w:val="24"/>
          <w:szCs w:val="24"/>
        </w:rPr>
      </w:pPr>
    </w:p>
    <w:p w:rsidR="00371D00" w:rsidRDefault="00371D00" w:rsidP="00371D00">
      <w:pPr>
        <w:spacing w:line="276" w:lineRule="auto"/>
        <w:jc w:val="both"/>
        <w:rPr>
          <w:sz w:val="24"/>
          <w:szCs w:val="24"/>
        </w:rPr>
      </w:pPr>
    </w:p>
    <w:p w:rsidR="00371D00" w:rsidRDefault="00371D00" w:rsidP="00371D00">
      <w:pPr>
        <w:tabs>
          <w:tab w:val="center" w:pos="4536"/>
          <w:tab w:val="righ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……………………………….</w:t>
      </w:r>
    </w:p>
    <w:p w:rsidR="00371D00" w:rsidRDefault="00371D00" w:rsidP="00371D00">
      <w:pPr>
        <w:spacing w:line="276" w:lineRule="auto"/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(pieczątka i podpis lekarza) </w:t>
      </w: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371D00">
      <w:pPr>
        <w:pStyle w:val="Tekstpodstawowy"/>
        <w:spacing w:before="11"/>
        <w:rPr>
          <w:sz w:val="11"/>
        </w:rPr>
      </w:pPr>
    </w:p>
    <w:p w:rsidR="00371D00" w:rsidRDefault="00371D00" w:rsidP="00371D00">
      <w:pPr>
        <w:spacing w:before="92"/>
        <w:ind w:left="6480" w:right="118" w:firstLine="720"/>
        <w:jc w:val="center"/>
        <w:rPr>
          <w:b/>
          <w:color w:val="231F20"/>
        </w:rPr>
      </w:pPr>
      <w:bookmarkStart w:id="0" w:name="_Hlk84098916"/>
    </w:p>
    <w:p w:rsidR="00371D00" w:rsidRPr="0075569B" w:rsidRDefault="00371D00" w:rsidP="00371D00">
      <w:pPr>
        <w:spacing w:before="92"/>
        <w:ind w:left="6480" w:right="118" w:firstLine="720"/>
        <w:jc w:val="center"/>
        <w:rPr>
          <w:b/>
        </w:rPr>
      </w:pPr>
      <w:r w:rsidRPr="0075569B">
        <w:rPr>
          <w:b/>
          <w:color w:val="231F20"/>
        </w:rPr>
        <w:t>Załącznik</w:t>
      </w:r>
      <w:r w:rsidRPr="0075569B">
        <w:rPr>
          <w:b/>
          <w:color w:val="231F20"/>
          <w:spacing w:val="-1"/>
        </w:rPr>
        <w:t xml:space="preserve"> </w:t>
      </w:r>
      <w:r w:rsidRPr="0075569B">
        <w:rPr>
          <w:b/>
          <w:color w:val="231F20"/>
        </w:rPr>
        <w:t>nr</w:t>
      </w:r>
      <w:r w:rsidRPr="0075569B">
        <w:rPr>
          <w:b/>
          <w:color w:val="231F20"/>
          <w:spacing w:val="-1"/>
        </w:rPr>
        <w:t xml:space="preserve"> 3</w:t>
      </w:r>
    </w:p>
    <w:p w:rsidR="00371D00" w:rsidRDefault="00371D00" w:rsidP="00371D00">
      <w:pPr>
        <w:pStyle w:val="Tekstpodstawowy"/>
        <w:spacing w:before="2"/>
        <w:rPr>
          <w:b/>
          <w:sz w:val="14"/>
        </w:rPr>
      </w:pPr>
    </w:p>
    <w:p w:rsidR="00371D00" w:rsidRDefault="00371D00" w:rsidP="00371D00">
      <w:pPr>
        <w:pStyle w:val="Tekstpodstawowy"/>
        <w:rPr>
          <w:i/>
        </w:rPr>
      </w:pPr>
    </w:p>
    <w:p w:rsidR="00371D00" w:rsidRDefault="00371D00" w:rsidP="00371D00">
      <w:pPr>
        <w:pStyle w:val="Tekstpodstawowy"/>
        <w:spacing w:before="5"/>
        <w:rPr>
          <w:i/>
          <w:sz w:val="18"/>
        </w:rPr>
      </w:pPr>
    </w:p>
    <w:p w:rsidR="00371D00" w:rsidRDefault="00371D00" w:rsidP="00371D00">
      <w:pPr>
        <w:tabs>
          <w:tab w:val="left" w:pos="6819"/>
        </w:tabs>
        <w:spacing w:before="94"/>
        <w:rPr>
          <w:sz w:val="16"/>
        </w:rPr>
      </w:pPr>
      <w:r>
        <w:rPr>
          <w:sz w:val="16"/>
        </w:rPr>
        <w:t>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:rsidR="00371D00" w:rsidRDefault="00371D00" w:rsidP="00371D00">
      <w:pPr>
        <w:tabs>
          <w:tab w:val="left" w:pos="7377"/>
        </w:tabs>
        <w:spacing w:before="1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:rsidR="00371D00" w:rsidRDefault="00371D00" w:rsidP="00371D00">
      <w:pPr>
        <w:spacing w:before="1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:rsidR="00371D00" w:rsidRDefault="00371D00" w:rsidP="00371D00">
      <w:pPr>
        <w:pStyle w:val="Tekstpodstawowy"/>
        <w:rPr>
          <w:sz w:val="18"/>
        </w:rPr>
      </w:pPr>
    </w:p>
    <w:p w:rsidR="00371D00" w:rsidRDefault="00371D00" w:rsidP="00371D00">
      <w:pPr>
        <w:pStyle w:val="Tekstpodstawowy"/>
        <w:rPr>
          <w:sz w:val="18"/>
        </w:rPr>
      </w:pPr>
    </w:p>
    <w:p w:rsidR="00371D00" w:rsidRDefault="00371D00" w:rsidP="00371D00">
      <w:pPr>
        <w:pStyle w:val="Tekstpodstawowy"/>
        <w:rPr>
          <w:sz w:val="18"/>
        </w:rPr>
      </w:pPr>
    </w:p>
    <w:p w:rsidR="00371D00" w:rsidRDefault="00371D00" w:rsidP="00371D00">
      <w:pPr>
        <w:pStyle w:val="Tekstpodstawowy"/>
        <w:rPr>
          <w:sz w:val="18"/>
        </w:rPr>
      </w:pPr>
    </w:p>
    <w:p w:rsidR="00371D00" w:rsidRDefault="00371D00" w:rsidP="00371D00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:rsidR="00371D00" w:rsidRDefault="00371D00" w:rsidP="00371D00">
      <w:pPr>
        <w:ind w:left="1274" w:right="116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:rsidR="00371D00" w:rsidRDefault="00371D00" w:rsidP="00371D00">
      <w:pPr>
        <w:ind w:left="185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:rsidR="00371D00" w:rsidRDefault="00371D00" w:rsidP="00371D00">
      <w:pPr>
        <w:pStyle w:val="Tekstpodstawowy"/>
        <w:rPr>
          <w:b/>
          <w:sz w:val="26"/>
        </w:rPr>
      </w:pPr>
    </w:p>
    <w:p w:rsidR="00371D00" w:rsidRDefault="00371D00" w:rsidP="00371D00">
      <w:pPr>
        <w:pStyle w:val="Tekstpodstawowy"/>
        <w:rPr>
          <w:b/>
          <w:sz w:val="26"/>
        </w:rPr>
      </w:pPr>
    </w:p>
    <w:p w:rsidR="00371D00" w:rsidRDefault="00371D00" w:rsidP="00371D00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>
        <w:rPr>
          <w:spacing w:val="-2"/>
          <w:sz w:val="26"/>
        </w:rPr>
        <w:t xml:space="preserve"> </w:t>
      </w:r>
      <w:r>
        <w:rPr>
          <w:sz w:val="26"/>
        </w:rPr>
        <w:t>się,</w:t>
      </w:r>
      <w:r>
        <w:rPr>
          <w:spacing w:val="-5"/>
          <w:sz w:val="26"/>
        </w:rPr>
        <w:t xml:space="preserve"> </w:t>
      </w:r>
      <w:r>
        <w:rPr>
          <w:sz w:val="26"/>
        </w:rPr>
        <w:t>że</w:t>
      </w:r>
      <w:r>
        <w:rPr>
          <w:spacing w:val="-4"/>
          <w:sz w:val="26"/>
        </w:rPr>
        <w:t xml:space="preserve"> </w:t>
      </w:r>
      <w:r>
        <w:rPr>
          <w:sz w:val="26"/>
        </w:rPr>
        <w:t>Pan/Pani*………….………………………………………………..</w:t>
      </w:r>
    </w:p>
    <w:p w:rsidR="00371D00" w:rsidRDefault="00371D00" w:rsidP="00371D00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:rsidR="00371D00" w:rsidRDefault="00371D00" w:rsidP="00371D00">
      <w:pPr>
        <w:pStyle w:val="Tekstpodstawowy"/>
        <w:rPr>
          <w:sz w:val="18"/>
        </w:rPr>
      </w:pPr>
    </w:p>
    <w:p w:rsidR="00371D00" w:rsidRDefault="00371D00" w:rsidP="00371D00">
      <w:pPr>
        <w:pStyle w:val="Tekstpodstawowy"/>
        <w:spacing w:before="8"/>
      </w:pPr>
    </w:p>
    <w:p w:rsidR="00371D00" w:rsidRDefault="00371D00" w:rsidP="00371D00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nr</w:t>
      </w:r>
      <w:r>
        <w:rPr>
          <w:spacing w:val="-3"/>
          <w:sz w:val="26"/>
        </w:rPr>
        <w:t xml:space="preserve"> </w:t>
      </w:r>
      <w:r>
        <w:rPr>
          <w:sz w:val="26"/>
        </w:rPr>
        <w:t>PESEL ……………….,</w:t>
      </w:r>
      <w:r>
        <w:rPr>
          <w:sz w:val="26"/>
        </w:rPr>
        <w:tab/>
        <w:t>,</w:t>
      </w:r>
    </w:p>
    <w:p w:rsidR="00371D00" w:rsidRDefault="00371D00" w:rsidP="00371D00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:rsidR="00371D00" w:rsidRDefault="00371D00" w:rsidP="00371D00">
      <w:pPr>
        <w:pStyle w:val="Tekstpodstawowy"/>
        <w:rPr>
          <w:sz w:val="18"/>
        </w:rPr>
      </w:pPr>
    </w:p>
    <w:p w:rsidR="00371D00" w:rsidRDefault="00371D00" w:rsidP="00371D00">
      <w:pPr>
        <w:pStyle w:val="Tekstpodstawowy"/>
        <w:spacing w:before="7"/>
      </w:pPr>
    </w:p>
    <w:p w:rsidR="00371D00" w:rsidRDefault="00371D00" w:rsidP="00371D00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</w:t>
      </w:r>
      <w:r>
        <w:rPr>
          <w:spacing w:val="-62"/>
          <w:sz w:val="26"/>
        </w:rPr>
        <w:t xml:space="preserve"> </w:t>
      </w:r>
      <w:r>
        <w:rPr>
          <w:sz w:val="26"/>
        </w:rPr>
        <w:t>dokumentów, o których mowa w § 5 ust. 4 pkt 3 rozporządzenia Ministra Spraw</w:t>
      </w:r>
      <w:r>
        <w:rPr>
          <w:spacing w:val="1"/>
          <w:sz w:val="26"/>
        </w:rPr>
        <w:t xml:space="preserve"> </w:t>
      </w:r>
      <w:r>
        <w:rPr>
          <w:sz w:val="26"/>
        </w:rPr>
        <w:t>Wewnętrznych i Administracji z dnia 23 września 2021 r. w sprawie postępowania</w:t>
      </w:r>
      <w:r>
        <w:rPr>
          <w:spacing w:val="1"/>
          <w:sz w:val="26"/>
        </w:rPr>
        <w:t xml:space="preserve"> </w:t>
      </w:r>
      <w:r>
        <w:rPr>
          <w:sz w:val="26"/>
        </w:rPr>
        <w:t>kwalifikacyjnego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przyjęcie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65"/>
          <w:sz w:val="26"/>
        </w:rPr>
        <w:t xml:space="preserve"> </w:t>
      </w:r>
      <w:r>
        <w:rPr>
          <w:sz w:val="26"/>
        </w:rPr>
        <w:t>służby</w:t>
      </w:r>
      <w:r>
        <w:rPr>
          <w:spacing w:val="65"/>
          <w:sz w:val="26"/>
        </w:rPr>
        <w:t xml:space="preserve"> </w:t>
      </w:r>
      <w:r>
        <w:rPr>
          <w:sz w:val="26"/>
        </w:rPr>
        <w:t>w</w:t>
      </w:r>
      <w:r>
        <w:rPr>
          <w:spacing w:val="65"/>
          <w:sz w:val="26"/>
        </w:rPr>
        <w:t xml:space="preserve"> </w:t>
      </w:r>
      <w:r>
        <w:rPr>
          <w:sz w:val="26"/>
        </w:rPr>
        <w:t>Państwowej</w:t>
      </w:r>
      <w:r>
        <w:rPr>
          <w:spacing w:val="65"/>
          <w:sz w:val="26"/>
        </w:rPr>
        <w:t xml:space="preserve"> </w:t>
      </w:r>
      <w:r>
        <w:rPr>
          <w:sz w:val="26"/>
        </w:rPr>
        <w:t>Straży</w:t>
      </w:r>
      <w:r>
        <w:rPr>
          <w:spacing w:val="65"/>
          <w:sz w:val="26"/>
        </w:rPr>
        <w:t xml:space="preserve"> </w:t>
      </w:r>
      <w:r>
        <w:rPr>
          <w:sz w:val="26"/>
        </w:rPr>
        <w:t>Pożarnej</w:t>
      </w:r>
      <w:r>
        <w:rPr>
          <w:spacing w:val="65"/>
          <w:sz w:val="26"/>
        </w:rPr>
        <w:t xml:space="preserve"> </w:t>
      </w:r>
      <w:r>
        <w:rPr>
          <w:sz w:val="26"/>
        </w:rPr>
        <w:t>(Dz.</w:t>
      </w:r>
      <w:r>
        <w:rPr>
          <w:spacing w:val="65"/>
          <w:sz w:val="26"/>
        </w:rPr>
        <w:t xml:space="preserve"> </w:t>
      </w:r>
      <w:r>
        <w:rPr>
          <w:sz w:val="26"/>
        </w:rPr>
        <w:t>U.</w:t>
      </w:r>
      <w:r>
        <w:rPr>
          <w:spacing w:val="1"/>
          <w:sz w:val="26"/>
        </w:rPr>
        <w:t xml:space="preserve"> 2021 r. </w:t>
      </w:r>
      <w:r>
        <w:rPr>
          <w:sz w:val="26"/>
        </w:rPr>
        <w:t>poz.</w:t>
      </w:r>
      <w:r>
        <w:rPr>
          <w:spacing w:val="1"/>
          <w:sz w:val="26"/>
        </w:rPr>
        <w:t xml:space="preserve"> </w:t>
      </w:r>
      <w:r>
        <w:rPr>
          <w:sz w:val="26"/>
        </w:rPr>
        <w:t>1772 ze zm.),</w:t>
      </w:r>
      <w:r>
        <w:rPr>
          <w:spacing w:val="3"/>
          <w:sz w:val="26"/>
        </w:rPr>
        <w:t xml:space="preserve"> </w:t>
      </w:r>
      <w:r>
        <w:rPr>
          <w:sz w:val="26"/>
        </w:rPr>
        <w:t>tj.</w:t>
      </w:r>
      <w:r>
        <w:rPr>
          <w:spacing w:val="1"/>
          <w:sz w:val="26"/>
        </w:rPr>
        <w:t xml:space="preserve"> </w:t>
      </w:r>
      <w:r>
        <w:rPr>
          <w:sz w:val="26"/>
        </w:rPr>
        <w:t>w</w:t>
      </w:r>
      <w:r>
        <w:rPr>
          <w:spacing w:val="1"/>
          <w:sz w:val="26"/>
        </w:rPr>
        <w:t xml:space="preserve"> </w:t>
      </w:r>
      <w:r>
        <w:rPr>
          <w:sz w:val="26"/>
        </w:rPr>
        <w:t>okresie</w:t>
      </w:r>
      <w:r>
        <w:rPr>
          <w:spacing w:val="2"/>
          <w:sz w:val="26"/>
        </w:rPr>
        <w:t xml:space="preserve"> </w:t>
      </w:r>
      <w:r>
        <w:rPr>
          <w:sz w:val="26"/>
        </w:rPr>
        <w:t>od</w:t>
      </w:r>
      <w:r>
        <w:rPr>
          <w:spacing w:val="1"/>
          <w:sz w:val="26"/>
        </w:rPr>
        <w:t xml:space="preserve"> </w:t>
      </w:r>
      <w:r>
        <w:rPr>
          <w:sz w:val="26"/>
        </w:rPr>
        <w:t>dnia</w:t>
      </w:r>
      <w:r>
        <w:rPr>
          <w:spacing w:val="1"/>
          <w:sz w:val="26"/>
        </w:rPr>
        <w:t xml:space="preserve"> </w:t>
      </w:r>
      <w:r>
        <w:rPr>
          <w:sz w:val="26"/>
        </w:rPr>
        <w:t>………………….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2"/>
          <w:sz w:val="26"/>
        </w:rPr>
        <w:t xml:space="preserve"> </w:t>
      </w:r>
      <w:r>
        <w:rPr>
          <w:sz w:val="26"/>
        </w:rPr>
        <w:t>dnia</w:t>
      </w:r>
      <w:r>
        <w:rPr>
          <w:sz w:val="26"/>
        </w:rPr>
        <w:tab/>
        <w:t>brał/brała*</w:t>
      </w:r>
    </w:p>
    <w:p w:rsidR="00371D00" w:rsidRDefault="00371D00" w:rsidP="00371D00">
      <w:pPr>
        <w:spacing w:before="1"/>
        <w:ind w:left="297"/>
        <w:rPr>
          <w:sz w:val="26"/>
        </w:rPr>
      </w:pPr>
      <w:r>
        <w:rPr>
          <w:sz w:val="26"/>
        </w:rPr>
        <w:t>udział:</w:t>
      </w:r>
    </w:p>
    <w:p w:rsidR="00371D00" w:rsidRDefault="00371D00" w:rsidP="00371D00">
      <w:pPr>
        <w:pStyle w:val="Akapitzlist"/>
        <w:numPr>
          <w:ilvl w:val="1"/>
          <w:numId w:val="4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:rsidR="00371D00" w:rsidRDefault="00371D00" w:rsidP="00371D00">
      <w:pPr>
        <w:pStyle w:val="Akapitzlist"/>
        <w:numPr>
          <w:ilvl w:val="1"/>
          <w:numId w:val="4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:rsidR="00371D00" w:rsidRDefault="00371D00" w:rsidP="00371D00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organizacyjną</w:t>
      </w:r>
      <w:r>
        <w:rPr>
          <w:spacing w:val="-3"/>
          <w:sz w:val="26"/>
        </w:rPr>
        <w:t xml:space="preserve"> </w:t>
      </w:r>
      <w:r>
        <w:rPr>
          <w:sz w:val="26"/>
        </w:rPr>
        <w:t>Państwowej</w:t>
      </w:r>
      <w:r>
        <w:rPr>
          <w:spacing w:val="-4"/>
          <w:sz w:val="26"/>
        </w:rPr>
        <w:t xml:space="preserve"> </w:t>
      </w:r>
      <w:r>
        <w:rPr>
          <w:sz w:val="26"/>
        </w:rPr>
        <w:t>Straży</w:t>
      </w:r>
      <w:r>
        <w:rPr>
          <w:spacing w:val="-6"/>
          <w:sz w:val="26"/>
        </w:rPr>
        <w:t xml:space="preserve"> </w:t>
      </w:r>
      <w:r>
        <w:rPr>
          <w:sz w:val="26"/>
        </w:rPr>
        <w:t>Pożarnej</w:t>
      </w:r>
      <w:r>
        <w:rPr>
          <w:sz w:val="26"/>
        </w:rPr>
        <w:tab/>
        <w:t>razy.</w:t>
      </w:r>
    </w:p>
    <w:p w:rsidR="00371D00" w:rsidRDefault="00371D00" w:rsidP="00371D00">
      <w:pPr>
        <w:pStyle w:val="Tekstpodstawowy"/>
        <w:rPr>
          <w:sz w:val="28"/>
        </w:rPr>
      </w:pPr>
    </w:p>
    <w:p w:rsidR="00371D00" w:rsidRDefault="00371D00" w:rsidP="00371D00">
      <w:pPr>
        <w:pStyle w:val="Tekstpodstawowy"/>
        <w:rPr>
          <w:sz w:val="28"/>
        </w:rPr>
      </w:pPr>
    </w:p>
    <w:p w:rsidR="00371D00" w:rsidRDefault="00371D00" w:rsidP="00371D00">
      <w:pPr>
        <w:pStyle w:val="Tekstpodstawowy"/>
        <w:spacing w:before="4"/>
        <w:rPr>
          <w:sz w:val="29"/>
        </w:rPr>
      </w:pPr>
    </w:p>
    <w:p w:rsidR="00371D00" w:rsidRDefault="00371D00" w:rsidP="00371D00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:rsidR="00371D00" w:rsidRDefault="00371D00" w:rsidP="00371D00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:rsidR="00371D00" w:rsidRDefault="00371D00" w:rsidP="00371D00">
      <w:pPr>
        <w:pStyle w:val="Tekstpodstawowy"/>
        <w:spacing w:before="8"/>
        <w:rPr>
          <w:sz w:val="23"/>
        </w:rPr>
      </w:pPr>
    </w:p>
    <w:p w:rsidR="00371D00" w:rsidRDefault="00371D00" w:rsidP="00371D00">
      <w:pPr>
        <w:pStyle w:val="Tekstpodstawowy"/>
        <w:ind w:left="297"/>
        <w:jc w:val="both"/>
      </w:pPr>
      <w:bookmarkStart w:id="1" w:name="_Hlk84100149"/>
      <w:r>
        <w:rPr>
          <w:spacing w:val="18"/>
        </w:rPr>
        <w:t>Objaśnienia:</w:t>
      </w:r>
      <w:bookmarkEnd w:id="1"/>
      <w:r>
        <w:rPr>
          <w:spacing w:val="-31"/>
        </w:rPr>
        <w:t xml:space="preserve"> </w:t>
      </w:r>
    </w:p>
    <w:p w:rsidR="00371D00" w:rsidRDefault="00371D00" w:rsidP="00371D00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:rsidR="00371D00" w:rsidRDefault="00371D00" w:rsidP="00371D00">
      <w:pPr>
        <w:spacing w:before="177"/>
        <w:ind w:left="580" w:right="72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</w:t>
      </w:r>
      <w:bookmarkEnd w:id="0"/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Default="00371D00" w:rsidP="00F712E5">
      <w:pPr>
        <w:rPr>
          <w:sz w:val="20"/>
        </w:rPr>
      </w:pPr>
    </w:p>
    <w:p w:rsidR="00371D00" w:rsidRPr="008154F9" w:rsidRDefault="00371D00" w:rsidP="00371D00">
      <w:pPr>
        <w:pStyle w:val="Akapitzlist"/>
        <w:spacing w:line="276" w:lineRule="auto"/>
        <w:ind w:left="284" w:hanging="284"/>
        <w:jc w:val="right"/>
        <w:rPr>
          <w:b/>
          <w:noProof/>
          <w:color w:val="000000" w:themeColor="text1"/>
          <w:szCs w:val="24"/>
          <w:lang w:eastAsia="pl-PL"/>
        </w:rPr>
      </w:pPr>
      <w:r>
        <w:rPr>
          <w:b/>
          <w:noProof/>
          <w:color w:val="000000" w:themeColor="text1"/>
          <w:szCs w:val="24"/>
          <w:lang w:eastAsia="pl-PL"/>
        </w:rPr>
        <w:tab/>
      </w:r>
      <w:r>
        <w:rPr>
          <w:b/>
          <w:noProof/>
          <w:color w:val="000000" w:themeColor="text1"/>
          <w:szCs w:val="24"/>
          <w:lang w:eastAsia="pl-PL"/>
        </w:rPr>
        <w:tab/>
      </w:r>
      <w:r>
        <w:rPr>
          <w:b/>
          <w:noProof/>
          <w:color w:val="000000" w:themeColor="text1"/>
          <w:szCs w:val="24"/>
          <w:lang w:eastAsia="pl-PL"/>
        </w:rPr>
        <w:tab/>
      </w:r>
      <w:r>
        <w:rPr>
          <w:b/>
          <w:noProof/>
          <w:color w:val="000000" w:themeColor="text1"/>
          <w:szCs w:val="24"/>
          <w:lang w:eastAsia="pl-PL"/>
        </w:rPr>
        <w:tab/>
      </w:r>
      <w:r>
        <w:rPr>
          <w:b/>
          <w:noProof/>
          <w:color w:val="000000" w:themeColor="text1"/>
          <w:szCs w:val="24"/>
          <w:lang w:eastAsia="pl-PL"/>
        </w:rPr>
        <w:tab/>
      </w:r>
      <w:r>
        <w:rPr>
          <w:b/>
          <w:noProof/>
          <w:color w:val="000000" w:themeColor="text1"/>
          <w:szCs w:val="24"/>
          <w:lang w:eastAsia="pl-PL"/>
        </w:rPr>
        <w:tab/>
      </w:r>
      <w:r>
        <w:rPr>
          <w:b/>
          <w:noProof/>
          <w:color w:val="000000" w:themeColor="text1"/>
          <w:szCs w:val="24"/>
          <w:lang w:eastAsia="pl-PL"/>
        </w:rPr>
        <w:tab/>
      </w:r>
      <w:r>
        <w:rPr>
          <w:b/>
        </w:rPr>
        <w:t>Z</w:t>
      </w:r>
      <w:r w:rsidRPr="008154F9">
        <w:rPr>
          <w:b/>
        </w:rPr>
        <w:t>ałącznik nr 4</w:t>
      </w:r>
    </w:p>
    <w:p w:rsidR="00371D00" w:rsidRPr="00E51C4C" w:rsidRDefault="00371D00" w:rsidP="00371D00">
      <w:pPr>
        <w:pStyle w:val="Akapitzlist"/>
        <w:spacing w:line="276" w:lineRule="auto"/>
        <w:ind w:left="284" w:hanging="284"/>
        <w:jc w:val="center"/>
        <w:rPr>
          <w:b/>
          <w:noProof/>
          <w:color w:val="000000" w:themeColor="text1"/>
          <w:szCs w:val="24"/>
          <w:u w:val="single"/>
          <w:lang w:eastAsia="pl-PL"/>
        </w:rPr>
      </w:pPr>
      <w:r w:rsidRPr="003C06B2">
        <w:rPr>
          <w:b/>
          <w:noProof/>
          <w:color w:val="000000" w:themeColor="text1"/>
          <w:szCs w:val="24"/>
          <w:u w:val="single"/>
          <w:lang w:eastAsia="pl-PL"/>
        </w:rPr>
        <w:t>ETAP I</w:t>
      </w:r>
    </w:p>
    <w:p w:rsidR="00371D00" w:rsidRDefault="00371D00" w:rsidP="00371D00">
      <w:pPr>
        <w:ind w:left="1416" w:firstLine="708"/>
        <w:jc w:val="both"/>
        <w:rPr>
          <w:b/>
          <w:noProof/>
          <w:color w:val="000000" w:themeColor="text1"/>
          <w:szCs w:val="24"/>
          <w:lang w:eastAsia="pl-PL"/>
        </w:rPr>
      </w:pPr>
      <w:r>
        <w:rPr>
          <w:b/>
          <w:noProof/>
          <w:color w:val="000000" w:themeColor="text1"/>
          <w:szCs w:val="24"/>
          <w:lang w:eastAsia="pl-PL"/>
        </w:rPr>
        <w:t xml:space="preserve">            OCENA ZŁOŻONYCH DOKUMENTÓW</w:t>
      </w:r>
    </w:p>
    <w:p w:rsidR="00371D00" w:rsidRDefault="00371D00" w:rsidP="00371D00">
      <w:pPr>
        <w:jc w:val="both"/>
        <w:rPr>
          <w:szCs w:val="24"/>
        </w:rPr>
      </w:pPr>
    </w:p>
    <w:p w:rsidR="00371D00" w:rsidRPr="00983763" w:rsidRDefault="00371D00" w:rsidP="00371D00">
      <w:pPr>
        <w:spacing w:line="276" w:lineRule="auto"/>
        <w:ind w:right="256"/>
        <w:jc w:val="both"/>
        <w:rPr>
          <w:b/>
          <w:szCs w:val="24"/>
        </w:rPr>
      </w:pPr>
      <w:r w:rsidRPr="00983763">
        <w:rPr>
          <w:b/>
          <w:bCs/>
          <w:kern w:val="36"/>
          <w:szCs w:val="24"/>
        </w:rPr>
        <w:t xml:space="preserve">Preferencje za które obligatoryjnie są przyznawane punkty, </w:t>
      </w:r>
      <w:bookmarkStart w:id="2" w:name="_Hlk187993286"/>
      <w:r w:rsidRPr="00983763">
        <w:rPr>
          <w:b/>
          <w:bCs/>
          <w:kern w:val="36"/>
          <w:szCs w:val="24"/>
        </w:rPr>
        <w:t xml:space="preserve">wynikające z </w:t>
      </w:r>
      <w:bookmarkEnd w:id="2"/>
      <w:r w:rsidRPr="00BB5D3B">
        <w:rPr>
          <w:b/>
          <w:szCs w:val="24"/>
        </w:rPr>
        <w:t xml:space="preserve">Rozporządzenia MSWiA </w:t>
      </w:r>
      <w:r>
        <w:rPr>
          <w:b/>
          <w:szCs w:val="24"/>
        </w:rPr>
        <w:br/>
      </w:r>
      <w:r w:rsidRPr="00BB5D3B">
        <w:rPr>
          <w:b/>
          <w:szCs w:val="24"/>
        </w:rPr>
        <w:t>z dnia 23 września 2021 r. w sprawie postępowania kwalifikacyjnego o przyjęcie do służby w Państwowej Straży Pożarnej  (Dz. U. 2021 r. poz. 1772 ze zm.):</w:t>
      </w:r>
    </w:p>
    <w:p w:rsidR="00371D00" w:rsidRPr="00821D41" w:rsidRDefault="00371D00" w:rsidP="00371D00">
      <w:pPr>
        <w:pStyle w:val="Akapitzlist"/>
        <w:numPr>
          <w:ilvl w:val="0"/>
          <w:numId w:val="5"/>
        </w:numPr>
        <w:tabs>
          <w:tab w:val="left" w:pos="284"/>
        </w:tabs>
        <w:spacing w:before="0" w:line="16" w:lineRule="atLeast"/>
        <w:ind w:left="142" w:right="255" w:hanging="142"/>
        <w:jc w:val="both"/>
        <w:rPr>
          <w:szCs w:val="24"/>
        </w:rPr>
      </w:pPr>
      <w:r w:rsidRPr="00821D41">
        <w:rPr>
          <w:szCs w:val="24"/>
        </w:rPr>
        <w:t>szkolenie</w:t>
      </w:r>
      <w:r w:rsidRPr="00821D41">
        <w:rPr>
          <w:spacing w:val="-2"/>
          <w:szCs w:val="24"/>
        </w:rPr>
        <w:t xml:space="preserve"> </w:t>
      </w:r>
      <w:r w:rsidRPr="00821D41">
        <w:rPr>
          <w:szCs w:val="24"/>
        </w:rPr>
        <w:t>podstawowe</w:t>
      </w:r>
      <w:r w:rsidRPr="00821D41">
        <w:rPr>
          <w:spacing w:val="-2"/>
          <w:szCs w:val="24"/>
        </w:rPr>
        <w:t xml:space="preserve"> </w:t>
      </w:r>
      <w:r w:rsidRPr="00821D41">
        <w:rPr>
          <w:szCs w:val="24"/>
        </w:rPr>
        <w:t>w zawodzie</w:t>
      </w:r>
      <w:r w:rsidRPr="00821D41">
        <w:rPr>
          <w:spacing w:val="-2"/>
          <w:szCs w:val="24"/>
        </w:rPr>
        <w:t xml:space="preserve"> </w:t>
      </w:r>
      <w:r w:rsidRPr="00821D41">
        <w:rPr>
          <w:szCs w:val="24"/>
        </w:rPr>
        <w:t>strażak</w:t>
      </w:r>
      <w:r w:rsidRPr="00821D41">
        <w:rPr>
          <w:spacing w:val="-2"/>
          <w:szCs w:val="24"/>
        </w:rPr>
        <w:t xml:space="preserve"> </w:t>
      </w:r>
      <w:r w:rsidRPr="00821D41">
        <w:rPr>
          <w:szCs w:val="24"/>
        </w:rPr>
        <w:t>–</w:t>
      </w:r>
      <w:r w:rsidRPr="00821D41">
        <w:rPr>
          <w:spacing w:val="-2"/>
          <w:szCs w:val="24"/>
        </w:rPr>
        <w:t xml:space="preserve"> </w:t>
      </w:r>
      <w:r w:rsidRPr="00821D41">
        <w:rPr>
          <w:b/>
          <w:szCs w:val="24"/>
        </w:rPr>
        <w:t>20</w:t>
      </w:r>
      <w:r w:rsidRPr="00821D41">
        <w:rPr>
          <w:b/>
          <w:spacing w:val="-2"/>
          <w:szCs w:val="24"/>
        </w:rPr>
        <w:t xml:space="preserve"> </w:t>
      </w:r>
      <w:r w:rsidRPr="00821D41">
        <w:rPr>
          <w:b/>
          <w:szCs w:val="24"/>
        </w:rPr>
        <w:t>punktów</w:t>
      </w:r>
      <w:r w:rsidRPr="00821D41">
        <w:rPr>
          <w:szCs w:val="24"/>
        </w:rPr>
        <w:t>;</w:t>
      </w:r>
    </w:p>
    <w:p w:rsidR="00371D00" w:rsidRPr="00821D41" w:rsidRDefault="00371D00" w:rsidP="00371D00">
      <w:pPr>
        <w:pStyle w:val="Akapitzlist"/>
        <w:numPr>
          <w:ilvl w:val="0"/>
          <w:numId w:val="5"/>
        </w:numPr>
        <w:tabs>
          <w:tab w:val="left" w:pos="284"/>
        </w:tabs>
        <w:spacing w:before="41" w:line="16" w:lineRule="atLeast"/>
        <w:ind w:left="142" w:right="255" w:hanging="142"/>
        <w:jc w:val="both"/>
        <w:rPr>
          <w:szCs w:val="24"/>
        </w:rPr>
      </w:pPr>
      <w:r w:rsidRPr="00821D41">
        <w:rPr>
          <w:szCs w:val="24"/>
        </w:rPr>
        <w:t>posiadanie</w:t>
      </w:r>
      <w:r w:rsidRPr="00821D41">
        <w:rPr>
          <w:spacing w:val="-3"/>
          <w:szCs w:val="24"/>
        </w:rPr>
        <w:t xml:space="preserve"> </w:t>
      </w:r>
      <w:r w:rsidRPr="00821D41">
        <w:rPr>
          <w:szCs w:val="24"/>
        </w:rPr>
        <w:t>tytułu</w:t>
      </w:r>
      <w:r w:rsidRPr="00821D41">
        <w:rPr>
          <w:spacing w:val="-3"/>
          <w:szCs w:val="24"/>
        </w:rPr>
        <w:t xml:space="preserve"> </w:t>
      </w:r>
      <w:r w:rsidRPr="00821D41">
        <w:rPr>
          <w:szCs w:val="24"/>
        </w:rPr>
        <w:t>zawodowego</w:t>
      </w:r>
      <w:r w:rsidRPr="00821D41">
        <w:rPr>
          <w:spacing w:val="-3"/>
          <w:szCs w:val="24"/>
        </w:rPr>
        <w:t xml:space="preserve"> </w:t>
      </w:r>
      <w:r w:rsidRPr="00821D41">
        <w:rPr>
          <w:szCs w:val="24"/>
        </w:rPr>
        <w:t>technik</w:t>
      </w:r>
      <w:r w:rsidRPr="00821D41">
        <w:rPr>
          <w:spacing w:val="-2"/>
          <w:szCs w:val="24"/>
        </w:rPr>
        <w:t xml:space="preserve"> </w:t>
      </w:r>
      <w:r w:rsidRPr="00821D41">
        <w:rPr>
          <w:szCs w:val="24"/>
        </w:rPr>
        <w:t>pożarnictwa</w:t>
      </w:r>
      <w:r w:rsidRPr="00821D41">
        <w:rPr>
          <w:spacing w:val="-3"/>
          <w:szCs w:val="24"/>
        </w:rPr>
        <w:t xml:space="preserve"> </w:t>
      </w:r>
      <w:r w:rsidRPr="00821D41">
        <w:rPr>
          <w:szCs w:val="24"/>
        </w:rPr>
        <w:t xml:space="preserve">– </w:t>
      </w:r>
      <w:r w:rsidRPr="00821D41">
        <w:rPr>
          <w:b/>
          <w:szCs w:val="24"/>
        </w:rPr>
        <w:t>25</w:t>
      </w:r>
      <w:r w:rsidRPr="00821D41">
        <w:rPr>
          <w:b/>
          <w:spacing w:val="-3"/>
          <w:szCs w:val="24"/>
        </w:rPr>
        <w:t xml:space="preserve"> </w:t>
      </w:r>
      <w:r w:rsidRPr="00821D41">
        <w:rPr>
          <w:b/>
          <w:szCs w:val="24"/>
        </w:rPr>
        <w:t>punktów;</w:t>
      </w:r>
    </w:p>
    <w:p w:rsidR="00371D00" w:rsidRPr="00821D41" w:rsidRDefault="00371D00" w:rsidP="00371D00">
      <w:pPr>
        <w:pStyle w:val="Akapitzlist"/>
        <w:numPr>
          <w:ilvl w:val="0"/>
          <w:numId w:val="5"/>
        </w:numPr>
        <w:tabs>
          <w:tab w:val="left" w:pos="284"/>
        </w:tabs>
        <w:spacing w:before="40" w:line="16" w:lineRule="atLeast"/>
        <w:ind w:left="142" w:right="255" w:hanging="142"/>
        <w:jc w:val="both"/>
        <w:rPr>
          <w:szCs w:val="24"/>
        </w:rPr>
      </w:pPr>
      <w:r w:rsidRPr="00821D41">
        <w:rPr>
          <w:szCs w:val="24"/>
        </w:rPr>
        <w:t>posiadanie</w:t>
      </w:r>
      <w:r w:rsidRPr="00821D41">
        <w:rPr>
          <w:spacing w:val="-3"/>
          <w:szCs w:val="24"/>
        </w:rPr>
        <w:t xml:space="preserve"> </w:t>
      </w:r>
      <w:r w:rsidRPr="00821D41">
        <w:rPr>
          <w:szCs w:val="24"/>
        </w:rPr>
        <w:t>tytułu</w:t>
      </w:r>
      <w:r w:rsidRPr="00821D41">
        <w:rPr>
          <w:spacing w:val="-3"/>
          <w:szCs w:val="24"/>
        </w:rPr>
        <w:t xml:space="preserve"> </w:t>
      </w:r>
      <w:r w:rsidRPr="00821D41">
        <w:rPr>
          <w:szCs w:val="24"/>
        </w:rPr>
        <w:t>zawodowego</w:t>
      </w:r>
      <w:r w:rsidRPr="00821D41">
        <w:rPr>
          <w:spacing w:val="-3"/>
          <w:szCs w:val="24"/>
        </w:rPr>
        <w:t xml:space="preserve"> </w:t>
      </w:r>
      <w:r w:rsidRPr="00821D41">
        <w:rPr>
          <w:szCs w:val="24"/>
        </w:rPr>
        <w:t>inżynier</w:t>
      </w:r>
      <w:r w:rsidRPr="00821D41">
        <w:rPr>
          <w:spacing w:val="-3"/>
          <w:szCs w:val="24"/>
        </w:rPr>
        <w:t xml:space="preserve"> </w:t>
      </w:r>
      <w:r w:rsidRPr="00821D41">
        <w:rPr>
          <w:szCs w:val="24"/>
        </w:rPr>
        <w:t>pożarnictwa</w:t>
      </w:r>
      <w:r w:rsidRPr="00821D41">
        <w:rPr>
          <w:spacing w:val="-3"/>
          <w:szCs w:val="24"/>
        </w:rPr>
        <w:t xml:space="preserve"> </w:t>
      </w:r>
      <w:r w:rsidRPr="00821D41">
        <w:rPr>
          <w:szCs w:val="24"/>
        </w:rPr>
        <w:t xml:space="preserve">– </w:t>
      </w:r>
      <w:r w:rsidRPr="00821D41">
        <w:rPr>
          <w:b/>
          <w:szCs w:val="24"/>
        </w:rPr>
        <w:t>30</w:t>
      </w:r>
      <w:r w:rsidRPr="00821D41">
        <w:rPr>
          <w:b/>
          <w:spacing w:val="-3"/>
          <w:szCs w:val="24"/>
        </w:rPr>
        <w:t xml:space="preserve"> </w:t>
      </w:r>
      <w:r w:rsidRPr="00821D41">
        <w:rPr>
          <w:b/>
          <w:szCs w:val="24"/>
        </w:rPr>
        <w:t>punktów;</w:t>
      </w:r>
    </w:p>
    <w:p w:rsidR="00371D00" w:rsidRPr="00BE52F0" w:rsidRDefault="00371D00" w:rsidP="00371D00">
      <w:pPr>
        <w:pStyle w:val="Akapitzlist"/>
        <w:widowControl/>
        <w:numPr>
          <w:ilvl w:val="0"/>
          <w:numId w:val="5"/>
        </w:numPr>
        <w:autoSpaceDE/>
        <w:autoSpaceDN/>
        <w:spacing w:before="0" w:line="259" w:lineRule="auto"/>
        <w:ind w:left="284" w:hanging="284"/>
        <w:contextualSpacing/>
        <w:jc w:val="both"/>
        <w:rPr>
          <w:szCs w:val="24"/>
        </w:rPr>
      </w:pPr>
      <w:r w:rsidRPr="00BE52F0">
        <w:rPr>
          <w:szCs w:val="24"/>
        </w:rPr>
        <w:t>posiadanie tytułu zawodowego inżynier i dyplomu ukończenia w Akademii Pożarniczej</w:t>
      </w:r>
      <w:r>
        <w:rPr>
          <w:szCs w:val="24"/>
        </w:rPr>
        <w:t xml:space="preserve"> </w:t>
      </w:r>
      <w:r w:rsidRPr="00BE52F0">
        <w:rPr>
          <w:szCs w:val="24"/>
        </w:rPr>
        <w:t>w Warszawie (dawniej Szkoła Główna Służby Pożarniczej w Warszawie)</w:t>
      </w:r>
      <w:r w:rsidRPr="00BE52F0">
        <w:rPr>
          <w:spacing w:val="1"/>
          <w:szCs w:val="24"/>
        </w:rPr>
        <w:t xml:space="preserve"> </w:t>
      </w:r>
      <w:r w:rsidRPr="00BE52F0">
        <w:rPr>
          <w:szCs w:val="24"/>
        </w:rPr>
        <w:t>studiów</w:t>
      </w:r>
      <w:r w:rsidRPr="00BE52F0">
        <w:rPr>
          <w:spacing w:val="1"/>
          <w:szCs w:val="24"/>
        </w:rPr>
        <w:t xml:space="preserve"> </w:t>
      </w:r>
      <w:r w:rsidRPr="00BE52F0">
        <w:rPr>
          <w:szCs w:val="24"/>
        </w:rPr>
        <w:t>w</w:t>
      </w:r>
      <w:r w:rsidRPr="00BE52F0">
        <w:rPr>
          <w:spacing w:val="1"/>
          <w:szCs w:val="24"/>
        </w:rPr>
        <w:t xml:space="preserve"> </w:t>
      </w:r>
      <w:r w:rsidRPr="00BE52F0">
        <w:rPr>
          <w:szCs w:val="24"/>
        </w:rPr>
        <w:t>zakresie</w:t>
      </w:r>
      <w:r w:rsidRPr="00BE52F0">
        <w:rPr>
          <w:spacing w:val="1"/>
          <w:szCs w:val="24"/>
        </w:rPr>
        <w:t xml:space="preserve"> </w:t>
      </w:r>
      <w:r w:rsidRPr="00BE52F0">
        <w:rPr>
          <w:szCs w:val="24"/>
        </w:rPr>
        <w:t>inżynierii</w:t>
      </w:r>
      <w:r w:rsidRPr="00BE52F0">
        <w:rPr>
          <w:spacing w:val="1"/>
          <w:szCs w:val="24"/>
        </w:rPr>
        <w:t xml:space="preserve"> </w:t>
      </w:r>
      <w:r w:rsidRPr="00BE52F0">
        <w:rPr>
          <w:szCs w:val="24"/>
        </w:rPr>
        <w:t>bezpieczeństwa</w:t>
      </w:r>
      <w:r w:rsidRPr="00BE52F0">
        <w:rPr>
          <w:spacing w:val="1"/>
          <w:szCs w:val="24"/>
        </w:rPr>
        <w:t xml:space="preserve"> </w:t>
      </w:r>
      <w:r w:rsidRPr="00BE52F0">
        <w:rPr>
          <w:szCs w:val="24"/>
        </w:rPr>
        <w:t>w</w:t>
      </w:r>
      <w:r w:rsidRPr="00BE52F0">
        <w:rPr>
          <w:spacing w:val="1"/>
          <w:szCs w:val="24"/>
        </w:rPr>
        <w:t xml:space="preserve"> </w:t>
      </w:r>
      <w:r w:rsidRPr="00BE52F0">
        <w:rPr>
          <w:szCs w:val="24"/>
        </w:rPr>
        <w:t>specjalności</w:t>
      </w:r>
      <w:r w:rsidRPr="00BE52F0">
        <w:rPr>
          <w:spacing w:val="1"/>
          <w:szCs w:val="24"/>
        </w:rPr>
        <w:t xml:space="preserve"> </w:t>
      </w:r>
      <w:r w:rsidRPr="00BE52F0">
        <w:rPr>
          <w:szCs w:val="24"/>
        </w:rPr>
        <w:t>inżynieria</w:t>
      </w:r>
      <w:r w:rsidRPr="00BE52F0">
        <w:rPr>
          <w:spacing w:val="1"/>
          <w:szCs w:val="24"/>
        </w:rPr>
        <w:t xml:space="preserve"> </w:t>
      </w:r>
      <w:r w:rsidRPr="00BE52F0">
        <w:rPr>
          <w:szCs w:val="24"/>
        </w:rPr>
        <w:t>bezpieczeństwa pożarowego,</w:t>
      </w:r>
      <w:r w:rsidRPr="00BE52F0">
        <w:rPr>
          <w:spacing w:val="1"/>
          <w:szCs w:val="24"/>
        </w:rPr>
        <w:t xml:space="preserve"> </w:t>
      </w:r>
      <w:r w:rsidRPr="00BE52F0">
        <w:rPr>
          <w:szCs w:val="24"/>
        </w:rPr>
        <w:t>wydanego do dnia 30 września 2019 r., lub studiów na kierunku inżynieria bezpieczeństwa w zakresie bezpieczeństwa pożarowego wydanego po dniu 30 września 2019 r., lub dyplomu ukończenia w Akademii Pożarniczej studiów na</w:t>
      </w:r>
      <w:r w:rsidRPr="00BE52F0">
        <w:rPr>
          <w:spacing w:val="1"/>
          <w:szCs w:val="24"/>
        </w:rPr>
        <w:t xml:space="preserve"> </w:t>
      </w:r>
      <w:r w:rsidRPr="00BE52F0">
        <w:rPr>
          <w:szCs w:val="24"/>
        </w:rPr>
        <w:t>kierunku inżynieria bezpieczeństwa w</w:t>
      </w:r>
      <w:r w:rsidRPr="00BE52F0">
        <w:rPr>
          <w:spacing w:val="1"/>
          <w:szCs w:val="24"/>
        </w:rPr>
        <w:t xml:space="preserve"> </w:t>
      </w:r>
      <w:r w:rsidRPr="00BE52F0">
        <w:rPr>
          <w:szCs w:val="24"/>
        </w:rPr>
        <w:t>zakresie</w:t>
      </w:r>
      <w:r w:rsidRPr="00BE52F0">
        <w:rPr>
          <w:spacing w:val="60"/>
          <w:szCs w:val="24"/>
        </w:rPr>
        <w:t xml:space="preserve"> </w:t>
      </w:r>
      <w:r w:rsidRPr="00BE52F0">
        <w:rPr>
          <w:szCs w:val="24"/>
        </w:rPr>
        <w:t>bezpieczeństwa pożarowego</w:t>
      </w:r>
      <w:r w:rsidRPr="00BE52F0">
        <w:rPr>
          <w:spacing w:val="-1"/>
          <w:szCs w:val="24"/>
        </w:rPr>
        <w:t xml:space="preserve"> </w:t>
      </w:r>
      <w:r w:rsidRPr="00BE52F0">
        <w:rPr>
          <w:szCs w:val="24"/>
        </w:rPr>
        <w:t>–</w:t>
      </w:r>
      <w:r w:rsidRPr="00BE52F0">
        <w:rPr>
          <w:spacing w:val="-1"/>
          <w:szCs w:val="24"/>
        </w:rPr>
        <w:t xml:space="preserve"> </w:t>
      </w:r>
      <w:r w:rsidRPr="00BE52F0">
        <w:rPr>
          <w:b/>
          <w:szCs w:val="24"/>
        </w:rPr>
        <w:t>15</w:t>
      </w:r>
      <w:r w:rsidRPr="00BE52F0">
        <w:rPr>
          <w:b/>
          <w:spacing w:val="-1"/>
          <w:szCs w:val="24"/>
        </w:rPr>
        <w:t xml:space="preserve"> </w:t>
      </w:r>
      <w:r w:rsidRPr="00BE52F0">
        <w:rPr>
          <w:b/>
          <w:szCs w:val="24"/>
        </w:rPr>
        <w:t>punktów;</w:t>
      </w:r>
    </w:p>
    <w:p w:rsidR="00371D00" w:rsidRPr="00821D41" w:rsidRDefault="00371D00" w:rsidP="00371D00">
      <w:pPr>
        <w:pStyle w:val="Akapitzlist"/>
        <w:numPr>
          <w:ilvl w:val="0"/>
          <w:numId w:val="5"/>
        </w:numPr>
        <w:tabs>
          <w:tab w:val="left" w:pos="284"/>
        </w:tabs>
        <w:spacing w:before="2" w:line="16" w:lineRule="atLeast"/>
        <w:ind w:left="284" w:right="255" w:hanging="284"/>
        <w:jc w:val="both"/>
        <w:rPr>
          <w:szCs w:val="24"/>
        </w:rPr>
      </w:pPr>
      <w:r w:rsidRPr="00821D41">
        <w:rPr>
          <w:szCs w:val="24"/>
        </w:rPr>
        <w:t>uzyskanie kwalifikacji ratownika, o których mowa w art. 13 ustawy z dnia 8 września</w:t>
      </w:r>
      <w:r w:rsidRPr="00821D41">
        <w:rPr>
          <w:spacing w:val="1"/>
          <w:szCs w:val="24"/>
        </w:rPr>
        <w:t xml:space="preserve"> </w:t>
      </w:r>
      <w:r w:rsidRPr="00821D41">
        <w:rPr>
          <w:szCs w:val="24"/>
        </w:rPr>
        <w:t>2006 r.</w:t>
      </w:r>
      <w:r>
        <w:rPr>
          <w:szCs w:val="24"/>
        </w:rPr>
        <w:t xml:space="preserve"> </w:t>
      </w:r>
      <w:r>
        <w:rPr>
          <w:szCs w:val="24"/>
        </w:rPr>
        <w:br/>
      </w:r>
      <w:r w:rsidRPr="00821D41">
        <w:rPr>
          <w:szCs w:val="24"/>
        </w:rPr>
        <w:t>o Państwowym Ratownictwie Medycznym (Dz. U. z 202</w:t>
      </w:r>
      <w:r>
        <w:rPr>
          <w:szCs w:val="24"/>
        </w:rPr>
        <w:t>4</w:t>
      </w:r>
      <w:r w:rsidRPr="00821D41">
        <w:rPr>
          <w:szCs w:val="24"/>
        </w:rPr>
        <w:t xml:space="preserve"> r. poz. </w:t>
      </w:r>
      <w:r>
        <w:rPr>
          <w:szCs w:val="24"/>
        </w:rPr>
        <w:t>652</w:t>
      </w:r>
      <w:r w:rsidRPr="00821D41">
        <w:rPr>
          <w:szCs w:val="24"/>
        </w:rPr>
        <w:t>)</w:t>
      </w:r>
      <w:r w:rsidRPr="00821D41">
        <w:rPr>
          <w:spacing w:val="-1"/>
          <w:szCs w:val="24"/>
        </w:rPr>
        <w:t xml:space="preserve"> </w:t>
      </w:r>
      <w:r w:rsidRPr="00821D41">
        <w:rPr>
          <w:szCs w:val="24"/>
        </w:rPr>
        <w:t>–</w:t>
      </w:r>
      <w:r w:rsidRPr="00821D41">
        <w:rPr>
          <w:spacing w:val="-2"/>
          <w:szCs w:val="24"/>
        </w:rPr>
        <w:t xml:space="preserve"> </w:t>
      </w:r>
      <w:r w:rsidRPr="00821D41">
        <w:rPr>
          <w:b/>
          <w:szCs w:val="24"/>
        </w:rPr>
        <w:t>5</w:t>
      </w:r>
      <w:r w:rsidRPr="00821D41">
        <w:rPr>
          <w:b/>
          <w:spacing w:val="-1"/>
          <w:szCs w:val="24"/>
        </w:rPr>
        <w:t xml:space="preserve"> </w:t>
      </w:r>
      <w:r w:rsidRPr="00821D41">
        <w:rPr>
          <w:b/>
          <w:szCs w:val="24"/>
        </w:rPr>
        <w:t>punktów;</w:t>
      </w:r>
    </w:p>
    <w:p w:rsidR="00371D00" w:rsidRPr="00821D41" w:rsidRDefault="00371D00" w:rsidP="00371D00">
      <w:pPr>
        <w:pStyle w:val="Akapitzlist"/>
        <w:numPr>
          <w:ilvl w:val="0"/>
          <w:numId w:val="5"/>
        </w:numPr>
        <w:tabs>
          <w:tab w:val="left" w:pos="284"/>
        </w:tabs>
        <w:spacing w:before="0" w:line="16" w:lineRule="atLeast"/>
        <w:ind w:left="284" w:right="255" w:hanging="284"/>
        <w:jc w:val="both"/>
        <w:rPr>
          <w:b/>
          <w:szCs w:val="24"/>
        </w:rPr>
      </w:pPr>
      <w:r w:rsidRPr="00821D41">
        <w:rPr>
          <w:szCs w:val="24"/>
        </w:rPr>
        <w:t>uprawnienia do wykonywania zawodu ratownika medycznego, o których mowa w art. 10</w:t>
      </w:r>
      <w:r w:rsidRPr="00821D41">
        <w:rPr>
          <w:spacing w:val="1"/>
          <w:szCs w:val="24"/>
        </w:rPr>
        <w:t xml:space="preserve"> </w:t>
      </w:r>
      <w:r w:rsidRPr="00821D41">
        <w:rPr>
          <w:spacing w:val="-4"/>
          <w:szCs w:val="24"/>
        </w:rPr>
        <w:t>ustawy</w:t>
      </w:r>
      <w:r w:rsidRPr="00821D41">
        <w:rPr>
          <w:spacing w:val="-15"/>
          <w:szCs w:val="24"/>
        </w:rPr>
        <w:t xml:space="preserve"> </w:t>
      </w:r>
      <w:r w:rsidRPr="00821D41">
        <w:rPr>
          <w:spacing w:val="-4"/>
          <w:szCs w:val="24"/>
        </w:rPr>
        <w:t>z</w:t>
      </w:r>
      <w:r w:rsidRPr="00821D41">
        <w:rPr>
          <w:spacing w:val="-5"/>
          <w:szCs w:val="24"/>
        </w:rPr>
        <w:t xml:space="preserve"> </w:t>
      </w:r>
      <w:r w:rsidRPr="00821D41">
        <w:rPr>
          <w:spacing w:val="-4"/>
          <w:szCs w:val="24"/>
        </w:rPr>
        <w:t>dnia</w:t>
      </w:r>
      <w:r w:rsidRPr="00821D41">
        <w:rPr>
          <w:spacing w:val="-9"/>
          <w:szCs w:val="24"/>
        </w:rPr>
        <w:t xml:space="preserve"> </w:t>
      </w:r>
      <w:r>
        <w:rPr>
          <w:spacing w:val="-9"/>
          <w:szCs w:val="24"/>
        </w:rPr>
        <w:br/>
      </w:r>
      <w:r w:rsidRPr="00821D41">
        <w:rPr>
          <w:spacing w:val="-4"/>
          <w:szCs w:val="24"/>
        </w:rPr>
        <w:t>8</w:t>
      </w:r>
      <w:r w:rsidRPr="00821D41">
        <w:rPr>
          <w:spacing w:val="-7"/>
          <w:szCs w:val="24"/>
        </w:rPr>
        <w:t xml:space="preserve"> </w:t>
      </w:r>
      <w:r w:rsidRPr="00821D41">
        <w:rPr>
          <w:spacing w:val="-4"/>
          <w:szCs w:val="24"/>
        </w:rPr>
        <w:t>września</w:t>
      </w:r>
      <w:r w:rsidRPr="00821D41">
        <w:rPr>
          <w:spacing w:val="-5"/>
          <w:szCs w:val="24"/>
        </w:rPr>
        <w:t xml:space="preserve"> </w:t>
      </w:r>
      <w:r w:rsidRPr="00821D41">
        <w:rPr>
          <w:spacing w:val="-4"/>
          <w:szCs w:val="24"/>
        </w:rPr>
        <w:t>2006</w:t>
      </w:r>
      <w:r w:rsidRPr="00821D41">
        <w:rPr>
          <w:spacing w:val="-8"/>
          <w:szCs w:val="24"/>
        </w:rPr>
        <w:t xml:space="preserve"> </w:t>
      </w:r>
      <w:r w:rsidRPr="00821D41">
        <w:rPr>
          <w:spacing w:val="-4"/>
          <w:szCs w:val="24"/>
        </w:rPr>
        <w:t>r.</w:t>
      </w:r>
      <w:r w:rsidRPr="00821D41">
        <w:rPr>
          <w:spacing w:val="-9"/>
          <w:szCs w:val="24"/>
        </w:rPr>
        <w:t xml:space="preserve"> </w:t>
      </w:r>
      <w:r w:rsidRPr="00821D41">
        <w:rPr>
          <w:spacing w:val="-4"/>
          <w:szCs w:val="24"/>
        </w:rPr>
        <w:t>o</w:t>
      </w:r>
      <w:r w:rsidRPr="00821D41">
        <w:rPr>
          <w:spacing w:val="-8"/>
          <w:szCs w:val="24"/>
        </w:rPr>
        <w:t xml:space="preserve"> </w:t>
      </w:r>
      <w:r w:rsidRPr="00821D41">
        <w:rPr>
          <w:spacing w:val="-4"/>
          <w:szCs w:val="24"/>
        </w:rPr>
        <w:t>Państwowym</w:t>
      </w:r>
      <w:r w:rsidRPr="00821D41">
        <w:rPr>
          <w:spacing w:val="-8"/>
          <w:szCs w:val="24"/>
        </w:rPr>
        <w:t xml:space="preserve"> </w:t>
      </w:r>
      <w:r w:rsidRPr="00821D41">
        <w:rPr>
          <w:spacing w:val="-4"/>
          <w:szCs w:val="24"/>
        </w:rPr>
        <w:t>Ratownictwie</w:t>
      </w:r>
      <w:r w:rsidRPr="00821D41">
        <w:rPr>
          <w:spacing w:val="-10"/>
          <w:szCs w:val="24"/>
        </w:rPr>
        <w:t xml:space="preserve"> </w:t>
      </w:r>
      <w:r w:rsidRPr="00821D41">
        <w:rPr>
          <w:spacing w:val="-3"/>
          <w:szCs w:val="24"/>
        </w:rPr>
        <w:t>Medycznym</w:t>
      </w:r>
      <w:r w:rsidRPr="00821D41">
        <w:rPr>
          <w:spacing w:val="-5"/>
          <w:szCs w:val="24"/>
        </w:rPr>
        <w:t xml:space="preserve"> </w:t>
      </w:r>
      <w:r w:rsidRPr="00821D41">
        <w:rPr>
          <w:spacing w:val="-3"/>
          <w:szCs w:val="24"/>
        </w:rPr>
        <w:t>–</w:t>
      </w:r>
      <w:r w:rsidRPr="00821D41">
        <w:rPr>
          <w:spacing w:val="-7"/>
          <w:szCs w:val="24"/>
        </w:rPr>
        <w:t xml:space="preserve"> </w:t>
      </w:r>
      <w:r w:rsidRPr="00821D41">
        <w:rPr>
          <w:b/>
          <w:spacing w:val="-3"/>
          <w:szCs w:val="24"/>
        </w:rPr>
        <w:t>15</w:t>
      </w:r>
      <w:r w:rsidRPr="00821D41">
        <w:rPr>
          <w:b/>
          <w:spacing w:val="-8"/>
          <w:szCs w:val="24"/>
        </w:rPr>
        <w:t xml:space="preserve"> </w:t>
      </w:r>
      <w:r w:rsidRPr="00821D41">
        <w:rPr>
          <w:b/>
          <w:spacing w:val="-3"/>
          <w:szCs w:val="24"/>
        </w:rPr>
        <w:t>punktów;</w:t>
      </w:r>
    </w:p>
    <w:p w:rsidR="00371D00" w:rsidRPr="00821D41" w:rsidRDefault="00371D00" w:rsidP="00371D00">
      <w:pPr>
        <w:pStyle w:val="Akapitzlist"/>
        <w:numPr>
          <w:ilvl w:val="0"/>
          <w:numId w:val="5"/>
        </w:numPr>
        <w:tabs>
          <w:tab w:val="left" w:pos="284"/>
        </w:tabs>
        <w:spacing w:before="0" w:line="16" w:lineRule="atLeast"/>
        <w:ind w:left="0" w:right="255" w:firstLine="0"/>
        <w:jc w:val="both"/>
        <w:rPr>
          <w:szCs w:val="24"/>
        </w:rPr>
      </w:pPr>
      <w:r w:rsidRPr="00821D41">
        <w:rPr>
          <w:szCs w:val="24"/>
        </w:rPr>
        <w:t>wyszkolenie</w:t>
      </w:r>
      <w:r w:rsidRPr="00821D41">
        <w:rPr>
          <w:spacing w:val="-2"/>
          <w:szCs w:val="24"/>
        </w:rPr>
        <w:t xml:space="preserve"> </w:t>
      </w:r>
      <w:r w:rsidRPr="00821D41">
        <w:rPr>
          <w:szCs w:val="24"/>
        </w:rPr>
        <w:t>pożarnicze w</w:t>
      </w:r>
      <w:r w:rsidRPr="00821D41">
        <w:rPr>
          <w:spacing w:val="-2"/>
          <w:szCs w:val="24"/>
        </w:rPr>
        <w:t xml:space="preserve"> </w:t>
      </w:r>
      <w:r w:rsidRPr="00821D41">
        <w:rPr>
          <w:szCs w:val="24"/>
        </w:rPr>
        <w:t>ochotniczej</w:t>
      </w:r>
      <w:r w:rsidRPr="00821D41">
        <w:rPr>
          <w:spacing w:val="-1"/>
          <w:szCs w:val="24"/>
        </w:rPr>
        <w:t xml:space="preserve"> </w:t>
      </w:r>
      <w:r w:rsidRPr="00821D41">
        <w:rPr>
          <w:szCs w:val="24"/>
        </w:rPr>
        <w:t>straży</w:t>
      </w:r>
      <w:r w:rsidRPr="00821D41">
        <w:rPr>
          <w:spacing w:val="-6"/>
          <w:szCs w:val="24"/>
        </w:rPr>
        <w:t xml:space="preserve"> </w:t>
      </w:r>
      <w:r w:rsidRPr="00821D41">
        <w:rPr>
          <w:szCs w:val="24"/>
        </w:rPr>
        <w:t>pożarnej</w:t>
      </w:r>
      <w:r w:rsidRPr="00821D41">
        <w:rPr>
          <w:spacing w:val="-1"/>
          <w:szCs w:val="24"/>
        </w:rPr>
        <w:t xml:space="preserve"> </w:t>
      </w:r>
      <w:r w:rsidRPr="00821D41">
        <w:rPr>
          <w:szCs w:val="24"/>
        </w:rPr>
        <w:t>–</w:t>
      </w:r>
      <w:r w:rsidRPr="00821D41">
        <w:rPr>
          <w:spacing w:val="-2"/>
          <w:szCs w:val="24"/>
        </w:rPr>
        <w:t xml:space="preserve"> </w:t>
      </w:r>
      <w:r w:rsidRPr="00821D41">
        <w:rPr>
          <w:szCs w:val="24"/>
        </w:rPr>
        <w:t>ukończone</w:t>
      </w:r>
      <w:r w:rsidRPr="00821D41">
        <w:rPr>
          <w:spacing w:val="-2"/>
          <w:szCs w:val="24"/>
        </w:rPr>
        <w:t xml:space="preserve"> </w:t>
      </w:r>
      <w:r w:rsidRPr="00821D41">
        <w:rPr>
          <w:szCs w:val="24"/>
        </w:rPr>
        <w:t>SP</w:t>
      </w:r>
      <w:r w:rsidRPr="00821D41">
        <w:rPr>
          <w:spacing w:val="-1"/>
          <w:szCs w:val="24"/>
        </w:rPr>
        <w:t xml:space="preserve"> </w:t>
      </w:r>
      <w:r w:rsidRPr="00821D41">
        <w:rPr>
          <w:szCs w:val="24"/>
        </w:rPr>
        <w:t>–</w:t>
      </w:r>
      <w:r w:rsidRPr="00821D41">
        <w:rPr>
          <w:spacing w:val="-2"/>
          <w:szCs w:val="24"/>
        </w:rPr>
        <w:t xml:space="preserve"> </w:t>
      </w:r>
      <w:r w:rsidRPr="00821D41">
        <w:rPr>
          <w:b/>
          <w:szCs w:val="24"/>
        </w:rPr>
        <w:t>5</w:t>
      </w:r>
      <w:r w:rsidRPr="00821D41">
        <w:rPr>
          <w:b/>
          <w:spacing w:val="-2"/>
          <w:szCs w:val="24"/>
        </w:rPr>
        <w:t xml:space="preserve"> </w:t>
      </w:r>
      <w:r w:rsidRPr="00821D41">
        <w:rPr>
          <w:b/>
          <w:szCs w:val="24"/>
        </w:rPr>
        <w:t>punktów;</w:t>
      </w:r>
    </w:p>
    <w:p w:rsidR="00371D00" w:rsidRPr="00821D41" w:rsidRDefault="00371D00" w:rsidP="00371D00">
      <w:pPr>
        <w:pStyle w:val="Akapitzlist"/>
        <w:numPr>
          <w:ilvl w:val="0"/>
          <w:numId w:val="5"/>
        </w:numPr>
        <w:tabs>
          <w:tab w:val="left" w:pos="284"/>
        </w:tabs>
        <w:spacing w:before="40" w:line="16" w:lineRule="atLeast"/>
        <w:ind w:left="142" w:right="255" w:hanging="142"/>
        <w:jc w:val="both"/>
        <w:rPr>
          <w:szCs w:val="24"/>
        </w:rPr>
      </w:pPr>
      <w:r w:rsidRPr="00821D41">
        <w:rPr>
          <w:szCs w:val="24"/>
        </w:rPr>
        <w:t>wyszkolenie</w:t>
      </w:r>
      <w:r w:rsidRPr="00821D41">
        <w:rPr>
          <w:spacing w:val="-3"/>
          <w:szCs w:val="24"/>
        </w:rPr>
        <w:t xml:space="preserve"> </w:t>
      </w:r>
      <w:r w:rsidRPr="00821D41">
        <w:rPr>
          <w:szCs w:val="24"/>
        </w:rPr>
        <w:t>pożarnicze w</w:t>
      </w:r>
      <w:r w:rsidRPr="00821D41">
        <w:rPr>
          <w:spacing w:val="-2"/>
          <w:szCs w:val="24"/>
        </w:rPr>
        <w:t xml:space="preserve"> </w:t>
      </w:r>
      <w:r w:rsidRPr="00821D41">
        <w:rPr>
          <w:szCs w:val="24"/>
        </w:rPr>
        <w:t>ochotniczej</w:t>
      </w:r>
      <w:r w:rsidRPr="00821D41">
        <w:rPr>
          <w:spacing w:val="-1"/>
          <w:szCs w:val="24"/>
        </w:rPr>
        <w:t xml:space="preserve"> </w:t>
      </w:r>
      <w:r w:rsidRPr="00821D41">
        <w:rPr>
          <w:szCs w:val="24"/>
        </w:rPr>
        <w:t>straży</w:t>
      </w:r>
      <w:r w:rsidRPr="00821D41">
        <w:rPr>
          <w:spacing w:val="-6"/>
          <w:szCs w:val="24"/>
        </w:rPr>
        <w:t xml:space="preserve"> </w:t>
      </w:r>
      <w:r w:rsidRPr="00821D41">
        <w:rPr>
          <w:szCs w:val="24"/>
        </w:rPr>
        <w:t>pożarnej</w:t>
      </w:r>
      <w:r w:rsidRPr="00821D41">
        <w:rPr>
          <w:spacing w:val="-1"/>
          <w:szCs w:val="24"/>
        </w:rPr>
        <w:t xml:space="preserve"> </w:t>
      </w:r>
      <w:r w:rsidRPr="00821D41">
        <w:rPr>
          <w:szCs w:val="24"/>
        </w:rPr>
        <w:t>–</w:t>
      </w:r>
      <w:r w:rsidRPr="00821D41">
        <w:rPr>
          <w:spacing w:val="-2"/>
          <w:szCs w:val="24"/>
        </w:rPr>
        <w:t xml:space="preserve"> </w:t>
      </w:r>
      <w:r w:rsidRPr="00821D41">
        <w:rPr>
          <w:szCs w:val="24"/>
        </w:rPr>
        <w:t>ukończone</w:t>
      </w:r>
      <w:r w:rsidRPr="00821D41">
        <w:rPr>
          <w:spacing w:val="-2"/>
          <w:szCs w:val="24"/>
        </w:rPr>
        <w:t xml:space="preserve"> </w:t>
      </w:r>
      <w:r w:rsidRPr="00821D41">
        <w:rPr>
          <w:szCs w:val="24"/>
        </w:rPr>
        <w:t>SP+RT</w:t>
      </w:r>
      <w:r w:rsidRPr="00821D41">
        <w:rPr>
          <w:spacing w:val="-2"/>
          <w:szCs w:val="24"/>
        </w:rPr>
        <w:t xml:space="preserve"> </w:t>
      </w:r>
      <w:r w:rsidRPr="00821D41">
        <w:rPr>
          <w:szCs w:val="24"/>
        </w:rPr>
        <w:t>–</w:t>
      </w:r>
      <w:r w:rsidRPr="00821D41">
        <w:rPr>
          <w:spacing w:val="-2"/>
          <w:szCs w:val="24"/>
        </w:rPr>
        <w:t xml:space="preserve"> </w:t>
      </w:r>
      <w:r w:rsidRPr="00821D41">
        <w:rPr>
          <w:b/>
          <w:szCs w:val="24"/>
        </w:rPr>
        <w:t>10</w:t>
      </w:r>
      <w:r w:rsidRPr="00821D41">
        <w:rPr>
          <w:b/>
          <w:spacing w:val="-2"/>
          <w:szCs w:val="24"/>
        </w:rPr>
        <w:t xml:space="preserve"> </w:t>
      </w:r>
      <w:r w:rsidRPr="00821D41">
        <w:rPr>
          <w:b/>
          <w:szCs w:val="24"/>
        </w:rPr>
        <w:t>punktów;</w:t>
      </w:r>
    </w:p>
    <w:p w:rsidR="00371D00" w:rsidRPr="00271D19" w:rsidRDefault="00371D00" w:rsidP="00371D00">
      <w:pPr>
        <w:pStyle w:val="Akapitzlist"/>
        <w:numPr>
          <w:ilvl w:val="0"/>
          <w:numId w:val="5"/>
        </w:numPr>
        <w:tabs>
          <w:tab w:val="left" w:pos="284"/>
        </w:tabs>
        <w:spacing w:before="41" w:line="16" w:lineRule="atLeast"/>
        <w:ind w:left="284" w:right="255" w:hanging="284"/>
        <w:jc w:val="both"/>
        <w:rPr>
          <w:szCs w:val="24"/>
        </w:rPr>
      </w:pPr>
      <w:r w:rsidRPr="00821D41">
        <w:rPr>
          <w:szCs w:val="24"/>
        </w:rPr>
        <w:t>wyszkolenie</w:t>
      </w:r>
      <w:r w:rsidRPr="00821D41">
        <w:rPr>
          <w:spacing w:val="60"/>
          <w:szCs w:val="24"/>
        </w:rPr>
        <w:t xml:space="preserve"> </w:t>
      </w:r>
      <w:r w:rsidRPr="00821D41">
        <w:rPr>
          <w:szCs w:val="24"/>
        </w:rPr>
        <w:t>pożarnicze</w:t>
      </w:r>
      <w:r w:rsidRPr="00821D41">
        <w:rPr>
          <w:spacing w:val="60"/>
          <w:szCs w:val="24"/>
        </w:rPr>
        <w:t xml:space="preserve"> </w:t>
      </w:r>
      <w:r w:rsidRPr="00821D41">
        <w:rPr>
          <w:szCs w:val="24"/>
        </w:rPr>
        <w:t>w</w:t>
      </w:r>
      <w:r w:rsidRPr="00821D41">
        <w:rPr>
          <w:spacing w:val="60"/>
          <w:szCs w:val="24"/>
        </w:rPr>
        <w:t xml:space="preserve"> </w:t>
      </w:r>
      <w:r w:rsidRPr="00821D41">
        <w:rPr>
          <w:szCs w:val="24"/>
        </w:rPr>
        <w:t>ochotniczej</w:t>
      </w:r>
      <w:r w:rsidRPr="00821D41">
        <w:rPr>
          <w:spacing w:val="60"/>
          <w:szCs w:val="24"/>
        </w:rPr>
        <w:t xml:space="preserve"> </w:t>
      </w:r>
      <w:r w:rsidRPr="00821D41">
        <w:rPr>
          <w:szCs w:val="24"/>
        </w:rPr>
        <w:t>straży</w:t>
      </w:r>
      <w:r w:rsidRPr="00821D41">
        <w:rPr>
          <w:spacing w:val="60"/>
          <w:szCs w:val="24"/>
        </w:rPr>
        <w:t xml:space="preserve"> </w:t>
      </w:r>
      <w:r w:rsidRPr="00821D41">
        <w:rPr>
          <w:szCs w:val="24"/>
        </w:rPr>
        <w:t>pożarnej</w:t>
      </w:r>
      <w:r w:rsidRPr="00821D41">
        <w:rPr>
          <w:spacing w:val="60"/>
          <w:szCs w:val="24"/>
        </w:rPr>
        <w:t xml:space="preserve"> </w:t>
      </w:r>
      <w:r w:rsidRPr="00821D41">
        <w:rPr>
          <w:szCs w:val="24"/>
        </w:rPr>
        <w:t>–</w:t>
      </w:r>
      <w:r w:rsidRPr="00821D41">
        <w:rPr>
          <w:spacing w:val="60"/>
          <w:szCs w:val="24"/>
        </w:rPr>
        <w:t xml:space="preserve"> </w:t>
      </w:r>
      <w:r w:rsidRPr="00821D41">
        <w:rPr>
          <w:szCs w:val="24"/>
        </w:rPr>
        <w:t>ukończone</w:t>
      </w:r>
      <w:r w:rsidRPr="00821D41">
        <w:rPr>
          <w:spacing w:val="60"/>
          <w:szCs w:val="24"/>
        </w:rPr>
        <w:t xml:space="preserve"> </w:t>
      </w:r>
      <w:r w:rsidRPr="00821D41">
        <w:rPr>
          <w:szCs w:val="24"/>
        </w:rPr>
        <w:t>SP+RT+RW</w:t>
      </w:r>
      <w:r>
        <w:rPr>
          <w:szCs w:val="24"/>
        </w:rPr>
        <w:t xml:space="preserve"> </w:t>
      </w:r>
      <w:r w:rsidRPr="00821D41">
        <w:rPr>
          <w:szCs w:val="24"/>
        </w:rPr>
        <w:t>–</w:t>
      </w:r>
      <w:r w:rsidRPr="00821D41">
        <w:rPr>
          <w:spacing w:val="1"/>
          <w:szCs w:val="24"/>
        </w:rPr>
        <w:t xml:space="preserve"> </w:t>
      </w:r>
      <w:r w:rsidRPr="00821D41">
        <w:rPr>
          <w:b/>
          <w:szCs w:val="24"/>
        </w:rPr>
        <w:t>15</w:t>
      </w:r>
      <w:r w:rsidRPr="00821D41">
        <w:rPr>
          <w:b/>
          <w:spacing w:val="-2"/>
          <w:szCs w:val="24"/>
        </w:rPr>
        <w:t xml:space="preserve"> </w:t>
      </w:r>
      <w:r w:rsidRPr="00821D41">
        <w:rPr>
          <w:b/>
          <w:szCs w:val="24"/>
        </w:rPr>
        <w:t>punktów;</w:t>
      </w:r>
    </w:p>
    <w:p w:rsidR="00371D00" w:rsidRPr="001E1E62" w:rsidRDefault="00371D00" w:rsidP="00371D00">
      <w:pPr>
        <w:pStyle w:val="Akapitzlist"/>
        <w:numPr>
          <w:ilvl w:val="0"/>
          <w:numId w:val="5"/>
        </w:numPr>
        <w:tabs>
          <w:tab w:val="left" w:pos="-142"/>
          <w:tab w:val="left" w:pos="284"/>
        </w:tabs>
        <w:spacing w:before="2" w:line="16" w:lineRule="atLeast"/>
        <w:ind w:left="284" w:right="255" w:hanging="426"/>
        <w:jc w:val="both"/>
        <w:rPr>
          <w:szCs w:val="24"/>
        </w:rPr>
      </w:pPr>
      <w:r>
        <w:rPr>
          <w:szCs w:val="24"/>
        </w:rPr>
        <w:t xml:space="preserve"> </w:t>
      </w:r>
      <w:r w:rsidRPr="00821D41">
        <w:rPr>
          <w:szCs w:val="24"/>
        </w:rPr>
        <w:t>wyszkolenie</w:t>
      </w:r>
      <w:r w:rsidRPr="00821D41">
        <w:rPr>
          <w:spacing w:val="10"/>
          <w:szCs w:val="24"/>
        </w:rPr>
        <w:t xml:space="preserve"> </w:t>
      </w:r>
      <w:r w:rsidRPr="00821D41">
        <w:rPr>
          <w:szCs w:val="24"/>
        </w:rPr>
        <w:t>pożarnicze</w:t>
      </w:r>
      <w:r w:rsidRPr="00821D41">
        <w:rPr>
          <w:spacing w:val="12"/>
          <w:szCs w:val="24"/>
        </w:rPr>
        <w:t xml:space="preserve"> </w:t>
      </w:r>
      <w:r w:rsidRPr="00821D41">
        <w:rPr>
          <w:szCs w:val="24"/>
        </w:rPr>
        <w:t>w</w:t>
      </w:r>
      <w:r w:rsidRPr="00821D41">
        <w:rPr>
          <w:spacing w:val="11"/>
          <w:szCs w:val="24"/>
        </w:rPr>
        <w:t xml:space="preserve"> </w:t>
      </w:r>
      <w:r w:rsidRPr="00821D41">
        <w:rPr>
          <w:szCs w:val="24"/>
        </w:rPr>
        <w:t>ochotniczej</w:t>
      </w:r>
      <w:r w:rsidRPr="00821D41">
        <w:rPr>
          <w:spacing w:val="11"/>
          <w:szCs w:val="24"/>
        </w:rPr>
        <w:t xml:space="preserve"> </w:t>
      </w:r>
      <w:r w:rsidRPr="00821D41">
        <w:rPr>
          <w:szCs w:val="24"/>
        </w:rPr>
        <w:t>straży</w:t>
      </w:r>
      <w:r w:rsidRPr="00821D41">
        <w:rPr>
          <w:spacing w:val="7"/>
          <w:szCs w:val="24"/>
        </w:rPr>
        <w:t xml:space="preserve"> </w:t>
      </w:r>
      <w:r w:rsidRPr="00821D41">
        <w:rPr>
          <w:szCs w:val="24"/>
        </w:rPr>
        <w:t>pożarnej</w:t>
      </w:r>
      <w:r w:rsidRPr="00821D41">
        <w:rPr>
          <w:spacing w:val="11"/>
          <w:szCs w:val="24"/>
        </w:rPr>
        <w:t xml:space="preserve"> </w:t>
      </w:r>
      <w:r w:rsidRPr="00821D41">
        <w:rPr>
          <w:szCs w:val="24"/>
        </w:rPr>
        <w:t>–</w:t>
      </w:r>
      <w:r w:rsidRPr="00821D41">
        <w:rPr>
          <w:spacing w:val="14"/>
          <w:szCs w:val="24"/>
        </w:rPr>
        <w:t xml:space="preserve"> </w:t>
      </w:r>
      <w:r w:rsidRPr="00821D41">
        <w:rPr>
          <w:szCs w:val="24"/>
        </w:rPr>
        <w:t>ukończone</w:t>
      </w:r>
      <w:r w:rsidRPr="00821D41">
        <w:rPr>
          <w:spacing w:val="10"/>
          <w:szCs w:val="24"/>
        </w:rPr>
        <w:t xml:space="preserve"> </w:t>
      </w:r>
      <w:r w:rsidRPr="00821D41">
        <w:rPr>
          <w:szCs w:val="24"/>
        </w:rPr>
        <w:t>SP</w:t>
      </w:r>
      <w:r w:rsidRPr="00821D41">
        <w:rPr>
          <w:spacing w:val="12"/>
          <w:szCs w:val="24"/>
        </w:rPr>
        <w:t xml:space="preserve"> </w:t>
      </w:r>
      <w:r w:rsidRPr="00821D41">
        <w:rPr>
          <w:szCs w:val="24"/>
        </w:rPr>
        <w:t>według</w:t>
      </w:r>
      <w:r w:rsidRPr="00821D41">
        <w:rPr>
          <w:spacing w:val="10"/>
          <w:szCs w:val="24"/>
        </w:rPr>
        <w:t xml:space="preserve"> </w:t>
      </w:r>
      <w:r w:rsidRPr="00821D41">
        <w:rPr>
          <w:szCs w:val="24"/>
        </w:rPr>
        <w:t xml:space="preserve">programu </w:t>
      </w:r>
      <w:r w:rsidRPr="00821D41">
        <w:rPr>
          <w:spacing w:val="-58"/>
          <w:szCs w:val="24"/>
        </w:rPr>
        <w:t xml:space="preserve"> </w:t>
      </w:r>
      <w:r>
        <w:rPr>
          <w:spacing w:val="-58"/>
          <w:szCs w:val="24"/>
        </w:rPr>
        <w:br/>
      </w:r>
      <w:r w:rsidRPr="00821D41">
        <w:rPr>
          <w:szCs w:val="24"/>
        </w:rPr>
        <w:t>z dnia</w:t>
      </w:r>
      <w:r w:rsidRPr="00821D41">
        <w:rPr>
          <w:spacing w:val="-1"/>
          <w:szCs w:val="24"/>
        </w:rPr>
        <w:t xml:space="preserve"> </w:t>
      </w:r>
      <w:r w:rsidRPr="00821D41">
        <w:rPr>
          <w:szCs w:val="24"/>
        </w:rPr>
        <w:t>17</w:t>
      </w:r>
      <w:r w:rsidRPr="00821D41">
        <w:rPr>
          <w:spacing w:val="-1"/>
          <w:szCs w:val="24"/>
        </w:rPr>
        <w:t xml:space="preserve"> </w:t>
      </w:r>
      <w:r w:rsidRPr="00821D41">
        <w:rPr>
          <w:szCs w:val="24"/>
        </w:rPr>
        <w:t>listopada</w:t>
      </w:r>
      <w:r w:rsidRPr="00821D41">
        <w:rPr>
          <w:spacing w:val="-1"/>
          <w:szCs w:val="24"/>
        </w:rPr>
        <w:t xml:space="preserve"> </w:t>
      </w:r>
      <w:r w:rsidRPr="00821D41">
        <w:rPr>
          <w:szCs w:val="24"/>
        </w:rPr>
        <w:t>2015</w:t>
      </w:r>
      <w:r w:rsidRPr="00821D41">
        <w:rPr>
          <w:spacing w:val="-1"/>
          <w:szCs w:val="24"/>
        </w:rPr>
        <w:t xml:space="preserve"> </w:t>
      </w:r>
      <w:r w:rsidRPr="00821D41">
        <w:rPr>
          <w:szCs w:val="24"/>
        </w:rPr>
        <w:t>r.</w:t>
      </w:r>
      <w:r w:rsidRPr="00821D41">
        <w:rPr>
          <w:spacing w:val="-1"/>
          <w:szCs w:val="24"/>
        </w:rPr>
        <w:t xml:space="preserve"> </w:t>
      </w:r>
      <w:r w:rsidRPr="00821D41">
        <w:rPr>
          <w:szCs w:val="24"/>
        </w:rPr>
        <w:t>–</w:t>
      </w:r>
      <w:r w:rsidRPr="00821D41">
        <w:rPr>
          <w:spacing w:val="-1"/>
          <w:szCs w:val="24"/>
        </w:rPr>
        <w:t xml:space="preserve"> </w:t>
      </w:r>
      <w:r w:rsidRPr="00821D41">
        <w:rPr>
          <w:b/>
          <w:szCs w:val="24"/>
        </w:rPr>
        <w:t>15</w:t>
      </w:r>
      <w:r w:rsidRPr="00821D41">
        <w:rPr>
          <w:b/>
          <w:spacing w:val="-1"/>
          <w:szCs w:val="24"/>
        </w:rPr>
        <w:t xml:space="preserve"> </w:t>
      </w:r>
      <w:r w:rsidRPr="00821D41">
        <w:rPr>
          <w:b/>
          <w:szCs w:val="24"/>
        </w:rPr>
        <w:t>punktów;</w:t>
      </w:r>
    </w:p>
    <w:p w:rsidR="00371D00" w:rsidRPr="00194E7D" w:rsidRDefault="00371D00" w:rsidP="00371D00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spacing w:before="2" w:line="16" w:lineRule="atLeast"/>
        <w:ind w:left="284" w:right="255" w:hanging="426"/>
        <w:jc w:val="both"/>
        <w:rPr>
          <w:szCs w:val="24"/>
        </w:rPr>
      </w:pPr>
      <w:r w:rsidRPr="001E1E62">
        <w:rPr>
          <w:szCs w:val="24"/>
        </w:rPr>
        <w:t>ukończone</w:t>
      </w:r>
      <w:r w:rsidRPr="001E1E62">
        <w:rPr>
          <w:spacing w:val="1"/>
          <w:szCs w:val="24"/>
        </w:rPr>
        <w:t xml:space="preserve"> </w:t>
      </w:r>
      <w:r w:rsidRPr="001E1E62">
        <w:rPr>
          <w:szCs w:val="24"/>
        </w:rPr>
        <w:t>liceum</w:t>
      </w:r>
      <w:r w:rsidRPr="001E1E62">
        <w:rPr>
          <w:spacing w:val="1"/>
          <w:szCs w:val="24"/>
        </w:rPr>
        <w:t xml:space="preserve"> </w:t>
      </w:r>
      <w:r w:rsidRPr="001E1E62">
        <w:rPr>
          <w:szCs w:val="24"/>
        </w:rPr>
        <w:t>ogólnokształcące</w:t>
      </w:r>
      <w:r w:rsidRPr="001E1E62">
        <w:rPr>
          <w:spacing w:val="1"/>
          <w:szCs w:val="24"/>
        </w:rPr>
        <w:t xml:space="preserve"> </w:t>
      </w:r>
      <w:r w:rsidRPr="001E1E62">
        <w:rPr>
          <w:szCs w:val="24"/>
        </w:rPr>
        <w:t>lub</w:t>
      </w:r>
      <w:r w:rsidRPr="001E1E62">
        <w:rPr>
          <w:spacing w:val="1"/>
          <w:szCs w:val="24"/>
        </w:rPr>
        <w:t xml:space="preserve"> </w:t>
      </w:r>
      <w:r w:rsidRPr="001E1E62">
        <w:rPr>
          <w:szCs w:val="24"/>
        </w:rPr>
        <w:t>technikum</w:t>
      </w:r>
      <w:r w:rsidRPr="001E1E62">
        <w:rPr>
          <w:spacing w:val="1"/>
          <w:szCs w:val="24"/>
        </w:rPr>
        <w:t xml:space="preserve">, </w:t>
      </w:r>
      <w:r w:rsidRPr="001E1E62">
        <w:rPr>
          <w:szCs w:val="24"/>
        </w:rPr>
        <w:t>gdzie były nauczane</w:t>
      </w:r>
      <w:r w:rsidRPr="001E1E62">
        <w:rPr>
          <w:spacing w:val="1"/>
          <w:szCs w:val="24"/>
        </w:rPr>
        <w:t xml:space="preserve"> </w:t>
      </w:r>
      <w:r w:rsidRPr="001E1E62">
        <w:rPr>
          <w:szCs w:val="24"/>
        </w:rPr>
        <w:t>przedmioty dotyczące funkcjonowania ochrony przeciwpożarowej, dla których zostały</w:t>
      </w:r>
      <w:r w:rsidRPr="001E1E62">
        <w:rPr>
          <w:spacing w:val="1"/>
          <w:szCs w:val="24"/>
        </w:rPr>
        <w:t xml:space="preserve"> </w:t>
      </w:r>
      <w:r w:rsidRPr="001E1E62">
        <w:rPr>
          <w:szCs w:val="24"/>
        </w:rPr>
        <w:t>opracowane programy nauczania włączone do szkolnego zestawu programów</w:t>
      </w:r>
      <w:r w:rsidRPr="001E1E62">
        <w:rPr>
          <w:spacing w:val="1"/>
          <w:szCs w:val="24"/>
        </w:rPr>
        <w:t xml:space="preserve"> </w:t>
      </w:r>
      <w:r w:rsidRPr="001E1E62">
        <w:rPr>
          <w:szCs w:val="24"/>
        </w:rPr>
        <w:t>nauczania</w:t>
      </w:r>
      <w:r w:rsidRPr="001E1E62">
        <w:rPr>
          <w:spacing w:val="-2"/>
          <w:szCs w:val="24"/>
        </w:rPr>
        <w:t xml:space="preserve"> </w:t>
      </w:r>
      <w:r w:rsidRPr="001E1E62">
        <w:rPr>
          <w:szCs w:val="24"/>
        </w:rPr>
        <w:t>–</w:t>
      </w:r>
      <w:r w:rsidRPr="001E1E62">
        <w:rPr>
          <w:spacing w:val="-1"/>
          <w:szCs w:val="24"/>
        </w:rPr>
        <w:t xml:space="preserve"> </w:t>
      </w:r>
      <w:r w:rsidRPr="001E1E62">
        <w:rPr>
          <w:b/>
          <w:szCs w:val="24"/>
        </w:rPr>
        <w:t>5</w:t>
      </w:r>
      <w:r w:rsidRPr="001E1E62">
        <w:rPr>
          <w:b/>
          <w:spacing w:val="-1"/>
          <w:szCs w:val="24"/>
        </w:rPr>
        <w:t xml:space="preserve"> </w:t>
      </w:r>
      <w:r w:rsidRPr="001E1E62">
        <w:rPr>
          <w:b/>
          <w:szCs w:val="24"/>
        </w:rPr>
        <w:t>punktów</w:t>
      </w:r>
    </w:p>
    <w:p w:rsidR="00371D00" w:rsidRDefault="00371D00" w:rsidP="00371D00">
      <w:pPr>
        <w:pStyle w:val="Akapitzlist"/>
        <w:tabs>
          <w:tab w:val="left" w:pos="680"/>
        </w:tabs>
        <w:spacing w:line="14" w:lineRule="atLeast"/>
        <w:ind w:left="142" w:right="255" w:hanging="142"/>
        <w:jc w:val="both"/>
      </w:pPr>
    </w:p>
    <w:p w:rsidR="00371D00" w:rsidRPr="00BE52F0" w:rsidRDefault="00371D00" w:rsidP="00371D00">
      <w:pPr>
        <w:pStyle w:val="Akapitzlist"/>
        <w:tabs>
          <w:tab w:val="left" w:pos="680"/>
        </w:tabs>
        <w:spacing w:line="14" w:lineRule="atLeast"/>
        <w:ind w:left="142" w:right="255" w:hanging="142"/>
        <w:jc w:val="both"/>
        <w:rPr>
          <w:szCs w:val="24"/>
        </w:rPr>
      </w:pPr>
      <w:r w:rsidRPr="00BE52F0">
        <w:rPr>
          <w:szCs w:val="24"/>
        </w:rPr>
        <w:t>Wyjaśnienie użytych skrótów:</w:t>
      </w:r>
    </w:p>
    <w:p w:rsidR="00371D00" w:rsidRPr="00BE52F0" w:rsidRDefault="00371D00" w:rsidP="00371D00">
      <w:pPr>
        <w:pStyle w:val="Akapitzlist"/>
        <w:numPr>
          <w:ilvl w:val="0"/>
          <w:numId w:val="6"/>
        </w:numPr>
        <w:tabs>
          <w:tab w:val="left" w:pos="284"/>
        </w:tabs>
        <w:spacing w:before="0" w:line="14" w:lineRule="atLeast"/>
        <w:ind w:left="142" w:right="255" w:hanging="142"/>
        <w:jc w:val="both"/>
        <w:rPr>
          <w:szCs w:val="24"/>
        </w:rPr>
      </w:pPr>
      <w:r w:rsidRPr="00BE52F0">
        <w:rPr>
          <w:szCs w:val="24"/>
        </w:rPr>
        <w:t>SP</w:t>
      </w:r>
      <w:r w:rsidRPr="00BE52F0">
        <w:rPr>
          <w:spacing w:val="1"/>
          <w:szCs w:val="24"/>
        </w:rPr>
        <w:t xml:space="preserve"> </w:t>
      </w:r>
      <w:r w:rsidRPr="00BE52F0">
        <w:rPr>
          <w:szCs w:val="24"/>
        </w:rPr>
        <w:t>–</w:t>
      </w:r>
      <w:r w:rsidRPr="00BE52F0">
        <w:rPr>
          <w:spacing w:val="2"/>
          <w:szCs w:val="24"/>
        </w:rPr>
        <w:t xml:space="preserve"> </w:t>
      </w:r>
      <w:r w:rsidRPr="00BE52F0">
        <w:rPr>
          <w:szCs w:val="24"/>
        </w:rPr>
        <w:t>szkolenie</w:t>
      </w:r>
      <w:r w:rsidRPr="00BE52F0">
        <w:rPr>
          <w:spacing w:val="1"/>
          <w:szCs w:val="24"/>
        </w:rPr>
        <w:t xml:space="preserve"> </w:t>
      </w:r>
      <w:r w:rsidRPr="00BE52F0">
        <w:rPr>
          <w:szCs w:val="24"/>
        </w:rPr>
        <w:t>podstawowe strażaków-ratowników</w:t>
      </w:r>
      <w:r w:rsidRPr="00BE52F0">
        <w:rPr>
          <w:spacing w:val="-2"/>
          <w:szCs w:val="24"/>
        </w:rPr>
        <w:t xml:space="preserve"> </w:t>
      </w:r>
      <w:r w:rsidRPr="00BE52F0">
        <w:rPr>
          <w:szCs w:val="24"/>
        </w:rPr>
        <w:t>ochotniczej</w:t>
      </w:r>
      <w:r w:rsidRPr="00BE52F0">
        <w:rPr>
          <w:spacing w:val="3"/>
          <w:szCs w:val="24"/>
        </w:rPr>
        <w:t xml:space="preserve"> </w:t>
      </w:r>
      <w:r w:rsidRPr="00BE52F0">
        <w:rPr>
          <w:szCs w:val="24"/>
        </w:rPr>
        <w:t>straży</w:t>
      </w:r>
      <w:r w:rsidRPr="00BE52F0">
        <w:rPr>
          <w:spacing w:val="-3"/>
          <w:szCs w:val="24"/>
        </w:rPr>
        <w:t xml:space="preserve"> </w:t>
      </w:r>
      <w:r w:rsidRPr="00BE52F0">
        <w:rPr>
          <w:szCs w:val="24"/>
        </w:rPr>
        <w:t>pożarnej;</w:t>
      </w:r>
    </w:p>
    <w:p w:rsidR="00371D00" w:rsidRPr="00BE52F0" w:rsidRDefault="00371D00" w:rsidP="00371D00">
      <w:pPr>
        <w:pStyle w:val="Akapitzlist"/>
        <w:numPr>
          <w:ilvl w:val="0"/>
          <w:numId w:val="6"/>
        </w:numPr>
        <w:tabs>
          <w:tab w:val="left" w:pos="284"/>
        </w:tabs>
        <w:spacing w:before="38" w:line="14" w:lineRule="atLeast"/>
        <w:ind w:left="142" w:right="255" w:hanging="142"/>
        <w:jc w:val="both"/>
        <w:rPr>
          <w:szCs w:val="24"/>
        </w:rPr>
      </w:pPr>
      <w:r w:rsidRPr="00BE52F0">
        <w:rPr>
          <w:szCs w:val="24"/>
        </w:rPr>
        <w:t>RT</w:t>
      </w:r>
      <w:r w:rsidRPr="00BE52F0">
        <w:rPr>
          <w:spacing w:val="2"/>
          <w:szCs w:val="24"/>
        </w:rPr>
        <w:t xml:space="preserve"> </w:t>
      </w:r>
      <w:r w:rsidRPr="00BE52F0">
        <w:rPr>
          <w:szCs w:val="24"/>
        </w:rPr>
        <w:t>–</w:t>
      </w:r>
      <w:r w:rsidRPr="00BE52F0">
        <w:rPr>
          <w:spacing w:val="3"/>
          <w:szCs w:val="24"/>
        </w:rPr>
        <w:t xml:space="preserve"> </w:t>
      </w:r>
      <w:r w:rsidRPr="00BE52F0">
        <w:rPr>
          <w:szCs w:val="24"/>
        </w:rPr>
        <w:t>szkolenie</w:t>
      </w:r>
      <w:r w:rsidRPr="00BE52F0">
        <w:rPr>
          <w:spacing w:val="1"/>
          <w:szCs w:val="24"/>
        </w:rPr>
        <w:t xml:space="preserve"> </w:t>
      </w:r>
      <w:r w:rsidRPr="00BE52F0">
        <w:rPr>
          <w:szCs w:val="24"/>
        </w:rPr>
        <w:t>z zakresu</w:t>
      </w:r>
      <w:r w:rsidRPr="00BE52F0">
        <w:rPr>
          <w:spacing w:val="-1"/>
          <w:szCs w:val="24"/>
        </w:rPr>
        <w:t xml:space="preserve"> </w:t>
      </w:r>
      <w:r w:rsidRPr="00BE52F0">
        <w:rPr>
          <w:szCs w:val="24"/>
        </w:rPr>
        <w:t>ratownictwa technicznego</w:t>
      </w:r>
      <w:r w:rsidRPr="00BE52F0">
        <w:rPr>
          <w:spacing w:val="3"/>
          <w:szCs w:val="24"/>
        </w:rPr>
        <w:t xml:space="preserve"> </w:t>
      </w:r>
      <w:r w:rsidRPr="00BE52F0">
        <w:rPr>
          <w:szCs w:val="24"/>
        </w:rPr>
        <w:t>dla</w:t>
      </w:r>
      <w:r w:rsidRPr="00BE52F0">
        <w:rPr>
          <w:spacing w:val="1"/>
          <w:szCs w:val="24"/>
        </w:rPr>
        <w:t xml:space="preserve"> </w:t>
      </w:r>
      <w:r w:rsidRPr="00BE52F0">
        <w:rPr>
          <w:szCs w:val="24"/>
        </w:rPr>
        <w:t>strażaków-ratowników</w:t>
      </w:r>
      <w:r w:rsidRPr="00BE52F0">
        <w:rPr>
          <w:spacing w:val="-5"/>
          <w:szCs w:val="24"/>
        </w:rPr>
        <w:t xml:space="preserve"> </w:t>
      </w:r>
      <w:r w:rsidRPr="00BE52F0">
        <w:rPr>
          <w:szCs w:val="24"/>
        </w:rPr>
        <w:t>ochotniczej</w:t>
      </w:r>
      <w:r w:rsidRPr="00BE52F0">
        <w:rPr>
          <w:spacing w:val="3"/>
          <w:szCs w:val="24"/>
        </w:rPr>
        <w:t xml:space="preserve"> </w:t>
      </w:r>
      <w:r w:rsidRPr="00BE52F0">
        <w:rPr>
          <w:szCs w:val="24"/>
        </w:rPr>
        <w:t>straży</w:t>
      </w:r>
      <w:r w:rsidRPr="00BE52F0">
        <w:rPr>
          <w:spacing w:val="-4"/>
          <w:szCs w:val="24"/>
        </w:rPr>
        <w:t xml:space="preserve"> </w:t>
      </w:r>
      <w:r w:rsidRPr="00BE52F0">
        <w:rPr>
          <w:szCs w:val="24"/>
        </w:rPr>
        <w:t>pożarnej;</w:t>
      </w:r>
    </w:p>
    <w:p w:rsidR="00371D00" w:rsidRPr="00BE52F0" w:rsidRDefault="00371D00" w:rsidP="00371D00">
      <w:pPr>
        <w:pStyle w:val="Akapitzlist"/>
        <w:numPr>
          <w:ilvl w:val="0"/>
          <w:numId w:val="6"/>
        </w:numPr>
        <w:tabs>
          <w:tab w:val="left" w:pos="284"/>
        </w:tabs>
        <w:spacing w:before="36" w:line="14" w:lineRule="atLeast"/>
        <w:ind w:left="142" w:right="255" w:hanging="142"/>
        <w:jc w:val="both"/>
        <w:rPr>
          <w:szCs w:val="24"/>
        </w:rPr>
      </w:pPr>
      <w:r w:rsidRPr="00BE52F0">
        <w:rPr>
          <w:spacing w:val="-4"/>
          <w:szCs w:val="24"/>
        </w:rPr>
        <w:t>RW – szkolenie</w:t>
      </w:r>
      <w:r w:rsidRPr="00BE52F0">
        <w:rPr>
          <w:spacing w:val="-3"/>
          <w:szCs w:val="24"/>
        </w:rPr>
        <w:t xml:space="preserve"> </w:t>
      </w:r>
      <w:r w:rsidRPr="00BE52F0">
        <w:rPr>
          <w:spacing w:val="-4"/>
          <w:szCs w:val="24"/>
        </w:rPr>
        <w:t>strażaków-ratowników</w:t>
      </w:r>
      <w:r w:rsidRPr="00BE52F0">
        <w:rPr>
          <w:spacing w:val="-3"/>
          <w:szCs w:val="24"/>
        </w:rPr>
        <w:t xml:space="preserve"> ochotniczej</w:t>
      </w:r>
      <w:r w:rsidRPr="00BE52F0">
        <w:rPr>
          <w:spacing w:val="-2"/>
          <w:szCs w:val="24"/>
        </w:rPr>
        <w:t xml:space="preserve"> </w:t>
      </w:r>
      <w:r w:rsidRPr="00BE52F0">
        <w:rPr>
          <w:spacing w:val="-3"/>
          <w:szCs w:val="24"/>
        </w:rPr>
        <w:t>straży</w:t>
      </w:r>
      <w:r w:rsidRPr="00BE52F0">
        <w:rPr>
          <w:spacing w:val="-2"/>
          <w:szCs w:val="24"/>
        </w:rPr>
        <w:t xml:space="preserve"> </w:t>
      </w:r>
      <w:r w:rsidRPr="00BE52F0">
        <w:rPr>
          <w:spacing w:val="-3"/>
          <w:szCs w:val="24"/>
        </w:rPr>
        <w:t>pożarnej</w:t>
      </w:r>
      <w:r w:rsidRPr="00BE52F0">
        <w:rPr>
          <w:spacing w:val="-2"/>
          <w:szCs w:val="24"/>
        </w:rPr>
        <w:t xml:space="preserve"> </w:t>
      </w:r>
      <w:r w:rsidRPr="00BE52F0">
        <w:rPr>
          <w:spacing w:val="-3"/>
          <w:szCs w:val="24"/>
        </w:rPr>
        <w:t>z</w:t>
      </w:r>
      <w:r w:rsidRPr="00BE52F0">
        <w:rPr>
          <w:spacing w:val="-2"/>
          <w:szCs w:val="24"/>
        </w:rPr>
        <w:t xml:space="preserve"> </w:t>
      </w:r>
      <w:r w:rsidRPr="00BE52F0">
        <w:rPr>
          <w:spacing w:val="-3"/>
          <w:szCs w:val="24"/>
        </w:rPr>
        <w:t>zakresu</w:t>
      </w:r>
      <w:r w:rsidRPr="00BE52F0">
        <w:rPr>
          <w:spacing w:val="-2"/>
          <w:szCs w:val="24"/>
        </w:rPr>
        <w:t xml:space="preserve"> </w:t>
      </w:r>
      <w:r w:rsidRPr="00BE52F0">
        <w:rPr>
          <w:spacing w:val="-3"/>
          <w:szCs w:val="24"/>
        </w:rPr>
        <w:t>działań przeciwpowodziowych</w:t>
      </w:r>
      <w:r w:rsidRPr="00BE52F0">
        <w:rPr>
          <w:spacing w:val="-47"/>
          <w:szCs w:val="24"/>
        </w:rPr>
        <w:t xml:space="preserve"> </w:t>
      </w:r>
      <w:r w:rsidRPr="00BE52F0">
        <w:rPr>
          <w:szCs w:val="24"/>
        </w:rPr>
        <w:t>oraz ratownictwa</w:t>
      </w:r>
      <w:r w:rsidRPr="00BE52F0">
        <w:rPr>
          <w:spacing w:val="3"/>
          <w:szCs w:val="24"/>
        </w:rPr>
        <w:t xml:space="preserve"> </w:t>
      </w:r>
      <w:r w:rsidRPr="00BE52F0">
        <w:rPr>
          <w:szCs w:val="24"/>
        </w:rPr>
        <w:t>na</w:t>
      </w:r>
      <w:r w:rsidRPr="00BE52F0">
        <w:rPr>
          <w:spacing w:val="3"/>
          <w:szCs w:val="24"/>
        </w:rPr>
        <w:t xml:space="preserve"> </w:t>
      </w:r>
      <w:r w:rsidRPr="00BE52F0">
        <w:rPr>
          <w:szCs w:val="24"/>
        </w:rPr>
        <w:t>wodach.</w:t>
      </w:r>
    </w:p>
    <w:p w:rsidR="00371D00" w:rsidRPr="005865F3" w:rsidRDefault="00371D00" w:rsidP="00371D00">
      <w:pPr>
        <w:pStyle w:val="Nagwek1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5865F3">
        <w:rPr>
          <w:rFonts w:ascii="Times New Roman" w:hAnsi="Times New Roman" w:cs="Times New Roman"/>
          <w:color w:val="1A1A1A"/>
          <w:sz w:val="24"/>
          <w:szCs w:val="24"/>
        </w:rPr>
        <w:t>Sposób</w:t>
      </w:r>
      <w:r w:rsidRPr="005865F3">
        <w:rPr>
          <w:rFonts w:ascii="Times New Roman" w:hAnsi="Times New Roman" w:cs="Times New Roman"/>
          <w:color w:val="1A1A1A"/>
          <w:spacing w:val="-6"/>
          <w:sz w:val="24"/>
          <w:szCs w:val="24"/>
        </w:rPr>
        <w:t xml:space="preserve"> </w:t>
      </w:r>
      <w:r w:rsidRPr="005865F3">
        <w:rPr>
          <w:rFonts w:ascii="Times New Roman" w:hAnsi="Times New Roman" w:cs="Times New Roman"/>
          <w:color w:val="1A1A1A"/>
          <w:sz w:val="24"/>
          <w:szCs w:val="24"/>
        </w:rPr>
        <w:t>liczenia</w:t>
      </w:r>
      <w:r w:rsidRPr="005865F3">
        <w:rPr>
          <w:rFonts w:ascii="Times New Roman" w:hAnsi="Times New Roman" w:cs="Times New Roman"/>
          <w:color w:val="1A1A1A"/>
          <w:spacing w:val="-5"/>
          <w:sz w:val="24"/>
          <w:szCs w:val="24"/>
        </w:rPr>
        <w:t xml:space="preserve"> </w:t>
      </w:r>
      <w:r w:rsidRPr="005865F3">
        <w:rPr>
          <w:rFonts w:ascii="Times New Roman" w:hAnsi="Times New Roman" w:cs="Times New Roman"/>
          <w:color w:val="1A1A1A"/>
          <w:sz w:val="24"/>
          <w:szCs w:val="24"/>
        </w:rPr>
        <w:t>punktów:</w:t>
      </w:r>
    </w:p>
    <w:p w:rsidR="00371D00" w:rsidRPr="005865F3" w:rsidRDefault="00371D00" w:rsidP="00371D00">
      <w:pPr>
        <w:pStyle w:val="Akapitzlist"/>
        <w:widowControl/>
        <w:numPr>
          <w:ilvl w:val="0"/>
          <w:numId w:val="7"/>
        </w:numPr>
        <w:tabs>
          <w:tab w:val="left" w:pos="284"/>
        </w:tabs>
        <w:autoSpaceDE/>
        <w:autoSpaceDN/>
        <w:spacing w:before="0" w:line="259" w:lineRule="auto"/>
        <w:ind w:left="142" w:hanging="142"/>
        <w:contextualSpacing/>
        <w:jc w:val="both"/>
        <w:rPr>
          <w:szCs w:val="24"/>
        </w:rPr>
      </w:pPr>
      <w:r w:rsidRPr="005865F3">
        <w:rPr>
          <w:szCs w:val="24"/>
        </w:rPr>
        <w:t>za kwalifikacje wymienione w pkt 1-3 przyznaje się punkty jedynie z jednego tytułu, z wyższą</w:t>
      </w:r>
      <w:r>
        <w:rPr>
          <w:szCs w:val="24"/>
        </w:rPr>
        <w:t xml:space="preserve"> </w:t>
      </w:r>
      <w:r w:rsidRPr="005865F3">
        <w:rPr>
          <w:szCs w:val="24"/>
        </w:rPr>
        <w:t>wartością</w:t>
      </w:r>
      <w:r>
        <w:rPr>
          <w:szCs w:val="24"/>
        </w:rPr>
        <w:t xml:space="preserve"> </w:t>
      </w:r>
      <w:r w:rsidRPr="005865F3">
        <w:rPr>
          <w:szCs w:val="24"/>
        </w:rPr>
        <w:t>punktową;</w:t>
      </w:r>
    </w:p>
    <w:p w:rsidR="00371D00" w:rsidRPr="005865F3" w:rsidRDefault="00371D00" w:rsidP="00371D00">
      <w:pPr>
        <w:pStyle w:val="Akapitzlist"/>
        <w:widowControl/>
        <w:numPr>
          <w:ilvl w:val="0"/>
          <w:numId w:val="7"/>
        </w:numPr>
        <w:tabs>
          <w:tab w:val="left" w:pos="284"/>
        </w:tabs>
        <w:autoSpaceDE/>
        <w:autoSpaceDN/>
        <w:spacing w:before="0" w:line="259" w:lineRule="auto"/>
        <w:ind w:left="142" w:hanging="142"/>
        <w:contextualSpacing/>
        <w:jc w:val="both"/>
        <w:rPr>
          <w:szCs w:val="24"/>
        </w:rPr>
      </w:pPr>
      <w:r w:rsidRPr="005865F3">
        <w:rPr>
          <w:szCs w:val="24"/>
        </w:rPr>
        <w:t>za kwalifikacje wymienione w pkt 5-6 przyznaje się punkty jedynie z jednego tytułu, z wyższą wartością punktową;</w:t>
      </w:r>
    </w:p>
    <w:p w:rsidR="00371D00" w:rsidRPr="005865F3" w:rsidRDefault="00371D00" w:rsidP="00371D00">
      <w:pPr>
        <w:pStyle w:val="Akapitzlist"/>
        <w:widowControl/>
        <w:numPr>
          <w:ilvl w:val="0"/>
          <w:numId w:val="7"/>
        </w:numPr>
        <w:tabs>
          <w:tab w:val="left" w:pos="284"/>
        </w:tabs>
        <w:autoSpaceDE/>
        <w:autoSpaceDN/>
        <w:spacing w:before="0" w:line="259" w:lineRule="auto"/>
        <w:ind w:left="142" w:hanging="142"/>
        <w:contextualSpacing/>
        <w:jc w:val="both"/>
        <w:rPr>
          <w:szCs w:val="24"/>
        </w:rPr>
      </w:pPr>
      <w:r w:rsidRPr="005865F3">
        <w:rPr>
          <w:szCs w:val="24"/>
        </w:rPr>
        <w:t>za kwalifikacje wymienione w pkt 7-10 przyznaje się punkty jedynie z jednego tytułu, z wyższą wartością punktową;</w:t>
      </w:r>
    </w:p>
    <w:p w:rsidR="00371D00" w:rsidRDefault="00371D00" w:rsidP="00371D00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spacing w:before="2" w:line="16" w:lineRule="atLeast"/>
        <w:ind w:left="142" w:right="-35" w:hanging="142"/>
        <w:contextualSpacing/>
        <w:jc w:val="both"/>
        <w:rPr>
          <w:szCs w:val="24"/>
        </w:rPr>
      </w:pPr>
      <w:r w:rsidRPr="00E33397">
        <w:rPr>
          <w:szCs w:val="24"/>
        </w:rPr>
        <w:t>za kwalifikacje wymienione w pkt 1-3 przyznaje się punkty jedynie w przypadku potwierdzenia</w:t>
      </w:r>
      <w:r>
        <w:rPr>
          <w:szCs w:val="24"/>
        </w:rPr>
        <w:t xml:space="preserve"> </w:t>
      </w:r>
      <w:r w:rsidRPr="00E33397">
        <w:rPr>
          <w:szCs w:val="24"/>
        </w:rPr>
        <w:t xml:space="preserve">przez właściwego dla działalności ochotniczej straży pożarnej komendanta powiatowego (miejskiego) PSP aktywnego członkostwa przez udokumentowany udział w co najmniej dwóch zdarzeniach – działaniach ratowniczo-gaśniczych lub ćwiczeniach organizowanych przez jednostkę organizacyjną PSP (w okresie jednego roku poprzedzającego datę publikacji ogłoszenia tj. terminu składania dokumentów, o których mowa w  </w:t>
      </w:r>
      <w:r w:rsidRPr="00E33397">
        <w:rPr>
          <w:color w:val="1A1A1A"/>
          <w:szCs w:val="24"/>
        </w:rPr>
        <w:t xml:space="preserve">§ 5 Rozporządzenia Ministra Spraw Wewnętrznych i Administracji z dnia </w:t>
      </w:r>
      <w:r w:rsidRPr="00E33397">
        <w:rPr>
          <w:szCs w:val="24"/>
        </w:rPr>
        <w:t>23 września 2021 r. w sprawie postępowania kwalifikacyjnego o przyjęcie do służby w Państwowej Straży Pożarnej (Dz. U. 2021 r. poz. 1772 ze zm.)</w:t>
      </w:r>
      <w:r>
        <w:rPr>
          <w:szCs w:val="24"/>
        </w:rPr>
        <w:t>.</w:t>
      </w:r>
    </w:p>
    <w:p w:rsidR="00371D00" w:rsidRDefault="00371D00" w:rsidP="00371D00">
      <w:pPr>
        <w:jc w:val="both"/>
        <w:rPr>
          <w:szCs w:val="24"/>
        </w:rPr>
      </w:pPr>
    </w:p>
    <w:p w:rsidR="00371D00" w:rsidRDefault="00371D00" w:rsidP="00371D00">
      <w:pPr>
        <w:jc w:val="both"/>
        <w:rPr>
          <w:szCs w:val="24"/>
        </w:rPr>
      </w:pPr>
    </w:p>
    <w:p w:rsidR="00371D00" w:rsidRDefault="00371D00" w:rsidP="00371D00">
      <w:pPr>
        <w:jc w:val="both"/>
        <w:rPr>
          <w:szCs w:val="24"/>
        </w:rPr>
      </w:pPr>
    </w:p>
    <w:p w:rsidR="00371D00" w:rsidRDefault="00371D00" w:rsidP="00371D00">
      <w:pPr>
        <w:jc w:val="both"/>
        <w:rPr>
          <w:szCs w:val="24"/>
        </w:rPr>
      </w:pPr>
    </w:p>
    <w:p w:rsidR="00371D00" w:rsidRDefault="00371D00" w:rsidP="00371D00">
      <w:pPr>
        <w:jc w:val="both"/>
        <w:rPr>
          <w:szCs w:val="24"/>
        </w:rPr>
      </w:pPr>
    </w:p>
    <w:p w:rsidR="00371D00" w:rsidRPr="00E51C4C" w:rsidRDefault="00371D00" w:rsidP="00371D00">
      <w:pPr>
        <w:pStyle w:val="Akapitzlist"/>
        <w:spacing w:line="276" w:lineRule="auto"/>
        <w:ind w:left="284" w:hanging="284"/>
        <w:jc w:val="center"/>
        <w:rPr>
          <w:b/>
          <w:noProof/>
          <w:color w:val="000000" w:themeColor="text1"/>
          <w:szCs w:val="24"/>
          <w:u w:val="single"/>
          <w:lang w:eastAsia="pl-PL"/>
        </w:rPr>
      </w:pPr>
      <w:r w:rsidRPr="003C06B2">
        <w:rPr>
          <w:b/>
          <w:noProof/>
          <w:color w:val="000000" w:themeColor="text1"/>
          <w:szCs w:val="24"/>
          <w:u w:val="single"/>
          <w:lang w:eastAsia="pl-PL"/>
        </w:rPr>
        <w:lastRenderedPageBreak/>
        <w:t>ETAP I</w:t>
      </w:r>
      <w:r>
        <w:rPr>
          <w:b/>
          <w:noProof/>
          <w:color w:val="000000" w:themeColor="text1"/>
          <w:szCs w:val="24"/>
          <w:u w:val="single"/>
          <w:lang w:eastAsia="pl-PL"/>
        </w:rPr>
        <w:t>I</w:t>
      </w:r>
    </w:p>
    <w:p w:rsidR="00371D00" w:rsidRDefault="00371D00" w:rsidP="00371D00">
      <w:pPr>
        <w:jc w:val="center"/>
        <w:rPr>
          <w:b/>
          <w:noProof/>
          <w:color w:val="000000" w:themeColor="text1"/>
          <w:szCs w:val="24"/>
          <w:lang w:eastAsia="pl-PL"/>
        </w:rPr>
      </w:pPr>
      <w:r>
        <w:rPr>
          <w:b/>
          <w:noProof/>
          <w:color w:val="000000" w:themeColor="text1"/>
          <w:szCs w:val="24"/>
          <w:lang w:eastAsia="pl-PL"/>
        </w:rPr>
        <w:t>TEST SPRAWNOŚCI FIZYCZNEJ</w:t>
      </w:r>
    </w:p>
    <w:p w:rsidR="00371D00" w:rsidRDefault="00371D00" w:rsidP="00371D00">
      <w:pPr>
        <w:ind w:right="256" w:hanging="284"/>
        <w:jc w:val="both"/>
        <w:rPr>
          <w:szCs w:val="24"/>
        </w:rPr>
      </w:pPr>
    </w:p>
    <w:p w:rsidR="00371D00" w:rsidRPr="0081658F" w:rsidRDefault="00371D00" w:rsidP="00371D00">
      <w:pPr>
        <w:ind w:right="256" w:hanging="284"/>
        <w:jc w:val="both"/>
        <w:rPr>
          <w:szCs w:val="24"/>
        </w:rPr>
      </w:pPr>
      <w:r w:rsidRPr="0081658F">
        <w:rPr>
          <w:szCs w:val="24"/>
        </w:rPr>
        <w:t>Test sprawności fizycznej dla kandydatów obejmuje:</w:t>
      </w:r>
    </w:p>
    <w:p w:rsidR="00371D00" w:rsidRDefault="00371D00" w:rsidP="00371D00">
      <w:pPr>
        <w:ind w:left="-284" w:right="256"/>
        <w:jc w:val="both"/>
        <w:rPr>
          <w:szCs w:val="24"/>
        </w:rPr>
      </w:pPr>
      <w:r>
        <w:rPr>
          <w:szCs w:val="24"/>
        </w:rPr>
        <w:t>- p</w:t>
      </w:r>
      <w:r w:rsidRPr="0081658F">
        <w:rPr>
          <w:szCs w:val="24"/>
        </w:rPr>
        <w:t>róba dla mężczyzn:  podciąganie się na drążku, bieg po kopercie, prób</w:t>
      </w:r>
      <w:r>
        <w:rPr>
          <w:szCs w:val="24"/>
        </w:rPr>
        <w:t>a</w:t>
      </w:r>
      <w:r w:rsidRPr="0081658F">
        <w:rPr>
          <w:szCs w:val="24"/>
        </w:rPr>
        <w:t xml:space="preserve"> wydolnościow</w:t>
      </w:r>
      <w:r>
        <w:rPr>
          <w:szCs w:val="24"/>
        </w:rPr>
        <w:t>a;</w:t>
      </w:r>
    </w:p>
    <w:p w:rsidR="00371D00" w:rsidRDefault="00371D00" w:rsidP="00371D00">
      <w:pPr>
        <w:ind w:left="-284" w:right="256"/>
        <w:jc w:val="both"/>
        <w:rPr>
          <w:szCs w:val="24"/>
        </w:rPr>
      </w:pPr>
      <w:r>
        <w:rPr>
          <w:szCs w:val="24"/>
        </w:rPr>
        <w:t>-  p</w:t>
      </w:r>
      <w:r w:rsidRPr="0081658F">
        <w:rPr>
          <w:szCs w:val="24"/>
        </w:rPr>
        <w:t>róba dla kobiet:</w:t>
      </w:r>
      <w:r>
        <w:rPr>
          <w:szCs w:val="24"/>
        </w:rPr>
        <w:t xml:space="preserve">  </w:t>
      </w:r>
      <w:r w:rsidRPr="00821D41">
        <w:rPr>
          <w:szCs w:val="24"/>
        </w:rPr>
        <w:t>rzut piłką lekarską,</w:t>
      </w:r>
      <w:r>
        <w:rPr>
          <w:szCs w:val="24"/>
        </w:rPr>
        <w:t xml:space="preserve"> </w:t>
      </w:r>
      <w:r w:rsidRPr="00821D41">
        <w:rPr>
          <w:szCs w:val="24"/>
        </w:rPr>
        <w:t>bieg po kopercie,</w:t>
      </w:r>
      <w:r w:rsidRPr="0081658F">
        <w:rPr>
          <w:szCs w:val="24"/>
        </w:rPr>
        <w:t xml:space="preserve"> </w:t>
      </w:r>
      <w:r w:rsidRPr="00821D41">
        <w:rPr>
          <w:szCs w:val="24"/>
        </w:rPr>
        <w:t>prób</w:t>
      </w:r>
      <w:r>
        <w:rPr>
          <w:szCs w:val="24"/>
        </w:rPr>
        <w:t>a</w:t>
      </w:r>
      <w:r w:rsidRPr="00821D41">
        <w:rPr>
          <w:szCs w:val="24"/>
        </w:rPr>
        <w:t xml:space="preserve"> wydolnościow</w:t>
      </w:r>
      <w:r>
        <w:rPr>
          <w:szCs w:val="24"/>
        </w:rPr>
        <w:t>a.</w:t>
      </w:r>
    </w:p>
    <w:p w:rsidR="00371D00" w:rsidRDefault="00371D00" w:rsidP="00371D00">
      <w:pPr>
        <w:spacing w:line="120" w:lineRule="auto"/>
        <w:ind w:left="-284" w:right="255"/>
        <w:jc w:val="both"/>
      </w:pPr>
    </w:p>
    <w:p w:rsidR="00371D00" w:rsidRDefault="00371D00" w:rsidP="00371D00">
      <w:pPr>
        <w:ind w:left="-284" w:right="256"/>
        <w:jc w:val="both"/>
      </w:pPr>
      <w:r>
        <w:t>Powyższe</w:t>
      </w:r>
      <w:r w:rsidRPr="00F35058">
        <w:t xml:space="preserve"> </w:t>
      </w:r>
      <w:r>
        <w:t xml:space="preserve">konkurencje </w:t>
      </w:r>
      <w:r w:rsidRPr="00F35058">
        <w:t>przeprowadza się w sposób i na zasadach określonych w przepisach wydanych na podstawie art. 42 ust. 3 ustawy z dnia 24 sierpnia 1991r. o Państwowej Straży Pożarnej oraz Rozporządzenia Ministra Spraw Wewnętrznych i Administracji z dnia 2</w:t>
      </w:r>
      <w:r>
        <w:t>3</w:t>
      </w:r>
      <w:r w:rsidRPr="00F35058">
        <w:t xml:space="preserve"> września 2021 r. w sprawie postępowania kwalifikacyjnego o przyjęcie do służby w Państwowej Straży Pożarnej (Dz.U.2021</w:t>
      </w:r>
      <w:r>
        <w:t xml:space="preserve"> </w:t>
      </w:r>
      <w:r w:rsidRPr="00F35058">
        <w:t>r. poz. 1772</w:t>
      </w:r>
      <w:r>
        <w:t xml:space="preserve"> ze zm.</w:t>
      </w:r>
      <w:r w:rsidRPr="00F35058">
        <w:t>)</w:t>
      </w:r>
      <w:r>
        <w:t>.</w:t>
      </w:r>
    </w:p>
    <w:p w:rsidR="00371D00" w:rsidRPr="00F35058" w:rsidRDefault="00371D00" w:rsidP="00371D00">
      <w:pPr>
        <w:spacing w:line="120" w:lineRule="auto"/>
        <w:ind w:left="-284" w:right="255"/>
        <w:jc w:val="both"/>
        <w:rPr>
          <w:szCs w:val="24"/>
        </w:rPr>
      </w:pPr>
    </w:p>
    <w:p w:rsidR="00371D00" w:rsidRPr="00821D41" w:rsidRDefault="00371D00" w:rsidP="00371D00">
      <w:pPr>
        <w:ind w:right="256" w:hanging="284"/>
        <w:jc w:val="both"/>
        <w:rPr>
          <w:szCs w:val="24"/>
        </w:rPr>
      </w:pPr>
      <w:r w:rsidRPr="00821D41">
        <w:rPr>
          <w:b/>
          <w:szCs w:val="24"/>
        </w:rPr>
        <w:t>Podciąganie się na drążku</w:t>
      </w:r>
    </w:p>
    <w:p w:rsidR="00371D00" w:rsidRPr="0081658F" w:rsidRDefault="00371D00" w:rsidP="00371D00">
      <w:pPr>
        <w:ind w:left="-284" w:right="256"/>
        <w:jc w:val="both"/>
        <w:rPr>
          <w:szCs w:val="24"/>
        </w:rPr>
      </w:pPr>
      <w:r w:rsidRPr="00821D41">
        <w:rPr>
          <w:szCs w:val="24"/>
        </w:rPr>
        <w:t xml:space="preserve">Drążek jest umieszczony na wysokości </w:t>
      </w:r>
      <w:proofErr w:type="spellStart"/>
      <w:r w:rsidRPr="00821D41">
        <w:rPr>
          <w:szCs w:val="24"/>
        </w:rPr>
        <w:t>doskocznej</w:t>
      </w:r>
      <w:proofErr w:type="spellEnd"/>
      <w:r w:rsidRPr="00821D41">
        <w:rPr>
          <w:szCs w:val="24"/>
        </w:rPr>
        <w:t xml:space="preserve">, pozwalającej na swobodny zwis ciała, bez dotykania podłoża. W przypadku braku możliwości doskoczenia do drążka, </w:t>
      </w:r>
      <w:r>
        <w:rPr>
          <w:szCs w:val="24"/>
        </w:rPr>
        <w:t>kandydat</w:t>
      </w:r>
      <w:r w:rsidRPr="00821D41">
        <w:rPr>
          <w:szCs w:val="24"/>
        </w:rPr>
        <w:t xml:space="preserve"> ma prawo do uzyskania pomocy osób przeprowadzających test sprawności fizycznej.</w:t>
      </w:r>
      <w:r>
        <w:rPr>
          <w:szCs w:val="24"/>
        </w:rPr>
        <w:t xml:space="preserve"> </w:t>
      </w:r>
      <w:r w:rsidRPr="00821D41">
        <w:rPr>
          <w:szCs w:val="24"/>
        </w:rPr>
        <w:t>Kandydat zajmuje pozycję w zwisie na drążku</w:t>
      </w:r>
      <w:r>
        <w:rPr>
          <w:szCs w:val="24"/>
        </w:rPr>
        <w:t xml:space="preserve"> </w:t>
      </w:r>
      <w:r w:rsidRPr="00821D41">
        <w:rPr>
          <w:szCs w:val="24"/>
        </w:rPr>
        <w:t>(nachwytem lub podchwytem) o ramionach wyprostowanych</w:t>
      </w:r>
      <w:r>
        <w:rPr>
          <w:szCs w:val="24"/>
        </w:rPr>
        <w:t xml:space="preserve"> </w:t>
      </w:r>
      <w:r w:rsidRPr="00821D41">
        <w:rPr>
          <w:szCs w:val="24"/>
        </w:rPr>
        <w:t>w stawach łokciowych. Na komendę „start” podciąga się, tak aby broda znalazła się powyżej drążka i wraca do pozycji wyjściowej, następnie ponawia ćwiczenie. Oceniający głośno podaje liczbę zaliczonych podciągnięć.</w:t>
      </w:r>
      <w:r>
        <w:rPr>
          <w:szCs w:val="24"/>
        </w:rPr>
        <w:t xml:space="preserve"> </w:t>
      </w:r>
      <w:r w:rsidRPr="00821D41">
        <w:rPr>
          <w:szCs w:val="24"/>
        </w:rPr>
        <w:t>Jeżeli kandydat nie wykona ćwiczenia zgodnie z opisem, np. nie podciągnie się na drążku do wymaganej pozycji lub nie wróci do zwisu na drążku o ramionach wyprostowanych w stawach łokciowych, oceniający powtarza ostatnią liczbę prawidłowo zaliczonych podciągnięć.</w:t>
      </w:r>
      <w:r>
        <w:rPr>
          <w:szCs w:val="24"/>
        </w:rPr>
        <w:t xml:space="preserve"> </w:t>
      </w:r>
      <w:r w:rsidRPr="00821D41">
        <w:rPr>
          <w:szCs w:val="24"/>
        </w:rPr>
        <w:t>Podczas wykonywania ćwiczenia jest dozwolona praca tułowia i nóg. Wynikiem końcowym</w:t>
      </w:r>
      <w:r>
        <w:rPr>
          <w:szCs w:val="24"/>
        </w:rPr>
        <w:t xml:space="preserve"> </w:t>
      </w:r>
      <w:r w:rsidRPr="00821D41">
        <w:rPr>
          <w:szCs w:val="24"/>
        </w:rPr>
        <w:t>jest liczba prawidłowo zaliczonych podciągnięć.</w:t>
      </w:r>
    </w:p>
    <w:p w:rsidR="00371D00" w:rsidRDefault="00371D00" w:rsidP="00371D00">
      <w:pPr>
        <w:spacing w:line="120" w:lineRule="auto"/>
        <w:ind w:right="255" w:hanging="284"/>
        <w:jc w:val="both"/>
        <w:rPr>
          <w:b/>
          <w:szCs w:val="24"/>
        </w:rPr>
      </w:pPr>
    </w:p>
    <w:p w:rsidR="00371D00" w:rsidRPr="00821D41" w:rsidRDefault="00371D00" w:rsidP="00371D00">
      <w:pPr>
        <w:ind w:right="256" w:hanging="284"/>
        <w:jc w:val="both"/>
        <w:rPr>
          <w:b/>
          <w:szCs w:val="24"/>
        </w:rPr>
      </w:pPr>
      <w:r w:rsidRPr="00821D41">
        <w:rPr>
          <w:b/>
          <w:szCs w:val="24"/>
        </w:rPr>
        <w:t>Rzut piłką lekarską</w:t>
      </w:r>
    </w:p>
    <w:p w:rsidR="00371D00" w:rsidRDefault="00371D00" w:rsidP="00371D00">
      <w:pPr>
        <w:ind w:left="-284" w:right="256"/>
        <w:jc w:val="both"/>
        <w:rPr>
          <w:szCs w:val="24"/>
        </w:rPr>
      </w:pPr>
      <w:r w:rsidRPr="00821D41">
        <w:rPr>
          <w:szCs w:val="24"/>
        </w:rPr>
        <w:t>Kandydat</w:t>
      </w:r>
      <w:r>
        <w:rPr>
          <w:szCs w:val="24"/>
        </w:rPr>
        <w:t>ka</w:t>
      </w:r>
      <w:r w:rsidRPr="00821D41">
        <w:rPr>
          <w:szCs w:val="24"/>
        </w:rPr>
        <w:t xml:space="preserve"> ustawia się przed linią, przodem do kierunku rzutu. Unosi piłkę o wadze 2 kg oburącz za głowę </w:t>
      </w:r>
      <w:r>
        <w:rPr>
          <w:szCs w:val="24"/>
        </w:rPr>
        <w:br/>
      </w:r>
      <w:r w:rsidRPr="00821D41">
        <w:rPr>
          <w:szCs w:val="24"/>
        </w:rPr>
        <w:t>i wykonuje rzut. Odległość rzutu wyznacza punkt, w którym piłka zetknęła się z podłożem.</w:t>
      </w:r>
      <w:r>
        <w:rPr>
          <w:szCs w:val="24"/>
        </w:rPr>
        <w:t xml:space="preserve"> </w:t>
      </w:r>
      <w:r w:rsidRPr="00821D41">
        <w:rPr>
          <w:szCs w:val="24"/>
        </w:rPr>
        <w:t xml:space="preserve">Przekroczenie linii </w:t>
      </w:r>
      <w:r>
        <w:rPr>
          <w:szCs w:val="24"/>
        </w:rPr>
        <w:br/>
      </w:r>
      <w:r w:rsidRPr="00821D41">
        <w:rPr>
          <w:szCs w:val="24"/>
        </w:rPr>
        <w:t>w momencie wykonania rzutu lub bezpośrednio po rzucie, a przed kontaktem piłki z podłożem, powoduje niezaliczenie próby</w:t>
      </w:r>
      <w:r>
        <w:rPr>
          <w:szCs w:val="24"/>
        </w:rPr>
        <w:t>.</w:t>
      </w:r>
    </w:p>
    <w:p w:rsidR="00371D00" w:rsidRDefault="00371D00" w:rsidP="00371D00">
      <w:pPr>
        <w:ind w:left="-284" w:right="256"/>
        <w:jc w:val="both"/>
        <w:rPr>
          <w:szCs w:val="24"/>
        </w:rPr>
      </w:pPr>
    </w:p>
    <w:p w:rsidR="00371D00" w:rsidRDefault="00371D00" w:rsidP="00371D00">
      <w:pPr>
        <w:ind w:left="-284" w:right="256"/>
        <w:jc w:val="both"/>
        <w:rPr>
          <w:b/>
          <w:szCs w:val="24"/>
        </w:rPr>
      </w:pPr>
      <w:r w:rsidRPr="00821D41">
        <w:rPr>
          <w:b/>
          <w:szCs w:val="24"/>
        </w:rPr>
        <w:t>Bieg po kopercie</w:t>
      </w:r>
    </w:p>
    <w:p w:rsidR="00371D00" w:rsidRDefault="00371D00" w:rsidP="00371D00">
      <w:pPr>
        <w:ind w:left="-284" w:right="256"/>
        <w:jc w:val="both"/>
        <w:rPr>
          <w:szCs w:val="24"/>
        </w:rPr>
      </w:pPr>
      <w:r w:rsidRPr="00821D41">
        <w:rPr>
          <w:szCs w:val="24"/>
        </w:rPr>
        <w:t>Konkurencja jest przeprowadzana na polu prostokąta o wymiarach 3 x 5 m, na którym</w:t>
      </w:r>
      <w:r>
        <w:rPr>
          <w:szCs w:val="24"/>
        </w:rPr>
        <w:t xml:space="preserve"> </w:t>
      </w:r>
      <w:r w:rsidRPr="00821D41">
        <w:rPr>
          <w:szCs w:val="24"/>
        </w:rPr>
        <w:t>w wyznaczonych miejscach (naklejone z taśmy o szerokości 5 cm krzyże mają wymiary 20 x 20 cm) ustawia się tyczki o wysokości 160–180 cm – podstawa tyczki w całości musi zakrywać naklejony krzyż (sposób rozmieszczenia tyczek przedstawia rysunek</w:t>
      </w:r>
      <w:r>
        <w:rPr>
          <w:szCs w:val="24"/>
        </w:rPr>
        <w:t xml:space="preserve"> na kolejnej stronie</w:t>
      </w:r>
      <w:r w:rsidRPr="00821D41">
        <w:rPr>
          <w:szCs w:val="24"/>
        </w:rPr>
        <w:t>).</w:t>
      </w:r>
      <w:r w:rsidRPr="00573696">
        <w:rPr>
          <w:szCs w:val="24"/>
        </w:rPr>
        <w:t xml:space="preserve"> </w:t>
      </w:r>
      <w:r w:rsidRPr="00821D41">
        <w:rPr>
          <w:szCs w:val="24"/>
        </w:rPr>
        <w:t>Sposób przeprowadzenia konkurencji: kandydat na komendę „na miejsca” podchodzi do linii startu i zajmuje pozycję startową.</w:t>
      </w:r>
    </w:p>
    <w:p w:rsidR="00371D00" w:rsidRPr="00AE0B49" w:rsidRDefault="00371D00" w:rsidP="00371D00">
      <w:pPr>
        <w:ind w:left="-284" w:right="256"/>
        <w:jc w:val="both"/>
        <w:rPr>
          <w:szCs w:val="24"/>
        </w:rPr>
      </w:pPr>
      <w:r w:rsidRPr="00821D41">
        <w:rPr>
          <w:noProof/>
          <w:szCs w:val="24"/>
        </w:rPr>
        <w:drawing>
          <wp:anchor distT="0" distB="0" distL="0" distR="0" simplePos="0" relativeHeight="251659264" behindDoc="0" locked="0" layoutInCell="1" allowOverlap="1" wp14:anchorId="7D9648A9" wp14:editId="096E6652">
            <wp:simplePos x="0" y="0"/>
            <wp:positionH relativeFrom="page">
              <wp:posOffset>1926590</wp:posOffset>
            </wp:positionH>
            <wp:positionV relativeFrom="paragraph">
              <wp:posOffset>1633855</wp:posOffset>
            </wp:positionV>
            <wp:extent cx="3182620" cy="2527935"/>
            <wp:effectExtent l="3492" t="0" r="2223" b="2222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82620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1D41">
        <w:rPr>
          <w:szCs w:val="24"/>
        </w:rPr>
        <w:t>Na komendę „start” kandydat rozpoczyna bieg zgodnie</w:t>
      </w:r>
      <w:r>
        <w:rPr>
          <w:szCs w:val="24"/>
        </w:rPr>
        <w:t xml:space="preserve"> </w:t>
      </w:r>
      <w:r w:rsidRPr="00821D41">
        <w:rPr>
          <w:szCs w:val="24"/>
        </w:rPr>
        <w:t xml:space="preserve">z oznaczonym na rysunku kierunkiem </w:t>
      </w:r>
      <w:r>
        <w:rPr>
          <w:szCs w:val="24"/>
        </w:rPr>
        <w:br/>
      </w:r>
      <w:r w:rsidRPr="00821D41">
        <w:rPr>
          <w:szCs w:val="24"/>
        </w:rPr>
        <w:t xml:space="preserve">(A–B–E–C–D–E–A), omijając tyczki od strony zewnętrznej. Kandydat pokonuje trasę trzykrotnie. Podczas wykonywania próby obowiązuje całkowity zakaz chwytania i przytrzymywania stojących tyczek. W przypadku przewrócenia lub przesunięcia tyczki z punktu jej ustawienia, strażak musi ją ustawić na wcześniej zajmowanym miejscu i dopiero kontynuować bieg. W przypadku nieustawienia tyczki na wcześniej zajmowanym miejscu </w:t>
      </w:r>
      <w:r>
        <w:rPr>
          <w:szCs w:val="24"/>
        </w:rPr>
        <w:br/>
      </w:r>
      <w:r w:rsidRPr="00821D41">
        <w:rPr>
          <w:szCs w:val="24"/>
        </w:rPr>
        <w:t xml:space="preserve">i kontynuowaniu biegu, </w:t>
      </w:r>
      <w:r>
        <w:rPr>
          <w:szCs w:val="24"/>
        </w:rPr>
        <w:t>kandydatowi</w:t>
      </w:r>
      <w:r w:rsidRPr="00821D41">
        <w:rPr>
          <w:szCs w:val="24"/>
        </w:rPr>
        <w:t xml:space="preserve"> przerywa się próbę i uznaje się ją jako niezaliczoną. </w:t>
      </w:r>
      <w:r>
        <w:rPr>
          <w:szCs w:val="24"/>
        </w:rPr>
        <w:t>K</w:t>
      </w:r>
      <w:r w:rsidRPr="00821D41">
        <w:rPr>
          <w:szCs w:val="24"/>
        </w:rPr>
        <w:t>andydat może popełnić 1 falstart, kolejny go dyskwalifikuje. Wynikiem końcowym jest czas pokonania ćwiczenia, z dokładnością do 0,01 sekund.</w:t>
      </w:r>
    </w:p>
    <w:p w:rsidR="00371D00" w:rsidRDefault="00371D00" w:rsidP="00371D00">
      <w:pPr>
        <w:ind w:left="-284" w:right="256"/>
        <w:jc w:val="both"/>
        <w:rPr>
          <w:szCs w:val="24"/>
        </w:rPr>
      </w:pPr>
    </w:p>
    <w:p w:rsidR="00371D00" w:rsidRDefault="00371D00" w:rsidP="00371D00">
      <w:pPr>
        <w:jc w:val="both"/>
        <w:rPr>
          <w:szCs w:val="24"/>
        </w:rPr>
      </w:pPr>
    </w:p>
    <w:p w:rsidR="00371D00" w:rsidRPr="00821D41" w:rsidRDefault="00371D00" w:rsidP="00371D00">
      <w:pPr>
        <w:ind w:right="256" w:hanging="142"/>
        <w:jc w:val="both"/>
        <w:rPr>
          <w:szCs w:val="24"/>
        </w:rPr>
      </w:pPr>
      <w:r w:rsidRPr="00821D41">
        <w:rPr>
          <w:b/>
          <w:color w:val="000000" w:themeColor="text1"/>
          <w:szCs w:val="24"/>
        </w:rPr>
        <w:t>Próba wydolnościowa</w:t>
      </w:r>
    </w:p>
    <w:p w:rsidR="00371D00" w:rsidRDefault="00371D00" w:rsidP="00371D00">
      <w:pPr>
        <w:spacing w:line="276" w:lineRule="auto"/>
        <w:ind w:left="-142" w:right="256"/>
        <w:jc w:val="both"/>
        <w:rPr>
          <w:color w:val="1A1A1A"/>
          <w:szCs w:val="24"/>
        </w:rPr>
      </w:pPr>
      <w:r w:rsidRPr="00821D41">
        <w:rPr>
          <w:szCs w:val="24"/>
        </w:rPr>
        <w:t>Próba wydolnościowa (</w:t>
      </w:r>
      <w:proofErr w:type="spellStart"/>
      <w:r w:rsidRPr="00821D41">
        <w:rPr>
          <w:szCs w:val="24"/>
        </w:rPr>
        <w:t>Beep</w:t>
      </w:r>
      <w:proofErr w:type="spellEnd"/>
      <w:r w:rsidRPr="00821D41">
        <w:rPr>
          <w:szCs w:val="24"/>
        </w:rPr>
        <w:t xml:space="preserve"> test) polega na bieganiu między dwoma znacznikami (liniami), oddalonymi od siebie o 20 metrów w określonym, stale rosnącym tempie. Szerokość toru wynosi 1,5 m. Tempo nadaje sygnał dźwiękowy, podczas trwania którego </w:t>
      </w:r>
      <w:r>
        <w:rPr>
          <w:szCs w:val="24"/>
        </w:rPr>
        <w:t>kandydat</w:t>
      </w:r>
      <w:r w:rsidRPr="00821D41">
        <w:rPr>
          <w:szCs w:val="24"/>
        </w:rPr>
        <w:t xml:space="preserve"> musi znajdować się poza wyznaczoną linią dwiema nogami. Jeżeli kandydat dotrze do linii przed sygnałem, powinien zatrzymać się za nią i ruszyć do kolejnego odcinka po usłyszeniu sygnału.</w:t>
      </w:r>
      <w:r>
        <w:rPr>
          <w:color w:val="000000" w:themeColor="text1"/>
          <w:szCs w:val="24"/>
        </w:rPr>
        <w:t xml:space="preserve"> </w:t>
      </w:r>
      <w:r w:rsidRPr="00821D41">
        <w:rPr>
          <w:szCs w:val="24"/>
        </w:rPr>
        <w:t xml:space="preserve">Koniec testu następuje w momencie, gdy </w:t>
      </w:r>
      <w:r>
        <w:rPr>
          <w:szCs w:val="24"/>
        </w:rPr>
        <w:t>kandydat</w:t>
      </w:r>
      <w:r w:rsidRPr="00821D41">
        <w:rPr>
          <w:szCs w:val="24"/>
        </w:rPr>
        <w:t xml:space="preserve"> dwukrotnie nie przebiegnie kolejnych </w:t>
      </w:r>
      <w:r>
        <w:rPr>
          <w:szCs w:val="24"/>
        </w:rPr>
        <w:br/>
      </w:r>
      <w:r w:rsidRPr="00821D41">
        <w:rPr>
          <w:szCs w:val="24"/>
        </w:rPr>
        <w:t>20 metrów w wyznaczonym czasie lub dwukrotnie pod rząd wystartuje do kolejnych odcinków przed sygnałem.</w:t>
      </w:r>
      <w:r>
        <w:rPr>
          <w:color w:val="000000" w:themeColor="text1"/>
          <w:szCs w:val="24"/>
        </w:rPr>
        <w:t xml:space="preserve"> </w:t>
      </w:r>
      <w:r w:rsidRPr="00821D41">
        <w:rPr>
          <w:szCs w:val="24"/>
        </w:rPr>
        <w:t>Ostateczny wynik to liczba rozpoczętego poziomu oraz liczba pełnych przebiegniętych 20-metrówek na tym poziomie (np. 10 - 9), gdzie 10 oznacza poziom, a 9 – numer 20-metrowego odcinka.</w:t>
      </w:r>
      <w:r>
        <w:rPr>
          <w:color w:val="000000" w:themeColor="text1"/>
          <w:szCs w:val="24"/>
        </w:rPr>
        <w:t xml:space="preserve"> </w:t>
      </w:r>
      <w:r w:rsidRPr="00821D41">
        <w:rPr>
          <w:color w:val="000000" w:themeColor="text1"/>
          <w:szCs w:val="24"/>
        </w:rPr>
        <w:t>Tabela punktowa</w:t>
      </w:r>
      <w:r>
        <w:rPr>
          <w:color w:val="000000" w:themeColor="text1"/>
          <w:szCs w:val="24"/>
        </w:rPr>
        <w:t xml:space="preserve"> </w:t>
      </w:r>
      <w:r w:rsidRPr="00821D41">
        <w:rPr>
          <w:color w:val="000000" w:themeColor="text1"/>
          <w:szCs w:val="24"/>
        </w:rPr>
        <w:t xml:space="preserve">uzyskanych wyników w przeliczeniu na punkty stanowi załącznik nr 3 </w:t>
      </w:r>
      <w:r w:rsidRPr="00821D41">
        <w:rPr>
          <w:color w:val="1A1A1A"/>
          <w:szCs w:val="24"/>
        </w:rPr>
        <w:t>do</w:t>
      </w:r>
      <w:r w:rsidRPr="00821D41">
        <w:rPr>
          <w:color w:val="1A1A1A"/>
          <w:spacing w:val="1"/>
          <w:szCs w:val="24"/>
        </w:rPr>
        <w:t xml:space="preserve"> </w:t>
      </w:r>
      <w:r w:rsidRPr="00821D41">
        <w:rPr>
          <w:color w:val="1A1A1A"/>
          <w:szCs w:val="24"/>
        </w:rPr>
        <w:t xml:space="preserve">Rozporządzenia </w:t>
      </w:r>
      <w:r>
        <w:rPr>
          <w:color w:val="1A1A1A"/>
          <w:szCs w:val="24"/>
        </w:rPr>
        <w:t>MSWiA</w:t>
      </w:r>
      <w:r w:rsidRPr="00821D41">
        <w:rPr>
          <w:color w:val="1A1A1A"/>
          <w:szCs w:val="24"/>
        </w:rPr>
        <w:t xml:space="preserve"> z dnia </w:t>
      </w:r>
      <w:r>
        <w:rPr>
          <w:color w:val="1A1A1A"/>
          <w:szCs w:val="24"/>
        </w:rPr>
        <w:t>27</w:t>
      </w:r>
      <w:r w:rsidRPr="00821D41">
        <w:rPr>
          <w:color w:val="1A1A1A"/>
          <w:szCs w:val="24"/>
        </w:rPr>
        <w:t xml:space="preserve"> </w:t>
      </w:r>
      <w:r>
        <w:rPr>
          <w:color w:val="1A1A1A"/>
          <w:szCs w:val="24"/>
        </w:rPr>
        <w:t>października</w:t>
      </w:r>
      <w:r w:rsidRPr="00821D41">
        <w:rPr>
          <w:color w:val="1A1A1A"/>
          <w:szCs w:val="24"/>
        </w:rPr>
        <w:t xml:space="preserve"> 20</w:t>
      </w:r>
      <w:r>
        <w:rPr>
          <w:color w:val="1A1A1A"/>
          <w:szCs w:val="24"/>
        </w:rPr>
        <w:t>05</w:t>
      </w:r>
      <w:r w:rsidRPr="00821D41">
        <w:rPr>
          <w:color w:val="1A1A1A"/>
          <w:szCs w:val="24"/>
        </w:rPr>
        <w:t xml:space="preserve"> r.</w:t>
      </w:r>
      <w:r>
        <w:rPr>
          <w:color w:val="1A1A1A"/>
          <w:szCs w:val="24"/>
        </w:rPr>
        <w:t xml:space="preserve"> </w:t>
      </w:r>
      <w:r w:rsidRPr="00821D41">
        <w:rPr>
          <w:szCs w:val="24"/>
        </w:rPr>
        <w:t xml:space="preserve">w sprawie zakresu, trybu i częstotliwości </w:t>
      </w:r>
      <w:r w:rsidRPr="00821D41">
        <w:rPr>
          <w:color w:val="1A1A1A"/>
          <w:szCs w:val="24"/>
        </w:rPr>
        <w:t>przeprowadzania okresowych profilaktycznych badań lekarskich oraz okresowej oceny sprawności fizycznej strażaka PSP (Dz.U. z 20</w:t>
      </w:r>
      <w:r>
        <w:rPr>
          <w:color w:val="1A1A1A"/>
          <w:szCs w:val="24"/>
        </w:rPr>
        <w:t>23</w:t>
      </w:r>
      <w:r w:rsidRPr="00821D41">
        <w:rPr>
          <w:color w:val="1A1A1A"/>
          <w:szCs w:val="24"/>
        </w:rPr>
        <w:t xml:space="preserve">, poz. </w:t>
      </w:r>
      <w:r>
        <w:rPr>
          <w:color w:val="1A1A1A"/>
          <w:szCs w:val="24"/>
        </w:rPr>
        <w:t>1177</w:t>
      </w:r>
      <w:r w:rsidRPr="00821D41">
        <w:rPr>
          <w:color w:val="1A1A1A"/>
          <w:szCs w:val="24"/>
        </w:rPr>
        <w:t>).</w:t>
      </w:r>
      <w:r>
        <w:rPr>
          <w:color w:val="1A1A1A"/>
          <w:szCs w:val="24"/>
        </w:rPr>
        <w:t xml:space="preserve"> </w:t>
      </w:r>
    </w:p>
    <w:p w:rsidR="00371D00" w:rsidRDefault="00371D00" w:rsidP="00371D00">
      <w:pPr>
        <w:spacing w:line="276" w:lineRule="auto"/>
        <w:ind w:left="-142" w:right="256"/>
        <w:jc w:val="both"/>
        <w:rPr>
          <w:color w:val="000000" w:themeColor="text1"/>
          <w:szCs w:val="24"/>
        </w:rPr>
      </w:pPr>
      <w:r>
        <w:rPr>
          <w:color w:val="1A1A1A"/>
          <w:szCs w:val="24"/>
        </w:rPr>
        <w:t xml:space="preserve">Wynik końcowy testu sprawności fizycznej oblicza się jako średnią arytmetyczną punktów uzyskanych w ramach każdej z prób. Wynik końcowy podaje się z zaokrągleniem do dwóch miejsc po przecinku. </w:t>
      </w:r>
      <w:r w:rsidRPr="00821D41">
        <w:rPr>
          <w:color w:val="1A1A1A"/>
          <w:szCs w:val="24"/>
        </w:rPr>
        <w:t>Test</w:t>
      </w:r>
      <w:r w:rsidRPr="00821D41">
        <w:rPr>
          <w:color w:val="1A1A1A"/>
          <w:spacing w:val="9"/>
          <w:szCs w:val="24"/>
        </w:rPr>
        <w:t xml:space="preserve"> </w:t>
      </w:r>
      <w:r w:rsidRPr="00821D41">
        <w:rPr>
          <w:color w:val="1A1A1A"/>
          <w:szCs w:val="24"/>
        </w:rPr>
        <w:t>sprawności</w:t>
      </w:r>
      <w:r>
        <w:rPr>
          <w:color w:val="1A1A1A"/>
          <w:spacing w:val="10"/>
          <w:szCs w:val="24"/>
        </w:rPr>
        <w:t xml:space="preserve"> </w:t>
      </w:r>
      <w:r w:rsidRPr="00821D41">
        <w:rPr>
          <w:color w:val="1A1A1A"/>
          <w:szCs w:val="24"/>
        </w:rPr>
        <w:t>fizycznej</w:t>
      </w:r>
      <w:r w:rsidRPr="00821D41">
        <w:rPr>
          <w:color w:val="1A1A1A"/>
          <w:spacing w:val="11"/>
          <w:szCs w:val="24"/>
        </w:rPr>
        <w:t xml:space="preserve"> </w:t>
      </w:r>
      <w:r w:rsidRPr="00821D41">
        <w:rPr>
          <w:color w:val="1A1A1A"/>
          <w:szCs w:val="24"/>
        </w:rPr>
        <w:t>uznaje</w:t>
      </w:r>
      <w:r w:rsidRPr="00821D41">
        <w:rPr>
          <w:color w:val="1A1A1A"/>
          <w:spacing w:val="10"/>
          <w:szCs w:val="24"/>
        </w:rPr>
        <w:t xml:space="preserve"> </w:t>
      </w:r>
      <w:r w:rsidRPr="00821D41">
        <w:rPr>
          <w:color w:val="1A1A1A"/>
          <w:szCs w:val="24"/>
        </w:rPr>
        <w:t>się</w:t>
      </w:r>
      <w:r w:rsidRPr="00821D41">
        <w:rPr>
          <w:color w:val="1A1A1A"/>
          <w:spacing w:val="10"/>
          <w:szCs w:val="24"/>
        </w:rPr>
        <w:t xml:space="preserve"> </w:t>
      </w:r>
      <w:r w:rsidRPr="00821D41">
        <w:rPr>
          <w:color w:val="1A1A1A"/>
          <w:szCs w:val="24"/>
        </w:rPr>
        <w:t>za</w:t>
      </w:r>
      <w:r w:rsidRPr="00821D41">
        <w:rPr>
          <w:color w:val="1A1A1A"/>
          <w:spacing w:val="10"/>
          <w:szCs w:val="24"/>
        </w:rPr>
        <w:t xml:space="preserve"> </w:t>
      </w:r>
      <w:r w:rsidRPr="00821D41">
        <w:rPr>
          <w:color w:val="1A1A1A"/>
          <w:szCs w:val="24"/>
        </w:rPr>
        <w:t>zaliczony,</w:t>
      </w:r>
      <w:r w:rsidRPr="00821D41">
        <w:rPr>
          <w:color w:val="1A1A1A"/>
          <w:spacing w:val="10"/>
          <w:szCs w:val="24"/>
        </w:rPr>
        <w:t xml:space="preserve"> </w:t>
      </w:r>
      <w:r w:rsidRPr="00821D41">
        <w:rPr>
          <w:color w:val="1A1A1A"/>
          <w:szCs w:val="24"/>
        </w:rPr>
        <w:t>w</w:t>
      </w:r>
      <w:r w:rsidRPr="00821D41">
        <w:rPr>
          <w:color w:val="1A1A1A"/>
          <w:spacing w:val="9"/>
          <w:szCs w:val="24"/>
        </w:rPr>
        <w:t xml:space="preserve"> </w:t>
      </w:r>
      <w:r w:rsidRPr="00821D41">
        <w:rPr>
          <w:color w:val="1A1A1A"/>
          <w:szCs w:val="24"/>
        </w:rPr>
        <w:t>przypadku</w:t>
      </w:r>
      <w:r w:rsidRPr="00821D41">
        <w:rPr>
          <w:color w:val="1A1A1A"/>
          <w:spacing w:val="10"/>
          <w:szCs w:val="24"/>
        </w:rPr>
        <w:t xml:space="preserve"> </w:t>
      </w:r>
      <w:r w:rsidRPr="00821D41">
        <w:rPr>
          <w:color w:val="1A1A1A"/>
          <w:szCs w:val="24"/>
        </w:rPr>
        <w:t>zaliczenia</w:t>
      </w:r>
      <w:r w:rsidRPr="00821D41">
        <w:rPr>
          <w:color w:val="1A1A1A"/>
          <w:spacing w:val="10"/>
          <w:szCs w:val="24"/>
        </w:rPr>
        <w:t xml:space="preserve"> </w:t>
      </w:r>
      <w:r w:rsidRPr="00821D41">
        <w:rPr>
          <w:color w:val="1A1A1A"/>
          <w:szCs w:val="24"/>
        </w:rPr>
        <w:t>każdej</w:t>
      </w:r>
      <w:r w:rsidRPr="00821D41">
        <w:rPr>
          <w:color w:val="1A1A1A"/>
          <w:spacing w:val="10"/>
          <w:szCs w:val="24"/>
        </w:rPr>
        <w:t xml:space="preserve"> </w:t>
      </w:r>
      <w:r>
        <w:rPr>
          <w:color w:val="1A1A1A"/>
          <w:spacing w:val="10"/>
          <w:szCs w:val="24"/>
        </w:rPr>
        <w:t>z</w:t>
      </w:r>
      <w:r w:rsidRPr="00821D41">
        <w:rPr>
          <w:color w:val="1A1A1A"/>
          <w:spacing w:val="10"/>
          <w:szCs w:val="24"/>
        </w:rPr>
        <w:t xml:space="preserve"> </w:t>
      </w:r>
      <w:r w:rsidRPr="00821D41">
        <w:rPr>
          <w:color w:val="1A1A1A"/>
          <w:szCs w:val="24"/>
        </w:rPr>
        <w:t>trzech</w:t>
      </w:r>
      <w:r w:rsidRPr="00821D41">
        <w:rPr>
          <w:color w:val="1A1A1A"/>
          <w:spacing w:val="11"/>
          <w:szCs w:val="24"/>
        </w:rPr>
        <w:t xml:space="preserve"> </w:t>
      </w:r>
      <w:r w:rsidRPr="00821D41">
        <w:rPr>
          <w:color w:val="1A1A1A"/>
          <w:szCs w:val="24"/>
        </w:rPr>
        <w:t>prób</w:t>
      </w:r>
      <w:r w:rsidRPr="00821D41">
        <w:rPr>
          <w:color w:val="1A1A1A"/>
          <w:spacing w:val="10"/>
          <w:szCs w:val="24"/>
        </w:rPr>
        <w:t xml:space="preserve"> </w:t>
      </w:r>
      <w:r w:rsidRPr="00821D41">
        <w:rPr>
          <w:color w:val="1A1A1A"/>
          <w:szCs w:val="24"/>
        </w:rPr>
        <w:t xml:space="preserve">oraz osiągnięcia wyniku końcowego dla mężczyzn – co najmniej 50 punktów, kobiet – co najmniej 46 punktów. </w:t>
      </w:r>
    </w:p>
    <w:p w:rsidR="00371D00" w:rsidRPr="00FF07AC" w:rsidRDefault="00371D00" w:rsidP="00371D00">
      <w:pPr>
        <w:spacing w:line="276" w:lineRule="auto"/>
        <w:ind w:left="-142" w:right="256"/>
        <w:jc w:val="both"/>
        <w:rPr>
          <w:color w:val="000000" w:themeColor="text1"/>
          <w:szCs w:val="24"/>
        </w:rPr>
      </w:pPr>
      <w:r w:rsidRPr="00F35058">
        <w:t xml:space="preserve">Warunkiem zaliczenia testu sprawnościowego jest przystąpienie kandydata do każdej konkurencji </w:t>
      </w:r>
      <w:r>
        <w:br/>
      </w:r>
      <w:r w:rsidRPr="00F35058">
        <w:t>i jej zaliczenie. Nie zaliczenie jednej z konkurencji eliminuje kandydata z dalszego postępowania</w:t>
      </w:r>
      <w:r>
        <w:t xml:space="preserve"> </w:t>
      </w:r>
      <w:r w:rsidRPr="00F35058">
        <w:t>kwalifikacyjnego.</w:t>
      </w:r>
      <w:bookmarkStart w:id="3" w:name="_GoBack"/>
      <w:bookmarkEnd w:id="3"/>
    </w:p>
    <w:p w:rsidR="00371D00" w:rsidRPr="00F712E5" w:rsidRDefault="00371D00" w:rsidP="00F712E5">
      <w:pPr>
        <w:rPr>
          <w:sz w:val="20"/>
        </w:rPr>
      </w:pPr>
    </w:p>
    <w:sectPr w:rsidR="00371D00" w:rsidRPr="00F712E5" w:rsidSect="00371D00">
      <w:pgSz w:w="11906" w:h="16838"/>
      <w:pgMar w:top="425" w:right="96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12D2F4D"/>
    <w:multiLevelType w:val="hybridMultilevel"/>
    <w:tmpl w:val="6504B616"/>
    <w:lvl w:ilvl="0" w:tplc="1F5087E4">
      <w:start w:val="1"/>
      <w:numFmt w:val="decimal"/>
      <w:lvlText w:val="%1)"/>
      <w:lvlJc w:val="left"/>
      <w:pPr>
        <w:ind w:left="679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AB603F4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DF86D6D8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B2A88464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92E6F9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2CAE8B3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721298AE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F22E8D0A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3912D7F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2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3" w15:restartNumberingAfterBreak="0">
    <w:nsid w:val="387E6987"/>
    <w:multiLevelType w:val="hybridMultilevel"/>
    <w:tmpl w:val="18CCBCC4"/>
    <w:lvl w:ilvl="0" w:tplc="3940AE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640D15DF"/>
    <w:multiLevelType w:val="hybridMultilevel"/>
    <w:tmpl w:val="94A63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3F"/>
    <w:rsid w:val="0009620B"/>
    <w:rsid w:val="00155DB9"/>
    <w:rsid w:val="00183687"/>
    <w:rsid w:val="001B6238"/>
    <w:rsid w:val="001C29E1"/>
    <w:rsid w:val="002F6A00"/>
    <w:rsid w:val="00371D00"/>
    <w:rsid w:val="004D3B14"/>
    <w:rsid w:val="00545D3F"/>
    <w:rsid w:val="005F6404"/>
    <w:rsid w:val="00642353"/>
    <w:rsid w:val="006B1F51"/>
    <w:rsid w:val="007A152A"/>
    <w:rsid w:val="00863CDC"/>
    <w:rsid w:val="00873F23"/>
    <w:rsid w:val="00902135"/>
    <w:rsid w:val="009B58BA"/>
    <w:rsid w:val="00A66FCF"/>
    <w:rsid w:val="00AA73F4"/>
    <w:rsid w:val="00BB7A5B"/>
    <w:rsid w:val="00CA6F78"/>
    <w:rsid w:val="00E34ABE"/>
    <w:rsid w:val="00E633A4"/>
    <w:rsid w:val="00F55165"/>
    <w:rsid w:val="00F712E5"/>
    <w:rsid w:val="00FB7C96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29FF"/>
  <w15:chartTrackingRefBased/>
  <w15:docId w15:val="{5A1A9597-2E03-40E9-8C7D-A39EA4D9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D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  <w:style w:type="paragraph" w:styleId="Tekstpodstawowy">
    <w:name w:val="Body Text"/>
    <w:basedOn w:val="Normalny"/>
    <w:link w:val="TekstpodstawowyZnak"/>
    <w:uiPriority w:val="1"/>
    <w:qFormat/>
    <w:rsid w:val="00371D00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1D00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1AC8-E7F9-4D82-95F4-1A4118BC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2324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Hanna Pawlak</cp:lastModifiedBy>
  <cp:revision>12</cp:revision>
  <cp:lastPrinted>2025-02-25T11:16:00Z</cp:lastPrinted>
  <dcterms:created xsi:type="dcterms:W3CDTF">2023-08-31T05:17:00Z</dcterms:created>
  <dcterms:modified xsi:type="dcterms:W3CDTF">2026-06-18T10:13:00Z</dcterms:modified>
</cp:coreProperties>
</file>