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3A7" w:rsidRDefault="002043A7" w:rsidP="002043A7">
      <w:pPr>
        <w:tabs>
          <w:tab w:val="right" w:leader="dot" w:pos="9072"/>
        </w:tabs>
        <w:spacing w:beforeLines="60" w:before="144" w:afterLines="60" w:after="144"/>
        <w:jc w:val="right"/>
        <w:rPr>
          <w:rFonts w:ascii="Calibri" w:hAnsi="Calibri"/>
          <w:b/>
          <w:bCs/>
          <w:sz w:val="22"/>
          <w:szCs w:val="22"/>
        </w:rPr>
      </w:pPr>
      <w:r w:rsidRPr="008F48BB">
        <w:rPr>
          <w:rFonts w:ascii="Calibri" w:hAnsi="Calibri"/>
          <w:b/>
          <w:bCs/>
          <w:sz w:val="22"/>
          <w:szCs w:val="22"/>
        </w:rPr>
        <w:t>Załącznik nr 3</w:t>
      </w:r>
      <w:r>
        <w:rPr>
          <w:rFonts w:ascii="Calibri" w:hAnsi="Calibri"/>
          <w:b/>
          <w:bCs/>
          <w:sz w:val="22"/>
          <w:szCs w:val="22"/>
        </w:rPr>
        <w:t>aa</w:t>
      </w:r>
      <w:r w:rsidRPr="008F48BB">
        <w:rPr>
          <w:rFonts w:ascii="Calibri" w:hAnsi="Calibri"/>
          <w:b/>
          <w:bCs/>
          <w:sz w:val="22"/>
          <w:szCs w:val="22"/>
        </w:rPr>
        <w:t xml:space="preserve"> do SIWZ </w:t>
      </w:r>
    </w:p>
    <w:p w:rsidR="002043A7" w:rsidRDefault="002043A7" w:rsidP="002043A7">
      <w:pPr>
        <w:tabs>
          <w:tab w:val="right" w:leader="dot" w:pos="9072"/>
        </w:tabs>
        <w:spacing w:beforeLines="60" w:before="144" w:afterLines="60" w:after="144"/>
        <w:jc w:val="center"/>
        <w:rPr>
          <w:rFonts w:ascii="Calibri" w:hAnsi="Calibri"/>
          <w:b/>
          <w:bCs/>
          <w:sz w:val="22"/>
          <w:szCs w:val="22"/>
        </w:rPr>
      </w:pPr>
    </w:p>
    <w:p w:rsidR="002043A7" w:rsidRPr="00A641FB" w:rsidRDefault="002043A7" w:rsidP="002043A7">
      <w:pPr>
        <w:tabs>
          <w:tab w:val="right" w:leader="dot" w:pos="9072"/>
        </w:tabs>
        <w:spacing w:beforeLines="60" w:before="144" w:afterLines="60" w:after="144"/>
        <w:jc w:val="center"/>
        <w:rPr>
          <w:rFonts w:ascii="Calibri" w:hAnsi="Calibri"/>
          <w:b/>
          <w:bCs/>
          <w:sz w:val="22"/>
          <w:szCs w:val="22"/>
        </w:rPr>
      </w:pPr>
      <w:r w:rsidRPr="00A641FB">
        <w:rPr>
          <w:rFonts w:ascii="Calibri" w:hAnsi="Calibri"/>
          <w:b/>
          <w:bCs/>
          <w:sz w:val="22"/>
          <w:szCs w:val="22"/>
        </w:rPr>
        <w:t>FORMULARZ CENOWY</w:t>
      </w:r>
    </w:p>
    <w:p w:rsidR="002043A7" w:rsidRPr="00A641FB" w:rsidRDefault="002043A7" w:rsidP="002043A7">
      <w:pPr>
        <w:tabs>
          <w:tab w:val="right" w:leader="dot" w:pos="9072"/>
        </w:tabs>
        <w:spacing w:beforeLines="60" w:before="144" w:afterLines="60" w:after="144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Część I zamówienia</w:t>
      </w:r>
      <w:r w:rsidRPr="00A641FB">
        <w:rPr>
          <w:rFonts w:ascii="Calibri" w:hAnsi="Calibri"/>
          <w:b/>
          <w:bCs/>
          <w:sz w:val="22"/>
          <w:szCs w:val="22"/>
        </w:rPr>
        <w:t xml:space="preserve"> - prenumerata prasy krajowej w wersji drukowanej</w:t>
      </w:r>
    </w:p>
    <w:p w:rsidR="002043A7" w:rsidRDefault="002043A7" w:rsidP="002043A7">
      <w:pPr>
        <w:tabs>
          <w:tab w:val="right" w:leader="dot" w:pos="9072"/>
        </w:tabs>
        <w:spacing w:beforeLines="60" w:before="144" w:afterLines="60" w:after="144"/>
        <w:rPr>
          <w:rFonts w:ascii="Calibri" w:hAnsi="Calibri"/>
          <w:bCs/>
          <w:sz w:val="22"/>
          <w:szCs w:val="22"/>
        </w:rPr>
      </w:pPr>
      <w:r w:rsidRPr="00A641FB">
        <w:rPr>
          <w:rFonts w:ascii="Calibri" w:hAnsi="Calibri"/>
          <w:bCs/>
          <w:sz w:val="22"/>
          <w:szCs w:val="22"/>
        </w:rPr>
        <w:t>Składając ofertę w przetargu nieograniczonym na „</w:t>
      </w:r>
      <w:bookmarkStart w:id="0" w:name="_GoBack"/>
      <w:r w:rsidRPr="0020246A">
        <w:rPr>
          <w:rFonts w:ascii="Calibri" w:hAnsi="Calibri"/>
          <w:b/>
          <w:bCs/>
          <w:sz w:val="22"/>
          <w:szCs w:val="22"/>
        </w:rPr>
        <w:t>Prenumeratę prasy</w:t>
      </w:r>
      <w:r w:rsidR="0000085C" w:rsidRPr="0020246A">
        <w:rPr>
          <w:rFonts w:ascii="Calibri" w:hAnsi="Calibri"/>
          <w:b/>
          <w:bCs/>
          <w:sz w:val="22"/>
          <w:szCs w:val="22"/>
        </w:rPr>
        <w:t xml:space="preserve"> krajowej i zagranicznej w wersji drukowanej i elektronicznej</w:t>
      </w:r>
      <w:bookmarkEnd w:id="0"/>
      <w:r w:rsidR="0000085C">
        <w:rPr>
          <w:rFonts w:ascii="Calibri" w:hAnsi="Calibri"/>
          <w:bCs/>
          <w:sz w:val="22"/>
          <w:szCs w:val="22"/>
        </w:rPr>
        <w:t>”; znak: BDG.741.006</w:t>
      </w:r>
      <w:r w:rsidRPr="00A641FB">
        <w:rPr>
          <w:rFonts w:ascii="Calibri" w:hAnsi="Calibri"/>
          <w:bCs/>
          <w:sz w:val="22"/>
          <w:szCs w:val="22"/>
        </w:rPr>
        <w:t>.201</w:t>
      </w:r>
      <w:r w:rsidR="00EA1364">
        <w:rPr>
          <w:rFonts w:ascii="Calibri" w:hAnsi="Calibri"/>
          <w:bCs/>
          <w:sz w:val="22"/>
          <w:szCs w:val="22"/>
        </w:rPr>
        <w:t>9</w:t>
      </w:r>
      <w:r w:rsidRPr="00A641FB">
        <w:rPr>
          <w:rFonts w:ascii="Calibri" w:hAnsi="Calibri"/>
          <w:bCs/>
          <w:sz w:val="22"/>
          <w:szCs w:val="22"/>
        </w:rPr>
        <w:t xml:space="preserve"> oferujemy realizację zamówienia na poniższych warunkach:</w:t>
      </w:r>
    </w:p>
    <w:p w:rsidR="002043A7" w:rsidRDefault="002043A7" w:rsidP="002043A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  <w:lang w:eastAsia="ar-SA"/>
        </w:rPr>
      </w:pPr>
    </w:p>
    <w:tbl>
      <w:tblPr>
        <w:tblW w:w="16168" w:type="dxa"/>
        <w:tblInd w:w="-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5320"/>
        <w:gridCol w:w="1459"/>
        <w:gridCol w:w="284"/>
        <w:gridCol w:w="1576"/>
        <w:gridCol w:w="160"/>
        <w:gridCol w:w="1534"/>
        <w:gridCol w:w="881"/>
        <w:gridCol w:w="2525"/>
        <w:gridCol w:w="1829"/>
      </w:tblGrid>
      <w:tr w:rsidR="002043A7" w:rsidRPr="002E753E" w:rsidTr="00EA1364">
        <w:trPr>
          <w:trHeight w:val="15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043A7" w:rsidRPr="004B4970" w:rsidRDefault="002043A7" w:rsidP="0000085C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043A7" w:rsidRPr="004B4970" w:rsidRDefault="002043A7" w:rsidP="0000085C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Tytuł czasopisma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2043A7" w:rsidRPr="004B4970" w:rsidRDefault="002043A7" w:rsidP="0000085C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  <w:p w:rsidR="002043A7" w:rsidRPr="004B4970" w:rsidRDefault="002043A7" w:rsidP="0000085C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  <w:p w:rsidR="002043A7" w:rsidRPr="004B4970" w:rsidRDefault="002043A7" w:rsidP="0000085C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  <w:p w:rsidR="002043A7" w:rsidRPr="004B4970" w:rsidRDefault="002043A7" w:rsidP="00EA1364">
            <w:pPr>
              <w:tabs>
                <w:tab w:val="left" w:pos="1048"/>
              </w:tabs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Częstotliwość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043A7" w:rsidRPr="004B4970" w:rsidRDefault="002043A7" w:rsidP="0000085C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Szacunkowa liczba zamawianych egzemplarzy danego tytułu w okresie 12 miesięcy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2043A7" w:rsidRPr="004B4970" w:rsidRDefault="002043A7" w:rsidP="0000085C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Szacunkowa liczba wydań w okresie 12 miesięcy dla 1 egzemplarza *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043A7" w:rsidRPr="004B4970" w:rsidRDefault="002043A7" w:rsidP="0000085C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Oferowana cena jednostkowa brutto w zł do 2 miejsc po przecinku **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043A7" w:rsidRPr="004B4970" w:rsidRDefault="002043A7" w:rsidP="0000085C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Koszt łączny </w:t>
            </w:r>
          </w:p>
          <w:p w:rsidR="002043A7" w:rsidRPr="004B4970" w:rsidRDefault="002043A7" w:rsidP="0000085C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tytułu brutto w zł</w:t>
            </w:r>
          </w:p>
          <w:p w:rsidR="002043A7" w:rsidRPr="004B4970" w:rsidRDefault="002043A7" w:rsidP="0000085C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 okresie 12 miesięcy</w:t>
            </w:r>
          </w:p>
          <w:p w:rsidR="002043A7" w:rsidRPr="004B4970" w:rsidRDefault="002043A7" w:rsidP="0000085C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proofErr w:type="spellStart"/>
            <w:r w:rsidRPr="004B4970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DxExF</w:t>
            </w:r>
            <w:proofErr w:type="spellEnd"/>
          </w:p>
          <w:p w:rsidR="002043A7" w:rsidRPr="004B4970" w:rsidRDefault="002043A7" w:rsidP="0000085C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do 2 miejsc po przecinku</w:t>
            </w:r>
          </w:p>
        </w:tc>
      </w:tr>
      <w:tr w:rsidR="002043A7" w:rsidRPr="002E753E" w:rsidTr="00EA1364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2043A7" w:rsidRPr="002E753E" w:rsidRDefault="002043A7" w:rsidP="0000085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2043A7" w:rsidRPr="002E753E" w:rsidRDefault="002043A7" w:rsidP="0000085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2043A7" w:rsidRDefault="002043A7" w:rsidP="0000085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2043A7" w:rsidRDefault="002043A7" w:rsidP="0000085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2043A7" w:rsidRPr="002E753E" w:rsidRDefault="002043A7" w:rsidP="0000085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2043A7" w:rsidRPr="002E753E" w:rsidRDefault="002043A7" w:rsidP="0000085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2043A7" w:rsidRPr="002E753E" w:rsidRDefault="002043A7" w:rsidP="0000085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2043A7" w:rsidRPr="002E753E" w:rsidRDefault="002043A7" w:rsidP="0000085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G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A&amp;S Polska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dwumiesięcznik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4C3DD8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Aktualności BHP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dwutygodnik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E21D64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highlight w:val="yellow"/>
              </w:rPr>
            </w:pPr>
            <w:r w:rsidRPr="00F25ECE">
              <w:rPr>
                <w:rFonts w:ascii="Calibri" w:eastAsia="Calibri" w:hAnsi="Calibri" w:cs="Times New Roman"/>
              </w:rPr>
              <w:t>ARCH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dwumiesięcznik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E21D64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Architektura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4C3DD8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Archiwista Polski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kwartalnik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4C3DD8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ATEST Ochrona Pracy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4C3DD8" w:rsidP="004C3DD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Azja i Pacyfik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rocznik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4C3DD8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Biuletyn cen asortymentów robót BCA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kwartalnik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4C3DD8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 xml:space="preserve">Biuletyn cen modernizacji </w:t>
            </w:r>
            <w:r w:rsidRPr="00F25ECE">
              <w:rPr>
                <w:rFonts w:ascii="Calibri" w:eastAsia="Calibri" w:hAnsi="Calibri" w:cs="Times New Roman"/>
              </w:rPr>
              <w:br/>
              <w:t>i remontów BCM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kwartalnik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A04F19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Biuletyn cen obiektów budowlanych BCO cz. I – obiekty kubaturowe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kwartalnik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A04F19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Biuletyn cen obiektów budowlanych BCO cz. II – obiekty inżynieryjne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kwartalnik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A04F19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 xml:space="preserve">Biuletyn cen robót budowlano inwestycyjnych BRB 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kwartalnik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A04F19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Biuletyn cen robót remontowo-budowlanych oraz w obiektach zabytkowych BRR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kwartalnik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A04F19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Builder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4C3DD8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highlight w:val="yellow"/>
              </w:rPr>
            </w:pPr>
            <w:r w:rsidRPr="00F25ECE">
              <w:rPr>
                <w:rFonts w:ascii="Calibri" w:eastAsia="Calibri" w:hAnsi="Calibri" w:cs="Times New Roman"/>
              </w:rPr>
              <w:t>Chłodnictwo i Klimatyzacja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A04F19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highlight w:val="yellow"/>
              </w:rPr>
            </w:pPr>
            <w:r w:rsidRPr="00F25ECE">
              <w:rPr>
                <w:rFonts w:ascii="Calibri" w:eastAsia="Calibri" w:hAnsi="Calibri" w:cs="Times New Roman"/>
              </w:rPr>
              <w:t>Coaching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dwumiesięcznik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4C3DD8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Do Rzeczy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tygodnik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4C3DD8" w:rsidP="004C3DD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Do Rzeczy Historia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4C3DD8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Dzieje Najnowsze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kwartalnik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4C3DD8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Dziennik Gazeta Prawna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dziennik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4C3DD8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Elektro Info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4C3DD8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 xml:space="preserve">Elektronika 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A04F19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highlight w:val="yellow"/>
              </w:rPr>
            </w:pPr>
            <w:r w:rsidRPr="00F25ECE">
              <w:rPr>
                <w:rFonts w:ascii="Calibri" w:eastAsia="Calibri" w:hAnsi="Calibri" w:cs="Times New Roman"/>
              </w:rPr>
              <w:t>Elektronika Praktyczna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4C3DD8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highlight w:val="yellow"/>
              </w:rPr>
            </w:pPr>
            <w:r w:rsidRPr="00F25ECE">
              <w:rPr>
                <w:rFonts w:ascii="Calibri" w:eastAsia="Calibri" w:hAnsi="Calibri" w:cs="Times New Roman"/>
              </w:rPr>
              <w:t>Energetyka Cieplna i Zawodowa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dwumiesięcznik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A04F19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highlight w:val="yellow"/>
              </w:rPr>
            </w:pPr>
            <w:r w:rsidRPr="00F25ECE">
              <w:rPr>
                <w:rFonts w:ascii="Calibri" w:eastAsia="Calibri" w:hAnsi="Calibri" w:cs="Times New Roman"/>
              </w:rPr>
              <w:t xml:space="preserve">English 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Matters</w:t>
            </w:r>
            <w:proofErr w:type="spellEnd"/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dwumiesięcznik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4C3DD8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highlight w:val="yellow"/>
              </w:rPr>
            </w:pPr>
            <w:r w:rsidRPr="00F25ECE">
              <w:rPr>
                <w:rFonts w:ascii="Calibri" w:eastAsia="Calibri" w:hAnsi="Calibri" w:cs="Times New Roman"/>
              </w:rPr>
              <w:t xml:space="preserve">Europejski Przegląd Sądowy 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4C3DD8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Fakt (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pn-pt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dziennik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4C3DD8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Fakt (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sb-nd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dziennik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4C3DD8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highlight w:val="yellow"/>
              </w:rPr>
            </w:pPr>
            <w:r w:rsidRPr="00F25ECE">
              <w:rPr>
                <w:rFonts w:ascii="Calibri" w:eastAsia="Calibri" w:hAnsi="Calibri" w:cs="Times New Roman"/>
              </w:rPr>
              <w:t>Finanse publiczne, miesięcznik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A04F19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Focus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A04F19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Focus Historia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dwumiesięcznik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4C3DD8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Forum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dwutygodnik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4C3DD8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Gazeta Polska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tygodnik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A04F19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Gazeta Polska Codziennie  (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pn-pt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dziennik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A04F19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Gazeta Polska Codziennie (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sb-nd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dziennik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A04F19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Gazeta Wyborcza (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pn-pt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dziennik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A04F19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Gazeta Wyborcza (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sb-nd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dziennik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A04F19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Gość Niedzielny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tygodnik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A04F19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highlight w:val="yellow"/>
              </w:rPr>
            </w:pPr>
            <w:r w:rsidRPr="00F25ECE">
              <w:rPr>
                <w:rFonts w:ascii="Calibri" w:eastAsia="Calibri" w:hAnsi="Calibri" w:cs="Times New Roman"/>
              </w:rPr>
              <w:t xml:space="preserve">Harvard Business 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Review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 xml:space="preserve"> Polska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A04F19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highlight w:val="yellow"/>
              </w:rPr>
            </w:pPr>
            <w:r w:rsidRPr="00F25ECE">
              <w:rPr>
                <w:rFonts w:ascii="Calibri" w:eastAsia="Calibri" w:hAnsi="Calibri" w:cs="Times New Roman"/>
              </w:rPr>
              <w:t>Informacja o stawkach robocizny kosztorysowej oraz cenach pracy sprzętu IRS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kwartalnik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A04F19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spacing w:after="100" w:afterAutospacing="1"/>
              <w:rPr>
                <w:rFonts w:ascii="Calibri" w:eastAsia="Calibri" w:hAnsi="Calibri" w:cs="Times New Roman"/>
                <w:highlight w:val="yellow"/>
              </w:rPr>
            </w:pPr>
            <w:r w:rsidRPr="00F25ECE">
              <w:rPr>
                <w:rFonts w:ascii="Calibri" w:eastAsia="Calibri" w:hAnsi="Calibri" w:cs="Times New Roman"/>
              </w:rPr>
              <w:t>Informacja o cenach materiałów budowlanych IMB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kwartalnik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A04F19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IT Professional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A04F19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 xml:space="preserve">IT w Administracji 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A04F19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Komputer Świat CD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A04F19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Książki. Magazyn do czytania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kwartalnik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lang w:val="en-US"/>
              </w:rPr>
            </w:pPr>
            <w:r w:rsidRPr="00F25ECE">
              <w:rPr>
                <w:rFonts w:ascii="Calibri" w:eastAsia="Calibri" w:hAnsi="Calibri" w:cs="Times New Roman"/>
              </w:rPr>
              <w:t>Linux Ma</w:t>
            </w:r>
            <w:proofErr w:type="spellStart"/>
            <w:r w:rsidRPr="00F25ECE">
              <w:rPr>
                <w:rFonts w:ascii="Calibri" w:eastAsia="Calibri" w:hAnsi="Calibri" w:cs="Times New Roman"/>
                <w:lang w:val="en-US"/>
              </w:rPr>
              <w:t>gazine</w:t>
            </w:r>
            <w:proofErr w:type="spellEnd"/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lang w:val="en-US"/>
              </w:rPr>
            </w:pPr>
            <w:r w:rsidRPr="00F25ECE">
              <w:rPr>
                <w:rFonts w:ascii="Calibri" w:eastAsia="Calibri" w:hAnsi="Calibri" w:cs="Times New Roman"/>
                <w:lang w:val="en-US"/>
              </w:rPr>
              <w:t>Mobility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DD45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Monitor Prawa Pracy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C6273D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Mówią Wieki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A04F19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Murator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A04F19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Nasz Dziennik (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pn-pt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dziennik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Nasz Dziennik (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sb-nd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dziennik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Newsweek Historia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dwumiesięcznik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Newsweek Polska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tygodnik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Niedziela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tygodnik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highlight w:val="yellow"/>
              </w:rPr>
            </w:pPr>
            <w:r w:rsidRPr="00F25ECE">
              <w:rPr>
                <w:rFonts w:ascii="Calibri" w:eastAsia="Calibri" w:hAnsi="Calibri" w:cs="Times New Roman"/>
              </w:rPr>
              <w:t>Nowa Europa Wschodnia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dwumiesięcznik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highlight w:val="yellow"/>
              </w:rPr>
            </w:pPr>
            <w:r w:rsidRPr="00F25ECE">
              <w:rPr>
                <w:rFonts w:ascii="Calibri" w:eastAsia="Calibri" w:hAnsi="Calibri" w:cs="Times New Roman"/>
              </w:rPr>
              <w:t>Nowa Polityka Wschodnia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półrocznik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highlight w:val="yellow"/>
              </w:rPr>
            </w:pPr>
            <w:proofErr w:type="spellStart"/>
            <w:r w:rsidRPr="00F25ECE">
              <w:rPr>
                <w:rFonts w:ascii="Calibri" w:eastAsia="Calibri" w:hAnsi="Calibri" w:cs="Times New Roman"/>
              </w:rPr>
              <w:t>Nowaja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Polsza</w:t>
            </w:r>
            <w:proofErr w:type="spellEnd"/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 xml:space="preserve">Ochrona mienia i informacji 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dwumiesięcznik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highlight w:val="yellow"/>
              </w:rPr>
            </w:pPr>
            <w:r w:rsidRPr="00F25ECE">
              <w:rPr>
                <w:rFonts w:ascii="Calibri" w:eastAsia="Calibri" w:hAnsi="Calibri" w:cs="Times New Roman"/>
              </w:rPr>
              <w:t>Państwo i Prawo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highlight w:val="yellow"/>
              </w:rPr>
            </w:pPr>
            <w:r w:rsidRPr="00F25ECE">
              <w:rPr>
                <w:rFonts w:ascii="Calibri" w:eastAsia="Calibri" w:hAnsi="Calibri" w:cs="Times New Roman"/>
              </w:rPr>
              <w:t>PC Format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Personel i Zarządzanie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Personel Plus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highlight w:val="yellow"/>
              </w:rPr>
            </w:pPr>
            <w:proofErr w:type="spellStart"/>
            <w:r w:rsidRPr="00F25ECE">
              <w:rPr>
                <w:rFonts w:ascii="Calibri" w:eastAsia="Calibri" w:hAnsi="Calibri" w:cs="Times New Roman"/>
              </w:rPr>
              <w:t>Polish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Political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 xml:space="preserve"> Science Yearbook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rocznik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Polityka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tygodnik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Polska The Times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2 razy w tygodniu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highlight w:val="yellow"/>
              </w:rPr>
            </w:pPr>
            <w:r w:rsidRPr="00F25ECE">
              <w:rPr>
                <w:rFonts w:ascii="Calibri" w:eastAsia="Calibri" w:hAnsi="Calibri" w:cs="Times New Roman"/>
              </w:rPr>
              <w:t>Polska Zbrojna Historia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kwartalnik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highlight w:val="yellow"/>
              </w:rPr>
            </w:pPr>
            <w:r w:rsidRPr="00F25ECE">
              <w:rPr>
                <w:rFonts w:ascii="Calibri" w:eastAsia="Calibri" w:hAnsi="Calibri" w:cs="Times New Roman"/>
              </w:rPr>
              <w:t>Polski Przegląd Dyplomatyczny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kwartalnik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highlight w:val="yellow"/>
              </w:rPr>
            </w:pPr>
            <w:r w:rsidRPr="00F25ECE">
              <w:rPr>
                <w:rFonts w:ascii="Calibri" w:eastAsia="Calibri" w:hAnsi="Calibri" w:cs="Times New Roman"/>
              </w:rPr>
              <w:t>Polski Słownik Biograficzny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nieregularnie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A04F19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Pomocnik Historyczny Polityki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nieregularnie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 xml:space="preserve">Poznaj Świat 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A04F19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highlight w:val="yellow"/>
              </w:rPr>
            </w:pPr>
            <w:r w:rsidRPr="00F25ECE">
              <w:rPr>
                <w:rFonts w:ascii="Calibri" w:eastAsia="Calibri" w:hAnsi="Calibri" w:cs="Times New Roman"/>
              </w:rPr>
              <w:t>Prawo i Medycyna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kwartalnik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highlight w:val="yellow"/>
              </w:rPr>
            </w:pPr>
            <w:r w:rsidRPr="00F25ECE">
              <w:rPr>
                <w:rFonts w:ascii="Calibri" w:eastAsia="Calibri" w:hAnsi="Calibri" w:cs="Times New Roman"/>
              </w:rPr>
              <w:t>Prawo Pracy w Orzecznictwie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14 razy w roku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Press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dwumiesięcznik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 xml:space="preserve">Programista  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A04F19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highlight w:val="yellow"/>
              </w:rPr>
            </w:pPr>
            <w:r w:rsidRPr="00F25ECE">
              <w:rPr>
                <w:rFonts w:ascii="Calibri" w:eastAsia="Calibri" w:hAnsi="Calibri" w:cs="Times New Roman"/>
              </w:rPr>
              <w:t>Promotor BHP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A04F19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DD453D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Przegląd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tygodnik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A04F19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highlight w:val="yellow"/>
              </w:rPr>
            </w:pPr>
            <w:r w:rsidRPr="00F25ECE">
              <w:rPr>
                <w:rFonts w:ascii="Calibri" w:eastAsia="Calibri" w:hAnsi="Calibri" w:cs="Times New Roman"/>
              </w:rPr>
              <w:t>Przegląd Podatkowy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Przegląd Polityczny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kwartalnik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A04F19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highlight w:val="yellow"/>
              </w:rPr>
            </w:pPr>
            <w:r w:rsidRPr="00F25ECE">
              <w:rPr>
                <w:rFonts w:ascii="Calibri" w:eastAsia="Calibri" w:hAnsi="Calibri" w:cs="Times New Roman"/>
              </w:rPr>
              <w:t>Przegląd Pożarniczy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highlight w:val="yellow"/>
              </w:rPr>
            </w:pPr>
            <w:r w:rsidRPr="00F25ECE">
              <w:rPr>
                <w:rFonts w:ascii="Calibri" w:eastAsia="Calibri" w:hAnsi="Calibri" w:cs="Times New Roman"/>
              </w:rPr>
              <w:t>Przegląd Techniczny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dwutygodnik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highlight w:val="yellow"/>
              </w:rPr>
            </w:pPr>
            <w:r w:rsidRPr="00F25ECE">
              <w:rPr>
                <w:rFonts w:ascii="Calibri" w:eastAsia="Calibri" w:hAnsi="Calibri" w:cs="Times New Roman"/>
              </w:rPr>
              <w:t>Przegląd Telekomunikacyjny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highlight w:val="yellow"/>
              </w:rPr>
            </w:pPr>
            <w:r w:rsidRPr="00F25ECE">
              <w:rPr>
                <w:rFonts w:ascii="Calibri" w:eastAsia="Calibri" w:hAnsi="Calibri" w:cs="Times New Roman"/>
              </w:rPr>
              <w:t>Przegląd Ustawodawstwa Gospodarczego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A04F19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 xml:space="preserve">Przegląd Wschodnioeuropejski  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półrocznik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highlight w:val="yellow"/>
              </w:rPr>
            </w:pPr>
            <w:r w:rsidRPr="00F25ECE">
              <w:rPr>
                <w:rFonts w:ascii="Calibri" w:eastAsia="Calibri" w:hAnsi="Calibri" w:cs="Times New Roman"/>
              </w:rPr>
              <w:t>Przegląd Zachodni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kwartalnik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highlight w:val="yellow"/>
              </w:rPr>
            </w:pPr>
            <w:r w:rsidRPr="00F25ECE">
              <w:rPr>
                <w:rFonts w:ascii="Calibri" w:eastAsia="Calibri" w:hAnsi="Calibri" w:cs="Times New Roman"/>
              </w:rPr>
              <w:t>Przetargi Publiczne, wydawnictwo PRESSCOM sp. z o.o.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A04F19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Puls Biznesu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dziennik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highlight w:val="yellow"/>
              </w:rPr>
            </w:pPr>
            <w:r w:rsidRPr="00F25ECE">
              <w:rPr>
                <w:rFonts w:ascii="Calibri" w:eastAsia="Calibri" w:hAnsi="Calibri" w:cs="Times New Roman"/>
              </w:rPr>
              <w:t>Rachunkowość Budżetowa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dwutygodnik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highlight w:val="yellow"/>
              </w:rPr>
            </w:pPr>
            <w:r w:rsidRPr="00F25ECE">
              <w:rPr>
                <w:rFonts w:ascii="Calibri" w:eastAsia="Calibri" w:hAnsi="Calibri" w:cs="Times New Roman"/>
              </w:rPr>
              <w:t>Rocznik polsko-niemiecki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rocznik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Rocznik Strategiczny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rocznik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highlight w:val="yellow"/>
              </w:rPr>
            </w:pPr>
            <w:r w:rsidRPr="00F25ECE">
              <w:rPr>
                <w:rFonts w:ascii="Calibri" w:eastAsia="Calibri" w:hAnsi="Calibri" w:cs="Times New Roman"/>
              </w:rPr>
              <w:t>Rzeczpospolita (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pn-pt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dziennik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highlight w:val="yellow"/>
              </w:rPr>
            </w:pPr>
            <w:r w:rsidRPr="00F25ECE">
              <w:rPr>
                <w:rFonts w:ascii="Calibri" w:eastAsia="Calibri" w:hAnsi="Calibri" w:cs="Times New Roman"/>
              </w:rPr>
              <w:t>Rzeczpospolita (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sb-nd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dziennik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highlight w:val="cyan"/>
              </w:rPr>
            </w:pPr>
            <w:r w:rsidRPr="00F25ECE">
              <w:rPr>
                <w:rFonts w:ascii="Calibri" w:eastAsia="Calibri" w:hAnsi="Calibri" w:cs="Times New Roman"/>
              </w:rPr>
              <w:t>SEC &amp; AS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dwumiesięcznik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Serwis Prawno-Pracowniczy (INFOR)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A04F19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 xml:space="preserve">Stosunki Międzynarodowe 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kwartalnik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Super Express (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pn-pt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dziennik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Super Express (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sb-nd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dziennik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highlight w:val="yellow"/>
              </w:rPr>
            </w:pPr>
            <w:r w:rsidRPr="00F25ECE">
              <w:rPr>
                <w:rFonts w:ascii="Calibri" w:eastAsia="Calibri" w:hAnsi="Calibri" w:cs="Times New Roman"/>
              </w:rPr>
              <w:t>Świat Radio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A04F19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highlight w:val="yellow"/>
              </w:rPr>
            </w:pPr>
            <w:r w:rsidRPr="00F25ECE">
              <w:rPr>
                <w:rFonts w:ascii="Calibri" w:eastAsia="Calibri" w:hAnsi="Calibri" w:cs="Times New Roman"/>
              </w:rPr>
              <w:t xml:space="preserve">Twierdza 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3 w roku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highlight w:val="yellow"/>
              </w:rPr>
            </w:pPr>
            <w:r w:rsidRPr="00F25ECE">
              <w:rPr>
                <w:rFonts w:ascii="Calibri" w:eastAsia="Calibri" w:hAnsi="Calibri" w:cs="Times New Roman"/>
              </w:rPr>
              <w:t>Tygodnik Powszechny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tygodnik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  <w:highlight w:val="yellow"/>
              </w:rPr>
            </w:pPr>
            <w:r w:rsidRPr="00F25ECE">
              <w:rPr>
                <w:rFonts w:ascii="Calibri" w:eastAsia="Calibri" w:hAnsi="Calibri" w:cs="Times New Roman"/>
              </w:rPr>
              <w:t xml:space="preserve">Uważam 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Rze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 xml:space="preserve"> Historia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A04F19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DD453D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Sieci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tygodnik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Sieci Historia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Wartość kosztorysowa inwestycji wskaźniki cenowe WKI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kwartalnik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Warszawska Gazeta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tygodnik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 xml:space="preserve">Wiedza i Życie 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Wprost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tygodnik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DD453D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Zamówienia Publiczne DORADCA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E21D64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04F19" w:rsidRPr="002E753E" w:rsidTr="00EA136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4B4970" w:rsidRDefault="00A04F19" w:rsidP="00A04F19">
            <w:pPr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Zeszyty "Ceny, zamawianie i kosztorysowanie robót budowlanych"  każdy nr ma nadawany ISBN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A04F19" w:rsidRPr="00F25ECE" w:rsidRDefault="00A04F19" w:rsidP="00A04F19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A04F19" w:rsidRPr="004B4970" w:rsidRDefault="00E21D64" w:rsidP="00A04F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04F19" w:rsidRPr="004B4970" w:rsidRDefault="00A04F19" w:rsidP="00A04F19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4B497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2043A7" w:rsidRPr="002E753E" w:rsidTr="0000085C">
        <w:trPr>
          <w:trHeight w:val="415"/>
        </w:trPr>
        <w:tc>
          <w:tcPr>
            <w:tcW w:w="143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043A7" w:rsidRPr="002E753E" w:rsidRDefault="002043A7" w:rsidP="0000085C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2E753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RAZEM - suma pozycji 1-1</w:t>
            </w:r>
            <w:r w:rsidR="00295B73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09</w:t>
            </w:r>
            <w:r w:rsidRPr="002E753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 kol.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G– </w:t>
            </w:r>
            <w:r w:rsidRPr="00D65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  <w:t>CENA OFERTY</w:t>
            </w:r>
          </w:p>
          <w:p w:rsidR="002043A7" w:rsidRPr="002E753E" w:rsidRDefault="002043A7" w:rsidP="0000085C">
            <w:pPr>
              <w:widowControl/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2E753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3A7" w:rsidRPr="002E753E" w:rsidRDefault="002043A7" w:rsidP="0000085C">
            <w:pPr>
              <w:widowControl/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043A7" w:rsidRPr="002E753E" w:rsidTr="0000085C">
        <w:trPr>
          <w:gridAfter w:val="3"/>
          <w:wAfter w:w="5235" w:type="dxa"/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3A7" w:rsidRPr="002E753E" w:rsidRDefault="002043A7" w:rsidP="0000085C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3A7" w:rsidRPr="002E753E" w:rsidRDefault="002043A7" w:rsidP="0000085C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2043A7" w:rsidRPr="002E753E" w:rsidRDefault="002043A7" w:rsidP="0000085C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3A7" w:rsidRPr="002E753E" w:rsidRDefault="002043A7" w:rsidP="0000085C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3A7" w:rsidRPr="002E753E" w:rsidRDefault="002043A7" w:rsidP="0000085C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3A7" w:rsidRPr="002E753E" w:rsidRDefault="002043A7" w:rsidP="0000085C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2043A7" w:rsidRPr="002E753E" w:rsidTr="0000085C">
        <w:trPr>
          <w:gridAfter w:val="4"/>
          <w:wAfter w:w="6769" w:type="dxa"/>
          <w:trHeight w:val="300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3A7" w:rsidRPr="002E753E" w:rsidRDefault="002043A7" w:rsidP="0000085C">
            <w:pPr>
              <w:widowControl/>
              <w:suppressAutoHyphens w:val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2043A7" w:rsidRPr="002E753E" w:rsidRDefault="002043A7" w:rsidP="0000085C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3A7" w:rsidRPr="002E753E" w:rsidRDefault="002043A7" w:rsidP="0000085C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3A7" w:rsidRPr="002E753E" w:rsidRDefault="002043A7" w:rsidP="0000085C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2043A7" w:rsidRPr="004B4970" w:rsidTr="0000085C">
        <w:trPr>
          <w:gridAfter w:val="4"/>
          <w:wAfter w:w="6769" w:type="dxa"/>
          <w:trHeight w:val="300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3A7" w:rsidRPr="002E753E" w:rsidRDefault="002043A7" w:rsidP="0000085C">
            <w:pPr>
              <w:widowControl/>
              <w:suppressAutoHyphens w:val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2043A7" w:rsidRPr="002E753E" w:rsidRDefault="002043A7" w:rsidP="0000085C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3A7" w:rsidRPr="004B4970" w:rsidRDefault="002043A7" w:rsidP="0000085C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3A7" w:rsidRPr="004B4970" w:rsidRDefault="002043A7" w:rsidP="0000085C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2043A7" w:rsidRPr="002E753E" w:rsidTr="0000085C">
        <w:trPr>
          <w:gridAfter w:val="1"/>
          <w:wAfter w:w="1829" w:type="dxa"/>
          <w:trHeight w:val="300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3A7" w:rsidRPr="002E753E" w:rsidRDefault="002043A7" w:rsidP="0000085C">
            <w:pPr>
              <w:widowControl/>
              <w:suppressAutoHyphens w:val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2043A7" w:rsidRPr="002E753E" w:rsidRDefault="002043A7" w:rsidP="0000085C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3A7" w:rsidRPr="004B4970" w:rsidRDefault="002043A7" w:rsidP="0000085C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3A7" w:rsidRPr="004B4970" w:rsidRDefault="002043A7" w:rsidP="0000085C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0" w:type="dxa"/>
            <w:gridSpan w:val="3"/>
            <w:vAlign w:val="center"/>
          </w:tcPr>
          <w:p w:rsidR="002043A7" w:rsidRPr="004B4970" w:rsidRDefault="002043A7" w:rsidP="0000085C">
            <w:pPr>
              <w:jc w:val="center"/>
              <w:rPr>
                <w:rFonts w:ascii="Calibri" w:hAnsi="Calibri"/>
                <w:color w:val="000000"/>
              </w:rPr>
            </w:pPr>
            <w:r w:rsidRPr="004B4970">
              <w:rPr>
                <w:rFonts w:ascii="Calibri" w:hAnsi="Calibri"/>
                <w:color w:val="000000"/>
              </w:rPr>
              <w:t>……………………………………………………</w:t>
            </w:r>
          </w:p>
        </w:tc>
      </w:tr>
      <w:tr w:rsidR="002043A7" w:rsidRPr="002E753E" w:rsidTr="0000085C">
        <w:trPr>
          <w:gridAfter w:val="1"/>
          <w:wAfter w:w="1829" w:type="dxa"/>
          <w:trHeight w:val="300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3A7" w:rsidRPr="002E753E" w:rsidRDefault="002043A7" w:rsidP="0000085C">
            <w:pPr>
              <w:widowControl/>
              <w:suppressAutoHyphens w:val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2043A7" w:rsidRPr="002E753E" w:rsidRDefault="002043A7" w:rsidP="0000085C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3A7" w:rsidRPr="004B4970" w:rsidRDefault="002043A7" w:rsidP="0000085C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3A7" w:rsidRPr="004B4970" w:rsidRDefault="002043A7" w:rsidP="0000085C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0" w:type="dxa"/>
            <w:gridSpan w:val="3"/>
            <w:vAlign w:val="center"/>
          </w:tcPr>
          <w:p w:rsidR="002043A7" w:rsidRPr="004B4970" w:rsidRDefault="002043A7" w:rsidP="0000085C">
            <w:pPr>
              <w:jc w:val="center"/>
              <w:rPr>
                <w:rFonts w:ascii="Calibri" w:hAnsi="Calibri"/>
                <w:color w:val="000000"/>
              </w:rPr>
            </w:pPr>
            <w:r w:rsidRPr="004B4970">
              <w:rPr>
                <w:rFonts w:ascii="Calibri" w:hAnsi="Calibri"/>
                <w:color w:val="000000"/>
              </w:rPr>
              <w:t xml:space="preserve">podpis i pieczęć osoby uprawnionej </w:t>
            </w:r>
          </w:p>
        </w:tc>
      </w:tr>
      <w:tr w:rsidR="002043A7" w:rsidRPr="002E753E" w:rsidTr="0000085C">
        <w:trPr>
          <w:gridAfter w:val="1"/>
          <w:wAfter w:w="1829" w:type="dxa"/>
          <w:trHeight w:val="300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3A7" w:rsidRPr="002E753E" w:rsidRDefault="002043A7" w:rsidP="0000085C">
            <w:pPr>
              <w:widowControl/>
              <w:suppressAutoHyphens w:val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2043A7" w:rsidRPr="002E753E" w:rsidRDefault="002043A7" w:rsidP="0000085C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3A7" w:rsidRPr="004B4970" w:rsidRDefault="002043A7" w:rsidP="0000085C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3A7" w:rsidRPr="004B4970" w:rsidRDefault="002043A7" w:rsidP="0000085C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0" w:type="dxa"/>
            <w:gridSpan w:val="3"/>
            <w:vAlign w:val="center"/>
          </w:tcPr>
          <w:p w:rsidR="002043A7" w:rsidRPr="004B4970" w:rsidRDefault="002043A7" w:rsidP="0000085C">
            <w:pPr>
              <w:jc w:val="center"/>
              <w:rPr>
                <w:rFonts w:ascii="Calibri" w:hAnsi="Calibri"/>
                <w:color w:val="000000"/>
              </w:rPr>
            </w:pPr>
            <w:r w:rsidRPr="004B4970">
              <w:rPr>
                <w:rFonts w:ascii="Calibri" w:hAnsi="Calibri"/>
                <w:color w:val="000000"/>
              </w:rPr>
              <w:t>do reprezentacji Wykonawcy</w:t>
            </w:r>
          </w:p>
        </w:tc>
      </w:tr>
    </w:tbl>
    <w:p w:rsidR="00920681" w:rsidRDefault="00920681"/>
    <w:p w:rsidR="002043A7" w:rsidRDefault="002043A7"/>
    <w:p w:rsidR="002043A7" w:rsidRDefault="002043A7"/>
    <w:p w:rsidR="002043A7" w:rsidRDefault="002043A7"/>
    <w:p w:rsidR="002043A7" w:rsidRDefault="002043A7"/>
    <w:p w:rsidR="002043A7" w:rsidRPr="002043A7" w:rsidRDefault="002043A7" w:rsidP="002043A7">
      <w:pPr>
        <w:tabs>
          <w:tab w:val="right" w:leader="dot" w:pos="9072"/>
        </w:tabs>
        <w:spacing w:beforeLines="60" w:before="144" w:afterLines="60" w:after="144"/>
        <w:jc w:val="right"/>
        <w:rPr>
          <w:rFonts w:ascii="Calibri" w:hAnsi="Calibri"/>
          <w:b/>
          <w:bCs/>
          <w:sz w:val="22"/>
          <w:szCs w:val="22"/>
        </w:rPr>
      </w:pPr>
      <w:r w:rsidRPr="002043A7">
        <w:rPr>
          <w:rFonts w:ascii="Calibri" w:hAnsi="Calibri"/>
          <w:b/>
          <w:bCs/>
          <w:sz w:val="22"/>
          <w:szCs w:val="22"/>
        </w:rPr>
        <w:lastRenderedPageBreak/>
        <w:t xml:space="preserve">Załącznik nr 3bb do SIWZ </w:t>
      </w:r>
    </w:p>
    <w:p w:rsidR="002043A7" w:rsidRPr="002043A7" w:rsidRDefault="002043A7" w:rsidP="002043A7">
      <w:pPr>
        <w:tabs>
          <w:tab w:val="right" w:leader="dot" w:pos="9072"/>
        </w:tabs>
        <w:spacing w:beforeLines="60" w:before="144" w:afterLines="60" w:after="144"/>
        <w:jc w:val="center"/>
        <w:rPr>
          <w:rFonts w:ascii="Calibri" w:hAnsi="Calibri"/>
          <w:b/>
          <w:bCs/>
          <w:sz w:val="22"/>
          <w:szCs w:val="22"/>
        </w:rPr>
      </w:pPr>
    </w:p>
    <w:p w:rsidR="002043A7" w:rsidRPr="002043A7" w:rsidRDefault="002043A7" w:rsidP="002043A7">
      <w:pPr>
        <w:tabs>
          <w:tab w:val="right" w:leader="dot" w:pos="9072"/>
        </w:tabs>
        <w:spacing w:beforeLines="60" w:before="144" w:afterLines="60" w:after="144"/>
        <w:jc w:val="center"/>
        <w:rPr>
          <w:rFonts w:ascii="Calibri" w:hAnsi="Calibri"/>
          <w:b/>
          <w:bCs/>
          <w:sz w:val="22"/>
          <w:szCs w:val="22"/>
        </w:rPr>
      </w:pPr>
      <w:r w:rsidRPr="002043A7">
        <w:rPr>
          <w:rFonts w:ascii="Calibri" w:hAnsi="Calibri"/>
          <w:b/>
          <w:bCs/>
          <w:sz w:val="22"/>
          <w:szCs w:val="22"/>
        </w:rPr>
        <w:t>FORMULARZ CENOWY</w:t>
      </w:r>
    </w:p>
    <w:p w:rsidR="002043A7" w:rsidRPr="002043A7" w:rsidRDefault="002043A7" w:rsidP="002043A7">
      <w:pPr>
        <w:tabs>
          <w:tab w:val="right" w:leader="dot" w:pos="9072"/>
        </w:tabs>
        <w:spacing w:beforeLines="60" w:before="144" w:afterLines="60" w:after="144"/>
        <w:jc w:val="center"/>
        <w:rPr>
          <w:rFonts w:ascii="Calibri" w:hAnsi="Calibri"/>
          <w:b/>
          <w:bCs/>
          <w:sz w:val="22"/>
          <w:szCs w:val="22"/>
        </w:rPr>
      </w:pPr>
      <w:r w:rsidRPr="002043A7">
        <w:rPr>
          <w:rFonts w:ascii="Calibri" w:hAnsi="Calibri"/>
          <w:b/>
          <w:bCs/>
          <w:sz w:val="22"/>
          <w:szCs w:val="22"/>
        </w:rPr>
        <w:t>Część II zamówienia - prenumerata prasy zagranicznej w wersji drukowanej</w:t>
      </w:r>
    </w:p>
    <w:p w:rsidR="002043A7" w:rsidRPr="002043A7" w:rsidRDefault="002043A7" w:rsidP="002043A7">
      <w:pPr>
        <w:tabs>
          <w:tab w:val="right" w:leader="dot" w:pos="9072"/>
        </w:tabs>
        <w:spacing w:beforeLines="60" w:before="144" w:afterLines="60" w:after="144"/>
        <w:rPr>
          <w:rFonts w:ascii="Calibri" w:hAnsi="Calibri"/>
          <w:bCs/>
          <w:sz w:val="22"/>
          <w:szCs w:val="22"/>
        </w:rPr>
      </w:pPr>
      <w:r w:rsidRPr="002043A7">
        <w:rPr>
          <w:rFonts w:ascii="Calibri" w:hAnsi="Calibri"/>
          <w:bCs/>
          <w:sz w:val="22"/>
          <w:szCs w:val="22"/>
        </w:rPr>
        <w:t>Składając ofertę w przetargu nieograniczonym na „</w:t>
      </w:r>
      <w:r w:rsidR="00EA1364" w:rsidRPr="0020246A">
        <w:rPr>
          <w:rFonts w:ascii="Calibri" w:hAnsi="Calibri"/>
          <w:b/>
          <w:bCs/>
          <w:sz w:val="22"/>
          <w:szCs w:val="22"/>
        </w:rPr>
        <w:t>Prenumeratę prasy krajowej i zagranicznej w wersji drukowanej i elektronicznej</w:t>
      </w:r>
      <w:r w:rsidR="00EA1364">
        <w:rPr>
          <w:rFonts w:ascii="Calibri" w:hAnsi="Calibri"/>
          <w:bCs/>
          <w:sz w:val="22"/>
          <w:szCs w:val="22"/>
        </w:rPr>
        <w:t>”; znak: BDG.741.006.2019</w:t>
      </w:r>
      <w:r w:rsidRPr="002043A7">
        <w:rPr>
          <w:rFonts w:ascii="Calibri" w:hAnsi="Calibri"/>
          <w:bCs/>
          <w:sz w:val="22"/>
          <w:szCs w:val="22"/>
        </w:rPr>
        <w:t xml:space="preserve"> oferujemy realizację zamówienia na poniższych warunkach:</w:t>
      </w:r>
    </w:p>
    <w:p w:rsidR="002043A7" w:rsidRPr="002043A7" w:rsidRDefault="002043A7" w:rsidP="002043A7">
      <w:pPr>
        <w:tabs>
          <w:tab w:val="right" w:leader="dot" w:pos="9072"/>
        </w:tabs>
        <w:spacing w:beforeLines="60" w:before="144" w:afterLines="60" w:after="144"/>
        <w:rPr>
          <w:rFonts w:ascii="Calibri" w:hAnsi="Calibri"/>
          <w:bCs/>
          <w:sz w:val="22"/>
          <w:szCs w:val="22"/>
        </w:rPr>
      </w:pPr>
    </w:p>
    <w:tbl>
      <w:tblPr>
        <w:tblW w:w="16168" w:type="dxa"/>
        <w:tblInd w:w="-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5320"/>
        <w:gridCol w:w="1459"/>
        <w:gridCol w:w="284"/>
        <w:gridCol w:w="1576"/>
        <w:gridCol w:w="160"/>
        <w:gridCol w:w="1534"/>
        <w:gridCol w:w="881"/>
        <w:gridCol w:w="2525"/>
        <w:gridCol w:w="1829"/>
      </w:tblGrid>
      <w:tr w:rsidR="002043A7" w:rsidRPr="002043A7" w:rsidTr="006C366B">
        <w:trPr>
          <w:trHeight w:val="15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043A7" w:rsidRPr="002043A7" w:rsidRDefault="002043A7" w:rsidP="002043A7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043A7" w:rsidRPr="002043A7" w:rsidRDefault="002043A7" w:rsidP="002043A7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Tytuł czasopisma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2043A7" w:rsidRPr="002043A7" w:rsidRDefault="002043A7" w:rsidP="002043A7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  <w:p w:rsidR="002043A7" w:rsidRPr="002043A7" w:rsidRDefault="002043A7" w:rsidP="002043A7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  <w:p w:rsidR="002043A7" w:rsidRPr="002043A7" w:rsidRDefault="002043A7" w:rsidP="002043A7">
            <w:pP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  <w:p w:rsidR="002043A7" w:rsidRPr="002043A7" w:rsidRDefault="002043A7" w:rsidP="002043A7">
            <w:pPr>
              <w:tabs>
                <w:tab w:val="left" w:pos="1048"/>
              </w:tabs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Częstotliwość</w:t>
            </w:r>
            <w:r w:rsidRPr="002043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ab/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043A7" w:rsidRPr="002043A7" w:rsidRDefault="002043A7" w:rsidP="002043A7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Szacunkowa liczba zamawianych egzemplarzy danego tytułu w okresie 12 miesięcy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2043A7" w:rsidRPr="002043A7" w:rsidRDefault="002043A7" w:rsidP="002043A7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Szacunkowa liczba wydań w okresie 12 miesięcy dla 1 egzemplarza *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043A7" w:rsidRPr="002043A7" w:rsidRDefault="002043A7" w:rsidP="002043A7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Oferowana cena jednostkowa brutto w zł do 2 miejsc po przecinku **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043A7" w:rsidRPr="002043A7" w:rsidRDefault="002043A7" w:rsidP="002043A7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Koszt łączny </w:t>
            </w:r>
          </w:p>
          <w:p w:rsidR="002043A7" w:rsidRPr="002043A7" w:rsidRDefault="002043A7" w:rsidP="002043A7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tytułu brutto w zł</w:t>
            </w:r>
          </w:p>
          <w:p w:rsidR="002043A7" w:rsidRPr="002043A7" w:rsidRDefault="002043A7" w:rsidP="002043A7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 okresie 12 miesięcy</w:t>
            </w:r>
          </w:p>
          <w:p w:rsidR="002043A7" w:rsidRPr="002043A7" w:rsidRDefault="002043A7" w:rsidP="002043A7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proofErr w:type="spellStart"/>
            <w:r w:rsidRPr="002043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DxExF</w:t>
            </w:r>
            <w:proofErr w:type="spellEnd"/>
          </w:p>
          <w:p w:rsidR="002043A7" w:rsidRPr="002043A7" w:rsidRDefault="002043A7" w:rsidP="002043A7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do 2 miejsc po przecinku</w:t>
            </w:r>
          </w:p>
        </w:tc>
      </w:tr>
      <w:tr w:rsidR="002043A7" w:rsidRPr="002043A7" w:rsidTr="006C366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2043A7" w:rsidRPr="002043A7" w:rsidRDefault="002043A7" w:rsidP="002043A7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2043A7" w:rsidRPr="002043A7" w:rsidRDefault="002043A7" w:rsidP="002043A7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2043A7" w:rsidRPr="002043A7" w:rsidRDefault="002043A7" w:rsidP="002043A7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  <w:p w:rsidR="002043A7" w:rsidRPr="002043A7" w:rsidRDefault="002043A7" w:rsidP="002043A7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2043A7" w:rsidRPr="002043A7" w:rsidRDefault="002043A7" w:rsidP="002043A7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2043A7" w:rsidRPr="002043A7" w:rsidRDefault="002043A7" w:rsidP="002043A7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2043A7" w:rsidRPr="002043A7" w:rsidRDefault="002043A7" w:rsidP="002043A7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F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2043A7" w:rsidRPr="002043A7" w:rsidRDefault="002043A7" w:rsidP="002043A7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G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  <w:lang w:val="en-US"/>
              </w:rPr>
            </w:pPr>
            <w:r w:rsidRPr="00F25ECE">
              <w:rPr>
                <w:rFonts w:ascii="Calibri" w:eastAsia="Calibri" w:hAnsi="Calibri" w:cs="Times New Roman"/>
                <w:lang w:val="en-US"/>
              </w:rPr>
              <w:t>Architectural Digest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6C366B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1</w:t>
            </w:r>
            <w:r w:rsidR="00E21D64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Der Spiegel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tygodnik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E21D64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  <w:lang w:val="en-US"/>
              </w:rPr>
            </w:pPr>
            <w:r w:rsidRPr="00F25ECE">
              <w:rPr>
                <w:rFonts w:ascii="Calibri" w:eastAsia="Calibri" w:hAnsi="Calibri" w:cs="Times New Roman"/>
                <w:lang w:val="en-US"/>
              </w:rPr>
              <w:t>Detail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5ECE">
              <w:rPr>
                <w:rFonts w:ascii="Calibri" w:eastAsia="Calibri" w:hAnsi="Calibri" w:cs="Times New Roman"/>
                <w:lang w:val="en-US"/>
              </w:rPr>
              <w:t xml:space="preserve">10 w </w:t>
            </w:r>
            <w:proofErr w:type="spellStart"/>
            <w:r w:rsidRPr="00F25ECE">
              <w:rPr>
                <w:rFonts w:ascii="Calibri" w:eastAsia="Calibri" w:hAnsi="Calibri" w:cs="Times New Roman"/>
                <w:lang w:val="en-US"/>
              </w:rPr>
              <w:t>roku</w:t>
            </w:r>
            <w:proofErr w:type="spellEnd"/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5EC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E21D64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  <w:lang w:val="en-US"/>
              </w:rPr>
            </w:pPr>
            <w:r w:rsidRPr="00F25ECE">
              <w:rPr>
                <w:rFonts w:ascii="Calibri" w:eastAsia="Calibri" w:hAnsi="Calibri" w:cs="Times New Roman"/>
                <w:lang w:val="en-US"/>
              </w:rPr>
              <w:t>Die Welt (</w:t>
            </w:r>
            <w:proofErr w:type="spellStart"/>
            <w:r w:rsidRPr="00F25ECE">
              <w:rPr>
                <w:rFonts w:ascii="Calibri" w:eastAsia="Calibri" w:hAnsi="Calibri" w:cs="Times New Roman"/>
                <w:lang w:val="en-US"/>
              </w:rPr>
              <w:t>pn</w:t>
            </w:r>
            <w:proofErr w:type="spellEnd"/>
            <w:r w:rsidRPr="00F25ECE">
              <w:rPr>
                <w:rFonts w:ascii="Calibri" w:eastAsia="Calibri" w:hAnsi="Calibri" w:cs="Times New Roman"/>
                <w:lang w:val="en-US"/>
              </w:rPr>
              <w:t>–</w:t>
            </w:r>
            <w:proofErr w:type="spellStart"/>
            <w:r w:rsidRPr="00F25ECE">
              <w:rPr>
                <w:rFonts w:ascii="Calibri" w:eastAsia="Calibri" w:hAnsi="Calibri" w:cs="Times New Roman"/>
                <w:lang w:val="en-US"/>
              </w:rPr>
              <w:t>pt</w:t>
            </w:r>
            <w:proofErr w:type="spellEnd"/>
            <w:r w:rsidRPr="00F25ECE">
              <w:rPr>
                <w:rFonts w:ascii="Calibri" w:eastAsia="Calibri" w:hAnsi="Calibri" w:cs="Times New Roman"/>
                <w:lang w:val="en-US"/>
              </w:rPr>
              <w:t>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5ECE">
              <w:rPr>
                <w:rFonts w:ascii="Calibri" w:eastAsia="Calibri" w:hAnsi="Calibri" w:cs="Times New Roman"/>
                <w:lang w:val="en-US"/>
              </w:rPr>
              <w:t>dziennik</w:t>
            </w:r>
            <w:proofErr w:type="spellEnd"/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5EC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2C12B5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  <w:lang w:val="en-US"/>
              </w:rPr>
            </w:pPr>
            <w:r w:rsidRPr="00F25ECE">
              <w:rPr>
                <w:rFonts w:ascii="Calibri" w:eastAsia="Calibri" w:hAnsi="Calibri" w:cs="Times New Roman"/>
                <w:lang w:val="en-US"/>
              </w:rPr>
              <w:t>Die Welt (</w:t>
            </w:r>
            <w:proofErr w:type="spellStart"/>
            <w:r w:rsidRPr="00F25ECE">
              <w:rPr>
                <w:rFonts w:ascii="Calibri" w:eastAsia="Calibri" w:hAnsi="Calibri" w:cs="Times New Roman"/>
                <w:lang w:val="en-US"/>
              </w:rPr>
              <w:t>wyd</w:t>
            </w:r>
            <w:proofErr w:type="spellEnd"/>
            <w:r w:rsidRPr="00F25ECE">
              <w:rPr>
                <w:rFonts w:ascii="Calibri" w:eastAsia="Calibri" w:hAnsi="Calibri" w:cs="Times New Roman"/>
                <w:lang w:val="en-US"/>
              </w:rPr>
              <w:t>. sob.)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5ECE">
              <w:rPr>
                <w:rFonts w:ascii="Calibri" w:eastAsia="Calibri" w:hAnsi="Calibri" w:cs="Times New Roman"/>
                <w:lang w:val="en-US"/>
              </w:rPr>
              <w:t>dziennik</w:t>
            </w:r>
            <w:proofErr w:type="spellEnd"/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5EC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E21D64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  <w:lang w:val="en-US"/>
              </w:rPr>
            </w:pPr>
            <w:r w:rsidRPr="00F25ECE">
              <w:rPr>
                <w:rFonts w:ascii="Calibri" w:eastAsia="Calibri" w:hAnsi="Calibri" w:cs="Times New Roman"/>
                <w:lang w:val="en-US"/>
              </w:rPr>
              <w:t>DOMUS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5ECE">
              <w:rPr>
                <w:rFonts w:ascii="Calibri" w:eastAsia="Calibri" w:hAnsi="Calibri" w:cs="Times New Roman"/>
                <w:lang w:val="en-US"/>
              </w:rPr>
              <w:t>miesięcznik</w:t>
            </w:r>
            <w:proofErr w:type="spellEnd"/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5EC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E21D64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  <w:lang w:val="en-US"/>
              </w:rPr>
            </w:pPr>
            <w:r w:rsidRPr="00F25ECE">
              <w:rPr>
                <w:rFonts w:ascii="Calibri" w:eastAsia="Calibri" w:hAnsi="Calibri" w:cs="Times New Roman"/>
                <w:lang w:val="en-US"/>
              </w:rPr>
              <w:t xml:space="preserve">El </w:t>
            </w:r>
            <w:proofErr w:type="spellStart"/>
            <w:r w:rsidRPr="00F25ECE">
              <w:rPr>
                <w:rFonts w:ascii="Calibri" w:eastAsia="Calibri" w:hAnsi="Calibri" w:cs="Times New Roman"/>
                <w:lang w:val="en-US"/>
              </w:rPr>
              <w:t>Pais</w:t>
            </w:r>
            <w:proofErr w:type="spellEnd"/>
            <w:r w:rsidRPr="00F25EC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F25ECE">
              <w:rPr>
                <w:rFonts w:ascii="Calibri" w:eastAsia="Calibri" w:hAnsi="Calibri" w:cs="Times New Roman"/>
                <w:lang w:val="en-US"/>
              </w:rPr>
              <w:t>Semanal</w:t>
            </w:r>
            <w:proofErr w:type="spellEnd"/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5ECE">
              <w:rPr>
                <w:rFonts w:ascii="Calibri" w:eastAsia="Calibri" w:hAnsi="Calibri" w:cs="Times New Roman"/>
                <w:lang w:val="en-US"/>
              </w:rPr>
              <w:t>tygodnik</w:t>
            </w:r>
            <w:proofErr w:type="spellEnd"/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5EC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E21D64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  <w:lang w:val="en-US"/>
              </w:rPr>
              <w:t xml:space="preserve">European </w:t>
            </w:r>
            <w:proofErr w:type="spellStart"/>
            <w:r w:rsidRPr="00F25ECE">
              <w:rPr>
                <w:rFonts w:ascii="Calibri" w:eastAsia="Calibri" w:hAnsi="Calibri" w:cs="Times New Roman"/>
                <w:lang w:val="en-US"/>
              </w:rPr>
              <w:t>Environmenta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 xml:space="preserve">l Law 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Review</w:t>
            </w:r>
            <w:proofErr w:type="spellEnd"/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kwartalnik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E21D64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Financial Times (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pn-pt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 xml:space="preserve">) 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dziennik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2C12B5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Financial Times (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sb-nd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dziennik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E21D64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</w:rPr>
            </w:pPr>
            <w:proofErr w:type="spellStart"/>
            <w:r w:rsidRPr="00F25ECE">
              <w:rPr>
                <w:rFonts w:ascii="Calibri" w:eastAsia="Calibri" w:hAnsi="Calibri" w:cs="Times New Roman"/>
              </w:rPr>
              <w:t>Foreign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Affairs</w:t>
            </w:r>
            <w:proofErr w:type="spellEnd"/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dwumiesięcznik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E21D64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</w:rPr>
            </w:pPr>
            <w:proofErr w:type="spellStart"/>
            <w:r w:rsidRPr="00F25ECE">
              <w:rPr>
                <w:rFonts w:ascii="Calibri" w:eastAsia="Calibri" w:hAnsi="Calibri" w:cs="Times New Roman"/>
              </w:rPr>
              <w:t>Foreign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 xml:space="preserve"> Policy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5 razy w roku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E21D64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  <w:lang w:val="en-US"/>
              </w:rPr>
            </w:pPr>
            <w:r w:rsidRPr="00F25ECE">
              <w:rPr>
                <w:rFonts w:ascii="Calibri" w:eastAsia="Calibri" w:hAnsi="Calibri" w:cs="Times New Roman"/>
                <w:lang w:val="en-US"/>
              </w:rPr>
              <w:t xml:space="preserve">Frankfurter </w:t>
            </w:r>
            <w:proofErr w:type="spellStart"/>
            <w:r w:rsidRPr="00F25ECE">
              <w:rPr>
                <w:rFonts w:ascii="Calibri" w:eastAsia="Calibri" w:hAnsi="Calibri" w:cs="Times New Roman"/>
                <w:lang w:val="en-US"/>
              </w:rPr>
              <w:t>Allgemeine</w:t>
            </w:r>
            <w:proofErr w:type="spellEnd"/>
            <w:r w:rsidRPr="00F25EC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F25ECE">
              <w:rPr>
                <w:rFonts w:ascii="Calibri" w:eastAsia="Calibri" w:hAnsi="Calibri" w:cs="Times New Roman"/>
                <w:lang w:val="en-US"/>
              </w:rPr>
              <w:t>Zeitung</w:t>
            </w:r>
            <w:proofErr w:type="spellEnd"/>
            <w:r w:rsidRPr="00F25ECE">
              <w:rPr>
                <w:rFonts w:ascii="Calibri" w:eastAsia="Calibri" w:hAnsi="Calibri" w:cs="Times New Roman"/>
                <w:lang w:val="en-US"/>
              </w:rPr>
              <w:t xml:space="preserve"> (</w:t>
            </w:r>
            <w:proofErr w:type="spellStart"/>
            <w:r w:rsidRPr="00F25ECE">
              <w:rPr>
                <w:rFonts w:ascii="Calibri" w:eastAsia="Calibri" w:hAnsi="Calibri" w:cs="Times New Roman"/>
                <w:lang w:val="en-US"/>
              </w:rPr>
              <w:t>pn</w:t>
            </w:r>
            <w:proofErr w:type="spellEnd"/>
            <w:r w:rsidRPr="00F25ECE">
              <w:rPr>
                <w:rFonts w:ascii="Calibri" w:eastAsia="Calibri" w:hAnsi="Calibri" w:cs="Times New Roman"/>
                <w:lang w:val="en-US"/>
              </w:rPr>
              <w:t>–</w:t>
            </w:r>
            <w:proofErr w:type="spellStart"/>
            <w:r w:rsidRPr="00F25ECE">
              <w:rPr>
                <w:rFonts w:ascii="Calibri" w:eastAsia="Calibri" w:hAnsi="Calibri" w:cs="Times New Roman"/>
                <w:lang w:val="en-US"/>
              </w:rPr>
              <w:t>pt</w:t>
            </w:r>
            <w:proofErr w:type="spellEnd"/>
            <w:r w:rsidRPr="00F25ECE">
              <w:rPr>
                <w:rFonts w:ascii="Calibri" w:eastAsia="Calibri" w:hAnsi="Calibri" w:cs="Times New Roman"/>
                <w:lang w:val="en-US"/>
              </w:rPr>
              <w:t>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dziennik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2C12B5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lastRenderedPageBreak/>
              <w:t>14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  <w:lang w:val="en-US"/>
              </w:rPr>
            </w:pPr>
            <w:r w:rsidRPr="00F25ECE">
              <w:rPr>
                <w:rFonts w:ascii="Calibri" w:eastAsia="Calibri" w:hAnsi="Calibri" w:cs="Times New Roman"/>
                <w:lang w:val="en-US"/>
              </w:rPr>
              <w:t xml:space="preserve">Frankfurter </w:t>
            </w:r>
            <w:proofErr w:type="spellStart"/>
            <w:r w:rsidRPr="00F25ECE">
              <w:rPr>
                <w:rFonts w:ascii="Calibri" w:eastAsia="Calibri" w:hAnsi="Calibri" w:cs="Times New Roman"/>
                <w:lang w:val="en-US"/>
              </w:rPr>
              <w:t>Allgemeine</w:t>
            </w:r>
            <w:proofErr w:type="spellEnd"/>
            <w:r w:rsidRPr="00F25EC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F25ECE">
              <w:rPr>
                <w:rFonts w:ascii="Calibri" w:eastAsia="Calibri" w:hAnsi="Calibri" w:cs="Times New Roman"/>
                <w:lang w:val="en-US"/>
              </w:rPr>
              <w:t>Zeitung</w:t>
            </w:r>
            <w:proofErr w:type="spellEnd"/>
            <w:r w:rsidRPr="00F25ECE">
              <w:rPr>
                <w:rFonts w:ascii="Calibri" w:eastAsia="Calibri" w:hAnsi="Calibri" w:cs="Times New Roman"/>
                <w:lang w:val="en-US"/>
              </w:rPr>
              <w:t xml:space="preserve"> (sob.-</w:t>
            </w:r>
            <w:proofErr w:type="spellStart"/>
            <w:r w:rsidRPr="00F25ECE">
              <w:rPr>
                <w:rFonts w:ascii="Calibri" w:eastAsia="Calibri" w:hAnsi="Calibri" w:cs="Times New Roman"/>
                <w:lang w:val="en-US"/>
              </w:rPr>
              <w:t>nd</w:t>
            </w:r>
            <w:proofErr w:type="spellEnd"/>
            <w:r w:rsidRPr="00F25ECE">
              <w:rPr>
                <w:rFonts w:ascii="Calibri" w:eastAsia="Calibri" w:hAnsi="Calibri" w:cs="Times New Roman"/>
                <w:lang w:val="en-US"/>
              </w:rPr>
              <w:t>.)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dziennik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E21D64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Gala (niemiecki)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tygodnik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E21D64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16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Hello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tygodnik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E21D64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17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 xml:space="preserve">International 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Affairs</w:t>
            </w:r>
            <w:proofErr w:type="spellEnd"/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dwumiesięcznik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E21D64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18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  <w:lang w:val="en-US"/>
              </w:rPr>
            </w:pPr>
            <w:r w:rsidRPr="00F25ECE">
              <w:rPr>
                <w:rFonts w:ascii="Calibri" w:eastAsia="Calibri" w:hAnsi="Calibri" w:cs="Times New Roman"/>
                <w:lang w:val="en-US"/>
              </w:rPr>
              <w:t>New York Times International (</w:t>
            </w:r>
            <w:proofErr w:type="spellStart"/>
            <w:r w:rsidRPr="00F25ECE">
              <w:rPr>
                <w:rFonts w:ascii="Calibri" w:eastAsia="Calibri" w:hAnsi="Calibri" w:cs="Times New Roman"/>
                <w:lang w:val="en-US"/>
              </w:rPr>
              <w:t>pn-pt</w:t>
            </w:r>
            <w:proofErr w:type="spellEnd"/>
            <w:r w:rsidRPr="00F25ECE">
              <w:rPr>
                <w:rFonts w:ascii="Calibri" w:eastAsia="Calibri" w:hAnsi="Calibri" w:cs="Times New Roman"/>
                <w:lang w:val="en-US"/>
              </w:rPr>
              <w:t>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dziennik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2C12B5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19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  <w:lang w:val="en-US"/>
              </w:rPr>
            </w:pPr>
            <w:r w:rsidRPr="00F25ECE">
              <w:rPr>
                <w:rFonts w:ascii="Calibri" w:eastAsia="Calibri" w:hAnsi="Calibri" w:cs="Times New Roman"/>
                <w:lang w:val="en-US"/>
              </w:rPr>
              <w:t>New York Times International (</w:t>
            </w:r>
            <w:proofErr w:type="spellStart"/>
            <w:r w:rsidRPr="00F25ECE">
              <w:rPr>
                <w:rFonts w:ascii="Calibri" w:eastAsia="Calibri" w:hAnsi="Calibri" w:cs="Times New Roman"/>
                <w:lang w:val="en-US"/>
              </w:rPr>
              <w:t>sb-nd</w:t>
            </w:r>
            <w:proofErr w:type="spellEnd"/>
            <w:r w:rsidRPr="00F25ECE">
              <w:rPr>
                <w:rFonts w:ascii="Calibri" w:eastAsia="Calibri" w:hAnsi="Calibri" w:cs="Times New Roman"/>
                <w:lang w:val="en-US"/>
              </w:rPr>
              <w:t>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5ECE">
              <w:rPr>
                <w:rFonts w:ascii="Calibri" w:eastAsia="Calibri" w:hAnsi="Calibri" w:cs="Times New Roman"/>
              </w:rPr>
              <w:t>dziennik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5EC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6C366B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  <w:lang w:val="en-US"/>
              </w:rPr>
            </w:pPr>
            <w:r w:rsidRPr="00F25ECE">
              <w:rPr>
                <w:rFonts w:ascii="Calibri" w:eastAsia="Calibri" w:hAnsi="Calibri" w:cs="Times New Roman"/>
                <w:lang w:val="en-US"/>
              </w:rPr>
              <w:t>Jane's Intelligence Review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5ECE">
              <w:rPr>
                <w:rFonts w:ascii="Calibri" w:eastAsia="Calibri" w:hAnsi="Calibri" w:cs="Times New Roman"/>
                <w:lang w:val="en-US"/>
              </w:rPr>
              <w:t>miesięcznik</w:t>
            </w:r>
            <w:proofErr w:type="spellEnd"/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5EC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E21D64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21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  <w:lang w:val="en-US"/>
              </w:rPr>
            </w:pPr>
            <w:r w:rsidRPr="00F25ECE">
              <w:rPr>
                <w:rFonts w:ascii="Calibri" w:eastAsia="Calibri" w:hAnsi="Calibri" w:cs="Times New Roman"/>
                <w:lang w:val="en-US"/>
              </w:rPr>
              <w:t xml:space="preserve">Jane's International </w:t>
            </w:r>
            <w:proofErr w:type="spellStart"/>
            <w:r w:rsidRPr="00F25ECE">
              <w:rPr>
                <w:rFonts w:ascii="Calibri" w:eastAsia="Calibri" w:hAnsi="Calibri" w:cs="Times New Roman"/>
                <w:lang w:val="en-US"/>
              </w:rPr>
              <w:t>Defence</w:t>
            </w:r>
            <w:proofErr w:type="spellEnd"/>
            <w:r w:rsidRPr="00F25ECE">
              <w:rPr>
                <w:rFonts w:ascii="Calibri" w:eastAsia="Calibri" w:hAnsi="Calibri" w:cs="Times New Roman"/>
                <w:lang w:val="en-US"/>
              </w:rPr>
              <w:t xml:space="preserve"> Review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5ECE">
              <w:rPr>
                <w:rFonts w:ascii="Calibri" w:eastAsia="Calibri" w:hAnsi="Calibri" w:cs="Times New Roman"/>
                <w:lang w:val="en-US"/>
              </w:rPr>
              <w:t>miesięcznik</w:t>
            </w:r>
            <w:proofErr w:type="spellEnd"/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5EC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E21D64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22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</w:rPr>
            </w:pPr>
            <w:proofErr w:type="spellStart"/>
            <w:r w:rsidRPr="00F25ECE">
              <w:rPr>
                <w:rFonts w:ascii="Calibri" w:eastAsia="Calibri" w:hAnsi="Calibri" w:cs="Times New Roman"/>
              </w:rPr>
              <w:t>L’Express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 xml:space="preserve"> (franc.)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tygodnik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E21D64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23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</w:rPr>
            </w:pPr>
            <w:proofErr w:type="spellStart"/>
            <w:r w:rsidRPr="00F25ECE">
              <w:rPr>
                <w:rFonts w:ascii="Calibri" w:eastAsia="Calibri" w:hAnsi="Calibri" w:cs="Times New Roman"/>
              </w:rPr>
              <w:t>L’Espresso</w:t>
            </w:r>
            <w:proofErr w:type="spellEnd"/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tygodnik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E21D64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24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</w:rPr>
            </w:pPr>
            <w:proofErr w:type="spellStart"/>
            <w:r w:rsidRPr="00F25ECE">
              <w:rPr>
                <w:rFonts w:ascii="Calibri" w:eastAsia="Calibri" w:hAnsi="Calibri" w:cs="Times New Roman"/>
              </w:rPr>
              <w:t>Jeune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Afrique</w:t>
            </w:r>
            <w:proofErr w:type="spellEnd"/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tygodnik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E21D64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25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Le Figaro (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pn-pt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dziennik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2C12B5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Le Figaro (sob.-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nd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>.)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dziennik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E21D64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27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 xml:space="preserve">Le 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Monde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 xml:space="preserve"> (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pn-pt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dziennik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2C12B5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28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 xml:space="preserve">Le 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Monde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 xml:space="preserve"> (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sb-nd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dziennik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6C366B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29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  <w:lang w:val="en-US"/>
              </w:rPr>
            </w:pPr>
            <w:r w:rsidRPr="00F25ECE">
              <w:rPr>
                <w:rFonts w:ascii="Calibri" w:eastAsia="Calibri" w:hAnsi="Calibri" w:cs="Times New Roman"/>
                <w:lang w:val="en-US"/>
              </w:rPr>
              <w:t xml:space="preserve">Le Monde </w:t>
            </w:r>
            <w:proofErr w:type="spellStart"/>
            <w:r w:rsidRPr="00F25ECE">
              <w:rPr>
                <w:rFonts w:ascii="Calibri" w:eastAsia="Calibri" w:hAnsi="Calibri" w:cs="Times New Roman"/>
                <w:lang w:val="en-US"/>
              </w:rPr>
              <w:t>Diplomatique</w:t>
            </w:r>
            <w:proofErr w:type="spellEnd"/>
            <w:r w:rsidRPr="00F25ECE">
              <w:rPr>
                <w:rFonts w:ascii="Calibri" w:eastAsia="Calibri" w:hAnsi="Calibri" w:cs="Times New Roman"/>
                <w:lang w:val="en-US"/>
              </w:rPr>
              <w:t xml:space="preserve">  (</w:t>
            </w:r>
            <w:proofErr w:type="spellStart"/>
            <w:r w:rsidRPr="00F25ECE">
              <w:rPr>
                <w:rFonts w:ascii="Calibri" w:eastAsia="Calibri" w:hAnsi="Calibri" w:cs="Times New Roman"/>
                <w:lang w:val="en-US"/>
              </w:rPr>
              <w:t>francuski</w:t>
            </w:r>
            <w:proofErr w:type="spellEnd"/>
            <w:r w:rsidRPr="00F25ECE">
              <w:rPr>
                <w:rFonts w:ascii="Calibri" w:eastAsia="Calibri" w:hAnsi="Calibri" w:cs="Times New Roman"/>
                <w:lang w:val="en-US"/>
              </w:rPr>
              <w:t>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E21D64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Le Point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tygodnik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E21D64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31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</w:rPr>
            </w:pPr>
            <w:proofErr w:type="spellStart"/>
            <w:r w:rsidRPr="00F25ECE">
              <w:rPr>
                <w:rFonts w:ascii="Calibri" w:eastAsia="Calibri" w:hAnsi="Calibri" w:cs="Times New Roman"/>
              </w:rPr>
              <w:t>National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Interest</w:t>
            </w:r>
            <w:proofErr w:type="spellEnd"/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dwumiesięcznik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E21D64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32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 xml:space="preserve">New 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African</w:t>
            </w:r>
            <w:proofErr w:type="spellEnd"/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E21D64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33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Newsweek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tygodnik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E21D64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34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</w:rPr>
            </w:pPr>
            <w:proofErr w:type="spellStart"/>
            <w:r w:rsidRPr="00F25ECE">
              <w:rPr>
                <w:rFonts w:ascii="Calibri" w:eastAsia="Calibri" w:hAnsi="Calibri" w:cs="Times New Roman"/>
              </w:rPr>
              <w:t>Ogoniok</w:t>
            </w:r>
            <w:proofErr w:type="spellEnd"/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tygodnik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E21D64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35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  <w:lang w:val="en-US"/>
              </w:rPr>
            </w:pPr>
            <w:r w:rsidRPr="00F25ECE">
              <w:rPr>
                <w:rFonts w:ascii="Calibri" w:eastAsia="Calibri" w:hAnsi="Calibri" w:cs="Times New Roman"/>
                <w:lang w:val="en-US"/>
              </w:rPr>
              <w:t>Paris Match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tygodnik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6C366B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36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  <w:lang w:val="en-US"/>
              </w:rPr>
            </w:pPr>
            <w:r w:rsidRPr="00F25ECE">
              <w:rPr>
                <w:rFonts w:ascii="Calibri" w:eastAsia="Calibri" w:hAnsi="Calibri" w:cs="Times New Roman"/>
                <w:lang w:val="en-US"/>
              </w:rPr>
              <w:t>Politico EU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45 razy w roku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E21D64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37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 xml:space="preserve">Russian in Global 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Affairs</w:t>
            </w:r>
            <w:proofErr w:type="spellEnd"/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kwartalnik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E21D64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38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5ECE">
              <w:rPr>
                <w:rFonts w:ascii="Calibri" w:eastAsia="Calibri" w:hAnsi="Calibri" w:cs="Times New Roman"/>
                <w:lang w:val="en-US"/>
              </w:rPr>
              <w:t>Russkij</w:t>
            </w:r>
            <w:proofErr w:type="spellEnd"/>
            <w:r w:rsidRPr="00F25EC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F25ECE">
              <w:rPr>
                <w:rFonts w:ascii="Calibri" w:eastAsia="Calibri" w:hAnsi="Calibri" w:cs="Times New Roman"/>
                <w:lang w:val="en-US"/>
              </w:rPr>
              <w:t>Reportior</w:t>
            </w:r>
            <w:proofErr w:type="spellEnd"/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22 w roku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E21D64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39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  <w:lang w:val="en-US"/>
              </w:rPr>
            </w:pPr>
            <w:r w:rsidRPr="00F25ECE">
              <w:rPr>
                <w:rFonts w:ascii="Calibri" w:eastAsia="Calibri" w:hAnsi="Calibri" w:cs="Times New Roman"/>
                <w:lang w:val="en-US"/>
              </w:rPr>
              <w:t>SIPRI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rocznik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E21D64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40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Stern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tygodnik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6C366B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41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</w:rPr>
            </w:pPr>
            <w:proofErr w:type="spellStart"/>
            <w:r w:rsidRPr="00F25ECE">
              <w:rPr>
                <w:rFonts w:ascii="Calibri" w:eastAsia="Calibri" w:hAnsi="Calibri" w:cs="Times New Roman"/>
              </w:rPr>
              <w:t>Sueddeutsche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 xml:space="preserve"> Zeitung (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pn-pt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dziennik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2C12B5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42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5ECE">
              <w:rPr>
                <w:rFonts w:ascii="Calibri" w:eastAsia="Calibri" w:hAnsi="Calibri" w:cs="Times New Roman"/>
                <w:lang w:val="en-US"/>
              </w:rPr>
              <w:t>Sueddeutsche</w:t>
            </w:r>
            <w:proofErr w:type="spellEnd"/>
            <w:r w:rsidRPr="00F25ECE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F25ECE">
              <w:rPr>
                <w:rFonts w:ascii="Calibri" w:eastAsia="Calibri" w:hAnsi="Calibri" w:cs="Times New Roman"/>
                <w:lang w:val="en-US"/>
              </w:rPr>
              <w:t>Zeitung</w:t>
            </w:r>
            <w:proofErr w:type="spellEnd"/>
            <w:r w:rsidRPr="00F25ECE">
              <w:rPr>
                <w:rFonts w:ascii="Calibri" w:eastAsia="Calibri" w:hAnsi="Calibri" w:cs="Times New Roman"/>
                <w:lang w:val="en-US"/>
              </w:rPr>
              <w:t xml:space="preserve"> (sob.-</w:t>
            </w:r>
            <w:proofErr w:type="spellStart"/>
            <w:r w:rsidRPr="00F25ECE">
              <w:rPr>
                <w:rFonts w:ascii="Calibri" w:eastAsia="Calibri" w:hAnsi="Calibri" w:cs="Times New Roman"/>
                <w:lang w:val="en-US"/>
              </w:rPr>
              <w:t>nd</w:t>
            </w:r>
            <w:proofErr w:type="spellEnd"/>
            <w:r w:rsidRPr="00F25ECE">
              <w:rPr>
                <w:rFonts w:ascii="Calibri" w:eastAsia="Calibri" w:hAnsi="Calibri" w:cs="Times New Roman"/>
                <w:lang w:val="en-US"/>
              </w:rPr>
              <w:t>.)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5ECE">
              <w:rPr>
                <w:rFonts w:ascii="Calibri" w:eastAsia="Calibri" w:hAnsi="Calibri" w:cs="Times New Roman"/>
                <w:lang w:val="en-US"/>
              </w:rPr>
              <w:t>dziennik</w:t>
            </w:r>
            <w:proofErr w:type="spellEnd"/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5EC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6C366B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lastRenderedPageBreak/>
              <w:t>43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  <w:lang w:val="en-US"/>
              </w:rPr>
            </w:pPr>
            <w:r w:rsidRPr="00F25ECE">
              <w:rPr>
                <w:rFonts w:ascii="Calibri" w:eastAsia="Calibri" w:hAnsi="Calibri" w:cs="Times New Roman"/>
                <w:lang w:val="en-US"/>
              </w:rPr>
              <w:t>The Baltic Times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5ECE">
              <w:rPr>
                <w:rFonts w:ascii="Calibri" w:eastAsia="Calibri" w:hAnsi="Calibri" w:cs="Times New Roman"/>
                <w:lang w:val="en-US"/>
              </w:rPr>
              <w:t>miesięcznik</w:t>
            </w:r>
            <w:proofErr w:type="spellEnd"/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5EC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2C12B5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44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  <w:lang w:val="en-US"/>
              </w:rPr>
            </w:pPr>
            <w:r w:rsidRPr="00F25ECE">
              <w:rPr>
                <w:rFonts w:ascii="Calibri" w:eastAsia="Calibri" w:hAnsi="Calibri" w:cs="Times New Roman"/>
                <w:lang w:val="en-US"/>
              </w:rPr>
              <w:t xml:space="preserve">The Economist 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F25ECE">
              <w:rPr>
                <w:rFonts w:ascii="Calibri" w:eastAsia="Calibri" w:hAnsi="Calibri" w:cs="Times New Roman"/>
                <w:lang w:val="en-US"/>
              </w:rPr>
              <w:t>tygodnik</w:t>
            </w:r>
            <w:proofErr w:type="spellEnd"/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5EC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2C12B5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45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 xml:space="preserve">The 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Military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Balance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 xml:space="preserve"> 2019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rocznik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6C366B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46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 xml:space="preserve">The New 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Yorker</w:t>
            </w:r>
            <w:proofErr w:type="spellEnd"/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tygodnik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2C12B5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47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 xml:space="preserve">The 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Political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Quarterly</w:t>
            </w:r>
            <w:proofErr w:type="spellEnd"/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kwartalnik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2C12B5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48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 xml:space="preserve">The 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Spectator</w:t>
            </w:r>
            <w:proofErr w:type="spellEnd"/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tygodnik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2C12B5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49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The Times (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pn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>–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pt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dziennik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2C12B5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50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The Times (sob.-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nd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>.)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dziennik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2C12B5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51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Time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tygodnik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2C12B5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</w:rPr>
            </w:pPr>
            <w:proofErr w:type="spellStart"/>
            <w:r w:rsidRPr="00F25ECE">
              <w:rPr>
                <w:rFonts w:ascii="Calibri" w:eastAsia="Calibri" w:hAnsi="Calibri" w:cs="Times New Roman"/>
              </w:rPr>
              <w:t>Tyzhden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 xml:space="preserve"> (ukr.)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tygodnik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2C12B5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53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</w:rPr>
            </w:pPr>
            <w:proofErr w:type="spellStart"/>
            <w:r w:rsidRPr="00F25ECE">
              <w:rPr>
                <w:rFonts w:ascii="Calibri" w:eastAsia="Calibri" w:hAnsi="Calibri" w:cs="Times New Roman"/>
              </w:rPr>
              <w:t>Vokrug</w:t>
            </w:r>
            <w:proofErr w:type="spellEnd"/>
            <w:r w:rsidRPr="00F25ECE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F25ECE">
              <w:rPr>
                <w:rFonts w:ascii="Calibri" w:eastAsia="Calibri" w:hAnsi="Calibri" w:cs="Times New Roman"/>
              </w:rPr>
              <w:t>Svieta</w:t>
            </w:r>
            <w:proofErr w:type="spellEnd"/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miesięcznik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2C12B5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C366B" w:rsidRPr="002043A7" w:rsidTr="006C366B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2043A7" w:rsidRDefault="006C366B" w:rsidP="006C366B">
            <w:pPr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54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rPr>
                <w:rFonts w:ascii="Calibri" w:eastAsia="Calibri" w:hAnsi="Calibri" w:cs="Times New Roman"/>
                <w:lang w:val="en-US"/>
              </w:rPr>
            </w:pPr>
            <w:r w:rsidRPr="00F25ECE">
              <w:rPr>
                <w:rFonts w:ascii="Calibri" w:eastAsia="Calibri" w:hAnsi="Calibri" w:cs="Times New Roman"/>
                <w:lang w:val="en-US"/>
              </w:rPr>
              <w:t>Yearbook of the United Nations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rocznik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6C366B" w:rsidRPr="00F25ECE" w:rsidRDefault="006C366B" w:rsidP="006C366B">
            <w:pPr>
              <w:jc w:val="center"/>
              <w:rPr>
                <w:rFonts w:ascii="Calibri" w:eastAsia="Calibri" w:hAnsi="Calibri" w:cs="Times New Roman"/>
              </w:rPr>
            </w:pPr>
            <w:r w:rsidRPr="00F25EC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6C366B" w:rsidRPr="002043A7" w:rsidRDefault="006C366B" w:rsidP="006C366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6C366B" w:rsidRPr="002043A7" w:rsidRDefault="006C366B" w:rsidP="006C366B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  <w:r w:rsidRPr="002043A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2043A7" w:rsidRPr="002043A7" w:rsidTr="0000085C">
        <w:trPr>
          <w:trHeight w:val="415"/>
        </w:trPr>
        <w:tc>
          <w:tcPr>
            <w:tcW w:w="143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043A7" w:rsidRPr="002043A7" w:rsidRDefault="00EA1364" w:rsidP="002043A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RAZEM - suma pozycji 1-54</w:t>
            </w:r>
            <w:r w:rsidR="002043A7" w:rsidRPr="002043A7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 kol. G– </w:t>
            </w:r>
            <w:r w:rsidR="002043A7" w:rsidRPr="002043A7"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  <w:t>CENA OFERTY</w:t>
            </w:r>
          </w:p>
          <w:p w:rsidR="002043A7" w:rsidRPr="002043A7" w:rsidRDefault="002043A7" w:rsidP="002043A7">
            <w:pPr>
              <w:widowControl/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2043A7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3A7" w:rsidRPr="002043A7" w:rsidRDefault="002043A7" w:rsidP="002043A7">
            <w:pPr>
              <w:widowControl/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043A7" w:rsidRPr="002043A7" w:rsidTr="0000085C">
        <w:trPr>
          <w:gridAfter w:val="3"/>
          <w:wAfter w:w="5235" w:type="dxa"/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3A7" w:rsidRPr="002043A7" w:rsidRDefault="002043A7" w:rsidP="002043A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3A7" w:rsidRPr="002043A7" w:rsidRDefault="002043A7" w:rsidP="002043A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2043A7" w:rsidRPr="002043A7" w:rsidRDefault="002043A7" w:rsidP="002043A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3A7" w:rsidRPr="002043A7" w:rsidRDefault="002043A7" w:rsidP="002043A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3A7" w:rsidRPr="002043A7" w:rsidRDefault="002043A7" w:rsidP="002043A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3A7" w:rsidRPr="002043A7" w:rsidRDefault="002043A7" w:rsidP="002043A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2043A7" w:rsidRPr="002043A7" w:rsidTr="0000085C">
        <w:trPr>
          <w:gridAfter w:val="4"/>
          <w:wAfter w:w="6769" w:type="dxa"/>
          <w:trHeight w:val="300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3A7" w:rsidRPr="002043A7" w:rsidRDefault="002043A7" w:rsidP="002043A7">
            <w:pPr>
              <w:widowControl/>
              <w:suppressAutoHyphens w:val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2043A7" w:rsidRPr="002043A7" w:rsidRDefault="002043A7" w:rsidP="002043A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3A7" w:rsidRPr="002043A7" w:rsidRDefault="002043A7" w:rsidP="002043A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3A7" w:rsidRPr="002043A7" w:rsidRDefault="002043A7" w:rsidP="002043A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2043A7" w:rsidRPr="002043A7" w:rsidTr="0000085C">
        <w:trPr>
          <w:gridAfter w:val="4"/>
          <w:wAfter w:w="6769" w:type="dxa"/>
          <w:trHeight w:val="300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3A7" w:rsidRPr="002043A7" w:rsidRDefault="002043A7" w:rsidP="002043A7">
            <w:pPr>
              <w:widowControl/>
              <w:suppressAutoHyphens w:val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2043A7" w:rsidRPr="002043A7" w:rsidRDefault="002043A7" w:rsidP="002043A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3A7" w:rsidRPr="002043A7" w:rsidRDefault="002043A7" w:rsidP="002043A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3A7" w:rsidRPr="002043A7" w:rsidRDefault="002043A7" w:rsidP="002043A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2043A7" w:rsidRPr="002043A7" w:rsidTr="0000085C">
        <w:trPr>
          <w:gridAfter w:val="1"/>
          <w:wAfter w:w="1829" w:type="dxa"/>
          <w:trHeight w:val="300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3A7" w:rsidRPr="002043A7" w:rsidRDefault="002043A7" w:rsidP="002043A7">
            <w:pPr>
              <w:widowControl/>
              <w:suppressAutoHyphens w:val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2043A7" w:rsidRPr="002043A7" w:rsidRDefault="002043A7" w:rsidP="002043A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3A7" w:rsidRPr="002043A7" w:rsidRDefault="002043A7" w:rsidP="002043A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3A7" w:rsidRPr="002043A7" w:rsidRDefault="002043A7" w:rsidP="002043A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0" w:type="dxa"/>
            <w:gridSpan w:val="3"/>
            <w:vAlign w:val="center"/>
          </w:tcPr>
          <w:p w:rsidR="002043A7" w:rsidRPr="002043A7" w:rsidRDefault="002043A7" w:rsidP="002043A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……………………………………………………</w:t>
            </w:r>
          </w:p>
        </w:tc>
      </w:tr>
      <w:tr w:rsidR="002043A7" w:rsidRPr="002043A7" w:rsidTr="0000085C">
        <w:trPr>
          <w:gridAfter w:val="1"/>
          <w:wAfter w:w="1829" w:type="dxa"/>
          <w:trHeight w:val="300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3A7" w:rsidRPr="002043A7" w:rsidRDefault="002043A7" w:rsidP="002043A7">
            <w:pPr>
              <w:widowControl/>
              <w:suppressAutoHyphens w:val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2043A7" w:rsidRPr="002043A7" w:rsidRDefault="002043A7" w:rsidP="002043A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3A7" w:rsidRPr="002043A7" w:rsidRDefault="002043A7" w:rsidP="002043A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3A7" w:rsidRPr="002043A7" w:rsidRDefault="002043A7" w:rsidP="002043A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0" w:type="dxa"/>
            <w:gridSpan w:val="3"/>
            <w:vAlign w:val="center"/>
          </w:tcPr>
          <w:p w:rsidR="002043A7" w:rsidRPr="002043A7" w:rsidRDefault="002043A7" w:rsidP="002043A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 xml:space="preserve">podpis i pieczęć osoby uprawnionej </w:t>
            </w:r>
          </w:p>
        </w:tc>
      </w:tr>
      <w:tr w:rsidR="002043A7" w:rsidRPr="002043A7" w:rsidTr="0000085C">
        <w:trPr>
          <w:gridAfter w:val="1"/>
          <w:wAfter w:w="1829" w:type="dxa"/>
          <w:trHeight w:val="300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3A7" w:rsidRPr="002043A7" w:rsidRDefault="002043A7" w:rsidP="002043A7">
            <w:pPr>
              <w:widowControl/>
              <w:suppressAutoHyphens w:val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2043A7" w:rsidRPr="002043A7" w:rsidRDefault="002043A7" w:rsidP="002043A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3A7" w:rsidRPr="002043A7" w:rsidRDefault="002043A7" w:rsidP="002043A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3A7" w:rsidRPr="002043A7" w:rsidRDefault="002043A7" w:rsidP="002043A7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940" w:type="dxa"/>
            <w:gridSpan w:val="3"/>
            <w:vAlign w:val="center"/>
          </w:tcPr>
          <w:p w:rsidR="002043A7" w:rsidRPr="002043A7" w:rsidRDefault="002043A7" w:rsidP="002043A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do reprezentacji Wykonawcy</w:t>
            </w:r>
          </w:p>
        </w:tc>
      </w:tr>
    </w:tbl>
    <w:p w:rsidR="002043A7" w:rsidRDefault="002043A7"/>
    <w:sectPr w:rsidR="002043A7" w:rsidSect="002043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31E00"/>
    <w:multiLevelType w:val="hybridMultilevel"/>
    <w:tmpl w:val="FA345F7E"/>
    <w:lvl w:ilvl="0" w:tplc="92180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A7"/>
    <w:rsid w:val="0000085C"/>
    <w:rsid w:val="0020246A"/>
    <w:rsid w:val="002043A7"/>
    <w:rsid w:val="00295B73"/>
    <w:rsid w:val="002C12B5"/>
    <w:rsid w:val="00325B16"/>
    <w:rsid w:val="004C3DD8"/>
    <w:rsid w:val="006C366B"/>
    <w:rsid w:val="008D51B0"/>
    <w:rsid w:val="00920681"/>
    <w:rsid w:val="00A04F19"/>
    <w:rsid w:val="00DD453D"/>
    <w:rsid w:val="00E21D64"/>
    <w:rsid w:val="00EA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7FFB7-F8D1-4BDF-A108-EFDAE82B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43A7"/>
    <w:pPr>
      <w:widowControl w:val="0"/>
      <w:suppressAutoHyphens/>
      <w:spacing w:after="0" w:line="240" w:lineRule="auto"/>
    </w:pPr>
    <w:rPr>
      <w:rFonts w:ascii="Times New Roman" w:eastAsia="Lucida Sans Unicode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2043A7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link w:val="Akapitzlist"/>
    <w:uiPriority w:val="34"/>
    <w:locked/>
    <w:rsid w:val="002043A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1267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Gola Paweł</dc:creator>
  <cp:keywords/>
  <dc:description/>
  <cp:lastModifiedBy>Jankowski Mikołaj</cp:lastModifiedBy>
  <cp:revision>2</cp:revision>
  <dcterms:created xsi:type="dcterms:W3CDTF">2019-02-27T14:55:00Z</dcterms:created>
  <dcterms:modified xsi:type="dcterms:W3CDTF">2019-02-27T14:55:00Z</dcterms:modified>
</cp:coreProperties>
</file>