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A069" w14:textId="77777777" w:rsidR="00856544" w:rsidRDefault="00856544" w:rsidP="00856544">
      <w:pPr>
        <w:pStyle w:val="Tekstprzypisudolnego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54F5C768" wp14:editId="73EFD18C">
            <wp:extent cx="1733550" cy="471170"/>
            <wp:effectExtent l="0" t="0" r="0" b="508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C8B2C" w14:textId="71F02E61" w:rsidR="00D46F68" w:rsidRPr="00F74A61" w:rsidRDefault="00856544" w:rsidP="00F74A61">
      <w:pPr>
        <w:pStyle w:val="Tekstprzypisudolnego"/>
        <w:spacing w:after="240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856544">
        <w:rPr>
          <w:rFonts w:ascii="Arial" w:hAnsi="Arial" w:cs="Arial"/>
          <w:b/>
          <w:bCs/>
          <w:iCs/>
          <w:sz w:val="22"/>
          <w:szCs w:val="22"/>
          <w:u w:val="single"/>
        </w:rPr>
        <w:t>KLAUZULA INFORMACYJNA</w:t>
      </w:r>
    </w:p>
    <w:p w14:paraId="7A03D28D" w14:textId="77777777" w:rsidR="00D46F68" w:rsidRPr="00F121F1" w:rsidRDefault="00D46F68" w:rsidP="00856544">
      <w:pPr>
        <w:tabs>
          <w:tab w:val="left" w:pos="1985"/>
        </w:tabs>
        <w:spacing w:after="150" w:line="276" w:lineRule="auto"/>
        <w:ind w:left="-142" w:firstLine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F121F1">
        <w:rPr>
          <w:rFonts w:ascii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7FB15491" w14:textId="2C692A52" w:rsidR="00856544" w:rsidRPr="00F121F1" w:rsidRDefault="00D46F68" w:rsidP="00F121F1">
      <w:pPr>
        <w:pStyle w:val="Akapitzlist"/>
        <w:numPr>
          <w:ilvl w:val="0"/>
          <w:numId w:val="2"/>
        </w:numPr>
        <w:tabs>
          <w:tab w:val="left" w:pos="1985"/>
        </w:tabs>
        <w:spacing w:before="240" w:line="276" w:lineRule="auto"/>
        <w:ind w:left="-142" w:hanging="284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pl-PL"/>
        </w:rPr>
      </w:pPr>
      <w:r w:rsidRPr="00F121F1">
        <w:rPr>
          <w:rFonts w:ascii="Calibri" w:hAnsi="Calibri" w:cs="Calibri"/>
          <w:color w:val="000000" w:themeColor="text1"/>
          <w:sz w:val="20"/>
          <w:szCs w:val="20"/>
        </w:rPr>
        <w:t xml:space="preserve">Administratorem Państwa danych osobowych jest: </w:t>
      </w:r>
      <w:r w:rsidRPr="00F121F1">
        <w:rPr>
          <w:rFonts w:ascii="Calibri" w:hAnsi="Calibri" w:cs="Calibri"/>
          <w:b/>
          <w:bCs/>
          <w:color w:val="000000" w:themeColor="text1"/>
          <w:sz w:val="20"/>
          <w:szCs w:val="20"/>
        </w:rPr>
        <w:t>Nadleśnictwo Suchedniów z siedzibą w Suchedniowie, ul. Bodzentyńska 16, 26-130 Suchedniów</w:t>
      </w:r>
      <w:r w:rsidRPr="00F121F1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pl-PL"/>
        </w:rPr>
        <w:t xml:space="preserve">, reprezentowane przez Nadleśniczego </w:t>
      </w:r>
      <w:r w:rsidR="00D56E68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pl-PL"/>
        </w:rPr>
        <w:t>Jacka Olesia</w:t>
      </w:r>
      <w:r w:rsidR="00856544" w:rsidRPr="00F121F1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pl-PL"/>
        </w:rPr>
        <w:t>;</w:t>
      </w:r>
    </w:p>
    <w:p w14:paraId="51064DDD" w14:textId="77777777" w:rsidR="00D46F68" w:rsidRPr="00F121F1" w:rsidRDefault="00D46F68" w:rsidP="00F121F1">
      <w:pPr>
        <w:pStyle w:val="Akapitzlist"/>
        <w:numPr>
          <w:ilvl w:val="0"/>
          <w:numId w:val="2"/>
        </w:numPr>
        <w:tabs>
          <w:tab w:val="left" w:pos="1985"/>
        </w:tabs>
        <w:spacing w:after="0" w:line="276" w:lineRule="auto"/>
        <w:ind w:left="-142" w:hanging="284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Inspektorem ochrony danych osobowych w Nadleśnictwie Suchedniów jest: Wioleta Filipowska. </w:t>
      </w:r>
      <w:r w:rsidRPr="00F121F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We wszelkich sprawach związanych z przetwarzaniem danych osobowych przez Administratora danych można uzyskać informację, </w:t>
      </w:r>
      <w:r w:rsidRPr="00F121F1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  <w:t>kontaktując się z Administratorem danych w następującej formie:</w:t>
      </w:r>
    </w:p>
    <w:p w14:paraId="79E5F59E" w14:textId="77777777" w:rsidR="00D46F68" w:rsidRPr="00F121F1" w:rsidRDefault="00D46F68" w:rsidP="00F121F1">
      <w:pPr>
        <w:numPr>
          <w:ilvl w:val="0"/>
          <w:numId w:val="5"/>
        </w:numPr>
        <w:tabs>
          <w:tab w:val="clear" w:pos="720"/>
          <w:tab w:val="num" w:pos="1134"/>
          <w:tab w:val="left" w:pos="1985"/>
        </w:tabs>
        <w:spacing w:after="0" w:line="276" w:lineRule="auto"/>
        <w:ind w:left="142" w:hanging="284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osobiście w siedzibie Nadleśnictwa Suchedniów </w:t>
      </w:r>
      <w:r w:rsidRPr="00F121F1">
        <w:rPr>
          <w:rFonts w:ascii="Calibri" w:hAnsi="Calibri" w:cs="Calibri"/>
          <w:color w:val="000000" w:themeColor="text1"/>
          <w:sz w:val="20"/>
          <w:szCs w:val="20"/>
        </w:rPr>
        <w:t>z siedzibą w Suchedniowie, ul. Bodzentyńska 16, 26-130 Suchedniów,</w:t>
      </w:r>
    </w:p>
    <w:p w14:paraId="060CA28B" w14:textId="77777777" w:rsidR="00D46F68" w:rsidRPr="00F121F1" w:rsidRDefault="00D46F68" w:rsidP="00F121F1">
      <w:pPr>
        <w:numPr>
          <w:ilvl w:val="0"/>
          <w:numId w:val="5"/>
        </w:numPr>
        <w:tabs>
          <w:tab w:val="clear" w:pos="720"/>
          <w:tab w:val="num" w:pos="1134"/>
          <w:tab w:val="left" w:pos="1985"/>
        </w:tabs>
        <w:spacing w:after="0" w:line="276" w:lineRule="auto"/>
        <w:ind w:left="142" w:hanging="284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pisemnie składając wniosek w Sekretariacie Nadleśnictwa lub za pomocą poczty tradycyjne</w:t>
      </w:r>
      <w:r w:rsidR="00856544" w:rsidRPr="00F121F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j</w:t>
      </w:r>
    </w:p>
    <w:p w14:paraId="2DC45097" w14:textId="3B5DE32B" w:rsidR="00D46F68" w:rsidRPr="00F121F1" w:rsidRDefault="00F74A61" w:rsidP="00856544">
      <w:pPr>
        <w:tabs>
          <w:tab w:val="num" w:pos="1134"/>
          <w:tab w:val="left" w:pos="1985"/>
        </w:tabs>
        <w:spacing w:after="0" w:line="276" w:lineRule="auto"/>
        <w:ind w:left="-142" w:hanging="426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  <w:tab/>
      </w:r>
      <w:r w:rsidR="00856544" w:rsidRPr="00F121F1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  <w:t xml:space="preserve">lub </w:t>
      </w:r>
      <w:r w:rsidR="00D46F68" w:rsidRPr="00F121F1">
        <w:rPr>
          <w:rFonts w:ascii="Calibri" w:eastAsia="Times New Roman" w:hAnsi="Calibri" w:cs="Calibri"/>
          <w:b/>
          <w:color w:val="000000" w:themeColor="text1"/>
          <w:sz w:val="20"/>
          <w:szCs w:val="20"/>
          <w:lang w:eastAsia="pl-PL"/>
        </w:rPr>
        <w:t>kontaktując się z Inspektorem Ochrony Danych w następującej formie:</w:t>
      </w:r>
    </w:p>
    <w:p w14:paraId="1B1B397B" w14:textId="77777777" w:rsidR="00A871C0" w:rsidRPr="00F121F1" w:rsidRDefault="00D46F68" w:rsidP="00F121F1">
      <w:pPr>
        <w:numPr>
          <w:ilvl w:val="0"/>
          <w:numId w:val="5"/>
        </w:numPr>
        <w:tabs>
          <w:tab w:val="clear" w:pos="720"/>
          <w:tab w:val="num" w:pos="1134"/>
          <w:tab w:val="left" w:pos="1985"/>
        </w:tabs>
        <w:spacing w:after="0" w:line="276" w:lineRule="auto"/>
        <w:ind w:left="142" w:hanging="284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pisemnie składając wniosek w Sekretariacie Nadleśnictwa lub za pomocą poczty tradycyjnej: </w:t>
      </w:r>
      <w:r w:rsidRPr="00F121F1">
        <w:rPr>
          <w:rFonts w:ascii="Calibri" w:hAnsi="Calibri" w:cs="Calibri"/>
          <w:color w:val="000000" w:themeColor="text1"/>
          <w:sz w:val="20"/>
          <w:szCs w:val="20"/>
        </w:rPr>
        <w:t>ul. Bodzentyńska 16, 26-130 Suchedniów</w:t>
      </w:r>
      <w:r w:rsidR="00856544" w:rsidRPr="00F121F1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1DEF473A" w14:textId="31D38828" w:rsidR="00A871C0" w:rsidRPr="00F121F1" w:rsidRDefault="00A871C0" w:rsidP="00F121F1">
      <w:pPr>
        <w:pStyle w:val="Akapitzlist"/>
        <w:numPr>
          <w:ilvl w:val="0"/>
          <w:numId w:val="2"/>
        </w:numPr>
        <w:tabs>
          <w:tab w:val="left" w:pos="1985"/>
        </w:tabs>
        <w:spacing w:after="0" w:line="276" w:lineRule="auto"/>
        <w:ind w:left="-142" w:hanging="284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sz w:val="20"/>
          <w:szCs w:val="20"/>
        </w:rPr>
        <w:t>Podstawą prawną i celem przetwarzania danych osobowych jest:</w:t>
      </w:r>
    </w:p>
    <w:p w14:paraId="29EA748B" w14:textId="77777777" w:rsidR="00B85A62" w:rsidRPr="00B85A62" w:rsidRDefault="00B85A62" w:rsidP="00B85A62">
      <w:pPr>
        <w:pStyle w:val="Akapitzlist"/>
        <w:tabs>
          <w:tab w:val="left" w:pos="320"/>
        </w:tabs>
        <w:spacing w:after="0"/>
        <w:ind w:left="-142" w:right="24"/>
        <w:jc w:val="both"/>
        <w:rPr>
          <w:rFonts w:ascii="Calibri" w:eastAsia="Times New Roman" w:hAnsi="Calibri" w:cs="Calibri"/>
          <w:sz w:val="20"/>
          <w:szCs w:val="20"/>
        </w:rPr>
      </w:pPr>
      <w:r w:rsidRPr="00B85A62">
        <w:rPr>
          <w:rFonts w:ascii="Calibri" w:eastAsia="Times New Roman" w:hAnsi="Calibri" w:cs="Calibri"/>
          <w:sz w:val="20"/>
          <w:szCs w:val="20"/>
        </w:rPr>
        <w:t xml:space="preserve">Jeżeli jest Pani/Pan Oferentem w postępowaniu dotyczącym „Sprzedaży zbędnych </w:t>
      </w:r>
      <w:proofErr w:type="spellStart"/>
      <w:r w:rsidRPr="00B85A62">
        <w:rPr>
          <w:rFonts w:ascii="Calibri" w:eastAsia="Times New Roman" w:hAnsi="Calibri" w:cs="Calibri"/>
          <w:sz w:val="20"/>
          <w:szCs w:val="20"/>
        </w:rPr>
        <w:t>niskocennych</w:t>
      </w:r>
      <w:proofErr w:type="spellEnd"/>
      <w:r w:rsidRPr="00B85A62">
        <w:rPr>
          <w:rFonts w:ascii="Calibri" w:eastAsia="Times New Roman" w:hAnsi="Calibri" w:cs="Calibri"/>
          <w:sz w:val="20"/>
          <w:szCs w:val="20"/>
        </w:rPr>
        <w:t xml:space="preserve"> składników majątku – używanych telefonów komórkowych”, Administrator przetwarza Pani/Pana dane osobowe (dane identyfikacyjne, adresowe i kontaktowe) w celu przeprowadzenia postępowania oraz wyboru oferty i zawarcia umowy.</w:t>
      </w:r>
    </w:p>
    <w:p w14:paraId="2285D4BC" w14:textId="77777777" w:rsidR="00B85A62" w:rsidRPr="00B85A62" w:rsidRDefault="00B85A62" w:rsidP="00B85A62">
      <w:pPr>
        <w:pStyle w:val="Akapitzlist"/>
        <w:tabs>
          <w:tab w:val="left" w:pos="320"/>
        </w:tabs>
        <w:spacing w:after="0"/>
        <w:ind w:left="-142" w:right="24"/>
        <w:jc w:val="both"/>
        <w:rPr>
          <w:rFonts w:ascii="Calibri" w:eastAsia="Times New Roman" w:hAnsi="Calibri" w:cs="Calibri"/>
          <w:b/>
          <w:bCs/>
          <w:sz w:val="20"/>
          <w:szCs w:val="20"/>
          <w:u w:val="single"/>
        </w:rPr>
      </w:pPr>
      <w:r w:rsidRPr="00B85A62">
        <w:rPr>
          <w:rFonts w:ascii="Calibri" w:eastAsia="Times New Roman" w:hAnsi="Calibri" w:cs="Calibri"/>
          <w:b/>
          <w:bCs/>
          <w:sz w:val="20"/>
          <w:szCs w:val="20"/>
          <w:u w:val="single"/>
        </w:rPr>
        <w:t>Podstawą prawną przetwarzania danych jest:</w:t>
      </w:r>
    </w:p>
    <w:p w14:paraId="033EFAC8" w14:textId="77777777" w:rsidR="00B85A62" w:rsidRPr="00B85A62" w:rsidRDefault="00B85A62" w:rsidP="00B85A62">
      <w:pPr>
        <w:pStyle w:val="Akapitzlist"/>
        <w:tabs>
          <w:tab w:val="left" w:pos="320"/>
        </w:tabs>
        <w:spacing w:after="0"/>
        <w:ind w:left="-142" w:right="24"/>
        <w:jc w:val="both"/>
        <w:rPr>
          <w:rFonts w:ascii="Calibri" w:eastAsia="Times New Roman" w:hAnsi="Calibri" w:cs="Calibri"/>
          <w:sz w:val="20"/>
          <w:szCs w:val="20"/>
        </w:rPr>
      </w:pPr>
      <w:r w:rsidRPr="00B85A62">
        <w:rPr>
          <w:rFonts w:ascii="Calibri" w:eastAsia="Times New Roman" w:hAnsi="Calibri" w:cs="Calibri"/>
          <w:b/>
          <w:bCs/>
          <w:sz w:val="20"/>
          <w:szCs w:val="20"/>
        </w:rPr>
        <w:t>art. 6 ust. 1 lit. b RODO</w:t>
      </w:r>
      <w:r w:rsidRPr="00B85A62">
        <w:rPr>
          <w:rFonts w:ascii="Calibri" w:eastAsia="Times New Roman" w:hAnsi="Calibri" w:cs="Calibri"/>
          <w:sz w:val="20"/>
          <w:szCs w:val="20"/>
        </w:rPr>
        <w:t xml:space="preserve"> – przetwarzanie jest niezbędne do podjęcia działań przed zawarciem umowy na żądanie osoby, której dane dotyczą oraz do wykonania umowy,</w:t>
      </w:r>
    </w:p>
    <w:p w14:paraId="22276CE7" w14:textId="77777777" w:rsidR="00B85A62" w:rsidRPr="00B85A62" w:rsidRDefault="00B85A62" w:rsidP="00B85A62">
      <w:pPr>
        <w:pStyle w:val="Akapitzlist"/>
        <w:tabs>
          <w:tab w:val="left" w:pos="320"/>
        </w:tabs>
        <w:spacing w:after="0"/>
        <w:ind w:left="-142" w:right="24"/>
        <w:jc w:val="both"/>
        <w:rPr>
          <w:rFonts w:ascii="Calibri" w:eastAsia="Times New Roman" w:hAnsi="Calibri" w:cs="Calibri"/>
          <w:sz w:val="20"/>
          <w:szCs w:val="20"/>
        </w:rPr>
      </w:pPr>
      <w:r w:rsidRPr="00B85A62">
        <w:rPr>
          <w:rFonts w:ascii="Calibri" w:eastAsia="Times New Roman" w:hAnsi="Calibri" w:cs="Calibri"/>
          <w:b/>
          <w:bCs/>
          <w:sz w:val="20"/>
          <w:szCs w:val="20"/>
        </w:rPr>
        <w:t>art. 6 ust. 1 lit. c RODO</w:t>
      </w:r>
      <w:r w:rsidRPr="00B85A62">
        <w:rPr>
          <w:rFonts w:ascii="Calibri" w:eastAsia="Times New Roman" w:hAnsi="Calibri" w:cs="Calibri"/>
          <w:sz w:val="20"/>
          <w:szCs w:val="20"/>
        </w:rPr>
        <w:t xml:space="preserve"> – przetwarzanie jest niezbędne do wypełnienia obowiązku prawnego ciążącego na Administratorze, w szczególności wynikającego z przepisów prawa podatkowego, rachunkowego oraz przepisów dotyczących gospodarowania mieniem Skarbu Państwa,</w:t>
      </w:r>
    </w:p>
    <w:p w14:paraId="5D898DC5" w14:textId="77777777" w:rsidR="00B85A62" w:rsidRPr="00B85A62" w:rsidRDefault="00B85A62" w:rsidP="00B85A62">
      <w:pPr>
        <w:pStyle w:val="Akapitzlist"/>
        <w:tabs>
          <w:tab w:val="left" w:pos="320"/>
        </w:tabs>
        <w:spacing w:after="0"/>
        <w:ind w:left="-142" w:right="24"/>
        <w:jc w:val="both"/>
        <w:rPr>
          <w:rFonts w:ascii="Calibri" w:eastAsia="Times New Roman" w:hAnsi="Calibri" w:cs="Calibri"/>
          <w:sz w:val="20"/>
          <w:szCs w:val="20"/>
        </w:rPr>
      </w:pPr>
      <w:r w:rsidRPr="00B85A62">
        <w:rPr>
          <w:rFonts w:ascii="Calibri" w:eastAsia="Times New Roman" w:hAnsi="Calibri" w:cs="Calibri"/>
          <w:b/>
          <w:bCs/>
          <w:sz w:val="20"/>
          <w:szCs w:val="20"/>
        </w:rPr>
        <w:t>art. 6 ust. 1 lit. f RODO</w:t>
      </w:r>
      <w:r w:rsidRPr="00B85A62">
        <w:rPr>
          <w:rFonts w:ascii="Calibri" w:eastAsia="Times New Roman" w:hAnsi="Calibri" w:cs="Calibri"/>
          <w:sz w:val="20"/>
          <w:szCs w:val="20"/>
        </w:rPr>
        <w:t xml:space="preserve"> – przetwarzanie jest niezbędne do realizacji prawnie uzasadnionego interesu Administratora polegającego na zabezpieczeniu informacji na wypadek prawnej potrzeby wykazania faktów oraz ustalenia, dochodzenia lub obrony przed roszczeniami.</w:t>
      </w:r>
    </w:p>
    <w:p w14:paraId="0110A3B9" w14:textId="77777777" w:rsidR="00B85A62" w:rsidRPr="00B85A62" w:rsidRDefault="00B85A62" w:rsidP="00B85A62">
      <w:pPr>
        <w:pStyle w:val="Akapitzlist"/>
        <w:tabs>
          <w:tab w:val="left" w:pos="320"/>
        </w:tabs>
        <w:spacing w:after="0"/>
        <w:ind w:left="-142" w:right="24"/>
        <w:jc w:val="both"/>
        <w:rPr>
          <w:rFonts w:ascii="Calibri" w:eastAsia="Times New Roman" w:hAnsi="Calibri" w:cs="Calibri"/>
          <w:sz w:val="20"/>
          <w:szCs w:val="20"/>
        </w:rPr>
      </w:pPr>
      <w:r w:rsidRPr="00B85A62">
        <w:rPr>
          <w:rFonts w:ascii="Calibri" w:eastAsia="Times New Roman" w:hAnsi="Calibri" w:cs="Calibri"/>
          <w:sz w:val="20"/>
          <w:szCs w:val="20"/>
        </w:rPr>
        <w:t xml:space="preserve">Podstawą przeprowadzenia postępowania jest również </w:t>
      </w:r>
      <w:r w:rsidRPr="00B85A62">
        <w:rPr>
          <w:rFonts w:ascii="Calibri" w:eastAsia="Times New Roman" w:hAnsi="Calibri" w:cs="Calibri"/>
          <w:b/>
          <w:bCs/>
          <w:sz w:val="20"/>
          <w:szCs w:val="20"/>
        </w:rPr>
        <w:t>Rozporządzenie Rady Ministrów z dnia 5 października 1993 r. w sprawie zasad organizowania przetargu na sprzedaż środków trwałych przez przedsiębiorstwa państwowe oraz warunków odstąpienia od przetargu.</w:t>
      </w:r>
    </w:p>
    <w:p w14:paraId="4F36C002" w14:textId="42D2185D" w:rsidR="00F121F1" w:rsidRPr="00F121F1" w:rsidRDefault="00F121F1" w:rsidP="00F121F1">
      <w:pPr>
        <w:pStyle w:val="Akapitzlist"/>
        <w:numPr>
          <w:ilvl w:val="0"/>
          <w:numId w:val="2"/>
        </w:numPr>
        <w:tabs>
          <w:tab w:val="left" w:pos="320"/>
        </w:tabs>
        <w:spacing w:after="0" w:line="240" w:lineRule="auto"/>
        <w:ind w:left="-142" w:right="24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="00D46F68" w:rsidRPr="00F121F1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osoby lub podmioty, którym udostępniona zostanie dokumentacja postępowania</w:t>
      </w:r>
      <w:r w:rsidR="00F82091" w:rsidRPr="00F121F1">
        <w:rPr>
          <w:rFonts w:ascii="Calibri" w:eastAsia="Times New Roman" w:hAnsi="Calibri" w:cs="Calibri"/>
          <w:sz w:val="20"/>
          <w:szCs w:val="20"/>
        </w:rPr>
        <w:t xml:space="preserve"> w </w:t>
      </w:r>
      <w:r w:rsidR="00686539" w:rsidRPr="00F121F1">
        <w:rPr>
          <w:rFonts w:ascii="Calibri" w:eastAsia="Times New Roman" w:hAnsi="Calibri" w:cs="Calibri"/>
          <w:sz w:val="20"/>
          <w:szCs w:val="20"/>
        </w:rPr>
        <w:t>szczególności</w:t>
      </w:r>
      <w:r w:rsidR="00F82091" w:rsidRPr="00F121F1">
        <w:rPr>
          <w:rFonts w:ascii="Calibri" w:eastAsia="Times New Roman" w:hAnsi="Calibri" w:cs="Calibri"/>
          <w:sz w:val="20"/>
          <w:szCs w:val="20"/>
        </w:rPr>
        <w:t>: partnerzy świadczący usługi techniczne (rozwijanie i utrzymywanie systemów informatycznych i serwisów internetowych), partnerzy obsługi prawnej, operatorzy pocztowi.</w:t>
      </w:r>
    </w:p>
    <w:p w14:paraId="53EAEE53" w14:textId="10FD6E85" w:rsidR="00F82091" w:rsidRPr="00F121F1" w:rsidRDefault="00D46F68" w:rsidP="00F121F1">
      <w:pPr>
        <w:pStyle w:val="Akapitzlist"/>
        <w:numPr>
          <w:ilvl w:val="0"/>
          <w:numId w:val="2"/>
        </w:numPr>
        <w:tabs>
          <w:tab w:val="left" w:pos="320"/>
        </w:tabs>
        <w:spacing w:after="0" w:line="240" w:lineRule="auto"/>
        <w:ind w:left="-142" w:right="24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przechowywane</w:t>
      </w:r>
      <w:r w:rsidR="00F82091" w:rsidRPr="00F121F1">
        <w:rPr>
          <w:rFonts w:ascii="Calibri" w:eastAsia="Times New Roman" w:hAnsi="Calibri" w:cs="Calibri"/>
          <w:sz w:val="20"/>
          <w:szCs w:val="20"/>
        </w:rPr>
        <w:t xml:space="preserve"> przez okres niezbędny do:</w:t>
      </w:r>
    </w:p>
    <w:p w14:paraId="76C5C3CF" w14:textId="77777777" w:rsidR="00F82091" w:rsidRPr="00F121F1" w:rsidRDefault="00F82091" w:rsidP="00F121F1">
      <w:pPr>
        <w:numPr>
          <w:ilvl w:val="1"/>
          <w:numId w:val="11"/>
        </w:numPr>
        <w:tabs>
          <w:tab w:val="left" w:pos="851"/>
          <w:tab w:val="left" w:pos="1276"/>
        </w:tabs>
        <w:spacing w:after="0" w:line="240" w:lineRule="auto"/>
        <w:ind w:left="142" w:hanging="283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wypełnienia obowiązku prawnego Administratora (np. wynikającego z przepisów podatkowych lub rachunkowych),</w:t>
      </w:r>
    </w:p>
    <w:p w14:paraId="240EDABB" w14:textId="3B966894" w:rsidR="00F121F1" w:rsidRPr="00F121F1" w:rsidRDefault="00F82091" w:rsidP="00F121F1">
      <w:pPr>
        <w:numPr>
          <w:ilvl w:val="1"/>
          <w:numId w:val="11"/>
        </w:numPr>
        <w:tabs>
          <w:tab w:val="left" w:pos="851"/>
          <w:tab w:val="left" w:pos="1276"/>
        </w:tabs>
        <w:spacing w:after="0" w:line="240" w:lineRule="auto"/>
        <w:ind w:left="142" w:hanging="283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 xml:space="preserve">zabezpieczenia lub dochodzenia ewentualnych roszczeń przysługujących </w:t>
      </w:r>
      <w:r w:rsidR="00686539">
        <w:rPr>
          <w:rFonts w:ascii="Calibri" w:eastAsia="Times New Roman" w:hAnsi="Calibri" w:cs="Calibri"/>
          <w:sz w:val="20"/>
          <w:szCs w:val="20"/>
        </w:rPr>
        <w:t>Nadleśnictwu,</w:t>
      </w:r>
    </w:p>
    <w:p w14:paraId="68244487" w14:textId="7B2EED29" w:rsidR="00F121F1" w:rsidRPr="00F121F1" w:rsidRDefault="00F121F1" w:rsidP="00F121F1">
      <w:pPr>
        <w:numPr>
          <w:ilvl w:val="1"/>
          <w:numId w:val="11"/>
        </w:numPr>
        <w:tabs>
          <w:tab w:val="left" w:pos="851"/>
          <w:tab w:val="left" w:pos="1276"/>
        </w:tabs>
        <w:spacing w:after="0" w:line="240" w:lineRule="auto"/>
        <w:ind w:left="142" w:hanging="283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hAnsi="Calibri" w:cs="Calibri"/>
          <w:sz w:val="20"/>
          <w:szCs w:val="20"/>
        </w:rPr>
        <w:t>okres wynikający z wymogów archiwalnych określonych w Instrukcji Kancelaryjnej Państwowego Gospodarstwa Leśnego Lasy Państwowe.</w:t>
      </w:r>
    </w:p>
    <w:p w14:paraId="7B29C5BA" w14:textId="18F1F719" w:rsidR="00D46F68" w:rsidRPr="00F121F1" w:rsidRDefault="00F121F1" w:rsidP="00F121F1">
      <w:pPr>
        <w:pStyle w:val="Akapitzlist"/>
        <w:numPr>
          <w:ilvl w:val="0"/>
          <w:numId w:val="2"/>
        </w:numPr>
        <w:spacing w:line="276" w:lineRule="auto"/>
        <w:ind w:left="-142" w:hanging="284"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="00D46F68" w:rsidRPr="00F121F1">
        <w:rPr>
          <w:rFonts w:ascii="Calibri" w:eastAsia="Times New Roman" w:hAnsi="Calibri" w:cs="Calibri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686539" w:rsidRPr="00F121F1">
        <w:rPr>
          <w:rFonts w:ascii="Calibri" w:eastAsia="Times New Roman" w:hAnsi="Calibri" w:cs="Calibri"/>
          <w:sz w:val="20"/>
          <w:szCs w:val="20"/>
          <w:lang w:eastAsia="pl-PL"/>
        </w:rPr>
        <w:t>Kodeks</w:t>
      </w: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 xml:space="preserve"> cywilny, przepisów rachunkowych</w:t>
      </w:r>
      <w:r w:rsidR="00686539">
        <w:rPr>
          <w:rFonts w:ascii="Calibri" w:eastAsia="Times New Roman" w:hAnsi="Calibri" w:cs="Calibri"/>
          <w:sz w:val="20"/>
          <w:szCs w:val="20"/>
          <w:lang w:eastAsia="pl-PL"/>
        </w:rPr>
        <w:t>, podatkowych</w:t>
      </w:r>
      <w:r w:rsidR="00D46F68" w:rsidRPr="00F121F1">
        <w:rPr>
          <w:rFonts w:ascii="Calibri" w:eastAsia="Times New Roman" w:hAnsi="Calibri" w:cs="Calibri"/>
          <w:sz w:val="20"/>
          <w:szCs w:val="20"/>
          <w:lang w:eastAsia="pl-PL"/>
        </w:rPr>
        <w:t xml:space="preserve">; </w:t>
      </w:r>
    </w:p>
    <w:p w14:paraId="0C9357AD" w14:textId="614D0946" w:rsidR="00D46F68" w:rsidRPr="00F121F1" w:rsidRDefault="00F121F1" w:rsidP="00F121F1">
      <w:pPr>
        <w:pStyle w:val="Akapitzlist"/>
        <w:numPr>
          <w:ilvl w:val="0"/>
          <w:numId w:val="2"/>
        </w:numPr>
        <w:spacing w:before="240" w:line="276" w:lineRule="auto"/>
        <w:ind w:left="-142" w:hanging="284"/>
        <w:jc w:val="both"/>
        <w:rPr>
          <w:rFonts w:ascii="Calibri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>W</w:t>
      </w:r>
      <w:r w:rsidR="00D46F68" w:rsidRPr="00F121F1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14:paraId="0B9738EE" w14:textId="69098D4B" w:rsidR="00D46F68" w:rsidRPr="00F121F1" w:rsidRDefault="00F121F1" w:rsidP="00F121F1">
      <w:pPr>
        <w:pStyle w:val="Akapitzlist"/>
        <w:numPr>
          <w:ilvl w:val="0"/>
          <w:numId w:val="2"/>
        </w:numPr>
        <w:spacing w:before="240" w:after="0" w:line="276" w:lineRule="auto"/>
        <w:ind w:left="-142" w:hanging="284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F121F1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D46F68" w:rsidRPr="00F121F1">
        <w:rPr>
          <w:rFonts w:ascii="Calibri" w:eastAsia="Times New Roman" w:hAnsi="Calibri" w:cs="Calibri"/>
          <w:sz w:val="20"/>
          <w:szCs w:val="20"/>
          <w:lang w:eastAsia="pl-PL"/>
        </w:rPr>
        <w:t>osiada Pani/Pan:</w:t>
      </w:r>
    </w:p>
    <w:p w14:paraId="1548301B" w14:textId="77777777" w:rsidR="00F121F1" w:rsidRPr="00F121F1" w:rsidRDefault="00F121F1" w:rsidP="00F121F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prawo dostępu do treści swoich danych osobowych,</w:t>
      </w:r>
    </w:p>
    <w:p w14:paraId="0D6A2EB0" w14:textId="77777777" w:rsidR="00F121F1" w:rsidRPr="00F121F1" w:rsidRDefault="00F121F1" w:rsidP="00F121F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prawo do sprostowania danych</w:t>
      </w:r>
    </w:p>
    <w:p w14:paraId="3D8DD63A" w14:textId="77777777" w:rsidR="00F121F1" w:rsidRPr="00F121F1" w:rsidRDefault="00F121F1" w:rsidP="00F121F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prawo żądania od Administratora usunięcia danych,</w:t>
      </w:r>
    </w:p>
    <w:p w14:paraId="05604312" w14:textId="77777777" w:rsidR="00F121F1" w:rsidRPr="00F121F1" w:rsidRDefault="00F121F1" w:rsidP="00F121F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prawo żądania od Administratora ograniczenia przetwarzania danych,</w:t>
      </w:r>
    </w:p>
    <w:p w14:paraId="58F9AE67" w14:textId="77777777" w:rsidR="00F121F1" w:rsidRPr="00F121F1" w:rsidRDefault="00F121F1" w:rsidP="00F121F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prawo wniesienia sprzeciwu wobec przetwarzania danych na podstawie uzasadnionego interesu Administratora,</w:t>
      </w:r>
    </w:p>
    <w:p w14:paraId="7DA48D57" w14:textId="77777777" w:rsidR="00F121F1" w:rsidRPr="00F121F1" w:rsidRDefault="00F121F1" w:rsidP="00F121F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prawo do przeniesienia danych do innego administratora danych,</w:t>
      </w:r>
    </w:p>
    <w:p w14:paraId="2CCF4056" w14:textId="77777777" w:rsidR="00F121F1" w:rsidRPr="00F121F1" w:rsidRDefault="00F121F1" w:rsidP="00F121F1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121F1">
        <w:rPr>
          <w:rFonts w:ascii="Calibri" w:eastAsia="Times New Roman" w:hAnsi="Calibri" w:cs="Calibri"/>
          <w:sz w:val="20"/>
          <w:szCs w:val="20"/>
        </w:rPr>
        <w:t>prawo wniesienia skargi do organu nadzorczego, tj. Prezesa Urzędu Ochrony Danych Osobowych, jeśli przetwarzanie danych osobowych przez Administratora narusza przepisy unijnego rozporządzenia RODO.</w:t>
      </w:r>
    </w:p>
    <w:p w14:paraId="76380D32" w14:textId="32B9B918" w:rsidR="00F74A61" w:rsidRPr="00F74A61" w:rsidRDefault="00F74A61" w:rsidP="00F74A61">
      <w:pPr>
        <w:numPr>
          <w:ilvl w:val="0"/>
          <w:numId w:val="2"/>
        </w:numPr>
        <w:tabs>
          <w:tab w:val="left" w:pos="320"/>
        </w:tabs>
        <w:spacing w:after="0" w:line="240" w:lineRule="auto"/>
        <w:ind w:left="-142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74A61">
        <w:rPr>
          <w:rFonts w:ascii="Calibri" w:eastAsia="Times New Roman" w:hAnsi="Calibri" w:cs="Calibri"/>
          <w:sz w:val="20"/>
          <w:szCs w:val="20"/>
        </w:rPr>
        <w:t>Dane osobowe nie będą podlegać zautomatyzowanemu przetwarzaniu</w:t>
      </w:r>
      <w:r w:rsidR="00B85A62">
        <w:rPr>
          <w:rFonts w:ascii="Calibri" w:eastAsia="Times New Roman" w:hAnsi="Calibri" w:cs="Calibri"/>
          <w:sz w:val="20"/>
          <w:szCs w:val="20"/>
        </w:rPr>
        <w:t xml:space="preserve"> ani</w:t>
      </w:r>
      <w:r w:rsidRPr="00F74A61">
        <w:rPr>
          <w:rFonts w:ascii="Calibri" w:eastAsia="Times New Roman" w:hAnsi="Calibri" w:cs="Calibri"/>
          <w:sz w:val="20"/>
          <w:szCs w:val="20"/>
        </w:rPr>
        <w:t xml:space="preserve"> profilowaniu.</w:t>
      </w:r>
    </w:p>
    <w:p w14:paraId="5F5F3C9C" w14:textId="7475EF76" w:rsidR="00F74A61" w:rsidRPr="00F74A61" w:rsidRDefault="00F74A61" w:rsidP="00F74A61">
      <w:pPr>
        <w:numPr>
          <w:ilvl w:val="0"/>
          <w:numId w:val="2"/>
        </w:numPr>
        <w:tabs>
          <w:tab w:val="left" w:pos="320"/>
        </w:tabs>
        <w:spacing w:after="0" w:line="240" w:lineRule="auto"/>
        <w:ind w:left="-142" w:right="24"/>
        <w:jc w:val="both"/>
        <w:rPr>
          <w:rFonts w:ascii="Calibri" w:eastAsia="Times New Roman" w:hAnsi="Calibri" w:cs="Calibri"/>
          <w:bCs/>
          <w:sz w:val="20"/>
          <w:szCs w:val="20"/>
        </w:rPr>
      </w:pPr>
      <w:r w:rsidRPr="00F74A61">
        <w:rPr>
          <w:rFonts w:ascii="Calibri" w:eastAsia="Times New Roman" w:hAnsi="Calibri" w:cs="Calibri"/>
          <w:sz w:val="20"/>
          <w:szCs w:val="20"/>
        </w:rPr>
        <w:t xml:space="preserve">Podanie danych osobowych jest dobrowolne, ale wymagane do uczestnictwa w </w:t>
      </w:r>
      <w:r w:rsidR="00B85A62">
        <w:rPr>
          <w:rFonts w:ascii="Calibri" w:eastAsia="Times New Roman" w:hAnsi="Calibri" w:cs="Calibri"/>
          <w:sz w:val="20"/>
          <w:szCs w:val="20"/>
        </w:rPr>
        <w:t>przetargu</w:t>
      </w:r>
      <w:r w:rsidRPr="00F74A61">
        <w:rPr>
          <w:rFonts w:ascii="Calibri" w:eastAsia="Times New Roman" w:hAnsi="Calibri" w:cs="Calibri"/>
          <w:sz w:val="20"/>
          <w:szCs w:val="20"/>
        </w:rPr>
        <w:t xml:space="preserve"> i zawarcia </w:t>
      </w:r>
      <w:r w:rsidRPr="00F74A61">
        <w:rPr>
          <w:rFonts w:ascii="Calibri" w:eastAsia="Times New Roman" w:hAnsi="Calibri" w:cs="Calibri"/>
          <w:bCs/>
          <w:sz w:val="20"/>
          <w:szCs w:val="20"/>
        </w:rPr>
        <w:t xml:space="preserve">umowy. </w:t>
      </w:r>
    </w:p>
    <w:p w14:paraId="37376882" w14:textId="7EF709E2" w:rsidR="005946AC" w:rsidRPr="00B85A62" w:rsidRDefault="00F74A61" w:rsidP="00B85A62">
      <w:pPr>
        <w:numPr>
          <w:ilvl w:val="0"/>
          <w:numId w:val="2"/>
        </w:numPr>
        <w:tabs>
          <w:tab w:val="left" w:pos="320"/>
        </w:tabs>
        <w:spacing w:after="0" w:line="240" w:lineRule="auto"/>
        <w:ind w:left="-142" w:right="24"/>
        <w:jc w:val="both"/>
        <w:rPr>
          <w:rFonts w:ascii="Calibri" w:eastAsia="Times New Roman" w:hAnsi="Calibri" w:cs="Calibri"/>
          <w:sz w:val="20"/>
          <w:szCs w:val="20"/>
        </w:rPr>
      </w:pPr>
      <w:r w:rsidRPr="00F74A61">
        <w:rPr>
          <w:rFonts w:ascii="Calibri" w:eastAsia="Times New Roman" w:hAnsi="Calibri" w:cs="Calibri"/>
          <w:sz w:val="20"/>
          <w:szCs w:val="20"/>
        </w:rPr>
        <w:t xml:space="preserve">Brak podania danych osobowych będzie skutkował niemożnością podjęcia działań w celu realizacji </w:t>
      </w:r>
      <w:r w:rsidR="00B85A62">
        <w:rPr>
          <w:rFonts w:ascii="Calibri" w:eastAsia="Times New Roman" w:hAnsi="Calibri" w:cs="Calibri"/>
          <w:sz w:val="20"/>
          <w:szCs w:val="20"/>
        </w:rPr>
        <w:t>przetargu</w:t>
      </w:r>
      <w:r>
        <w:rPr>
          <w:rFonts w:ascii="Calibri" w:eastAsia="Times New Roman" w:hAnsi="Calibri" w:cs="Calibri"/>
          <w:sz w:val="20"/>
          <w:szCs w:val="20"/>
        </w:rPr>
        <w:t>.</w:t>
      </w:r>
    </w:p>
    <w:p w14:paraId="63B10E01" w14:textId="77777777" w:rsidR="005946AC" w:rsidRPr="00F121F1" w:rsidRDefault="005946AC" w:rsidP="00856544">
      <w:pPr>
        <w:spacing w:before="240" w:line="276" w:lineRule="auto"/>
        <w:ind w:left="-142"/>
        <w:rPr>
          <w:rFonts w:ascii="Calibri" w:hAnsi="Calibri" w:cs="Calibri"/>
          <w:sz w:val="20"/>
          <w:szCs w:val="20"/>
        </w:rPr>
      </w:pPr>
    </w:p>
    <w:p w14:paraId="1A7320D8" w14:textId="77777777" w:rsidR="005946AC" w:rsidRPr="00F121F1" w:rsidRDefault="005946AC" w:rsidP="00856544">
      <w:pPr>
        <w:spacing w:before="240" w:line="276" w:lineRule="auto"/>
        <w:ind w:left="-142"/>
        <w:rPr>
          <w:rFonts w:ascii="Calibri" w:hAnsi="Calibri" w:cs="Calibri"/>
          <w:sz w:val="20"/>
          <w:szCs w:val="20"/>
        </w:rPr>
      </w:pPr>
    </w:p>
    <w:p w14:paraId="51701C2D" w14:textId="3FA4B3BA" w:rsidR="005946AC" w:rsidRPr="00F121F1" w:rsidRDefault="005946AC" w:rsidP="005946AC">
      <w:pPr>
        <w:pStyle w:val="Akapitzlist"/>
        <w:spacing w:after="0" w:line="240" w:lineRule="auto"/>
        <w:ind w:left="-142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sectPr w:rsidR="005946AC" w:rsidRPr="00F121F1" w:rsidSect="00B85A62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07ED7A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3A4BAB"/>
    <w:multiLevelType w:val="hybridMultilevel"/>
    <w:tmpl w:val="4010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DEBC967C"/>
    <w:lvl w:ilvl="0" w:tplc="B14C4D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iCs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6C44734"/>
    <w:multiLevelType w:val="hybridMultilevel"/>
    <w:tmpl w:val="D0C49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A5A88"/>
    <w:multiLevelType w:val="multilevel"/>
    <w:tmpl w:val="BCC0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87CEF"/>
    <w:multiLevelType w:val="multilevel"/>
    <w:tmpl w:val="6722F0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B554AC"/>
    <w:multiLevelType w:val="hybridMultilevel"/>
    <w:tmpl w:val="100C1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47E77"/>
    <w:multiLevelType w:val="hybridMultilevel"/>
    <w:tmpl w:val="80A2366E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449012021">
    <w:abstractNumId w:val="11"/>
  </w:num>
  <w:num w:numId="2" w16cid:durableId="1703898256">
    <w:abstractNumId w:val="7"/>
  </w:num>
  <w:num w:numId="3" w16cid:durableId="1228612860">
    <w:abstractNumId w:val="6"/>
  </w:num>
  <w:num w:numId="4" w16cid:durableId="1332486274">
    <w:abstractNumId w:val="8"/>
  </w:num>
  <w:num w:numId="5" w16cid:durableId="1116407760">
    <w:abstractNumId w:val="12"/>
  </w:num>
  <w:num w:numId="6" w16cid:durableId="2044743338">
    <w:abstractNumId w:val="0"/>
  </w:num>
  <w:num w:numId="7" w16cid:durableId="1714186858">
    <w:abstractNumId w:val="1"/>
  </w:num>
  <w:num w:numId="8" w16cid:durableId="582298368">
    <w:abstractNumId w:val="2"/>
  </w:num>
  <w:num w:numId="9" w16cid:durableId="745693035">
    <w:abstractNumId w:val="14"/>
  </w:num>
  <w:num w:numId="10" w16cid:durableId="1045986169">
    <w:abstractNumId w:val="13"/>
  </w:num>
  <w:num w:numId="11" w16cid:durableId="957955761">
    <w:abstractNumId w:val="3"/>
  </w:num>
  <w:num w:numId="12" w16cid:durableId="2044592980">
    <w:abstractNumId w:val="4"/>
  </w:num>
  <w:num w:numId="13" w16cid:durableId="1259217945">
    <w:abstractNumId w:val="9"/>
  </w:num>
  <w:num w:numId="14" w16cid:durableId="984771742">
    <w:abstractNumId w:val="5"/>
  </w:num>
  <w:num w:numId="15" w16cid:durableId="472991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68"/>
    <w:rsid w:val="00041A55"/>
    <w:rsid w:val="00333B0F"/>
    <w:rsid w:val="00542BF6"/>
    <w:rsid w:val="005946AC"/>
    <w:rsid w:val="00686539"/>
    <w:rsid w:val="006B2A7A"/>
    <w:rsid w:val="00856544"/>
    <w:rsid w:val="00A871C0"/>
    <w:rsid w:val="00B85A62"/>
    <w:rsid w:val="00C56C78"/>
    <w:rsid w:val="00D46F68"/>
    <w:rsid w:val="00D56E68"/>
    <w:rsid w:val="00E60151"/>
    <w:rsid w:val="00EE5EA5"/>
    <w:rsid w:val="00F121F1"/>
    <w:rsid w:val="00F74A61"/>
    <w:rsid w:val="00F8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0943"/>
  <w15:chartTrackingRefBased/>
  <w15:docId w15:val="{35B8D2BF-C2C9-489A-9683-3D8AC1BA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F68"/>
  </w:style>
  <w:style w:type="paragraph" w:styleId="Nagwek2">
    <w:name w:val="heading 2"/>
    <w:basedOn w:val="Normalny"/>
    <w:link w:val="Nagwek2Znak"/>
    <w:uiPriority w:val="9"/>
    <w:qFormat/>
    <w:rsid w:val="00B85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F6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46F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6F68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D46F6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8209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85A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Baranski</dc:creator>
  <cp:keywords/>
  <dc:description/>
  <cp:lastModifiedBy>WFilipowska</cp:lastModifiedBy>
  <cp:revision>2</cp:revision>
  <dcterms:created xsi:type="dcterms:W3CDTF">2026-02-15T16:50:00Z</dcterms:created>
  <dcterms:modified xsi:type="dcterms:W3CDTF">2026-02-15T16:50:00Z</dcterms:modified>
</cp:coreProperties>
</file>