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F7F3" w14:textId="174CBD61" w:rsidR="00BF403A" w:rsidRPr="001F4D88" w:rsidRDefault="001F4D88" w:rsidP="00BF403A">
      <w:pPr>
        <w:autoSpaceDE/>
        <w:autoSpaceDN/>
        <w:spacing w:before="0" w:line="259" w:lineRule="auto"/>
        <w:jc w:val="right"/>
        <w:rPr>
          <w:b/>
          <w:bCs/>
          <w:w w:val="100"/>
          <w:sz w:val="24"/>
          <w:szCs w:val="24"/>
        </w:rPr>
      </w:pPr>
      <w:r w:rsidRPr="001F4D88">
        <w:rPr>
          <w:b/>
          <w:bCs/>
          <w:w w:val="100"/>
          <w:sz w:val="24"/>
          <w:szCs w:val="24"/>
        </w:rPr>
        <w:t xml:space="preserve">Załącznik nr 2 </w:t>
      </w:r>
      <w:r w:rsidR="001F2348" w:rsidRPr="001F4D88">
        <w:rPr>
          <w:b/>
          <w:bCs/>
          <w:w w:val="100"/>
          <w:sz w:val="24"/>
          <w:szCs w:val="24"/>
        </w:rPr>
        <w:t xml:space="preserve">                                                     </w:t>
      </w:r>
    </w:p>
    <w:p w14:paraId="786CF78C" w14:textId="792C1124" w:rsidR="001F2348" w:rsidRDefault="00E53705" w:rsidP="00BF403A">
      <w:pPr>
        <w:autoSpaceDE/>
        <w:autoSpaceDN/>
        <w:spacing w:before="0" w:line="259" w:lineRule="auto"/>
        <w:jc w:val="center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Projekt / </w:t>
      </w:r>
      <w:r w:rsidR="001F2348" w:rsidRPr="007D0D25">
        <w:rPr>
          <w:w w:val="100"/>
          <w:sz w:val="24"/>
          <w:szCs w:val="24"/>
        </w:rPr>
        <w:t>UMOW</w:t>
      </w:r>
      <w:r>
        <w:rPr>
          <w:w w:val="100"/>
          <w:sz w:val="24"/>
          <w:szCs w:val="24"/>
        </w:rPr>
        <w:t>Y</w:t>
      </w:r>
      <w:r w:rsidR="001F2348" w:rsidRPr="007D0D25">
        <w:rPr>
          <w:w w:val="100"/>
          <w:sz w:val="24"/>
          <w:szCs w:val="24"/>
        </w:rPr>
        <w:t xml:space="preserve"> NR </w:t>
      </w:r>
      <w:r w:rsidR="001570F7">
        <w:rPr>
          <w:w w:val="100"/>
          <w:sz w:val="24"/>
          <w:szCs w:val="24"/>
        </w:rPr>
        <w:t>…</w:t>
      </w:r>
      <w:r w:rsidR="001F508F">
        <w:rPr>
          <w:w w:val="100"/>
          <w:sz w:val="24"/>
          <w:szCs w:val="24"/>
        </w:rPr>
        <w:t>/20</w:t>
      </w:r>
      <w:r w:rsidR="004545BF">
        <w:rPr>
          <w:w w:val="100"/>
          <w:sz w:val="24"/>
          <w:szCs w:val="24"/>
        </w:rPr>
        <w:t>2</w:t>
      </w:r>
      <w:r w:rsidR="009F02B5">
        <w:rPr>
          <w:w w:val="100"/>
          <w:sz w:val="24"/>
          <w:szCs w:val="24"/>
        </w:rPr>
        <w:t>1</w:t>
      </w:r>
    </w:p>
    <w:p w14:paraId="0761A0A3" w14:textId="5BB31E51" w:rsidR="00BF403A" w:rsidRDefault="00BF403A" w:rsidP="000C0239">
      <w:pPr>
        <w:autoSpaceDE/>
        <w:autoSpaceDN/>
        <w:spacing w:before="0" w:line="259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                          do zapytania ofertowego </w:t>
      </w:r>
      <w:r w:rsidR="004B1F33">
        <w:rPr>
          <w:w w:val="100"/>
          <w:sz w:val="24"/>
          <w:szCs w:val="24"/>
        </w:rPr>
        <w:t>3017-7.262.</w:t>
      </w:r>
      <w:r w:rsidR="00214E5D">
        <w:rPr>
          <w:w w:val="100"/>
          <w:sz w:val="24"/>
          <w:szCs w:val="24"/>
        </w:rPr>
        <w:t>12</w:t>
      </w:r>
      <w:r w:rsidR="004B1F33">
        <w:rPr>
          <w:w w:val="100"/>
          <w:sz w:val="24"/>
          <w:szCs w:val="24"/>
        </w:rPr>
        <w:t>.2021</w:t>
      </w:r>
    </w:p>
    <w:p w14:paraId="475C3A8C" w14:textId="77777777" w:rsidR="00BF403A" w:rsidRDefault="00BF403A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</w:p>
    <w:p w14:paraId="383EE294" w14:textId="1B152576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zawarta w dniu </w:t>
      </w:r>
      <w:r w:rsidR="001570F7">
        <w:rPr>
          <w:w w:val="100"/>
          <w:sz w:val="24"/>
          <w:szCs w:val="24"/>
        </w:rPr>
        <w:t>……</w:t>
      </w:r>
      <w:r w:rsidRPr="007D0D25">
        <w:rPr>
          <w:w w:val="100"/>
          <w:sz w:val="24"/>
          <w:szCs w:val="24"/>
        </w:rPr>
        <w:t xml:space="preserve"> 20</w:t>
      </w:r>
      <w:r w:rsidR="004545BF">
        <w:rPr>
          <w:w w:val="100"/>
          <w:sz w:val="24"/>
          <w:szCs w:val="24"/>
        </w:rPr>
        <w:t>2</w:t>
      </w:r>
      <w:r w:rsidR="009F02B5">
        <w:rPr>
          <w:w w:val="100"/>
          <w:sz w:val="24"/>
          <w:szCs w:val="24"/>
        </w:rPr>
        <w:t>1</w:t>
      </w:r>
      <w:r w:rsidRPr="007D0D25">
        <w:rPr>
          <w:w w:val="100"/>
          <w:sz w:val="24"/>
          <w:szCs w:val="24"/>
        </w:rPr>
        <w:t xml:space="preserve"> roku w Krakowie pomiędzy:</w:t>
      </w:r>
    </w:p>
    <w:p w14:paraId="5F8719CF" w14:textId="77777777" w:rsidR="001F2348" w:rsidRPr="007D0D25" w:rsidRDefault="001F2348" w:rsidP="001F2348">
      <w:pPr>
        <w:autoSpaceDE/>
        <w:autoSpaceDN/>
        <w:spacing w:before="0" w:line="276" w:lineRule="auto"/>
        <w:rPr>
          <w:bCs/>
          <w:w w:val="100"/>
          <w:sz w:val="24"/>
          <w:szCs w:val="24"/>
        </w:rPr>
      </w:pPr>
      <w:r w:rsidRPr="006402E2">
        <w:rPr>
          <w:b/>
          <w:bCs/>
          <w:w w:val="100"/>
          <w:sz w:val="24"/>
          <w:szCs w:val="24"/>
        </w:rPr>
        <w:t>Skarbem Państwa – Prokuraturą Okręgową w Krakowie</w:t>
      </w:r>
      <w:r w:rsidRPr="007D0D25">
        <w:rPr>
          <w:bCs/>
          <w:w w:val="100"/>
          <w:sz w:val="24"/>
          <w:szCs w:val="24"/>
        </w:rPr>
        <w:t xml:space="preserve">,  30-965  Kraków, ul. Mosiężnicza 2, posiadającą  numer  identyfikacji  podatkowej NIP 676-10-70-081, REGON 000000342, reprezentowaną przez </w:t>
      </w:r>
      <w:r w:rsidR="00E53705">
        <w:rPr>
          <w:bCs/>
          <w:w w:val="100"/>
          <w:sz w:val="24"/>
          <w:szCs w:val="24"/>
        </w:rPr>
        <w:t>….</w:t>
      </w:r>
      <w:r w:rsidR="000D1BDF">
        <w:rPr>
          <w:bCs/>
          <w:w w:val="100"/>
          <w:sz w:val="24"/>
          <w:szCs w:val="24"/>
        </w:rPr>
        <w:t xml:space="preserve"> – </w:t>
      </w:r>
      <w:r w:rsidR="00E53705">
        <w:rPr>
          <w:bCs/>
          <w:w w:val="100"/>
          <w:sz w:val="24"/>
          <w:szCs w:val="24"/>
        </w:rPr>
        <w:t>…….</w:t>
      </w:r>
      <w:r w:rsidRPr="007D0D25">
        <w:rPr>
          <w:bCs/>
          <w:w w:val="100"/>
          <w:sz w:val="24"/>
          <w:szCs w:val="24"/>
        </w:rPr>
        <w:t xml:space="preserve">, zwaną w dalszej części umowy </w:t>
      </w:r>
      <w:r w:rsidRPr="007D0D25">
        <w:rPr>
          <w:b/>
          <w:bCs/>
          <w:w w:val="100"/>
          <w:sz w:val="24"/>
          <w:szCs w:val="24"/>
        </w:rPr>
        <w:t>„Zamawiającym”,</w:t>
      </w:r>
    </w:p>
    <w:p w14:paraId="5CF6166E" w14:textId="77777777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a </w:t>
      </w:r>
    </w:p>
    <w:p w14:paraId="67C759F1" w14:textId="77777777" w:rsidR="000D1BDF" w:rsidRPr="000D1BDF" w:rsidRDefault="001570F7" w:rsidP="001F508F">
      <w:pPr>
        <w:autoSpaceDE/>
        <w:autoSpaceDN/>
        <w:spacing w:before="0" w:line="240" w:lineRule="auto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……………………</w:t>
      </w:r>
      <w:r w:rsidR="000D1BDF" w:rsidRPr="000D1BDF">
        <w:rPr>
          <w:w w:val="100"/>
          <w:sz w:val="24"/>
          <w:szCs w:val="24"/>
        </w:rPr>
        <w:t xml:space="preserve">, </w:t>
      </w:r>
      <w:r w:rsidR="000D1BDF" w:rsidRPr="000D1BDF">
        <w:rPr>
          <w:bCs/>
          <w:w w:val="100"/>
          <w:sz w:val="24"/>
          <w:szCs w:val="24"/>
        </w:rPr>
        <w:t xml:space="preserve">posiadającą  numer  identyfikacji  podatkowej NIP </w:t>
      </w:r>
      <w:r>
        <w:rPr>
          <w:bCs/>
          <w:w w:val="100"/>
          <w:sz w:val="24"/>
          <w:szCs w:val="24"/>
        </w:rPr>
        <w:t>……</w:t>
      </w:r>
      <w:r w:rsidR="000D1BDF" w:rsidRPr="000D1BDF">
        <w:rPr>
          <w:bCs/>
          <w:w w:val="100"/>
          <w:sz w:val="24"/>
          <w:szCs w:val="24"/>
        </w:rPr>
        <w:t xml:space="preserve">, REGON </w:t>
      </w:r>
      <w:r>
        <w:rPr>
          <w:bCs/>
          <w:w w:val="100"/>
          <w:sz w:val="24"/>
          <w:szCs w:val="24"/>
        </w:rPr>
        <w:t>……</w:t>
      </w:r>
      <w:r w:rsidR="000D1BDF" w:rsidRPr="000D1BDF">
        <w:rPr>
          <w:bCs/>
          <w:w w:val="100"/>
          <w:sz w:val="24"/>
          <w:szCs w:val="24"/>
        </w:rPr>
        <w:t xml:space="preserve">, reprezentowaną przez </w:t>
      </w:r>
      <w:r w:rsidR="001F508F">
        <w:rPr>
          <w:bCs/>
          <w:w w:val="100"/>
          <w:sz w:val="24"/>
          <w:szCs w:val="24"/>
        </w:rPr>
        <w:t>……….</w:t>
      </w:r>
      <w:r w:rsidR="000D1BDF" w:rsidRPr="000D1BDF">
        <w:rPr>
          <w:bCs/>
          <w:w w:val="100"/>
          <w:sz w:val="24"/>
          <w:szCs w:val="24"/>
        </w:rPr>
        <w:t xml:space="preserve">– </w:t>
      </w:r>
      <w:r w:rsidR="00124AD7">
        <w:rPr>
          <w:bCs/>
          <w:w w:val="100"/>
          <w:sz w:val="24"/>
          <w:szCs w:val="24"/>
        </w:rPr>
        <w:t>………</w:t>
      </w:r>
      <w:r w:rsidR="000D1BDF" w:rsidRPr="000D1BDF">
        <w:rPr>
          <w:bCs/>
          <w:w w:val="100"/>
          <w:sz w:val="24"/>
          <w:szCs w:val="24"/>
        </w:rPr>
        <w:t xml:space="preserve"> , zwanym w dalszej części umowy „</w:t>
      </w:r>
      <w:r w:rsidR="000D1BDF" w:rsidRPr="000D1BDF">
        <w:rPr>
          <w:b/>
          <w:w w:val="100"/>
          <w:sz w:val="24"/>
          <w:szCs w:val="24"/>
        </w:rPr>
        <w:t>Wykonawcą”.</w:t>
      </w:r>
    </w:p>
    <w:p w14:paraId="65D2668A" w14:textId="77777777" w:rsidR="001F2348" w:rsidRPr="007D0D25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417F7E16" w14:textId="77777777" w:rsidR="009F02B5" w:rsidRDefault="009F02B5" w:rsidP="009F02B5">
      <w:pPr>
        <w:autoSpaceDE/>
        <w:autoSpaceDN/>
        <w:spacing w:before="0" w:line="276" w:lineRule="auto"/>
        <w:rPr>
          <w:rFonts w:eastAsia="Calibri"/>
          <w:bCs/>
          <w:i/>
          <w:iCs/>
          <w:w w:val="100"/>
          <w:sz w:val="24"/>
          <w:szCs w:val="24"/>
        </w:rPr>
      </w:pPr>
    </w:p>
    <w:p w14:paraId="7B5F5285" w14:textId="02CF1C2D" w:rsidR="009F02B5" w:rsidRPr="009F02B5" w:rsidRDefault="009F02B5" w:rsidP="009F02B5">
      <w:pPr>
        <w:autoSpaceDE/>
        <w:autoSpaceDN/>
        <w:spacing w:before="0" w:line="276" w:lineRule="auto"/>
        <w:rPr>
          <w:rFonts w:eastAsia="Calibri"/>
          <w:bCs/>
          <w:i/>
          <w:iCs/>
          <w:w w:val="100"/>
          <w:sz w:val="24"/>
          <w:szCs w:val="24"/>
        </w:rPr>
      </w:pPr>
      <w:r w:rsidRPr="009F02B5">
        <w:rPr>
          <w:rFonts w:eastAsia="Calibri"/>
          <w:bCs/>
          <w:i/>
          <w:iCs/>
          <w:w w:val="100"/>
          <w:sz w:val="24"/>
          <w:szCs w:val="24"/>
        </w:rPr>
        <w:t xml:space="preserve">Niniejszą umowę zawarto bez stosowania przepisów Ustawy z dnia 11 września 2019 r. Prawo zamówień publicznych </w:t>
      </w:r>
      <w:r w:rsidR="004B1F33" w:rsidRPr="004B1F33">
        <w:rPr>
          <w:rFonts w:eastAsia="Calibri"/>
          <w:bCs/>
          <w:i/>
          <w:iCs/>
          <w:w w:val="100"/>
          <w:sz w:val="24"/>
          <w:szCs w:val="24"/>
        </w:rPr>
        <w:t xml:space="preserve">(t.j. Dz.U. z 2021 r., poz. 1129 ze zm.) </w:t>
      </w:r>
      <w:r w:rsidRPr="009F02B5">
        <w:rPr>
          <w:rFonts w:eastAsia="Calibri"/>
          <w:bCs/>
          <w:i/>
          <w:iCs/>
          <w:w w:val="100"/>
          <w:sz w:val="24"/>
          <w:szCs w:val="24"/>
        </w:rPr>
        <w:t>na podstawie art.2 ust.1 pkt 1) cytowanej ustawy – wartość zamówienia nie przekracza kwoty 130.000,00 zł netto.</w:t>
      </w:r>
    </w:p>
    <w:p w14:paraId="52F2B73B" w14:textId="77777777" w:rsidR="001F2348" w:rsidRPr="001F2348" w:rsidRDefault="001F2348" w:rsidP="00124AD7">
      <w:pPr>
        <w:shd w:val="clear" w:color="auto" w:fill="FFFFFF"/>
        <w:autoSpaceDE/>
        <w:autoSpaceDN/>
        <w:spacing w:before="0" w:line="276" w:lineRule="auto"/>
        <w:ind w:right="173" w:hanging="540"/>
        <w:rPr>
          <w:b/>
          <w:w w:val="102"/>
          <w:sz w:val="24"/>
          <w:szCs w:val="24"/>
        </w:rPr>
      </w:pPr>
    </w:p>
    <w:p w14:paraId="446C3052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73"/>
        <w:jc w:val="center"/>
        <w:rPr>
          <w:b/>
          <w:w w:val="102"/>
          <w:sz w:val="24"/>
          <w:szCs w:val="24"/>
        </w:rPr>
      </w:pPr>
      <w:r w:rsidRPr="007D0D25">
        <w:rPr>
          <w:b/>
          <w:w w:val="102"/>
          <w:sz w:val="24"/>
          <w:szCs w:val="24"/>
        </w:rPr>
        <w:t>§ 1</w:t>
      </w:r>
    </w:p>
    <w:p w14:paraId="0586841F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bCs/>
          <w:w w:val="100"/>
          <w:sz w:val="24"/>
          <w:szCs w:val="24"/>
        </w:rPr>
      </w:pPr>
      <w:r w:rsidRPr="007D0D25">
        <w:rPr>
          <w:b/>
          <w:bCs/>
          <w:w w:val="100"/>
          <w:sz w:val="24"/>
          <w:szCs w:val="24"/>
        </w:rPr>
        <w:t>Przedmiot umowy</w:t>
      </w:r>
    </w:p>
    <w:p w14:paraId="24220BC6" w14:textId="6D0C0FBF" w:rsidR="001F2348" w:rsidRDefault="001F2348" w:rsidP="00A76074">
      <w:pPr>
        <w:numPr>
          <w:ilvl w:val="0"/>
          <w:numId w:val="5"/>
        </w:numPr>
        <w:autoSpaceDE/>
        <w:autoSpaceDN/>
        <w:spacing w:before="0" w:line="276" w:lineRule="auto"/>
        <w:contextualSpacing/>
        <w:rPr>
          <w:w w:val="100"/>
          <w:sz w:val="24"/>
          <w:szCs w:val="24"/>
        </w:rPr>
      </w:pPr>
      <w:r w:rsidRPr="007D0D25">
        <w:rPr>
          <w:w w:val="102"/>
          <w:sz w:val="24"/>
          <w:szCs w:val="24"/>
        </w:rPr>
        <w:t>Zamawiający zleca, a Wykonawca przyjmuje do wykonania</w:t>
      </w:r>
      <w:r w:rsidR="00124AD7">
        <w:rPr>
          <w:w w:val="102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 xml:space="preserve">dostawę </w:t>
      </w:r>
      <w:r w:rsidR="004B1F33" w:rsidRPr="004B1F33">
        <w:rPr>
          <w:w w:val="100"/>
          <w:sz w:val="24"/>
          <w:szCs w:val="24"/>
        </w:rPr>
        <w:t xml:space="preserve">komputerów </w:t>
      </w:r>
      <w:r w:rsidR="004B1F33" w:rsidRPr="004B1F33">
        <w:rPr>
          <w:w w:val="100"/>
          <w:sz w:val="24"/>
          <w:szCs w:val="24"/>
        </w:rPr>
        <w:br/>
        <w:t xml:space="preserve">i laptopów wraz z oprogramowaniem </w:t>
      </w:r>
      <w:r w:rsidRPr="007D0D25">
        <w:rPr>
          <w:w w:val="100"/>
          <w:sz w:val="24"/>
          <w:szCs w:val="24"/>
        </w:rPr>
        <w:t>do siedziby</w:t>
      </w:r>
      <w:r w:rsidR="00A76074">
        <w:rPr>
          <w:w w:val="100"/>
          <w:sz w:val="24"/>
          <w:szCs w:val="24"/>
        </w:rPr>
        <w:t xml:space="preserve"> Prokuratury Okręgowej w Krakowie</w:t>
      </w:r>
      <w:r>
        <w:rPr>
          <w:w w:val="100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>w miejscu, czasie i na warunkach określonych niniejszą umową</w:t>
      </w:r>
      <w:r w:rsidR="00A76074">
        <w:rPr>
          <w:w w:val="100"/>
          <w:sz w:val="24"/>
          <w:szCs w:val="24"/>
        </w:rPr>
        <w:t xml:space="preserve">, zgodnie z treścią zapytania ofertowego nr </w:t>
      </w:r>
      <w:r w:rsidR="004B1F33">
        <w:rPr>
          <w:w w:val="100"/>
          <w:sz w:val="24"/>
          <w:szCs w:val="24"/>
        </w:rPr>
        <w:t>3017-7.262.</w:t>
      </w:r>
      <w:r w:rsidR="00214E5D">
        <w:rPr>
          <w:w w:val="100"/>
          <w:sz w:val="24"/>
          <w:szCs w:val="24"/>
        </w:rPr>
        <w:t>12</w:t>
      </w:r>
      <w:r w:rsidR="004B1F33">
        <w:rPr>
          <w:w w:val="100"/>
          <w:sz w:val="24"/>
          <w:szCs w:val="24"/>
        </w:rPr>
        <w:t>.2021</w:t>
      </w:r>
      <w:r w:rsidR="00A76074">
        <w:rPr>
          <w:w w:val="100"/>
          <w:sz w:val="24"/>
          <w:szCs w:val="24"/>
        </w:rPr>
        <w:t xml:space="preserve"> oraz z przedstawioną ofertą </w:t>
      </w:r>
      <w:r w:rsidRPr="007D0D25">
        <w:rPr>
          <w:w w:val="100"/>
          <w:sz w:val="24"/>
          <w:szCs w:val="24"/>
        </w:rPr>
        <w:t xml:space="preserve"> Wykonawcy</w:t>
      </w:r>
      <w:r w:rsidR="00214E5D">
        <w:rPr>
          <w:w w:val="100"/>
          <w:sz w:val="24"/>
          <w:szCs w:val="24"/>
        </w:rPr>
        <w:t xml:space="preserve"> z dnia ……..</w:t>
      </w:r>
      <w:r w:rsidR="00124AD7">
        <w:rPr>
          <w:w w:val="100"/>
          <w:sz w:val="24"/>
          <w:szCs w:val="24"/>
        </w:rPr>
        <w:t xml:space="preserve"> st</w:t>
      </w:r>
      <w:r w:rsidRPr="007D0D25">
        <w:rPr>
          <w:w w:val="100"/>
          <w:sz w:val="24"/>
          <w:szCs w:val="24"/>
        </w:rPr>
        <w:t>anowiąc</w:t>
      </w:r>
      <w:r w:rsidR="00A76074">
        <w:rPr>
          <w:w w:val="100"/>
          <w:sz w:val="24"/>
          <w:szCs w:val="24"/>
        </w:rPr>
        <w:t>ą</w:t>
      </w:r>
      <w:r w:rsidRPr="007D0D25">
        <w:rPr>
          <w:w w:val="100"/>
          <w:sz w:val="24"/>
          <w:szCs w:val="24"/>
        </w:rPr>
        <w:t xml:space="preserve"> zał</w:t>
      </w:r>
      <w:r w:rsidR="00A76074">
        <w:rPr>
          <w:w w:val="100"/>
          <w:sz w:val="24"/>
          <w:szCs w:val="24"/>
        </w:rPr>
        <w:t xml:space="preserve">ącznik </w:t>
      </w:r>
      <w:r w:rsidRPr="007D0D25">
        <w:rPr>
          <w:w w:val="100"/>
          <w:sz w:val="24"/>
          <w:szCs w:val="24"/>
        </w:rPr>
        <w:t xml:space="preserve"> nr 1 umowy</w:t>
      </w:r>
      <w:r w:rsidR="00BF403A">
        <w:rPr>
          <w:w w:val="100"/>
          <w:sz w:val="24"/>
          <w:szCs w:val="24"/>
        </w:rPr>
        <w:t xml:space="preserve">, </w:t>
      </w:r>
    </w:p>
    <w:p w14:paraId="7D1AC36B" w14:textId="77777777" w:rsidR="001F2348" w:rsidRPr="007D0D25" w:rsidRDefault="001F2348" w:rsidP="001F2348">
      <w:pPr>
        <w:numPr>
          <w:ilvl w:val="0"/>
          <w:numId w:val="5"/>
        </w:numPr>
        <w:autoSpaceDE/>
        <w:autoSpaceDN/>
        <w:spacing w:before="0" w:line="276" w:lineRule="auto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Wykonawca oświadcza, iż przedmiot umowy jest zgodny z wymaganiami technicznymi i jakościowymi określonymi w </w:t>
      </w:r>
      <w:r>
        <w:rPr>
          <w:w w:val="100"/>
          <w:sz w:val="24"/>
          <w:szCs w:val="24"/>
        </w:rPr>
        <w:t>zapytaniu ofertowym</w:t>
      </w:r>
      <w:r w:rsidRPr="007D0D25">
        <w:rPr>
          <w:w w:val="100"/>
          <w:sz w:val="24"/>
          <w:szCs w:val="24"/>
        </w:rPr>
        <w:t xml:space="preserve"> </w:t>
      </w:r>
      <w:r w:rsidR="00A22145">
        <w:rPr>
          <w:w w:val="100"/>
          <w:sz w:val="24"/>
          <w:szCs w:val="24"/>
        </w:rPr>
        <w:t>oraz</w:t>
      </w:r>
      <w:r w:rsidRPr="007D0D25">
        <w:rPr>
          <w:w w:val="100"/>
          <w:sz w:val="24"/>
          <w:szCs w:val="24"/>
        </w:rPr>
        <w:t xml:space="preserve"> załącznik</w:t>
      </w:r>
      <w:r w:rsidR="00A22145">
        <w:rPr>
          <w:w w:val="100"/>
          <w:sz w:val="24"/>
          <w:szCs w:val="24"/>
        </w:rPr>
        <w:t>ach</w:t>
      </w:r>
      <w:r w:rsidRPr="007D0D25">
        <w:rPr>
          <w:w w:val="100"/>
          <w:sz w:val="24"/>
          <w:szCs w:val="24"/>
        </w:rPr>
        <w:t>, a także normami jakościowymi ustanowionymi właściwymi przepisami prawa.</w:t>
      </w:r>
    </w:p>
    <w:p w14:paraId="06C7E300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2"/>
          <w:sz w:val="24"/>
          <w:szCs w:val="24"/>
          <w:lang w:eastAsia="en-US"/>
        </w:rPr>
      </w:pPr>
    </w:p>
    <w:p w14:paraId="3D5C25AE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2"/>
          <w:sz w:val="24"/>
          <w:szCs w:val="24"/>
          <w:lang w:eastAsia="en-US"/>
        </w:rPr>
        <w:t>§ 2</w:t>
      </w:r>
    </w:p>
    <w:p w14:paraId="131E6446" w14:textId="77777777" w:rsidR="001F2348" w:rsidRPr="007D0D25" w:rsidRDefault="00A22145" w:rsidP="001F2348">
      <w:pPr>
        <w:autoSpaceDE/>
        <w:autoSpaceDN/>
        <w:spacing w:before="0" w:line="276" w:lineRule="auto"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>
        <w:rPr>
          <w:rFonts w:eastAsia="Calibri"/>
          <w:b/>
          <w:w w:val="100"/>
          <w:sz w:val="24"/>
          <w:szCs w:val="24"/>
          <w:lang w:eastAsia="en-US"/>
        </w:rPr>
        <w:t xml:space="preserve">Termin realizacji </w:t>
      </w:r>
    </w:p>
    <w:p w14:paraId="0FF97FAA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Wykonawca zobowiązuje się dostarczyć całość przedmiotu umowy w terminie do </w:t>
      </w:r>
      <w:r w:rsidR="001570F7">
        <w:rPr>
          <w:rFonts w:eastAsia="Calibri"/>
          <w:b/>
          <w:w w:val="100"/>
          <w:sz w:val="24"/>
          <w:szCs w:val="24"/>
          <w:lang w:eastAsia="en-US"/>
        </w:rPr>
        <w:t>…….</w:t>
      </w:r>
      <w:r w:rsidRPr="007D0D25">
        <w:rPr>
          <w:rFonts w:eastAsia="Calibri"/>
          <w:b/>
          <w:w w:val="100"/>
          <w:sz w:val="24"/>
          <w:szCs w:val="24"/>
          <w:lang w:eastAsia="en-US"/>
        </w:rPr>
        <w:t xml:space="preserve"> </w:t>
      </w:r>
      <w:r w:rsidR="00F25BF6">
        <w:rPr>
          <w:rFonts w:eastAsia="Calibri"/>
          <w:b/>
          <w:w w:val="100"/>
          <w:sz w:val="24"/>
          <w:szCs w:val="24"/>
          <w:lang w:eastAsia="en-US"/>
        </w:rPr>
        <w:t>.</w:t>
      </w:r>
      <w:r w:rsidRPr="007D0D25">
        <w:rPr>
          <w:rFonts w:eastAsia="Calibri"/>
          <w:b/>
          <w:w w:val="100"/>
          <w:sz w:val="24"/>
          <w:szCs w:val="24"/>
          <w:lang w:eastAsia="en-US"/>
        </w:rPr>
        <w:t>.,</w:t>
      </w:r>
      <w:r w:rsidRPr="007D0D25">
        <w:rPr>
          <w:rFonts w:eastAsia="Calibri"/>
          <w:w w:val="100"/>
          <w:sz w:val="24"/>
          <w:szCs w:val="24"/>
          <w:lang w:eastAsia="en-US"/>
        </w:rPr>
        <w:t xml:space="preserve"> liczonym od dnia udzielenia zamówienia, tj. od dnia zawarcia umowy.</w:t>
      </w:r>
    </w:p>
    <w:p w14:paraId="71A35301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b/>
          <w:w w:val="100"/>
          <w:sz w:val="24"/>
          <w:szCs w:val="24"/>
          <w:lang w:eastAsia="en-US"/>
        </w:rPr>
      </w:pPr>
    </w:p>
    <w:p w14:paraId="21B43AB0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sym w:font="Times New Roman" w:char="00A7"/>
      </w:r>
      <w:r w:rsidRPr="007D0D25">
        <w:rPr>
          <w:b/>
          <w:w w:val="100"/>
          <w:sz w:val="24"/>
          <w:szCs w:val="24"/>
        </w:rPr>
        <w:t xml:space="preserve"> 3</w:t>
      </w:r>
    </w:p>
    <w:p w14:paraId="1A3C2604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bCs/>
          <w:w w:val="100"/>
          <w:sz w:val="24"/>
          <w:szCs w:val="24"/>
        </w:rPr>
      </w:pPr>
      <w:r w:rsidRPr="007D0D25">
        <w:rPr>
          <w:b/>
          <w:bCs/>
          <w:w w:val="100"/>
          <w:sz w:val="24"/>
          <w:szCs w:val="24"/>
        </w:rPr>
        <w:t>Termin i warunki dostawy</w:t>
      </w:r>
    </w:p>
    <w:p w14:paraId="108B2426" w14:textId="17C59391" w:rsidR="001F2348" w:rsidRPr="007D0D25" w:rsidRDefault="001F2348" w:rsidP="001F2348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ind w:left="714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Dostawa nastąpi do siedziby Zamawiającego, co zostanie potwierdzone protokołem odbioru przedmiotu umowy, sporządzonym przez upoważnionych przedstawicieli stron, stwierdzającym dostarczenie </w:t>
      </w:r>
      <w:r w:rsidR="004545BF">
        <w:rPr>
          <w:w w:val="100"/>
          <w:sz w:val="24"/>
          <w:szCs w:val="24"/>
        </w:rPr>
        <w:t>przedmiotu zamówienia</w:t>
      </w:r>
      <w:r w:rsidRPr="007D0D25">
        <w:rPr>
          <w:w w:val="100"/>
          <w:sz w:val="24"/>
          <w:szCs w:val="24"/>
        </w:rPr>
        <w:t xml:space="preserve"> o parametrach technicznych zgodnych z parametrami określonymi w </w:t>
      </w:r>
      <w:r w:rsidR="00124AD7">
        <w:rPr>
          <w:w w:val="100"/>
          <w:sz w:val="24"/>
          <w:szCs w:val="24"/>
        </w:rPr>
        <w:t>zapytaniu ofertowym</w:t>
      </w:r>
      <w:r w:rsidRPr="007D0D25">
        <w:rPr>
          <w:w w:val="100"/>
          <w:sz w:val="24"/>
          <w:szCs w:val="24"/>
        </w:rPr>
        <w:t>.</w:t>
      </w:r>
    </w:p>
    <w:p w14:paraId="44F67E3A" w14:textId="77777777" w:rsidR="001F2348" w:rsidRPr="007D0D25" w:rsidRDefault="001F2348" w:rsidP="001F2348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ind w:left="714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Wykonawca gwarantuje, że dostarczony przedmiot zamówienia jest fabrycznie nowy </w:t>
      </w:r>
      <w:r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>i wolny od wad fizycznych, jak i wad prawnych.</w:t>
      </w:r>
    </w:p>
    <w:p w14:paraId="45C33B30" w14:textId="0281209E" w:rsidR="007C1859" w:rsidRDefault="007C1859" w:rsidP="007C1859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rPr>
          <w:w w:val="100"/>
          <w:sz w:val="24"/>
          <w:szCs w:val="24"/>
        </w:rPr>
      </w:pPr>
      <w:r w:rsidRPr="007C1859">
        <w:rPr>
          <w:w w:val="100"/>
          <w:sz w:val="24"/>
          <w:szCs w:val="24"/>
        </w:rPr>
        <w:t>Wykonawca zobowiązany jest do dostarczenia przedmiotu zamówienia, który będzie zakupiony w autoryzowanej sieci sprzedaży - oficjalnym kanale sprzedaży - na rynek europejski i podlegać będ</w:t>
      </w:r>
      <w:r w:rsidR="001F4D88">
        <w:rPr>
          <w:w w:val="100"/>
          <w:sz w:val="24"/>
          <w:szCs w:val="24"/>
        </w:rPr>
        <w:t>zie</w:t>
      </w:r>
      <w:r w:rsidRPr="007C1859">
        <w:rPr>
          <w:w w:val="100"/>
          <w:sz w:val="24"/>
          <w:szCs w:val="24"/>
        </w:rPr>
        <w:t xml:space="preserve"> pełnej obsłudze gwarancyjnej i pogwarancyjnej producenta </w:t>
      </w:r>
      <w:r w:rsidRPr="007C1859">
        <w:rPr>
          <w:w w:val="100"/>
          <w:sz w:val="24"/>
          <w:szCs w:val="24"/>
        </w:rPr>
        <w:lastRenderedPageBreak/>
        <w:t>na terenie Polski - będ</w:t>
      </w:r>
      <w:r w:rsidR="001F4D88">
        <w:rPr>
          <w:w w:val="100"/>
          <w:sz w:val="24"/>
          <w:szCs w:val="24"/>
        </w:rPr>
        <w:t>zie</w:t>
      </w:r>
      <w:r w:rsidRPr="007C1859">
        <w:rPr>
          <w:w w:val="100"/>
          <w:sz w:val="24"/>
          <w:szCs w:val="24"/>
        </w:rPr>
        <w:t xml:space="preserve"> posiadać stosowny pakiet usług gwarancyjnych kierowanych przez producenta do użytkowników z obszaru Rzeczpospolitej Polskiej. </w:t>
      </w:r>
    </w:p>
    <w:p w14:paraId="6DC28763" w14:textId="77777777" w:rsidR="001F2348" w:rsidRPr="007D0D25" w:rsidRDefault="001F2348" w:rsidP="007C1859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Dostarczenie i wniesienie przedmiotu umowy do miejsca odbioru odbywa się na koszt</w:t>
      </w:r>
      <w:r w:rsidRPr="007D0D25">
        <w:rPr>
          <w:w w:val="100"/>
          <w:sz w:val="24"/>
          <w:szCs w:val="24"/>
        </w:rPr>
        <w:br/>
        <w:t>i ryzyko Wykonawcy, a koszty z tego tytułu są wliczone w kwotę wynagrodzenia umownego określonego w§ 4.</w:t>
      </w:r>
    </w:p>
    <w:p w14:paraId="17E85C90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1"/>
          <w:sz w:val="24"/>
          <w:szCs w:val="24"/>
        </w:rPr>
      </w:pPr>
      <w:r w:rsidRPr="007D0D25">
        <w:rPr>
          <w:b/>
          <w:w w:val="101"/>
          <w:sz w:val="24"/>
          <w:szCs w:val="24"/>
        </w:rPr>
        <w:t>§ 4</w:t>
      </w:r>
    </w:p>
    <w:p w14:paraId="4833CA57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1"/>
          <w:sz w:val="24"/>
          <w:szCs w:val="24"/>
        </w:rPr>
      </w:pPr>
      <w:r w:rsidRPr="007D0D25">
        <w:rPr>
          <w:b/>
          <w:w w:val="101"/>
          <w:sz w:val="24"/>
          <w:szCs w:val="24"/>
        </w:rPr>
        <w:t>Wynagrodzenie</w:t>
      </w:r>
    </w:p>
    <w:p w14:paraId="05E65722" w14:textId="77777777" w:rsidR="001F2348" w:rsidRPr="009B25D3" w:rsidRDefault="001F2348" w:rsidP="001F2348">
      <w:pPr>
        <w:numPr>
          <w:ilvl w:val="1"/>
          <w:numId w:val="8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9B25D3">
        <w:rPr>
          <w:w w:val="100"/>
          <w:sz w:val="24"/>
          <w:szCs w:val="24"/>
        </w:rPr>
        <w:t>Wysoko</w:t>
      </w:r>
      <w:r w:rsidRPr="009B25D3">
        <w:rPr>
          <w:rFonts w:hint="eastAsia"/>
          <w:w w:val="100"/>
          <w:sz w:val="24"/>
          <w:szCs w:val="24"/>
        </w:rPr>
        <w:t>ść</w:t>
      </w:r>
      <w:r w:rsidRPr="009B25D3">
        <w:rPr>
          <w:w w:val="100"/>
          <w:sz w:val="24"/>
          <w:szCs w:val="24"/>
        </w:rPr>
        <w:t xml:space="preserve"> wynagrodzenia przys</w:t>
      </w:r>
      <w:r w:rsidRPr="009B25D3">
        <w:rPr>
          <w:rFonts w:hint="eastAsia"/>
          <w:w w:val="100"/>
          <w:sz w:val="24"/>
          <w:szCs w:val="24"/>
        </w:rPr>
        <w:t>ł</w:t>
      </w:r>
      <w:r w:rsidRPr="009B25D3">
        <w:rPr>
          <w:w w:val="100"/>
          <w:sz w:val="24"/>
          <w:szCs w:val="24"/>
        </w:rPr>
        <w:t>uguj</w:t>
      </w:r>
      <w:r w:rsidRPr="009B25D3">
        <w:rPr>
          <w:rFonts w:hint="eastAsia"/>
          <w:w w:val="100"/>
          <w:sz w:val="24"/>
          <w:szCs w:val="24"/>
        </w:rPr>
        <w:t>ą</w:t>
      </w:r>
      <w:r w:rsidRPr="009B25D3">
        <w:rPr>
          <w:w w:val="100"/>
          <w:sz w:val="24"/>
          <w:szCs w:val="24"/>
        </w:rPr>
        <w:t>cego Wykonawcy za wykonanie przedmiotu umowy ustalona zosta</w:t>
      </w:r>
      <w:r w:rsidRPr="009B25D3">
        <w:rPr>
          <w:rFonts w:hint="eastAsia"/>
          <w:w w:val="100"/>
          <w:sz w:val="24"/>
          <w:szCs w:val="24"/>
        </w:rPr>
        <w:t>ł</w:t>
      </w:r>
      <w:r w:rsidRPr="009B25D3">
        <w:rPr>
          <w:w w:val="100"/>
          <w:sz w:val="24"/>
          <w:szCs w:val="24"/>
        </w:rPr>
        <w:t>a na podstawie oferty Wykonawcy.</w:t>
      </w:r>
    </w:p>
    <w:p w14:paraId="70A95990" w14:textId="6E60BC50" w:rsidR="001F2348" w:rsidRPr="00D9166E" w:rsidRDefault="001F2348" w:rsidP="001F2348">
      <w:pPr>
        <w:numPr>
          <w:ilvl w:val="1"/>
          <w:numId w:val="8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D9166E">
        <w:rPr>
          <w:w w:val="100"/>
          <w:sz w:val="24"/>
          <w:szCs w:val="24"/>
        </w:rPr>
        <w:t>Za dostawę przedmiotu umowy określonego w § 1 umowy Zamawiający zobowiązuje się zapłacić Wykonawcy wynagrodzenie</w:t>
      </w:r>
      <w:r w:rsidRPr="00D9166E">
        <w:rPr>
          <w:rFonts w:eastAsia="Calibri"/>
          <w:w w:val="100"/>
          <w:sz w:val="24"/>
          <w:szCs w:val="24"/>
        </w:rPr>
        <w:t xml:space="preserve"> </w:t>
      </w:r>
      <w:r w:rsidRPr="00D9166E">
        <w:rPr>
          <w:w w:val="100"/>
          <w:sz w:val="24"/>
          <w:szCs w:val="24"/>
        </w:rPr>
        <w:t xml:space="preserve">w wysokości </w:t>
      </w:r>
      <w:r w:rsidR="001570F7">
        <w:rPr>
          <w:b/>
          <w:w w:val="100"/>
          <w:sz w:val="24"/>
          <w:szCs w:val="24"/>
        </w:rPr>
        <w:t>……</w:t>
      </w:r>
      <w:r w:rsidRPr="000D1BDF">
        <w:rPr>
          <w:b/>
          <w:w w:val="100"/>
          <w:sz w:val="24"/>
          <w:szCs w:val="24"/>
        </w:rPr>
        <w:t xml:space="preserve"> zł brutto</w:t>
      </w:r>
      <w:r w:rsidRPr="00D9166E">
        <w:rPr>
          <w:w w:val="100"/>
          <w:sz w:val="24"/>
          <w:szCs w:val="24"/>
        </w:rPr>
        <w:t xml:space="preserve"> (słownie; </w:t>
      </w:r>
      <w:r w:rsidR="001570F7">
        <w:rPr>
          <w:w w:val="100"/>
          <w:sz w:val="24"/>
          <w:szCs w:val="24"/>
        </w:rPr>
        <w:t>……</w:t>
      </w:r>
      <w:r w:rsidR="00124AD7">
        <w:rPr>
          <w:w w:val="100"/>
          <w:sz w:val="24"/>
          <w:szCs w:val="24"/>
        </w:rPr>
        <w:t xml:space="preserve"> 00</w:t>
      </w:r>
      <w:r w:rsidRPr="00D9166E">
        <w:rPr>
          <w:w w:val="100"/>
          <w:sz w:val="24"/>
          <w:szCs w:val="24"/>
        </w:rPr>
        <w:t xml:space="preserve">/100 złotych) w tym wartość netto </w:t>
      </w:r>
      <w:r w:rsidR="001570F7">
        <w:rPr>
          <w:w w:val="100"/>
          <w:sz w:val="24"/>
          <w:szCs w:val="24"/>
        </w:rPr>
        <w:t>…..</w:t>
      </w:r>
      <w:r w:rsidR="000D1BDF">
        <w:rPr>
          <w:w w:val="100"/>
          <w:sz w:val="24"/>
          <w:szCs w:val="24"/>
        </w:rPr>
        <w:t xml:space="preserve"> </w:t>
      </w:r>
      <w:r w:rsidRPr="00D9166E">
        <w:rPr>
          <w:w w:val="100"/>
          <w:sz w:val="24"/>
          <w:szCs w:val="24"/>
        </w:rPr>
        <w:t xml:space="preserve">zł i podatek VAT w kwocie </w:t>
      </w:r>
      <w:r w:rsidR="001570F7">
        <w:rPr>
          <w:w w:val="100"/>
          <w:sz w:val="24"/>
          <w:szCs w:val="24"/>
        </w:rPr>
        <w:t>…..</w:t>
      </w:r>
      <w:r w:rsidRPr="00D9166E">
        <w:rPr>
          <w:w w:val="100"/>
          <w:sz w:val="24"/>
          <w:szCs w:val="24"/>
        </w:rPr>
        <w:t>zł, przy czym ceny jednostkowe przedmiotu zamówienia okre</w:t>
      </w:r>
      <w:r w:rsidRPr="00D9166E">
        <w:rPr>
          <w:rFonts w:hint="eastAsia"/>
          <w:w w:val="100"/>
          <w:sz w:val="24"/>
          <w:szCs w:val="24"/>
        </w:rPr>
        <w:t>ś</w:t>
      </w:r>
      <w:r w:rsidRPr="00D9166E">
        <w:rPr>
          <w:w w:val="100"/>
          <w:sz w:val="24"/>
          <w:szCs w:val="24"/>
        </w:rPr>
        <w:t xml:space="preserve">la </w:t>
      </w:r>
      <w:r>
        <w:rPr>
          <w:w w:val="100"/>
          <w:sz w:val="24"/>
          <w:szCs w:val="24"/>
        </w:rPr>
        <w:t xml:space="preserve">Formularz </w:t>
      </w:r>
      <w:r w:rsidR="004545BF">
        <w:rPr>
          <w:w w:val="100"/>
          <w:sz w:val="24"/>
          <w:szCs w:val="24"/>
        </w:rPr>
        <w:t>oferty</w:t>
      </w:r>
      <w:r w:rsidRPr="00D9166E">
        <w:rPr>
          <w:w w:val="100"/>
          <w:sz w:val="24"/>
          <w:szCs w:val="24"/>
        </w:rPr>
        <w:t xml:space="preserve"> stanowi</w:t>
      </w:r>
      <w:r w:rsidRPr="00D9166E">
        <w:rPr>
          <w:rFonts w:hint="eastAsia"/>
          <w:w w:val="100"/>
          <w:sz w:val="24"/>
          <w:szCs w:val="24"/>
        </w:rPr>
        <w:t>ą</w:t>
      </w:r>
      <w:r w:rsidRPr="00D9166E">
        <w:rPr>
          <w:w w:val="100"/>
          <w:sz w:val="24"/>
          <w:szCs w:val="24"/>
        </w:rPr>
        <w:t>c</w:t>
      </w:r>
      <w:r>
        <w:rPr>
          <w:w w:val="100"/>
          <w:sz w:val="24"/>
          <w:szCs w:val="24"/>
        </w:rPr>
        <w:t>y</w:t>
      </w:r>
      <w:r w:rsidRPr="00D9166E">
        <w:rPr>
          <w:w w:val="100"/>
          <w:sz w:val="24"/>
          <w:szCs w:val="24"/>
        </w:rPr>
        <w:t xml:space="preserve">  </w:t>
      </w:r>
      <w:r w:rsidR="00D760AF">
        <w:rPr>
          <w:w w:val="100"/>
          <w:sz w:val="24"/>
          <w:szCs w:val="24"/>
        </w:rPr>
        <w:t>z</w:t>
      </w:r>
      <w:r w:rsidRPr="00D9166E">
        <w:rPr>
          <w:w w:val="100"/>
          <w:sz w:val="24"/>
          <w:szCs w:val="24"/>
        </w:rPr>
        <w:t>a</w:t>
      </w:r>
      <w:r w:rsidRPr="00D9166E">
        <w:rPr>
          <w:rFonts w:hint="eastAsia"/>
          <w:w w:val="100"/>
          <w:sz w:val="24"/>
          <w:szCs w:val="24"/>
        </w:rPr>
        <w:t>łą</w:t>
      </w:r>
      <w:r w:rsidRPr="00D9166E">
        <w:rPr>
          <w:w w:val="100"/>
          <w:sz w:val="24"/>
          <w:szCs w:val="24"/>
        </w:rPr>
        <w:t xml:space="preserve">cznik do umowy. </w:t>
      </w:r>
    </w:p>
    <w:p w14:paraId="2BDDDB94" w14:textId="77777777" w:rsidR="001F2348" w:rsidRPr="007D0D25" w:rsidRDefault="001F2348" w:rsidP="001F2348">
      <w:pPr>
        <w:numPr>
          <w:ilvl w:val="1"/>
          <w:numId w:val="14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Zapłata nastąpi w terminie do </w:t>
      </w:r>
      <w:r w:rsidR="00D760AF">
        <w:rPr>
          <w:w w:val="100"/>
          <w:sz w:val="24"/>
          <w:szCs w:val="24"/>
        </w:rPr>
        <w:t xml:space="preserve">30 </w:t>
      </w:r>
      <w:r w:rsidRPr="007D0D25">
        <w:rPr>
          <w:w w:val="100"/>
          <w:sz w:val="24"/>
          <w:szCs w:val="24"/>
        </w:rPr>
        <w:t>dni od złożenia faktury na konto Wykonawcy</w:t>
      </w:r>
      <w:r>
        <w:rPr>
          <w:w w:val="100"/>
          <w:sz w:val="24"/>
          <w:szCs w:val="24"/>
        </w:rPr>
        <w:t>.</w:t>
      </w:r>
    </w:p>
    <w:p w14:paraId="793D96C0" w14:textId="44118024" w:rsidR="001F2348" w:rsidRPr="007D0D25" w:rsidRDefault="001F2348" w:rsidP="001F2348">
      <w:pPr>
        <w:numPr>
          <w:ilvl w:val="1"/>
          <w:numId w:val="14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Podstawę do wystawienia faktury stanowić będzie protokół ilościowego </w:t>
      </w:r>
      <w:r w:rsidRPr="007D0D25">
        <w:rPr>
          <w:w w:val="100"/>
          <w:sz w:val="24"/>
          <w:szCs w:val="24"/>
        </w:rPr>
        <w:br/>
        <w:t xml:space="preserve">i jakościowego odbioru </w:t>
      </w:r>
      <w:r w:rsidR="004545BF">
        <w:rPr>
          <w:w w:val="100"/>
          <w:sz w:val="24"/>
          <w:szCs w:val="24"/>
        </w:rPr>
        <w:t>przedmiotu zamówienia</w:t>
      </w:r>
      <w:r w:rsidRPr="007D0D25">
        <w:rPr>
          <w:w w:val="100"/>
          <w:sz w:val="24"/>
          <w:szCs w:val="24"/>
        </w:rPr>
        <w:t xml:space="preserve"> podpisany bez zastrzeżeń przez upoważnionego przedstawiciela Zamawiającego, a więc pracownika Działu ds. Informatyzacji i Analiz.</w:t>
      </w:r>
    </w:p>
    <w:p w14:paraId="40920F5B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bookmarkStart w:id="0" w:name="_Hlk86739435"/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5</w:t>
      </w:r>
    </w:p>
    <w:bookmarkEnd w:id="0"/>
    <w:p w14:paraId="3E63E509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Gwarancja</w:t>
      </w:r>
    </w:p>
    <w:p w14:paraId="19564EFB" w14:textId="4B8A2E7C" w:rsidR="001F2348" w:rsidRPr="00133D5A" w:rsidRDefault="00CE174E" w:rsidP="001F2348">
      <w:pPr>
        <w:numPr>
          <w:ilvl w:val="0"/>
          <w:numId w:val="9"/>
        </w:numPr>
        <w:autoSpaceDE/>
        <w:autoSpaceDN/>
        <w:spacing w:before="0" w:line="276" w:lineRule="auto"/>
        <w:rPr>
          <w:bCs/>
          <w:w w:val="100"/>
          <w:sz w:val="24"/>
          <w:szCs w:val="24"/>
          <w:lang w:eastAsia="en-US"/>
        </w:rPr>
      </w:pPr>
      <w:r>
        <w:rPr>
          <w:w w:val="100"/>
          <w:sz w:val="24"/>
          <w:szCs w:val="24"/>
        </w:rPr>
        <w:t>Przedmiot zamówienia</w:t>
      </w:r>
      <w:r w:rsidR="00025C14">
        <w:rPr>
          <w:w w:val="100"/>
          <w:sz w:val="24"/>
          <w:szCs w:val="24"/>
        </w:rPr>
        <w:t xml:space="preserve"> musi być objęty gwarancj</w:t>
      </w:r>
      <w:r w:rsidR="002305AE">
        <w:rPr>
          <w:w w:val="100"/>
          <w:sz w:val="24"/>
          <w:szCs w:val="24"/>
        </w:rPr>
        <w:t xml:space="preserve">ą </w:t>
      </w:r>
      <w:r>
        <w:rPr>
          <w:w w:val="100"/>
          <w:sz w:val="24"/>
          <w:szCs w:val="24"/>
        </w:rPr>
        <w:t xml:space="preserve">fabryczną.  </w:t>
      </w:r>
    </w:p>
    <w:p w14:paraId="3E4D6FB9" w14:textId="51BD0D3A" w:rsidR="00133D5A" w:rsidRPr="007D0D25" w:rsidRDefault="00133D5A" w:rsidP="00133D5A">
      <w:pPr>
        <w:numPr>
          <w:ilvl w:val="0"/>
          <w:numId w:val="9"/>
        </w:numPr>
        <w:autoSpaceDE/>
        <w:autoSpaceDN/>
        <w:spacing w:before="0" w:line="276" w:lineRule="auto"/>
        <w:rPr>
          <w:bCs/>
          <w:w w:val="100"/>
          <w:sz w:val="24"/>
          <w:szCs w:val="24"/>
          <w:lang w:eastAsia="en-US"/>
        </w:rPr>
      </w:pPr>
      <w:r>
        <w:rPr>
          <w:w w:val="100"/>
          <w:sz w:val="24"/>
          <w:szCs w:val="24"/>
        </w:rPr>
        <w:t xml:space="preserve">W przypadku dostarczonych komputerów </w:t>
      </w:r>
      <w:r w:rsidRPr="007D0D25">
        <w:rPr>
          <w:w w:val="100"/>
          <w:sz w:val="24"/>
          <w:szCs w:val="24"/>
        </w:rPr>
        <w:t xml:space="preserve">Wykonawca udziela </w:t>
      </w:r>
      <w:r>
        <w:rPr>
          <w:w w:val="100"/>
          <w:sz w:val="24"/>
          <w:szCs w:val="24"/>
        </w:rPr>
        <w:t xml:space="preserve">36 </w:t>
      </w:r>
      <w:r w:rsidRPr="007D0D25">
        <w:rPr>
          <w:w w:val="100"/>
          <w:sz w:val="24"/>
          <w:szCs w:val="24"/>
        </w:rPr>
        <w:t>miesięcznej gwarancji</w:t>
      </w:r>
      <w:r w:rsidRPr="00762BC7">
        <w:rPr>
          <w:w w:val="100"/>
          <w:sz w:val="24"/>
          <w:szCs w:val="24"/>
        </w:rPr>
        <w:t xml:space="preserve"> On-Site Next Business Day</w:t>
      </w:r>
      <w:r w:rsidRPr="007D0D25">
        <w:rPr>
          <w:w w:val="100"/>
          <w:sz w:val="24"/>
          <w:szCs w:val="24"/>
        </w:rPr>
        <w:t xml:space="preserve"> na przedmiot zamówienia</w:t>
      </w:r>
      <w:r>
        <w:rPr>
          <w:w w:val="100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>licząc termin od daty wykonania umowy, tj. od daty odbioru przedmiotu umowy, potwierdzonego protokołem odbioru bez zastrzeżeń</w:t>
      </w:r>
      <w:r>
        <w:rPr>
          <w:w w:val="100"/>
          <w:sz w:val="24"/>
          <w:szCs w:val="24"/>
        </w:rPr>
        <w:t>.</w:t>
      </w:r>
    </w:p>
    <w:p w14:paraId="3BC3D1F7" w14:textId="77777777" w:rsidR="00133D5A" w:rsidRPr="00762BC7" w:rsidRDefault="00133D5A" w:rsidP="00133D5A">
      <w:pPr>
        <w:numPr>
          <w:ilvl w:val="0"/>
          <w:numId w:val="9"/>
        </w:num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62BC7">
        <w:rPr>
          <w:rFonts w:eastAsia="Calibri"/>
          <w:w w:val="100"/>
          <w:sz w:val="24"/>
          <w:szCs w:val="24"/>
          <w:lang w:eastAsia="en-US"/>
        </w:rPr>
        <w:t xml:space="preserve">W przypadku usterki serwis producenta dokonuje naprawy we wskazanym przez </w:t>
      </w:r>
      <w:r>
        <w:rPr>
          <w:rFonts w:eastAsia="Calibri"/>
          <w:w w:val="100"/>
          <w:sz w:val="24"/>
          <w:szCs w:val="24"/>
          <w:lang w:eastAsia="en-US"/>
        </w:rPr>
        <w:t>Zamawiającego</w:t>
      </w:r>
      <w:r w:rsidRPr="00762BC7">
        <w:rPr>
          <w:rFonts w:eastAsia="Calibri"/>
          <w:w w:val="100"/>
          <w:sz w:val="24"/>
          <w:szCs w:val="24"/>
          <w:lang w:eastAsia="en-US"/>
        </w:rPr>
        <w:t xml:space="preserve"> miejscu. Naprawa powinna nastąpić następnego dnia roboczego po zgłoszeniu problemu. Serwis zgłoszeniowy dostępny min. w dni robocze w języku polskim telefonicznie lub na stronie internetowej - w przypadku wystąpienia usterki wymagana jest natychmiastowa reakcja wsparcia technicznego (diagnostyka zaraz po wystąpieniu awarii). </w:t>
      </w:r>
    </w:p>
    <w:p w14:paraId="1F20BC51" w14:textId="77777777" w:rsidR="001F2348" w:rsidRPr="007D0D25" w:rsidRDefault="001F2348" w:rsidP="001F2348">
      <w:pPr>
        <w:numPr>
          <w:ilvl w:val="0"/>
          <w:numId w:val="9"/>
        </w:num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bCs/>
          <w:w w:val="100"/>
          <w:sz w:val="24"/>
          <w:szCs w:val="24"/>
          <w:lang w:eastAsia="en-US"/>
        </w:rPr>
        <w:t xml:space="preserve">W przypadku usterki dysku twardego będzie on wymieniony przez Wykonawcę </w:t>
      </w:r>
      <w:r w:rsidR="00025C14">
        <w:rPr>
          <w:rFonts w:eastAsia="Calibri"/>
          <w:bCs/>
          <w:w w:val="100"/>
          <w:sz w:val="24"/>
          <w:szCs w:val="24"/>
          <w:lang w:eastAsia="en-US"/>
        </w:rPr>
        <w:t xml:space="preserve">naprawy serwisowej </w:t>
      </w:r>
      <w:r w:rsidRPr="007D0D25">
        <w:rPr>
          <w:rFonts w:eastAsia="Calibri"/>
          <w:bCs/>
          <w:w w:val="100"/>
          <w:sz w:val="24"/>
          <w:szCs w:val="24"/>
          <w:lang w:eastAsia="en-US"/>
        </w:rPr>
        <w:t>na nowy, wolny od wad. Uszkodzony noś</w:t>
      </w:r>
      <w:r w:rsidR="00025C14">
        <w:rPr>
          <w:rFonts w:eastAsia="Calibri"/>
          <w:bCs/>
          <w:w w:val="100"/>
          <w:sz w:val="24"/>
          <w:szCs w:val="24"/>
          <w:lang w:eastAsia="en-US"/>
        </w:rPr>
        <w:t>nik danych nie podlega zwrotowi.</w:t>
      </w:r>
    </w:p>
    <w:p w14:paraId="45E52DB1" w14:textId="77777777" w:rsidR="001F2348" w:rsidRDefault="001F2348" w:rsidP="001F2348">
      <w:pPr>
        <w:numPr>
          <w:ilvl w:val="0"/>
          <w:numId w:val="9"/>
        </w:num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Jeśli naprawa na miejscu nie jest możliwa i wymaga przewiezienia urządzeń informatycznych poza siedzibę Zamawiającego, Wykonawca </w:t>
      </w:r>
      <w:r w:rsidR="00025C14">
        <w:rPr>
          <w:rFonts w:eastAsia="Calibri"/>
          <w:w w:val="100"/>
          <w:sz w:val="24"/>
          <w:szCs w:val="24"/>
          <w:lang w:eastAsia="en-US"/>
        </w:rPr>
        <w:t xml:space="preserve">naprawy serwisowej </w:t>
      </w:r>
      <w:r w:rsidRPr="007D0D25">
        <w:rPr>
          <w:rFonts w:eastAsia="Calibri"/>
          <w:w w:val="100"/>
          <w:sz w:val="24"/>
          <w:szCs w:val="24"/>
          <w:lang w:eastAsia="en-US"/>
        </w:rPr>
        <w:t>zobowiązany jest wymontować dysk twardy (lub inne nośniki danych) i pozostawić je u Zamawiającego.</w:t>
      </w:r>
    </w:p>
    <w:p w14:paraId="2FA04E81" w14:textId="0C39EAB6" w:rsidR="00133D5A" w:rsidRPr="00133D5A" w:rsidRDefault="00133D5A" w:rsidP="00133D5A">
      <w:pPr>
        <w:pStyle w:val="Akapitzlist"/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 xml:space="preserve">                                                            </w:t>
      </w:r>
      <w:r w:rsidRPr="00133D5A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6</w:t>
      </w:r>
    </w:p>
    <w:p w14:paraId="76760F7F" w14:textId="4422BC4D" w:rsidR="001F2348" w:rsidRPr="007D0D25" w:rsidRDefault="00133D5A" w:rsidP="001F2348">
      <w:pPr>
        <w:shd w:val="clear" w:color="auto" w:fill="FFFFFF"/>
        <w:autoSpaceDE/>
        <w:autoSpaceDN/>
        <w:spacing w:before="0" w:line="276" w:lineRule="auto"/>
        <w:ind w:left="19"/>
        <w:jc w:val="center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 xml:space="preserve"> </w:t>
      </w:r>
      <w:r w:rsidR="001F2348" w:rsidRPr="007D0D25">
        <w:rPr>
          <w:b/>
          <w:w w:val="100"/>
          <w:sz w:val="24"/>
          <w:szCs w:val="24"/>
        </w:rPr>
        <w:t>Kary umowne</w:t>
      </w:r>
    </w:p>
    <w:p w14:paraId="2A3D7F50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Wykonawca zapłaci Zamawiającemu kary umowne:</w:t>
      </w:r>
    </w:p>
    <w:p w14:paraId="1449E36D" w14:textId="7BDA6C3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 wysokości 0,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 xml:space="preserve"> % wartości brutto całego zamówienia, za każdy dzień zwłoki </w:t>
      </w:r>
      <w:r w:rsidR="00BB75D0"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>w dostawie przedmiotu zamówienia,</w:t>
      </w:r>
    </w:p>
    <w:p w14:paraId="71A68B63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lastRenderedPageBreak/>
        <w:t>za fakt zaistnienia wady stwierdzonej w czasie odbioru w wysokości 5% wartości brutto wadliwego urządzenia,</w:t>
      </w:r>
    </w:p>
    <w:p w14:paraId="1D3E370C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 zwłokę w usunięciu wad stwierdzonych przy odbiorze  </w:t>
      </w:r>
      <w:r w:rsidRPr="007D0D25">
        <w:rPr>
          <w:w w:val="100"/>
          <w:sz w:val="24"/>
          <w:szCs w:val="24"/>
        </w:rPr>
        <w:br/>
        <w:t>w wysokości 0,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>% wynagrodzenia umownego brutto wadliwego urządzenia za każdy dzień zwłoki, w przypadku w którym nie zostanie ona usunięta w terminie 7 dni licząc od dnia terminu odbioru,</w:t>
      </w:r>
    </w:p>
    <w:p w14:paraId="76D2985B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 odstąpienie przez Zamawiającego lub Wykonawcę od umowy z przyczyn obciążających Wykonawcę w wysokości 10%</w:t>
      </w:r>
    </w:p>
    <w:p w14:paraId="082BC277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Kary umowne, o których mowa w ust. 1 są wymagalne niezależnie od wysokości poniesionej szkody i stopnia zawinienia stron.</w:t>
      </w:r>
    </w:p>
    <w:p w14:paraId="11CFF5D2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Zamawiający upoważniony jest do domagania się odszkodowania na zasadach ogólnych, jeżeli poniesiona szkoda przekracza kary umowne.</w:t>
      </w:r>
    </w:p>
    <w:p w14:paraId="721641AB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5AE228CB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3143CE56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Wierzytelności wynikające z niniejszej umowy nie mogą być przedmiotem skutecznego przelewu na rzecz osoby trzeciej bez pisemnej zgody Zamawiającego.</w:t>
      </w:r>
    </w:p>
    <w:p w14:paraId="114F83E0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</w:p>
    <w:p w14:paraId="3282D88E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7</w:t>
      </w:r>
    </w:p>
    <w:p w14:paraId="60BA918E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Pozostałe postanowienia</w:t>
      </w:r>
    </w:p>
    <w:p w14:paraId="706EE9D9" w14:textId="77777777" w:rsidR="001F2348" w:rsidRPr="007D0D25" w:rsidRDefault="001F2348" w:rsidP="001F2348">
      <w:pPr>
        <w:numPr>
          <w:ilvl w:val="0"/>
          <w:numId w:val="11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Osobą upoważnioną do odbioru urządzeń informatycznych oraz kontaktów </w:t>
      </w:r>
      <w:r w:rsidR="00BF403A"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 xml:space="preserve">z Wykonawcą, w tym do egzekwowania obowiązków określonych w § 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 xml:space="preserve"> jest Kierownik Działu ds. Informatyzacji i Analiz, lub upoważniony przez Kierownika pracownik  Działu ds. Informatyzacji i Analiz.</w:t>
      </w:r>
    </w:p>
    <w:p w14:paraId="6A0E0DEF" w14:textId="77777777" w:rsidR="001F2348" w:rsidRPr="007D0D25" w:rsidRDefault="001F2348" w:rsidP="001F2348">
      <w:pPr>
        <w:numPr>
          <w:ilvl w:val="0"/>
          <w:numId w:val="11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Osobą wyznaczoną ze strony Wykonawcy do kontaktów z Zamawiającym jest; </w:t>
      </w:r>
      <w:r w:rsidR="006402E2">
        <w:rPr>
          <w:w w:val="100"/>
          <w:sz w:val="24"/>
          <w:szCs w:val="24"/>
        </w:rPr>
        <w:t xml:space="preserve"> </w:t>
      </w:r>
      <w:r w:rsidR="00D760AF">
        <w:rPr>
          <w:w w:val="100"/>
          <w:sz w:val="24"/>
          <w:szCs w:val="24"/>
        </w:rPr>
        <w:t>………………………..</w:t>
      </w:r>
      <w:r w:rsidR="006402E2">
        <w:rPr>
          <w:w w:val="100"/>
          <w:sz w:val="24"/>
          <w:szCs w:val="24"/>
        </w:rPr>
        <w:t>.</w:t>
      </w:r>
    </w:p>
    <w:p w14:paraId="38397D70" w14:textId="77777777" w:rsidR="006402E2" w:rsidRPr="007D0D25" w:rsidRDefault="006402E2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108E15F2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8</w:t>
      </w:r>
    </w:p>
    <w:p w14:paraId="35EC99BD" w14:textId="77777777" w:rsidR="001F2348" w:rsidRPr="007D0D25" w:rsidRDefault="001F2348" w:rsidP="001F2348">
      <w:pPr>
        <w:numPr>
          <w:ilvl w:val="1"/>
          <w:numId w:val="9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Wszelkie zmiany umowy wymagają zgody obu Stron i zachowania formy pisemnej pod rygorem nieważności.</w:t>
      </w:r>
    </w:p>
    <w:p w14:paraId="50D2C3AC" w14:textId="77777777" w:rsidR="001F2348" w:rsidRPr="00F95A4B" w:rsidRDefault="001F2348" w:rsidP="001F2348">
      <w:pPr>
        <w:numPr>
          <w:ilvl w:val="1"/>
          <w:numId w:val="9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F95A4B">
        <w:rPr>
          <w:w w:val="100"/>
          <w:sz w:val="24"/>
          <w:szCs w:val="24"/>
        </w:rPr>
        <w:t>Zmiany niedotycz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ce postanowie</w:t>
      </w:r>
      <w:r w:rsidRPr="00F95A4B">
        <w:rPr>
          <w:rFonts w:hint="eastAsia"/>
          <w:w w:val="100"/>
          <w:sz w:val="24"/>
          <w:szCs w:val="24"/>
        </w:rPr>
        <w:t>ń</w:t>
      </w:r>
      <w:r w:rsidRPr="00F95A4B">
        <w:rPr>
          <w:w w:val="100"/>
          <w:sz w:val="24"/>
          <w:szCs w:val="24"/>
        </w:rPr>
        <w:t xml:space="preserve"> umownych np. gdy z przyczyn organizacyjnych konieczna b</w:t>
      </w:r>
      <w:r w:rsidRPr="00F95A4B">
        <w:rPr>
          <w:rFonts w:hint="eastAsia"/>
          <w:w w:val="100"/>
          <w:sz w:val="24"/>
          <w:szCs w:val="24"/>
        </w:rPr>
        <w:t>ę</w:t>
      </w:r>
      <w:r w:rsidRPr="00F95A4B">
        <w:rPr>
          <w:w w:val="100"/>
          <w:sz w:val="24"/>
          <w:szCs w:val="24"/>
        </w:rPr>
        <w:t>dzie zmiana danych teleadresowych okre</w:t>
      </w:r>
      <w:r w:rsidRPr="00F95A4B">
        <w:rPr>
          <w:rFonts w:hint="eastAsia"/>
          <w:w w:val="100"/>
          <w:sz w:val="24"/>
          <w:szCs w:val="24"/>
        </w:rPr>
        <w:t>ś</w:t>
      </w:r>
      <w:r w:rsidRPr="00F95A4B">
        <w:rPr>
          <w:w w:val="100"/>
          <w:sz w:val="24"/>
          <w:szCs w:val="24"/>
        </w:rPr>
        <w:t>lonych w umowie, nast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pi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 xml:space="preserve"> poprzez przekazanie pisemnego o</w:t>
      </w:r>
      <w:r w:rsidRPr="00F95A4B">
        <w:rPr>
          <w:rFonts w:hint="eastAsia"/>
          <w:w w:val="100"/>
          <w:sz w:val="24"/>
          <w:szCs w:val="24"/>
        </w:rPr>
        <w:t>ś</w:t>
      </w:r>
      <w:r w:rsidRPr="00F95A4B">
        <w:rPr>
          <w:w w:val="100"/>
          <w:sz w:val="24"/>
          <w:szCs w:val="24"/>
        </w:rPr>
        <w:t>wiadczenie Strony, której te zmiany dotycz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, drugiej</w:t>
      </w:r>
      <w:r>
        <w:rPr>
          <w:w w:val="100"/>
          <w:sz w:val="24"/>
          <w:szCs w:val="24"/>
        </w:rPr>
        <w:t xml:space="preserve"> Stronie.</w:t>
      </w:r>
    </w:p>
    <w:p w14:paraId="40A9796C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</w:p>
    <w:p w14:paraId="40A3F934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b/>
          <w:bCs/>
          <w:w w:val="100"/>
          <w:sz w:val="24"/>
          <w:szCs w:val="24"/>
          <w:lang w:eastAsia="en-US"/>
        </w:rPr>
      </w:pPr>
      <w:r w:rsidRPr="007D0D25">
        <w:rPr>
          <w:rFonts w:eastAsia="Calibri"/>
          <w:b/>
          <w:bCs/>
          <w:w w:val="100"/>
          <w:sz w:val="24"/>
          <w:szCs w:val="24"/>
          <w:lang w:eastAsia="en-US"/>
        </w:rPr>
        <w:t xml:space="preserve">§ </w:t>
      </w:r>
      <w:r w:rsidR="00E91842">
        <w:rPr>
          <w:rFonts w:eastAsia="Calibri"/>
          <w:b/>
          <w:bCs/>
          <w:w w:val="100"/>
          <w:sz w:val="24"/>
          <w:szCs w:val="24"/>
          <w:lang w:eastAsia="en-US"/>
        </w:rPr>
        <w:t>9</w:t>
      </w:r>
    </w:p>
    <w:p w14:paraId="6D9C18FA" w14:textId="77777777" w:rsidR="001F2348" w:rsidRPr="007D0D25" w:rsidRDefault="001F2348" w:rsidP="001F2348">
      <w:pPr>
        <w:numPr>
          <w:ilvl w:val="0"/>
          <w:numId w:val="13"/>
        </w:numPr>
        <w:shd w:val="clear" w:color="auto" w:fill="FFFFFF"/>
        <w:autoSpaceDE/>
        <w:autoSpaceDN/>
        <w:spacing w:before="0" w:line="276" w:lineRule="auto"/>
        <w:ind w:right="19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 razie powstania sporu na tle wykonywania niniejszej umowy, strony zobowiązane są przede wszystkim do wyczerpania drogi postępowania reklamacyjnego. </w:t>
      </w:r>
    </w:p>
    <w:p w14:paraId="18772DE7" w14:textId="77777777" w:rsidR="001F2348" w:rsidRPr="007D0D25" w:rsidRDefault="001F2348" w:rsidP="001F2348">
      <w:pPr>
        <w:numPr>
          <w:ilvl w:val="0"/>
          <w:numId w:val="13"/>
        </w:numPr>
        <w:shd w:val="clear" w:color="auto" w:fill="FFFFFF"/>
        <w:autoSpaceDE/>
        <w:autoSpaceDN/>
        <w:spacing w:before="0" w:line="276" w:lineRule="auto"/>
        <w:ind w:right="19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Strony</w:t>
      </w:r>
      <w:r>
        <w:rPr>
          <w:w w:val="100"/>
          <w:sz w:val="24"/>
          <w:szCs w:val="24"/>
        </w:rPr>
        <w:t xml:space="preserve"> mają</w:t>
      </w:r>
      <w:r w:rsidRPr="007D0D25">
        <w:rPr>
          <w:w w:val="100"/>
          <w:sz w:val="24"/>
          <w:szCs w:val="24"/>
        </w:rPr>
        <w:t xml:space="preserve"> obowiązek do pisemnego ustosunkowania się do zgłoszonego roszczenia w terminie 14 dni od daty jego dostarczenia.</w:t>
      </w:r>
    </w:p>
    <w:p w14:paraId="2F28ACCB" w14:textId="77777777" w:rsidR="000E6352" w:rsidRDefault="000E6352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4679B23A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§ 1</w:t>
      </w:r>
      <w:r w:rsidR="00E91842">
        <w:rPr>
          <w:b/>
          <w:w w:val="100"/>
          <w:sz w:val="24"/>
          <w:szCs w:val="24"/>
        </w:rPr>
        <w:t>0</w:t>
      </w:r>
    </w:p>
    <w:p w14:paraId="45B723AD" w14:textId="77777777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Spory wynikłe na tle realizacji niniejszej umowy będą rozpatrywane przez sąd właściwy wg siedziby Zamawiającego.</w:t>
      </w:r>
    </w:p>
    <w:p w14:paraId="5C41F486" w14:textId="77777777" w:rsidR="00A76074" w:rsidRDefault="00A76074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1DE07E10" w14:textId="4A6D4020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§ 1</w:t>
      </w:r>
      <w:r w:rsidR="00E91842">
        <w:rPr>
          <w:b/>
          <w:w w:val="100"/>
          <w:sz w:val="24"/>
          <w:szCs w:val="24"/>
        </w:rPr>
        <w:t>1</w:t>
      </w:r>
    </w:p>
    <w:p w14:paraId="4850F9F6" w14:textId="77777777" w:rsidR="001F2348" w:rsidRPr="004F754C" w:rsidRDefault="001F2348" w:rsidP="001F2348">
      <w:pPr>
        <w:autoSpaceDE/>
        <w:autoSpaceDN/>
        <w:spacing w:before="0" w:line="240" w:lineRule="atLeast"/>
        <w:ind w:right="-47"/>
        <w:rPr>
          <w:w w:val="100"/>
          <w:sz w:val="24"/>
          <w:szCs w:val="24"/>
        </w:rPr>
      </w:pPr>
      <w:r w:rsidRPr="004F754C">
        <w:rPr>
          <w:w w:val="100"/>
          <w:sz w:val="24"/>
          <w:szCs w:val="24"/>
        </w:rPr>
        <w:t>W sprawach nie uregulowanych w niniejszej umowie stosuje</w:t>
      </w:r>
      <w:r w:rsidR="000E6352">
        <w:rPr>
          <w:w w:val="100"/>
          <w:sz w:val="24"/>
          <w:szCs w:val="24"/>
        </w:rPr>
        <w:t xml:space="preserve"> się przepisy kodeksu cywilnego</w:t>
      </w:r>
      <w:r w:rsidRPr="004F754C">
        <w:rPr>
          <w:w w:val="100"/>
          <w:sz w:val="24"/>
          <w:szCs w:val="24"/>
        </w:rPr>
        <w:t>.</w:t>
      </w:r>
    </w:p>
    <w:p w14:paraId="65923D83" w14:textId="77777777" w:rsidR="001F2348" w:rsidRDefault="001F2348" w:rsidP="001F2348">
      <w:pPr>
        <w:autoSpaceDE/>
        <w:autoSpaceDN/>
        <w:spacing w:before="0" w:line="240" w:lineRule="auto"/>
        <w:rPr>
          <w:rFonts w:eastAsia="Calibri"/>
          <w:b/>
          <w:w w:val="100"/>
          <w:sz w:val="24"/>
          <w:szCs w:val="24"/>
          <w:lang w:eastAsia="en-US"/>
        </w:rPr>
      </w:pPr>
    </w:p>
    <w:p w14:paraId="364EC10D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 w:rsidRPr="007D0D25">
        <w:rPr>
          <w:rFonts w:eastAsia="Calibri"/>
          <w:b/>
          <w:w w:val="100"/>
          <w:sz w:val="24"/>
          <w:szCs w:val="24"/>
          <w:lang w:eastAsia="en-US"/>
        </w:rPr>
        <w:t>§ 1</w:t>
      </w:r>
      <w:r w:rsidR="00E91842">
        <w:rPr>
          <w:rFonts w:eastAsia="Calibri"/>
          <w:b/>
          <w:w w:val="100"/>
          <w:sz w:val="24"/>
          <w:szCs w:val="24"/>
          <w:lang w:eastAsia="en-US"/>
        </w:rPr>
        <w:t>2</w:t>
      </w:r>
    </w:p>
    <w:p w14:paraId="0650F03C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Umowa została sporządzona w </w:t>
      </w:r>
      <w:r w:rsidR="00D760AF">
        <w:rPr>
          <w:rFonts w:eastAsia="Calibri"/>
          <w:w w:val="100"/>
          <w:sz w:val="24"/>
          <w:szCs w:val="24"/>
          <w:lang w:eastAsia="en-US"/>
        </w:rPr>
        <w:t>trzech</w:t>
      </w:r>
      <w:r w:rsidRPr="007D0D25">
        <w:rPr>
          <w:rFonts w:eastAsia="Calibri"/>
          <w:w w:val="100"/>
          <w:sz w:val="24"/>
          <w:szCs w:val="24"/>
          <w:lang w:eastAsia="en-US"/>
        </w:rPr>
        <w:t xml:space="preserve"> jednobrzmiących egzemplarzach, </w:t>
      </w:r>
      <w:r w:rsidR="00D760AF">
        <w:rPr>
          <w:rFonts w:eastAsia="Calibri"/>
          <w:w w:val="100"/>
          <w:sz w:val="24"/>
          <w:szCs w:val="24"/>
          <w:lang w:eastAsia="en-US"/>
        </w:rPr>
        <w:t>dwa dla Zamawiającego i jeden dla Wykonawcy</w:t>
      </w:r>
      <w:r w:rsidRPr="007D0D25">
        <w:rPr>
          <w:rFonts w:eastAsia="Calibri"/>
          <w:w w:val="100"/>
          <w:sz w:val="24"/>
          <w:szCs w:val="24"/>
          <w:lang w:eastAsia="en-US"/>
        </w:rPr>
        <w:t>.</w:t>
      </w:r>
    </w:p>
    <w:p w14:paraId="6A1CDF79" w14:textId="77777777" w:rsidR="001F2348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70B60F34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13722D76" w14:textId="77777777" w:rsidR="001F2348" w:rsidRPr="007D0D25" w:rsidRDefault="001F2348" w:rsidP="001F2348">
      <w:pPr>
        <w:autoSpaceDE/>
        <w:autoSpaceDN/>
        <w:spacing w:before="0" w:line="276" w:lineRule="auto"/>
        <w:rPr>
          <w:w w:val="106"/>
          <w:sz w:val="24"/>
          <w:szCs w:val="24"/>
        </w:rPr>
      </w:pPr>
      <w:r w:rsidRPr="007D0D25">
        <w:rPr>
          <w:w w:val="106"/>
          <w:sz w:val="24"/>
          <w:szCs w:val="24"/>
        </w:rPr>
        <w:t xml:space="preserve">Integralną część umowy stanowią: </w:t>
      </w:r>
    </w:p>
    <w:p w14:paraId="1E46CD2E" w14:textId="3581AA41" w:rsidR="006402E2" w:rsidRPr="00BF403A" w:rsidRDefault="001F2348" w:rsidP="001F2348">
      <w:pPr>
        <w:numPr>
          <w:ilvl w:val="0"/>
          <w:numId w:val="4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6402E2">
        <w:rPr>
          <w:w w:val="106"/>
          <w:sz w:val="24"/>
          <w:szCs w:val="24"/>
        </w:rPr>
        <w:t xml:space="preserve">Załącznik nr 1 – Formularz </w:t>
      </w:r>
      <w:r w:rsidR="00D760AF">
        <w:rPr>
          <w:w w:val="106"/>
          <w:sz w:val="24"/>
          <w:szCs w:val="24"/>
        </w:rPr>
        <w:t>ofert</w:t>
      </w:r>
      <w:r w:rsidR="00A76074">
        <w:rPr>
          <w:w w:val="106"/>
          <w:sz w:val="24"/>
          <w:szCs w:val="24"/>
        </w:rPr>
        <w:t>y</w:t>
      </w:r>
      <w:r w:rsidRPr="006402E2">
        <w:rPr>
          <w:w w:val="106"/>
          <w:sz w:val="24"/>
          <w:szCs w:val="24"/>
        </w:rPr>
        <w:t xml:space="preserve"> </w:t>
      </w:r>
      <w:r w:rsidR="002F5829" w:rsidRPr="006402E2">
        <w:rPr>
          <w:w w:val="106"/>
          <w:sz w:val="24"/>
          <w:szCs w:val="24"/>
        </w:rPr>
        <w:t>z dnia</w:t>
      </w:r>
      <w:r w:rsidR="006402E2" w:rsidRPr="006402E2">
        <w:rPr>
          <w:w w:val="106"/>
          <w:sz w:val="24"/>
          <w:szCs w:val="24"/>
        </w:rPr>
        <w:t xml:space="preserve"> </w:t>
      </w:r>
      <w:r w:rsidR="001570F7">
        <w:rPr>
          <w:w w:val="106"/>
          <w:sz w:val="24"/>
          <w:szCs w:val="24"/>
        </w:rPr>
        <w:t>…………</w:t>
      </w:r>
      <w:r w:rsidR="006402E2" w:rsidRPr="006402E2">
        <w:rPr>
          <w:w w:val="106"/>
          <w:sz w:val="24"/>
          <w:szCs w:val="24"/>
        </w:rPr>
        <w:t>.</w:t>
      </w:r>
    </w:p>
    <w:p w14:paraId="57CC0EF2" w14:textId="77777777" w:rsidR="001F2348" w:rsidRPr="00BA070E" w:rsidRDefault="001F2348" w:rsidP="001F2348">
      <w:pPr>
        <w:autoSpaceDE/>
        <w:autoSpaceDN/>
        <w:spacing w:before="0" w:line="276" w:lineRule="auto"/>
        <w:rPr>
          <w:b/>
          <w:i/>
          <w:w w:val="100"/>
          <w:sz w:val="24"/>
          <w:szCs w:val="24"/>
        </w:rPr>
      </w:pPr>
    </w:p>
    <w:p w14:paraId="4A663494" w14:textId="77777777" w:rsidR="001F2348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4DFBE35D" w14:textId="77777777" w:rsidR="001F2348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534E3935" w14:textId="77777777" w:rsidR="001F2348" w:rsidRPr="007D0D25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ZAMAWIAJĄCY</w:t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  <w:t>WYKONAWCA</w:t>
      </w:r>
    </w:p>
    <w:p w14:paraId="7AF57899" w14:textId="77777777" w:rsidR="00C70E46" w:rsidRDefault="00C70E46"/>
    <w:sectPr w:rsidR="00C7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1742E90"/>
    <w:lvl w:ilvl="0">
      <w:start w:val="1"/>
      <w:numFmt w:val="upperRoman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20363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647"/>
    <w:multiLevelType w:val="hybridMultilevel"/>
    <w:tmpl w:val="0290A332"/>
    <w:lvl w:ilvl="0" w:tplc="5470A56E">
      <w:start w:val="1"/>
      <w:numFmt w:val="decimal"/>
      <w:lvlText w:val="%1."/>
      <w:lvlJc w:val="left"/>
      <w:pPr>
        <w:ind w:left="643" w:hanging="360"/>
      </w:pPr>
      <w:rPr>
        <w:rFonts w:hint="default"/>
        <w:w w:val="10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4682856"/>
    <w:multiLevelType w:val="multilevel"/>
    <w:tmpl w:val="209EB80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  <w:color w:val="000000"/>
        <w:w w:val="102"/>
      </w:r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5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E07C12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1F3CC1"/>
    <w:multiLevelType w:val="hybridMultilevel"/>
    <w:tmpl w:val="E2128B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2A62A6"/>
    <w:multiLevelType w:val="hybridMultilevel"/>
    <w:tmpl w:val="2A709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427E38"/>
    <w:multiLevelType w:val="hybridMultilevel"/>
    <w:tmpl w:val="1D5CAE58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554208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3"/>
    <w:rsid w:val="00025C14"/>
    <w:rsid w:val="000C0239"/>
    <w:rsid w:val="000D1BDF"/>
    <w:rsid w:val="000D42F7"/>
    <w:rsid w:val="000E6352"/>
    <w:rsid w:val="00124AD7"/>
    <w:rsid w:val="00133D5A"/>
    <w:rsid w:val="001570F7"/>
    <w:rsid w:val="001B7CB8"/>
    <w:rsid w:val="001F2348"/>
    <w:rsid w:val="001F4D88"/>
    <w:rsid w:val="001F508F"/>
    <w:rsid w:val="00203B0E"/>
    <w:rsid w:val="00214E5D"/>
    <w:rsid w:val="002305AE"/>
    <w:rsid w:val="002365E0"/>
    <w:rsid w:val="002F5829"/>
    <w:rsid w:val="0033480C"/>
    <w:rsid w:val="003527DF"/>
    <w:rsid w:val="004545BF"/>
    <w:rsid w:val="004B1F33"/>
    <w:rsid w:val="006402E2"/>
    <w:rsid w:val="007C1859"/>
    <w:rsid w:val="009F02B5"/>
    <w:rsid w:val="00A164A1"/>
    <w:rsid w:val="00A22145"/>
    <w:rsid w:val="00A76074"/>
    <w:rsid w:val="00AD3904"/>
    <w:rsid w:val="00B87DB9"/>
    <w:rsid w:val="00BB75D0"/>
    <w:rsid w:val="00BF403A"/>
    <w:rsid w:val="00C70E46"/>
    <w:rsid w:val="00C74EC3"/>
    <w:rsid w:val="00C93ED9"/>
    <w:rsid w:val="00CE174E"/>
    <w:rsid w:val="00D760AF"/>
    <w:rsid w:val="00E426D1"/>
    <w:rsid w:val="00E53705"/>
    <w:rsid w:val="00E91842"/>
    <w:rsid w:val="00F03D51"/>
    <w:rsid w:val="00F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ACE"/>
  <w15:chartTrackingRefBased/>
  <w15:docId w15:val="{FE7C5508-EF39-4B16-8B5C-65DB7FD3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348"/>
    <w:pPr>
      <w:autoSpaceDE w:val="0"/>
      <w:autoSpaceDN w:val="0"/>
      <w:spacing w:before="90" w:line="380" w:lineRule="atLeast"/>
      <w:jc w:val="both"/>
    </w:pPr>
    <w:rPr>
      <w:rFonts w:eastAsia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02E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2E2"/>
    <w:rPr>
      <w:rFonts w:ascii="Segoe UI" w:eastAsia="Times New Roman" w:hAnsi="Segoe UI" w:cs="Segoe UI"/>
      <w:w w:val="89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3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43</cp:revision>
  <cp:lastPrinted>2021-05-21T09:02:00Z</cp:lastPrinted>
  <dcterms:created xsi:type="dcterms:W3CDTF">2016-12-01T13:37:00Z</dcterms:created>
  <dcterms:modified xsi:type="dcterms:W3CDTF">2021-11-09T11:26:00Z</dcterms:modified>
</cp:coreProperties>
</file>