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7A49DA" w14:textId="74DD3C72" w:rsidR="00FE657E" w:rsidRPr="00FE657E" w:rsidRDefault="008B70C1" w:rsidP="00032E0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PZK.K.1110.5</w:t>
      </w:r>
      <w:r w:rsidR="00FE657E" w:rsidRPr="00FE657E">
        <w:rPr>
          <w:rFonts w:ascii="Times New Roman" w:hAnsi="Times New Roman" w:cs="Times New Roman"/>
        </w:rPr>
        <w:t>.</w:t>
      </w:r>
      <w:r w:rsidR="00FE657E">
        <w:rPr>
          <w:rFonts w:ascii="Times New Roman" w:hAnsi="Times New Roman" w:cs="Times New Roman"/>
        </w:rPr>
        <w:t>5.2020</w:t>
      </w:r>
      <w:r w:rsidR="00FE657E" w:rsidRPr="00FE657E">
        <w:rPr>
          <w:rFonts w:ascii="Times New Roman" w:hAnsi="Times New Roman" w:cs="Times New Roman"/>
        </w:rPr>
        <w:tab/>
      </w:r>
      <w:r w:rsidR="00FE657E" w:rsidRPr="00FE657E">
        <w:rPr>
          <w:rFonts w:ascii="Times New Roman" w:hAnsi="Times New Roman" w:cs="Times New Roman"/>
        </w:rPr>
        <w:tab/>
        <w:t xml:space="preserve">                             </w:t>
      </w:r>
      <w:r w:rsidR="00032E06">
        <w:rPr>
          <w:rFonts w:ascii="Times New Roman" w:hAnsi="Times New Roman" w:cs="Times New Roman"/>
        </w:rPr>
        <w:t xml:space="preserve">   </w:t>
      </w:r>
      <w:r w:rsidR="00B85C5D">
        <w:rPr>
          <w:rFonts w:ascii="Times New Roman" w:hAnsi="Times New Roman" w:cs="Times New Roman"/>
        </w:rPr>
        <w:t xml:space="preserve">Ostrów Wielkopolski, dnia </w:t>
      </w:r>
      <w:r w:rsidR="004D4E01">
        <w:rPr>
          <w:rFonts w:ascii="Times New Roman" w:hAnsi="Times New Roman" w:cs="Times New Roman"/>
        </w:rPr>
        <w:t>26</w:t>
      </w:r>
      <w:r w:rsidR="00FE657E">
        <w:rPr>
          <w:rFonts w:ascii="Times New Roman" w:hAnsi="Times New Roman" w:cs="Times New Roman"/>
        </w:rPr>
        <w:t xml:space="preserve"> </w:t>
      </w:r>
      <w:r w:rsidR="00FE657E" w:rsidRPr="00FE657E">
        <w:rPr>
          <w:rFonts w:ascii="Times New Roman" w:hAnsi="Times New Roman" w:cs="Times New Roman"/>
        </w:rPr>
        <w:t xml:space="preserve">listopada </w:t>
      </w:r>
      <w:r w:rsidR="00032E06">
        <w:rPr>
          <w:rFonts w:ascii="Times New Roman" w:hAnsi="Times New Roman" w:cs="Times New Roman"/>
        </w:rPr>
        <w:t>2020 roku</w:t>
      </w:r>
      <w:r w:rsidR="00FE657E">
        <w:rPr>
          <w:rFonts w:ascii="Times New Roman" w:hAnsi="Times New Roman" w:cs="Times New Roman"/>
        </w:rPr>
        <w:t xml:space="preserve"> </w:t>
      </w:r>
    </w:p>
    <w:p w14:paraId="713BC159" w14:textId="77777777" w:rsidR="00FE657E" w:rsidRDefault="00FE657E" w:rsidP="00FE657E">
      <w:pPr>
        <w:spacing w:after="0" w:line="312" w:lineRule="auto"/>
        <w:jc w:val="center"/>
        <w:rPr>
          <w:rFonts w:ascii="Times New Roman" w:hAnsi="Times New Roman" w:cs="Times New Roman"/>
          <w:b/>
        </w:rPr>
      </w:pPr>
    </w:p>
    <w:p w14:paraId="091503E3" w14:textId="77777777" w:rsidR="00FE657E" w:rsidRPr="00FE657E" w:rsidRDefault="00FE657E" w:rsidP="00FE657E">
      <w:pPr>
        <w:spacing w:line="312" w:lineRule="auto"/>
        <w:jc w:val="center"/>
        <w:rPr>
          <w:rFonts w:ascii="Times New Roman" w:hAnsi="Times New Roman" w:cs="Times New Roman"/>
          <w:b/>
        </w:rPr>
      </w:pPr>
      <w:r w:rsidRPr="00FE657E">
        <w:rPr>
          <w:rFonts w:ascii="Times New Roman" w:hAnsi="Times New Roman" w:cs="Times New Roman"/>
          <w:b/>
        </w:rPr>
        <w:t>P r o t o k ó ł</w:t>
      </w:r>
    </w:p>
    <w:p w14:paraId="0642CC66" w14:textId="77777777" w:rsidR="00FE657E" w:rsidRPr="00FE657E" w:rsidRDefault="00FE657E" w:rsidP="00FE657E">
      <w:pPr>
        <w:tabs>
          <w:tab w:val="left" w:pos="2340"/>
        </w:tabs>
        <w:spacing w:line="312" w:lineRule="auto"/>
        <w:jc w:val="both"/>
        <w:rPr>
          <w:rFonts w:ascii="Times New Roman" w:hAnsi="Times New Roman" w:cs="Times New Roman"/>
          <w:b/>
        </w:rPr>
      </w:pPr>
      <w:r w:rsidRPr="00FE657E">
        <w:rPr>
          <w:rFonts w:ascii="Times New Roman" w:hAnsi="Times New Roman" w:cs="Times New Roman"/>
          <w:b/>
        </w:rPr>
        <w:t xml:space="preserve">z przeprowadzenia I etapu naboru na stanowisko stażysty – docelowo starszy specjalista                         w Wydziale ds. </w:t>
      </w:r>
      <w:proofErr w:type="spellStart"/>
      <w:r w:rsidRPr="00FE657E">
        <w:rPr>
          <w:rFonts w:ascii="Times New Roman" w:hAnsi="Times New Roman" w:cs="Times New Roman"/>
          <w:b/>
        </w:rPr>
        <w:t>Kontrolno</w:t>
      </w:r>
      <w:proofErr w:type="spellEnd"/>
      <w:r w:rsidRPr="00FE657E">
        <w:rPr>
          <w:rFonts w:ascii="Times New Roman" w:hAnsi="Times New Roman" w:cs="Times New Roman"/>
          <w:b/>
        </w:rPr>
        <w:t xml:space="preserve"> – Rozpoznawczych i Kadr w Komendzie Powiatowej PSP w Ostrowie Wielkopolskim</w:t>
      </w:r>
    </w:p>
    <w:p w14:paraId="0885E4D1" w14:textId="10AAA5E3" w:rsidR="00FE657E" w:rsidRPr="00FE657E" w:rsidRDefault="00FE657E" w:rsidP="00FE657E">
      <w:pPr>
        <w:pStyle w:val="Tekstpodstawowy"/>
        <w:spacing w:line="288" w:lineRule="auto"/>
        <w:rPr>
          <w:sz w:val="22"/>
          <w:szCs w:val="22"/>
        </w:rPr>
      </w:pPr>
      <w:r w:rsidRPr="00FE657E">
        <w:rPr>
          <w:sz w:val="22"/>
          <w:szCs w:val="22"/>
        </w:rPr>
        <w:t xml:space="preserve">1.  W dniu </w:t>
      </w:r>
      <w:r w:rsidR="004D4E01">
        <w:rPr>
          <w:sz w:val="22"/>
          <w:szCs w:val="22"/>
        </w:rPr>
        <w:t>26</w:t>
      </w:r>
      <w:r w:rsidRPr="00FE657E">
        <w:rPr>
          <w:sz w:val="22"/>
          <w:szCs w:val="22"/>
        </w:rPr>
        <w:t xml:space="preserve"> listopada</w:t>
      </w:r>
      <w:r>
        <w:rPr>
          <w:sz w:val="22"/>
          <w:szCs w:val="22"/>
        </w:rPr>
        <w:t xml:space="preserve"> 2020</w:t>
      </w:r>
      <w:r w:rsidRPr="00FE657E">
        <w:rPr>
          <w:sz w:val="22"/>
          <w:szCs w:val="22"/>
        </w:rPr>
        <w:t xml:space="preserve"> roku komisja rekrutacyjna w składzie:</w:t>
      </w:r>
    </w:p>
    <w:p w14:paraId="2B659DE8" w14:textId="61AEE9E6" w:rsidR="00FE657E" w:rsidRPr="00FE657E" w:rsidRDefault="00FE657E" w:rsidP="00ED4376">
      <w:pPr>
        <w:pStyle w:val="Stopka1"/>
        <w:spacing w:before="240" w:line="276" w:lineRule="auto"/>
        <w:ind w:left="708" w:firstLine="143"/>
        <w:jc w:val="both"/>
        <w:rPr>
          <w:color w:val="auto"/>
          <w:sz w:val="22"/>
          <w:szCs w:val="22"/>
        </w:rPr>
      </w:pPr>
      <w:r w:rsidRPr="00FE657E">
        <w:rPr>
          <w:color w:val="auto"/>
          <w:sz w:val="22"/>
          <w:szCs w:val="22"/>
        </w:rPr>
        <w:t>Przewodniczący :</w:t>
      </w:r>
      <w:r w:rsidRPr="00FE657E">
        <w:rPr>
          <w:color w:val="auto"/>
          <w:sz w:val="22"/>
          <w:szCs w:val="22"/>
        </w:rPr>
        <w:tab/>
      </w:r>
      <w:r w:rsidRPr="00FE657E">
        <w:rPr>
          <w:color w:val="auto"/>
          <w:sz w:val="22"/>
          <w:szCs w:val="22"/>
        </w:rPr>
        <w:tab/>
        <w:t>1)   bryg. Roman Matecki</w:t>
      </w:r>
    </w:p>
    <w:p w14:paraId="46F08887" w14:textId="59501A2D" w:rsidR="00FE657E" w:rsidRPr="00FE657E" w:rsidRDefault="00FE657E" w:rsidP="00ED4376">
      <w:pPr>
        <w:pStyle w:val="Stopka1"/>
        <w:spacing w:line="276" w:lineRule="auto"/>
        <w:ind w:left="708" w:firstLine="143"/>
        <w:jc w:val="both"/>
        <w:rPr>
          <w:color w:val="auto"/>
          <w:sz w:val="22"/>
          <w:szCs w:val="22"/>
        </w:rPr>
      </w:pPr>
      <w:r w:rsidRPr="00FE657E">
        <w:rPr>
          <w:color w:val="auto"/>
          <w:sz w:val="22"/>
          <w:szCs w:val="22"/>
        </w:rPr>
        <w:t>Członkowie :</w:t>
      </w:r>
      <w:r w:rsidRPr="00FE657E">
        <w:rPr>
          <w:color w:val="auto"/>
          <w:sz w:val="22"/>
          <w:szCs w:val="22"/>
        </w:rPr>
        <w:tab/>
      </w:r>
      <w:r w:rsidRPr="00FE657E">
        <w:rPr>
          <w:color w:val="auto"/>
          <w:sz w:val="22"/>
          <w:szCs w:val="22"/>
        </w:rPr>
        <w:tab/>
        <w:t xml:space="preserve">            2)   </w:t>
      </w:r>
      <w:r>
        <w:rPr>
          <w:color w:val="auto"/>
          <w:sz w:val="22"/>
          <w:szCs w:val="22"/>
        </w:rPr>
        <w:t>kpt. Tomasz Chmielecki</w:t>
      </w:r>
    </w:p>
    <w:p w14:paraId="14B28EDE" w14:textId="5CA892D3" w:rsidR="00FE657E" w:rsidRPr="00FE657E" w:rsidRDefault="00B85C5D" w:rsidP="00ED4376">
      <w:pPr>
        <w:pStyle w:val="Stopka1"/>
        <w:numPr>
          <w:ilvl w:val="0"/>
          <w:numId w:val="3"/>
        </w:numPr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specjalista Katarzyna Stodolska</w:t>
      </w:r>
    </w:p>
    <w:p w14:paraId="211F9CBD" w14:textId="77777777" w:rsidR="00FE657E" w:rsidRPr="00FE657E" w:rsidRDefault="00FE657E" w:rsidP="00FE657E">
      <w:pPr>
        <w:pStyle w:val="Stopka1"/>
        <w:spacing w:line="288" w:lineRule="auto"/>
        <w:jc w:val="both"/>
        <w:rPr>
          <w:color w:val="auto"/>
          <w:sz w:val="22"/>
          <w:szCs w:val="22"/>
        </w:rPr>
      </w:pPr>
    </w:p>
    <w:p w14:paraId="54CCBA14" w14:textId="77777777" w:rsidR="00FE657E" w:rsidRPr="00FE657E" w:rsidRDefault="00FE657E" w:rsidP="00FE657E">
      <w:pPr>
        <w:pStyle w:val="Stopka1"/>
        <w:spacing w:line="312" w:lineRule="auto"/>
        <w:ind w:left="360"/>
        <w:jc w:val="both"/>
        <w:rPr>
          <w:color w:val="auto"/>
          <w:sz w:val="22"/>
          <w:szCs w:val="22"/>
        </w:rPr>
      </w:pPr>
      <w:r w:rsidRPr="00FE657E">
        <w:rPr>
          <w:color w:val="auto"/>
          <w:sz w:val="22"/>
          <w:szCs w:val="22"/>
        </w:rPr>
        <w:t xml:space="preserve">przeprowadziła </w:t>
      </w:r>
      <w:r w:rsidRPr="00FE657E">
        <w:rPr>
          <w:b/>
          <w:color w:val="auto"/>
          <w:sz w:val="22"/>
          <w:szCs w:val="22"/>
        </w:rPr>
        <w:t>I etap</w:t>
      </w:r>
      <w:r w:rsidRPr="00FE657E">
        <w:rPr>
          <w:color w:val="auto"/>
          <w:sz w:val="22"/>
          <w:szCs w:val="22"/>
        </w:rPr>
        <w:t xml:space="preserve"> naboru polegający na weryfikacji dokumentów złożonych przez kandydatów. </w:t>
      </w:r>
    </w:p>
    <w:p w14:paraId="4D0B6CAD" w14:textId="77777777" w:rsidR="00FE657E" w:rsidRPr="00FE657E" w:rsidRDefault="00FE657E" w:rsidP="00FE657E">
      <w:pPr>
        <w:pStyle w:val="Stopka1"/>
        <w:spacing w:line="312" w:lineRule="auto"/>
        <w:jc w:val="both"/>
        <w:rPr>
          <w:color w:val="auto"/>
          <w:sz w:val="22"/>
          <w:szCs w:val="22"/>
        </w:rPr>
      </w:pPr>
      <w:r w:rsidRPr="00FE657E">
        <w:rPr>
          <w:color w:val="auto"/>
          <w:sz w:val="22"/>
          <w:szCs w:val="22"/>
        </w:rPr>
        <w:t xml:space="preserve">2.  Komisja w oparciu o dostarczone dokumenty dokonała oceny stopnia spełnienia wymagań </w:t>
      </w:r>
    </w:p>
    <w:p w14:paraId="4A5519C4" w14:textId="77777777" w:rsidR="00FE657E" w:rsidRPr="00FE657E" w:rsidRDefault="00FE657E" w:rsidP="00FE657E">
      <w:pPr>
        <w:pStyle w:val="Stopka1"/>
        <w:spacing w:line="312" w:lineRule="auto"/>
        <w:ind w:left="360"/>
        <w:jc w:val="both"/>
        <w:rPr>
          <w:color w:val="auto"/>
          <w:sz w:val="22"/>
          <w:szCs w:val="22"/>
        </w:rPr>
      </w:pPr>
      <w:r w:rsidRPr="00FE657E">
        <w:rPr>
          <w:color w:val="auto"/>
          <w:sz w:val="22"/>
          <w:szCs w:val="22"/>
        </w:rPr>
        <w:t>określonych w:</w:t>
      </w:r>
    </w:p>
    <w:p w14:paraId="3DCA43C7" w14:textId="555388F4" w:rsidR="00FE657E" w:rsidRPr="00FE657E" w:rsidRDefault="00FE657E" w:rsidP="00FE657E">
      <w:pPr>
        <w:pStyle w:val="Stopka1"/>
        <w:spacing w:line="312" w:lineRule="auto"/>
        <w:ind w:left="360"/>
        <w:jc w:val="both"/>
        <w:rPr>
          <w:color w:val="auto"/>
          <w:sz w:val="22"/>
          <w:szCs w:val="22"/>
        </w:rPr>
      </w:pPr>
      <w:r w:rsidRPr="00FE657E">
        <w:rPr>
          <w:color w:val="auto"/>
          <w:sz w:val="22"/>
          <w:szCs w:val="22"/>
        </w:rPr>
        <w:t>a)  ustawie o Państwowej Straży Pożarnej z dnia 24 sierpnia 1991 roku (tekst jednolity                        Dz. U.</w:t>
      </w:r>
      <w:r>
        <w:rPr>
          <w:color w:val="auto"/>
          <w:sz w:val="22"/>
          <w:szCs w:val="22"/>
        </w:rPr>
        <w:t xml:space="preserve"> 2020</w:t>
      </w:r>
      <w:r w:rsidRPr="00FE657E">
        <w:rPr>
          <w:color w:val="auto"/>
          <w:sz w:val="22"/>
          <w:szCs w:val="22"/>
        </w:rPr>
        <w:t xml:space="preserve"> roku poz. </w:t>
      </w:r>
      <w:r>
        <w:rPr>
          <w:color w:val="auto"/>
          <w:sz w:val="22"/>
          <w:szCs w:val="22"/>
        </w:rPr>
        <w:t>1123</w:t>
      </w:r>
      <w:r w:rsidRPr="00FE657E">
        <w:rPr>
          <w:color w:val="auto"/>
          <w:sz w:val="22"/>
          <w:szCs w:val="22"/>
        </w:rPr>
        <w:t>),</w:t>
      </w:r>
    </w:p>
    <w:p w14:paraId="4F99A58A" w14:textId="77777777" w:rsidR="0048074E" w:rsidRDefault="00FE657E" w:rsidP="00FE657E">
      <w:pPr>
        <w:pStyle w:val="Stopka1"/>
        <w:spacing w:line="312" w:lineRule="auto"/>
        <w:ind w:left="720" w:hanging="360"/>
        <w:jc w:val="both"/>
        <w:rPr>
          <w:rFonts w:eastAsia="TimesNewRoman"/>
          <w:color w:val="auto"/>
          <w:sz w:val="22"/>
          <w:szCs w:val="22"/>
        </w:rPr>
      </w:pPr>
      <w:r w:rsidRPr="00FE657E">
        <w:rPr>
          <w:color w:val="auto"/>
          <w:sz w:val="22"/>
          <w:szCs w:val="22"/>
        </w:rPr>
        <w:t xml:space="preserve">b)  rozporządzeniu Ministra Spraw Wewnętrznych i Administracji </w:t>
      </w:r>
      <w:r w:rsidRPr="00FE657E">
        <w:rPr>
          <w:rFonts w:eastAsia="TimesNewRoman"/>
          <w:color w:val="auto"/>
          <w:sz w:val="22"/>
          <w:szCs w:val="22"/>
        </w:rPr>
        <w:t xml:space="preserve">z dnia 29 marca 2018 r. </w:t>
      </w:r>
    </w:p>
    <w:p w14:paraId="64C61A1F" w14:textId="77777777" w:rsidR="0048074E" w:rsidRDefault="00FE657E" w:rsidP="00FE657E">
      <w:pPr>
        <w:pStyle w:val="Stopka1"/>
        <w:spacing w:line="312" w:lineRule="auto"/>
        <w:ind w:left="720" w:hanging="360"/>
        <w:jc w:val="both"/>
        <w:rPr>
          <w:bCs/>
          <w:color w:val="auto"/>
          <w:sz w:val="22"/>
          <w:szCs w:val="22"/>
        </w:rPr>
      </w:pPr>
      <w:r w:rsidRPr="00FE657E">
        <w:rPr>
          <w:bCs/>
          <w:color w:val="auto"/>
          <w:sz w:val="22"/>
          <w:szCs w:val="22"/>
        </w:rPr>
        <w:t>w sprawie postępowania kwalifikacyjnego o przyjęcie do służby w Państwowej Straży P</w:t>
      </w:r>
      <w:r w:rsidR="0048074E">
        <w:rPr>
          <w:bCs/>
          <w:color w:val="auto"/>
          <w:sz w:val="22"/>
          <w:szCs w:val="22"/>
        </w:rPr>
        <w:t>ożarnej</w:t>
      </w:r>
    </w:p>
    <w:p w14:paraId="1396FF63" w14:textId="1EE50DA7" w:rsidR="00FE657E" w:rsidRPr="00FE657E" w:rsidRDefault="00FE657E" w:rsidP="00FE657E">
      <w:pPr>
        <w:pStyle w:val="Stopka1"/>
        <w:spacing w:line="312" w:lineRule="auto"/>
        <w:ind w:left="720" w:hanging="360"/>
        <w:jc w:val="both"/>
        <w:rPr>
          <w:color w:val="auto"/>
          <w:sz w:val="22"/>
          <w:szCs w:val="22"/>
        </w:rPr>
      </w:pPr>
      <w:r w:rsidRPr="00FE657E">
        <w:rPr>
          <w:bCs/>
          <w:color w:val="auto"/>
          <w:sz w:val="22"/>
          <w:szCs w:val="22"/>
        </w:rPr>
        <w:t>(Dz. U.  2018 r. poz. 672)</w:t>
      </w:r>
      <w:r w:rsidRPr="00FE657E">
        <w:rPr>
          <w:color w:val="auto"/>
          <w:sz w:val="22"/>
          <w:szCs w:val="22"/>
        </w:rPr>
        <w:t>,</w:t>
      </w:r>
    </w:p>
    <w:p w14:paraId="2B536E0A" w14:textId="3546D36A" w:rsidR="00FE657E" w:rsidRPr="00FE657E" w:rsidRDefault="00FE657E" w:rsidP="00E030A9">
      <w:pPr>
        <w:spacing w:line="312" w:lineRule="auto"/>
        <w:ind w:left="360"/>
        <w:jc w:val="both"/>
        <w:rPr>
          <w:rFonts w:ascii="Times New Roman" w:hAnsi="Times New Roman" w:cs="Times New Roman"/>
        </w:rPr>
      </w:pPr>
      <w:r w:rsidRPr="00FE657E">
        <w:rPr>
          <w:rFonts w:ascii="Times New Roman" w:hAnsi="Times New Roman" w:cs="Times New Roman"/>
        </w:rPr>
        <w:t xml:space="preserve">c)  ogłoszeniu Komendanta Powiatowego PSP w Ostrowie Wielkopolskim o naborze kandydatów </w:t>
      </w:r>
      <w:r w:rsidR="00E030A9">
        <w:rPr>
          <w:rFonts w:ascii="Times New Roman" w:hAnsi="Times New Roman" w:cs="Times New Roman"/>
        </w:rPr>
        <w:t xml:space="preserve">    </w:t>
      </w:r>
      <w:r w:rsidRPr="00FE657E">
        <w:rPr>
          <w:rFonts w:ascii="Times New Roman" w:hAnsi="Times New Roman" w:cs="Times New Roman"/>
        </w:rPr>
        <w:t>do służby przygotowawczej w zawo</w:t>
      </w:r>
      <w:r w:rsidRPr="00FE657E">
        <w:rPr>
          <w:rFonts w:ascii="Times New Roman" w:hAnsi="Times New Roman" w:cs="Times New Roman"/>
        </w:rPr>
        <w:softHyphen/>
        <w:t>dzie:  stra</w:t>
      </w:r>
      <w:r w:rsidRPr="00FE657E">
        <w:rPr>
          <w:rFonts w:ascii="Times New Roman" w:hAnsi="Times New Roman" w:cs="Times New Roman"/>
        </w:rPr>
        <w:softHyphen/>
        <w:t xml:space="preserve">żak  Państwowej  Straży  Pożarnej. </w:t>
      </w:r>
    </w:p>
    <w:p w14:paraId="3AB13120" w14:textId="258699D8" w:rsidR="00FE657E" w:rsidRPr="00FE657E" w:rsidRDefault="00FE657E" w:rsidP="00FE657E">
      <w:pPr>
        <w:pStyle w:val="Stopka1"/>
        <w:spacing w:line="312" w:lineRule="auto"/>
        <w:jc w:val="both"/>
        <w:rPr>
          <w:color w:val="auto"/>
          <w:sz w:val="22"/>
          <w:szCs w:val="22"/>
        </w:rPr>
      </w:pPr>
      <w:r w:rsidRPr="00FE657E">
        <w:rPr>
          <w:color w:val="auto"/>
          <w:sz w:val="22"/>
          <w:szCs w:val="22"/>
        </w:rPr>
        <w:t xml:space="preserve">3.  Do dnia </w:t>
      </w:r>
      <w:r>
        <w:rPr>
          <w:color w:val="auto"/>
          <w:sz w:val="22"/>
          <w:szCs w:val="22"/>
        </w:rPr>
        <w:t>25</w:t>
      </w:r>
      <w:r w:rsidRPr="00FE657E">
        <w:rPr>
          <w:color w:val="auto"/>
          <w:sz w:val="22"/>
          <w:szCs w:val="22"/>
        </w:rPr>
        <w:t xml:space="preserve"> listopada</w:t>
      </w:r>
      <w:r>
        <w:rPr>
          <w:color w:val="auto"/>
          <w:sz w:val="22"/>
          <w:szCs w:val="22"/>
        </w:rPr>
        <w:t xml:space="preserve"> 2020</w:t>
      </w:r>
      <w:r w:rsidRPr="00FE657E">
        <w:rPr>
          <w:color w:val="auto"/>
          <w:sz w:val="22"/>
          <w:szCs w:val="22"/>
        </w:rPr>
        <w:t xml:space="preserve"> roku do Komendy Powiatowej Państwowej Straży Pożarnej w Ostrowie  Wielkopolskim dokumenty złożyło </w:t>
      </w:r>
      <w:r>
        <w:rPr>
          <w:color w:val="auto"/>
          <w:sz w:val="22"/>
          <w:szCs w:val="22"/>
        </w:rPr>
        <w:t>5</w:t>
      </w:r>
      <w:r w:rsidRPr="00FE657E">
        <w:rPr>
          <w:color w:val="auto"/>
          <w:sz w:val="22"/>
          <w:szCs w:val="22"/>
        </w:rPr>
        <w:t xml:space="preserve"> kandydatów na stanowisko stażysty – docelowo starszy specjalista. </w:t>
      </w:r>
    </w:p>
    <w:p w14:paraId="3AB67B02" w14:textId="34FAB8C1" w:rsidR="00FE657E" w:rsidRPr="00FE657E" w:rsidRDefault="00FE657E" w:rsidP="00FE657E">
      <w:pPr>
        <w:pStyle w:val="Stopka1"/>
        <w:spacing w:line="312" w:lineRule="auto"/>
        <w:jc w:val="both"/>
        <w:rPr>
          <w:color w:val="auto"/>
          <w:sz w:val="22"/>
          <w:szCs w:val="22"/>
        </w:rPr>
      </w:pPr>
      <w:r w:rsidRPr="00FE657E">
        <w:rPr>
          <w:color w:val="auto"/>
          <w:sz w:val="22"/>
          <w:szCs w:val="22"/>
        </w:rPr>
        <w:t xml:space="preserve">4. Do II etapu naboru komisja rekrutacyjna zakwalifikowała </w:t>
      </w:r>
      <w:r w:rsidR="004D4E01">
        <w:rPr>
          <w:color w:val="auto"/>
          <w:sz w:val="22"/>
          <w:szCs w:val="22"/>
        </w:rPr>
        <w:t xml:space="preserve">3 </w:t>
      </w:r>
      <w:r w:rsidRPr="00FE657E">
        <w:rPr>
          <w:color w:val="auto"/>
          <w:sz w:val="22"/>
          <w:szCs w:val="22"/>
        </w:rPr>
        <w:t>kandydatów.</w:t>
      </w:r>
    </w:p>
    <w:p w14:paraId="0599C22A" w14:textId="51664FCB" w:rsidR="00FE657E" w:rsidRPr="00FE657E" w:rsidRDefault="00FE657E" w:rsidP="00FE657E">
      <w:pPr>
        <w:pStyle w:val="Stopka1"/>
        <w:spacing w:line="312" w:lineRule="auto"/>
        <w:jc w:val="both"/>
        <w:rPr>
          <w:color w:val="auto"/>
          <w:sz w:val="22"/>
          <w:szCs w:val="22"/>
        </w:rPr>
      </w:pPr>
      <w:r w:rsidRPr="00FE657E">
        <w:rPr>
          <w:color w:val="auto"/>
          <w:sz w:val="22"/>
          <w:szCs w:val="22"/>
        </w:rPr>
        <w:t>5. Wykaz kandydatów zakwalifikowanych do II etapu naboru</w:t>
      </w:r>
      <w:r w:rsidR="003A63E7">
        <w:rPr>
          <w:color w:val="auto"/>
          <w:sz w:val="22"/>
          <w:szCs w:val="22"/>
        </w:rPr>
        <w:t>:</w:t>
      </w:r>
    </w:p>
    <w:p w14:paraId="76BA6ED7" w14:textId="77777777" w:rsidR="00FE657E" w:rsidRPr="00FE657E" w:rsidRDefault="00FE657E" w:rsidP="00FE657E">
      <w:pPr>
        <w:pStyle w:val="Stopka1"/>
        <w:spacing w:line="312" w:lineRule="auto"/>
        <w:rPr>
          <w:color w:val="auto"/>
          <w:sz w:val="22"/>
          <w:szCs w:val="22"/>
        </w:rPr>
      </w:pPr>
    </w:p>
    <w:tbl>
      <w:tblPr>
        <w:tblW w:w="641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"/>
        <w:gridCol w:w="2237"/>
        <w:gridCol w:w="1827"/>
        <w:gridCol w:w="1827"/>
      </w:tblGrid>
      <w:tr w:rsidR="00FE657E" w:rsidRPr="00FE657E" w14:paraId="1C424B42" w14:textId="77777777" w:rsidTr="00FE657E">
        <w:trPr>
          <w:gridAfter w:val="1"/>
          <w:wAfter w:w="1827" w:type="dxa"/>
          <w:trHeight w:val="343"/>
          <w:tblHeader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14:paraId="693B270A" w14:textId="77777777" w:rsidR="00FE657E" w:rsidRPr="00FE657E" w:rsidRDefault="00FE657E" w:rsidP="00505AFD">
            <w:pPr>
              <w:rPr>
                <w:rFonts w:ascii="Times New Roman" w:hAnsi="Times New Roman" w:cs="Times New Roman"/>
                <w:b/>
                <w:bCs/>
              </w:rPr>
            </w:pPr>
            <w:r w:rsidRPr="00FE657E"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14:paraId="1D558B11" w14:textId="77777777" w:rsidR="00FE657E" w:rsidRPr="00FE657E" w:rsidRDefault="00FE657E" w:rsidP="00505AF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657E">
              <w:rPr>
                <w:rFonts w:ascii="Times New Roman" w:hAnsi="Times New Roman" w:cs="Times New Roman"/>
                <w:b/>
                <w:bCs/>
              </w:rPr>
              <w:t>Numer identyfikacyjny kandydata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5C4DC3F" w14:textId="77777777" w:rsidR="00FE657E" w:rsidRPr="00FE657E" w:rsidRDefault="00FE657E" w:rsidP="00505AF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657E">
              <w:rPr>
                <w:rFonts w:ascii="Times New Roman" w:hAnsi="Times New Roman" w:cs="Times New Roman"/>
                <w:b/>
                <w:bCs/>
              </w:rPr>
              <w:t>Zakwalifikowanie do II etapu naboru</w:t>
            </w:r>
          </w:p>
        </w:tc>
      </w:tr>
      <w:tr w:rsidR="00FE657E" w:rsidRPr="00FE657E" w14:paraId="161AA5DC" w14:textId="77777777" w:rsidTr="00FE657E">
        <w:trPr>
          <w:gridAfter w:val="1"/>
          <w:wAfter w:w="1827" w:type="dxa"/>
          <w:trHeight w:val="343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DEBE2" w14:textId="77777777" w:rsidR="00FE657E" w:rsidRPr="00FE657E" w:rsidRDefault="00FE657E" w:rsidP="004D4E0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F0CD3" w14:textId="7DAAAB2F" w:rsidR="00FE657E" w:rsidRPr="00FE657E" w:rsidRDefault="00FE657E" w:rsidP="004D4E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</w:t>
            </w:r>
            <w:r w:rsidR="004D4E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BDEAE" w14:textId="17763358" w:rsidR="00FE657E" w:rsidRPr="00FE657E" w:rsidRDefault="004D4E01" w:rsidP="004D4E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</w:t>
            </w:r>
          </w:p>
        </w:tc>
      </w:tr>
      <w:tr w:rsidR="00FE657E" w:rsidRPr="00FE657E" w14:paraId="7D03C0ED" w14:textId="77777777" w:rsidTr="00FE657E">
        <w:trPr>
          <w:gridAfter w:val="1"/>
          <w:wAfter w:w="1827" w:type="dxa"/>
          <w:trHeight w:val="343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9AAF0" w14:textId="77777777" w:rsidR="00FE657E" w:rsidRPr="00FE657E" w:rsidRDefault="00FE657E" w:rsidP="004D4E0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F6DA3" w14:textId="2C9C87D1" w:rsidR="00FE657E" w:rsidRPr="00FE657E" w:rsidRDefault="00FE657E" w:rsidP="004D4E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</w:t>
            </w:r>
            <w:r w:rsidR="004D4E01">
              <w:rPr>
                <w:rFonts w:ascii="Times New Roman" w:hAnsi="Times New Roman" w:cs="Times New Roman"/>
              </w:rPr>
              <w:t>2</w:t>
            </w:r>
            <w:bookmarkStart w:id="0" w:name="_GoBack"/>
            <w:bookmarkEnd w:id="0"/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DE5C0" w14:textId="0C133665" w:rsidR="00FE657E" w:rsidRPr="00FE657E" w:rsidRDefault="004D4E01" w:rsidP="004D4E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</w:tr>
      <w:tr w:rsidR="00FE657E" w:rsidRPr="00FE657E" w14:paraId="44B4F0BF" w14:textId="77777777" w:rsidTr="00FE657E">
        <w:trPr>
          <w:gridAfter w:val="1"/>
          <w:wAfter w:w="1827" w:type="dxa"/>
          <w:trHeight w:val="343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D3D8F" w14:textId="77777777" w:rsidR="00FE657E" w:rsidRPr="00FE657E" w:rsidRDefault="00FE657E" w:rsidP="004D4E0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F5B5C" w14:textId="581A6F85" w:rsidR="00FE657E" w:rsidRPr="00FE657E" w:rsidRDefault="00FE657E" w:rsidP="004D4E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</w:t>
            </w:r>
            <w:r w:rsidR="004D4E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0AC0C" w14:textId="09352F51" w:rsidR="00FE657E" w:rsidRPr="00FE657E" w:rsidRDefault="004D4E01" w:rsidP="004D4E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</w:tr>
      <w:tr w:rsidR="00FE657E" w:rsidRPr="00FE657E" w14:paraId="2A2F5FAB" w14:textId="47DF9EBA" w:rsidTr="00FE657E">
        <w:trPr>
          <w:trHeight w:val="343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4A58D" w14:textId="141BC6DF" w:rsidR="00FE657E" w:rsidRPr="00FE657E" w:rsidRDefault="00FE657E" w:rsidP="004D4E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00E14" w14:textId="5864DC6A" w:rsidR="00FE657E" w:rsidRPr="00FE657E" w:rsidRDefault="00FE657E" w:rsidP="004D4E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</w:t>
            </w:r>
            <w:r w:rsidR="004D4E0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8F8D8" w14:textId="3068ABDF" w:rsidR="00FE657E" w:rsidRPr="00FE657E" w:rsidRDefault="004D4E01" w:rsidP="004D4E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827" w:type="dxa"/>
            <w:vAlign w:val="center"/>
          </w:tcPr>
          <w:p w14:paraId="68D9118C" w14:textId="182A0507" w:rsidR="00FE657E" w:rsidRPr="00FE657E" w:rsidRDefault="00FE657E">
            <w:pPr>
              <w:rPr>
                <w:rFonts w:ascii="Times New Roman" w:hAnsi="Times New Roman" w:cs="Times New Roman"/>
              </w:rPr>
            </w:pPr>
          </w:p>
        </w:tc>
      </w:tr>
      <w:tr w:rsidR="00FE657E" w:rsidRPr="00FE657E" w14:paraId="0276DE95" w14:textId="77777777" w:rsidTr="00FE657E">
        <w:trPr>
          <w:gridAfter w:val="1"/>
          <w:wAfter w:w="1827" w:type="dxa"/>
          <w:trHeight w:val="343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5FDDB" w14:textId="77777777" w:rsidR="00FE657E" w:rsidRPr="00FE657E" w:rsidRDefault="00FE657E" w:rsidP="004D4E01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8B97D" w14:textId="3A9649ED" w:rsidR="00FE657E" w:rsidRPr="00FE657E" w:rsidRDefault="00FE657E" w:rsidP="004D4E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</w:t>
            </w:r>
            <w:r w:rsidR="004D4E0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0BEDD" w14:textId="329EE09D" w:rsidR="00FE657E" w:rsidRPr="00FE657E" w:rsidRDefault="004D4E01" w:rsidP="004D4E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</w:t>
            </w:r>
          </w:p>
        </w:tc>
      </w:tr>
    </w:tbl>
    <w:p w14:paraId="2545B9BF" w14:textId="77777777" w:rsidR="00FE657E" w:rsidRPr="00FE657E" w:rsidRDefault="00FE657E" w:rsidP="00FE657E">
      <w:pPr>
        <w:pStyle w:val="Stopka1"/>
        <w:spacing w:line="360" w:lineRule="auto"/>
        <w:rPr>
          <w:color w:val="auto"/>
          <w:sz w:val="22"/>
          <w:szCs w:val="22"/>
        </w:rPr>
      </w:pPr>
    </w:p>
    <w:p w14:paraId="7EF39007" w14:textId="77777777" w:rsidR="00FE657E" w:rsidRPr="00FE657E" w:rsidRDefault="00FE657E" w:rsidP="00FE657E">
      <w:pPr>
        <w:pStyle w:val="Stopka1"/>
        <w:spacing w:line="480" w:lineRule="auto"/>
        <w:rPr>
          <w:color w:val="auto"/>
          <w:sz w:val="22"/>
          <w:szCs w:val="22"/>
        </w:rPr>
      </w:pPr>
    </w:p>
    <w:p w14:paraId="74A8F0EB" w14:textId="38635659" w:rsidR="00FE657E" w:rsidRPr="00FE657E" w:rsidRDefault="00FE657E" w:rsidP="00FE657E">
      <w:pPr>
        <w:pStyle w:val="Stopka1"/>
        <w:spacing w:line="48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>Przewodniczący :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 xml:space="preserve">1)  </w:t>
      </w:r>
      <w:r w:rsidRPr="00FE657E">
        <w:rPr>
          <w:color w:val="auto"/>
          <w:sz w:val="22"/>
          <w:szCs w:val="22"/>
        </w:rPr>
        <w:t>bryg. Roman Matecki</w:t>
      </w:r>
      <w:r w:rsidRPr="00FE657E">
        <w:rPr>
          <w:color w:val="auto"/>
          <w:sz w:val="22"/>
          <w:szCs w:val="22"/>
        </w:rPr>
        <w:tab/>
      </w:r>
      <w:r w:rsidRPr="00FE657E">
        <w:rPr>
          <w:color w:val="auto"/>
          <w:sz w:val="22"/>
          <w:szCs w:val="22"/>
        </w:rPr>
        <w:tab/>
        <w:t>...........................................</w:t>
      </w:r>
      <w:r>
        <w:rPr>
          <w:color w:val="auto"/>
          <w:sz w:val="22"/>
          <w:szCs w:val="22"/>
        </w:rPr>
        <w:t>.</w:t>
      </w:r>
    </w:p>
    <w:p w14:paraId="102F6D32" w14:textId="2CE716D3" w:rsidR="00FE657E" w:rsidRPr="00FE657E" w:rsidRDefault="00FE657E" w:rsidP="00FE657E">
      <w:pPr>
        <w:pStyle w:val="Stopka1"/>
        <w:spacing w:line="480" w:lineRule="auto"/>
        <w:rPr>
          <w:color w:val="auto"/>
          <w:sz w:val="22"/>
          <w:szCs w:val="22"/>
        </w:rPr>
      </w:pPr>
      <w:r w:rsidRPr="00FE657E">
        <w:rPr>
          <w:color w:val="auto"/>
          <w:sz w:val="22"/>
          <w:szCs w:val="22"/>
        </w:rPr>
        <w:t>Członkowie:</w:t>
      </w:r>
      <w:r w:rsidRPr="00FE657E">
        <w:rPr>
          <w:color w:val="auto"/>
          <w:sz w:val="22"/>
          <w:szCs w:val="22"/>
        </w:rPr>
        <w:tab/>
      </w:r>
      <w:r w:rsidRPr="00FE657E">
        <w:rPr>
          <w:color w:val="auto"/>
          <w:sz w:val="22"/>
          <w:szCs w:val="22"/>
        </w:rPr>
        <w:tab/>
      </w:r>
      <w:r w:rsidRPr="00FE657E">
        <w:rPr>
          <w:color w:val="auto"/>
          <w:sz w:val="22"/>
          <w:szCs w:val="22"/>
        </w:rPr>
        <w:tab/>
        <w:t xml:space="preserve">2)  </w:t>
      </w:r>
      <w:r>
        <w:rPr>
          <w:color w:val="auto"/>
          <w:sz w:val="22"/>
          <w:szCs w:val="22"/>
        </w:rPr>
        <w:t>kpt. Tomasz Chmielecki</w:t>
      </w:r>
      <w:r w:rsidRPr="00FE657E">
        <w:rPr>
          <w:color w:val="auto"/>
          <w:sz w:val="22"/>
          <w:szCs w:val="22"/>
        </w:rPr>
        <w:tab/>
      </w:r>
      <w:r w:rsidRPr="00FE657E">
        <w:rPr>
          <w:color w:val="auto"/>
          <w:sz w:val="22"/>
          <w:szCs w:val="22"/>
        </w:rPr>
        <w:tab/>
        <w:t>...........................................</w:t>
      </w:r>
      <w:r>
        <w:rPr>
          <w:color w:val="auto"/>
          <w:sz w:val="22"/>
          <w:szCs w:val="22"/>
        </w:rPr>
        <w:t>..</w:t>
      </w:r>
    </w:p>
    <w:p w14:paraId="7ED82BD4" w14:textId="5590BE73" w:rsidR="00FE657E" w:rsidRPr="00FE657E" w:rsidRDefault="00FE657E" w:rsidP="00FE657E">
      <w:pPr>
        <w:pStyle w:val="Stopka1"/>
        <w:spacing w:line="480" w:lineRule="auto"/>
        <w:rPr>
          <w:sz w:val="22"/>
          <w:szCs w:val="22"/>
        </w:rPr>
      </w:pP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 w:rsidRPr="00FE657E">
        <w:rPr>
          <w:sz w:val="22"/>
          <w:szCs w:val="22"/>
        </w:rPr>
        <w:t xml:space="preserve">3)  </w:t>
      </w:r>
      <w:r>
        <w:rPr>
          <w:sz w:val="22"/>
          <w:szCs w:val="22"/>
        </w:rPr>
        <w:t>specjalista</w:t>
      </w:r>
      <w:r w:rsidRPr="00FE657E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Katarzyna Stodolska       </w:t>
      </w:r>
      <w:r w:rsidRPr="00FE657E">
        <w:rPr>
          <w:sz w:val="22"/>
          <w:szCs w:val="22"/>
        </w:rPr>
        <w:t>...</w:t>
      </w:r>
      <w:r w:rsidRPr="00FE657E">
        <w:rPr>
          <w:color w:val="auto"/>
          <w:sz w:val="22"/>
          <w:szCs w:val="22"/>
        </w:rPr>
        <w:t xml:space="preserve">...........................................                              </w:t>
      </w:r>
    </w:p>
    <w:p w14:paraId="46166C76" w14:textId="77777777" w:rsidR="00FE657E" w:rsidRPr="00FE657E" w:rsidRDefault="00FE657E" w:rsidP="00FE657E">
      <w:pPr>
        <w:pStyle w:val="Stopka1"/>
        <w:spacing w:line="360" w:lineRule="auto"/>
        <w:jc w:val="both"/>
        <w:rPr>
          <w:color w:val="auto"/>
          <w:sz w:val="22"/>
          <w:szCs w:val="22"/>
        </w:rPr>
      </w:pPr>
    </w:p>
    <w:p w14:paraId="6A7625B2" w14:textId="77777777" w:rsidR="008A3856" w:rsidRDefault="008A3856" w:rsidP="008A3856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69CF940C" w14:textId="77777777" w:rsidR="00FE657E" w:rsidRPr="00FE657E" w:rsidRDefault="00FE657E" w:rsidP="008A3856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51910776" w14:textId="77777777" w:rsidR="008A3856" w:rsidRPr="00FE657E" w:rsidRDefault="008A3856" w:rsidP="008A3856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FE657E">
        <w:rPr>
          <w:rFonts w:ascii="Times New Roman" w:eastAsia="Times New Roman" w:hAnsi="Times New Roman" w:cs="Times New Roman"/>
          <w:i/>
          <w:lang w:eastAsia="pl-PL"/>
        </w:rPr>
        <w:t>Z poważaniem</w:t>
      </w:r>
    </w:p>
    <w:p w14:paraId="19AAC9AA" w14:textId="77777777" w:rsidR="00224609" w:rsidRPr="00FE657E" w:rsidRDefault="00224609" w:rsidP="00224609">
      <w:pPr>
        <w:rPr>
          <w:rFonts w:ascii="Times New Roman" w:eastAsia="Times New Roman" w:hAnsi="Times New Roman" w:cs="Times New Roman"/>
          <w:color w:val="FFFFFF" w:themeColor="background1"/>
          <w:lang w:eastAsia="pl-PL"/>
        </w:rPr>
      </w:pPr>
    </w:p>
    <w:p w14:paraId="48072D70" w14:textId="77777777" w:rsidR="00224609" w:rsidRPr="00FE657E" w:rsidRDefault="00224609" w:rsidP="00224609">
      <w:pPr>
        <w:rPr>
          <w:rFonts w:ascii="Times New Roman" w:eastAsia="Times New Roman" w:hAnsi="Times New Roman" w:cs="Times New Roman"/>
          <w:color w:val="FFFFFF" w:themeColor="background1"/>
          <w:lang w:eastAsia="pl-PL"/>
        </w:rPr>
      </w:pPr>
    </w:p>
    <w:p w14:paraId="566701BF" w14:textId="77777777" w:rsidR="00224609" w:rsidRDefault="00224609" w:rsidP="00224609">
      <w:pPr>
        <w:rPr>
          <w:rFonts w:ascii="Times New Roman" w:eastAsia="Times New Roman" w:hAnsi="Times New Roman"/>
          <w:color w:val="FFFFFF" w:themeColor="background1"/>
          <w:sz w:val="24"/>
          <w:szCs w:val="24"/>
          <w:lang w:eastAsia="pl-PL"/>
        </w:rPr>
      </w:pPr>
    </w:p>
    <w:p w14:paraId="48BAD0FB" w14:textId="04E4EC75" w:rsidR="00224609" w:rsidRDefault="00224609" w:rsidP="00224609">
      <w:pPr>
        <w:rPr>
          <w:rFonts w:ascii="Times New Roman" w:eastAsia="Times New Roman" w:hAnsi="Times New Roman"/>
          <w:color w:val="FFFFFF" w:themeColor="background1"/>
          <w:sz w:val="24"/>
          <w:szCs w:val="24"/>
          <w:lang w:eastAsia="pl-PL"/>
        </w:rPr>
      </w:pPr>
    </w:p>
    <w:p w14:paraId="5D4FFECC" w14:textId="77777777" w:rsidR="00224609" w:rsidRDefault="00224609" w:rsidP="00224609">
      <w:pPr>
        <w:rPr>
          <w:rFonts w:ascii="Times New Roman" w:eastAsia="Times New Roman" w:hAnsi="Times New Roman"/>
          <w:color w:val="FFFFFF" w:themeColor="background1"/>
          <w:sz w:val="24"/>
          <w:szCs w:val="24"/>
          <w:lang w:eastAsia="pl-PL"/>
        </w:rPr>
      </w:pPr>
    </w:p>
    <w:p w14:paraId="724DE822" w14:textId="31CF4BF3" w:rsidR="0035305A" w:rsidRDefault="0035305A" w:rsidP="0065365F">
      <w:pPr>
        <w:rPr>
          <w:sz w:val="16"/>
          <w:szCs w:val="16"/>
        </w:rPr>
      </w:pPr>
    </w:p>
    <w:p w14:paraId="78A17CD2" w14:textId="663E726F" w:rsidR="0035305A" w:rsidRDefault="0035305A" w:rsidP="0065365F">
      <w:pPr>
        <w:rPr>
          <w:sz w:val="16"/>
          <w:szCs w:val="16"/>
        </w:rPr>
      </w:pPr>
    </w:p>
    <w:p w14:paraId="04B8E6C4" w14:textId="4479A9E5" w:rsidR="0035305A" w:rsidRDefault="0035305A" w:rsidP="0065365F">
      <w:pPr>
        <w:rPr>
          <w:sz w:val="16"/>
          <w:szCs w:val="16"/>
        </w:rPr>
      </w:pPr>
    </w:p>
    <w:p w14:paraId="0A7794FB" w14:textId="77777777" w:rsidR="0035305A" w:rsidRDefault="0035305A" w:rsidP="0065365F">
      <w:pPr>
        <w:rPr>
          <w:sz w:val="16"/>
          <w:szCs w:val="16"/>
        </w:rPr>
      </w:pPr>
    </w:p>
    <w:p w14:paraId="7BA7A29F" w14:textId="44EC26E6" w:rsidR="00562C69" w:rsidRDefault="00562C69" w:rsidP="00562C69">
      <w:pPr>
        <w:rPr>
          <w:sz w:val="16"/>
          <w:szCs w:val="16"/>
        </w:rPr>
      </w:pPr>
    </w:p>
    <w:p w14:paraId="490C494A" w14:textId="77777777" w:rsidR="008A3856" w:rsidRPr="00562C69" w:rsidRDefault="008A3856" w:rsidP="00562C69">
      <w:pPr>
        <w:rPr>
          <w:sz w:val="16"/>
          <w:szCs w:val="16"/>
        </w:rPr>
      </w:pPr>
    </w:p>
    <w:p w14:paraId="13593F6C" w14:textId="61E2CE07" w:rsidR="0065365F" w:rsidRPr="00562C69" w:rsidRDefault="0065365F" w:rsidP="00562C69">
      <w:pPr>
        <w:rPr>
          <w:sz w:val="16"/>
          <w:szCs w:val="16"/>
        </w:rPr>
      </w:pPr>
    </w:p>
    <w:sectPr w:rsidR="0065365F" w:rsidRPr="00562C69" w:rsidSect="00562C69">
      <w:footerReference w:type="default" r:id="rId9"/>
      <w:headerReference w:type="first" r:id="rId10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E335FD" w14:textId="77777777" w:rsidR="00C55C71" w:rsidRDefault="00C55C71" w:rsidP="00224609">
      <w:pPr>
        <w:spacing w:after="0" w:line="240" w:lineRule="auto"/>
      </w:pPr>
      <w:r>
        <w:separator/>
      </w:r>
    </w:p>
  </w:endnote>
  <w:endnote w:type="continuationSeparator" w:id="0">
    <w:p w14:paraId="76D0456A" w14:textId="77777777" w:rsidR="00C55C71" w:rsidRDefault="00C55C71" w:rsidP="00224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0817E8" w14:textId="7C732E99" w:rsidR="00224609" w:rsidRPr="00224609" w:rsidRDefault="00224609">
    <w:pPr>
      <w:pStyle w:val="Stopka"/>
      <w:rPr>
        <w:rFonts w:asciiTheme="majorHAnsi" w:hAnsiTheme="majorHAnsi"/>
        <w:sz w:val="24"/>
        <w:szCs w:val="24"/>
      </w:rPr>
    </w:pPr>
    <w:r>
      <w:rPr>
        <w:rFonts w:asciiTheme="majorHAnsi" w:hAnsiTheme="majorHAnsi"/>
        <w:sz w:val="24"/>
        <w:szCs w:val="24"/>
      </w:rPr>
      <w:ptab w:relativeTo="margin" w:alignment="left" w:leader="none"/>
    </w:r>
    <w:r w:rsidRPr="00B80803">
      <w:rPr>
        <w:rFonts w:asciiTheme="majorHAnsi" w:hAnsiTheme="majorHAnsi"/>
        <w:sz w:val="24"/>
        <w:szCs w:val="24"/>
      </w:rPr>
      <w:t xml:space="preserve">Sporządził: Wydział </w:t>
    </w:r>
    <w:r w:rsidR="00FE657E">
      <w:rPr>
        <w:rFonts w:asciiTheme="majorHAnsi" w:hAnsiTheme="majorHAnsi"/>
        <w:sz w:val="24"/>
        <w:szCs w:val="24"/>
      </w:rPr>
      <w:t xml:space="preserve">ds. </w:t>
    </w:r>
    <w:proofErr w:type="spellStart"/>
    <w:r w:rsidR="00FE657E">
      <w:rPr>
        <w:rFonts w:asciiTheme="majorHAnsi" w:hAnsiTheme="majorHAnsi"/>
        <w:sz w:val="24"/>
        <w:szCs w:val="24"/>
      </w:rPr>
      <w:t>Kontrolno</w:t>
    </w:r>
    <w:proofErr w:type="spellEnd"/>
    <w:r w:rsidR="00FE657E">
      <w:rPr>
        <w:rFonts w:asciiTheme="majorHAnsi" w:hAnsiTheme="majorHAnsi"/>
        <w:sz w:val="24"/>
        <w:szCs w:val="24"/>
      </w:rPr>
      <w:t xml:space="preserve"> – rozpoznawczych i Kadr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5E94A1" w14:textId="77777777" w:rsidR="00C55C71" w:rsidRDefault="00C55C71" w:rsidP="00224609">
      <w:pPr>
        <w:spacing w:after="0" w:line="240" w:lineRule="auto"/>
      </w:pPr>
      <w:r>
        <w:separator/>
      </w:r>
    </w:p>
  </w:footnote>
  <w:footnote w:type="continuationSeparator" w:id="0">
    <w:p w14:paraId="2BE33F76" w14:textId="77777777" w:rsidR="00C55C71" w:rsidRDefault="00C55C71" w:rsidP="00224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0921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8"/>
      <w:gridCol w:w="7895"/>
      <w:gridCol w:w="1418"/>
    </w:tblGrid>
    <w:tr w:rsidR="00BD2FF2" w14:paraId="73D6DC44" w14:textId="77777777" w:rsidTr="005778F3">
      <w:trPr>
        <w:trHeight w:val="274"/>
      </w:trPr>
      <w:tc>
        <w:tcPr>
          <w:tcW w:w="1608" w:type="dxa"/>
          <w:vMerge w:val="restart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2C46857C" w14:textId="77777777" w:rsidR="00BD2FF2" w:rsidRPr="00935EC8" w:rsidRDefault="00BD2FF2" w:rsidP="00BD2FF2">
          <w:pPr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 wp14:anchorId="5A1A5711" wp14:editId="3F8B15E2">
                <wp:extent cx="685800" cy="887448"/>
                <wp:effectExtent l="0" t="0" r="0" b="8255"/>
                <wp:docPr id="3" name="Obraz 3" descr="Opis: Opis: Opis: Opis: Opis: Opis: Opis: Opis: Opis: Opis: Opis: Opis: Opis: Opis: Opis: logo-kolor-very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Opis: Opis: Opis: Opis: Opis: Opis: Opis: Opis: Opis: Opis: Opis: Opis: Opis: Opis: Opis: logo-kolor-very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6462" cy="9012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95" w:type="dxa"/>
          <w:tcBorders>
            <w:top w:val="single" w:sz="4" w:space="0" w:color="auto"/>
          </w:tcBorders>
          <w:vAlign w:val="center"/>
        </w:tcPr>
        <w:p w14:paraId="287BB420" w14:textId="77777777" w:rsidR="00BD2FF2" w:rsidRPr="0065365F" w:rsidRDefault="00BD2FF2" w:rsidP="00BD2FF2">
          <w:pPr>
            <w:spacing w:line="288" w:lineRule="auto"/>
            <w:jc w:val="center"/>
            <w:rPr>
              <w:rFonts w:ascii="Cambria" w:eastAsia="Times New Roman" w:hAnsi="Cambria"/>
              <w:b/>
              <w:bCs/>
              <w:sz w:val="28"/>
              <w:szCs w:val="28"/>
              <w:lang w:eastAsia="pl-PL"/>
            </w:rPr>
          </w:pPr>
          <w:r w:rsidRPr="0065365F">
            <w:rPr>
              <w:rFonts w:ascii="Cambria" w:eastAsia="Times New Roman" w:hAnsi="Cambria"/>
              <w:b/>
              <w:bCs/>
              <w:sz w:val="28"/>
              <w:szCs w:val="28"/>
              <w:lang w:eastAsia="pl-PL"/>
            </w:rPr>
            <w:t>Komenda Powiatowa Państwowej Straży Pożarnej</w:t>
          </w:r>
        </w:p>
      </w:tc>
      <w:tc>
        <w:tcPr>
          <w:tcW w:w="1418" w:type="dxa"/>
          <w:vMerge w:val="restart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2CB9ED71" w14:textId="77777777" w:rsidR="00BD2FF2" w:rsidRDefault="00BD2FF2" w:rsidP="00BD2FF2">
          <w:pPr>
            <w:jc w:val="right"/>
            <w:rPr>
              <w:rFonts w:ascii="Times New Roman" w:eastAsia="Times New Roman" w:hAnsi="Times New Roman"/>
              <w:sz w:val="24"/>
              <w:szCs w:val="24"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 wp14:anchorId="55D35412" wp14:editId="274D0FA1">
                <wp:extent cx="647844" cy="786590"/>
                <wp:effectExtent l="0" t="0" r="0" b="0"/>
                <wp:docPr id="4" name="Obraz 4" descr="Opis: Opis: Opis: Opis: Opis: Opis: Opis: Opis: Opis: Opis: Opis: Opis: Opis: Opis: Opis: herb powiatu cpt m-r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Opis: Opis: Opis: Opis: Opis: Opis: Opis: Opis: Opis: Opis: Opis: Opis: Opis: Opis: Opis: herb powiatu cpt m-r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4056" cy="79413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BD2FF2" w14:paraId="334CC70E" w14:textId="77777777" w:rsidTr="005778F3">
      <w:trPr>
        <w:trHeight w:val="246"/>
      </w:trPr>
      <w:tc>
        <w:tcPr>
          <w:tcW w:w="1608" w:type="dxa"/>
          <w:vMerge/>
          <w:tcBorders>
            <w:bottom w:val="single" w:sz="4" w:space="0" w:color="auto"/>
          </w:tcBorders>
          <w:vAlign w:val="center"/>
        </w:tcPr>
        <w:p w14:paraId="14CD2334" w14:textId="77777777" w:rsidR="00BD2FF2" w:rsidRDefault="00BD2FF2" w:rsidP="00BD2FF2">
          <w:pPr>
            <w:rPr>
              <w:noProof/>
              <w:lang w:eastAsia="pl-PL"/>
            </w:rPr>
          </w:pPr>
        </w:p>
      </w:tc>
      <w:tc>
        <w:tcPr>
          <w:tcW w:w="7895" w:type="dxa"/>
          <w:vAlign w:val="center"/>
        </w:tcPr>
        <w:p w14:paraId="1CCC372B" w14:textId="77777777" w:rsidR="00BD2FF2" w:rsidRPr="0065365F" w:rsidRDefault="00BD2FF2" w:rsidP="00BD2FF2">
          <w:pPr>
            <w:spacing w:line="288" w:lineRule="auto"/>
            <w:jc w:val="center"/>
            <w:rPr>
              <w:rFonts w:ascii="Times New Roman" w:eastAsia="Times New Roman" w:hAnsi="Times New Roman"/>
              <w:b/>
              <w:bCs/>
              <w:sz w:val="26"/>
              <w:szCs w:val="26"/>
              <w:lang w:eastAsia="pl-PL"/>
            </w:rPr>
          </w:pPr>
          <w:r w:rsidRPr="0065365F">
            <w:rPr>
              <w:rFonts w:ascii="Times New Roman" w:eastAsia="Times New Roman" w:hAnsi="Times New Roman"/>
              <w:sz w:val="26"/>
              <w:szCs w:val="26"/>
              <w:lang w:eastAsia="pl-PL"/>
            </w:rPr>
            <w:t>ul. Stefana Batorego 21, 63–400 Ostrów Wielkopolski</w:t>
          </w:r>
        </w:p>
      </w:tc>
      <w:tc>
        <w:tcPr>
          <w:tcW w:w="1418" w:type="dxa"/>
          <w:vMerge/>
          <w:tcBorders>
            <w:bottom w:val="single" w:sz="4" w:space="0" w:color="auto"/>
          </w:tcBorders>
          <w:vAlign w:val="center"/>
        </w:tcPr>
        <w:p w14:paraId="616D25B7" w14:textId="77777777" w:rsidR="00BD2FF2" w:rsidRDefault="00BD2FF2" w:rsidP="00BD2FF2">
          <w:pPr>
            <w:jc w:val="right"/>
            <w:rPr>
              <w:noProof/>
              <w:lang w:eastAsia="pl-PL"/>
            </w:rPr>
          </w:pPr>
        </w:p>
      </w:tc>
    </w:tr>
    <w:tr w:rsidR="00BD2FF2" w:rsidRPr="0048074E" w14:paraId="12E8A223" w14:textId="77777777" w:rsidTr="005778F3">
      <w:trPr>
        <w:trHeight w:val="266"/>
      </w:trPr>
      <w:tc>
        <w:tcPr>
          <w:tcW w:w="1608" w:type="dxa"/>
          <w:vMerge/>
          <w:tcBorders>
            <w:bottom w:val="single" w:sz="4" w:space="0" w:color="auto"/>
          </w:tcBorders>
          <w:vAlign w:val="center"/>
        </w:tcPr>
        <w:p w14:paraId="237D3B4E" w14:textId="77777777" w:rsidR="00BD2FF2" w:rsidRDefault="00BD2FF2" w:rsidP="00BD2FF2">
          <w:pPr>
            <w:rPr>
              <w:noProof/>
              <w:lang w:eastAsia="pl-PL"/>
            </w:rPr>
          </w:pPr>
        </w:p>
      </w:tc>
      <w:tc>
        <w:tcPr>
          <w:tcW w:w="7895" w:type="dxa"/>
          <w:vAlign w:val="center"/>
        </w:tcPr>
        <w:p w14:paraId="1658E34C" w14:textId="77777777" w:rsidR="00BD2FF2" w:rsidRPr="009E0B46" w:rsidRDefault="00BD2FF2" w:rsidP="00BD2FF2">
          <w:pPr>
            <w:spacing w:line="264" w:lineRule="auto"/>
            <w:jc w:val="center"/>
            <w:rPr>
              <w:rFonts w:ascii="Trebuchet MS" w:eastAsia="Times New Roman" w:hAnsi="Trebuchet MS"/>
              <w:lang w:val="en-US" w:eastAsia="pl-PL"/>
            </w:rPr>
          </w:pPr>
          <w:r>
            <w:rPr>
              <w:rFonts w:ascii="Times New Roman" w:eastAsia="Times New Roman" w:hAnsi="Times New Roman"/>
              <w:lang w:val="en-US" w:eastAsia="pl-PL"/>
            </w:rPr>
            <w:t>sekretariat:</w:t>
          </w:r>
          <w:r w:rsidRPr="008801C8">
            <w:rPr>
              <w:rFonts w:ascii="Times New Roman" w:eastAsia="Times New Roman" w:hAnsi="Times New Roman"/>
              <w:lang w:val="en-US" w:eastAsia="pl-PL"/>
            </w:rPr>
            <w:t xml:space="preserve"> </w:t>
          </w:r>
          <w:r w:rsidRPr="008801C8">
            <w:rPr>
              <w:rFonts w:ascii="Times New Roman" w:eastAsia="Times New Roman" w:hAnsi="Times New Roman"/>
              <w:b/>
              <w:lang w:val="en-US" w:eastAsia="pl-PL"/>
            </w:rPr>
            <w:t>47 771 86 00</w:t>
          </w:r>
          <w:r w:rsidRPr="009E0B46">
            <w:rPr>
              <w:rFonts w:ascii="Times New Roman" w:eastAsia="Times New Roman" w:hAnsi="Times New Roman"/>
              <w:b/>
              <w:color w:val="FFFFFF" w:themeColor="background1"/>
              <w:lang w:val="en-US" w:eastAsia="pl-PL"/>
            </w:rPr>
            <w:t xml:space="preserve"> </w:t>
          </w:r>
          <w:r>
            <w:rPr>
              <w:rFonts w:ascii="Times New Roman" w:eastAsia="Times New Roman" w:hAnsi="Times New Roman"/>
              <w:b/>
              <w:color w:val="FFFFFF" w:themeColor="background1"/>
              <w:lang w:val="en-US" w:eastAsia="pl-PL"/>
            </w:rPr>
            <w:t>test</w:t>
          </w:r>
          <w:r w:rsidRPr="009E0B46">
            <w:rPr>
              <w:rFonts w:ascii="Times New Roman" w:eastAsia="Times New Roman" w:hAnsi="Times New Roman"/>
              <w:b/>
              <w:color w:val="FFFFFF" w:themeColor="background1"/>
              <w:lang w:val="en-US" w:eastAsia="pl-PL"/>
            </w:rPr>
            <w:t xml:space="preserve"> </w:t>
          </w:r>
          <w:r w:rsidRPr="008801C8">
            <w:rPr>
              <w:rFonts w:ascii="Times New Roman" w:eastAsia="Times New Roman" w:hAnsi="Times New Roman"/>
              <w:lang w:val="en-US" w:eastAsia="pl-PL"/>
            </w:rPr>
            <w:t xml:space="preserve">fax: </w:t>
          </w:r>
          <w:r w:rsidRPr="008801C8">
            <w:rPr>
              <w:rFonts w:ascii="Times New Roman" w:eastAsia="Times New Roman" w:hAnsi="Times New Roman"/>
              <w:b/>
              <w:lang w:val="en-US" w:eastAsia="pl-PL"/>
            </w:rPr>
            <w:t>62 332 42 95</w:t>
          </w:r>
          <w:r w:rsidRPr="009E0B46">
            <w:rPr>
              <w:rFonts w:ascii="Times New Roman" w:eastAsia="Times New Roman" w:hAnsi="Times New Roman"/>
              <w:b/>
              <w:color w:val="FFFFFF" w:themeColor="background1"/>
              <w:lang w:val="en-US" w:eastAsia="pl-PL"/>
            </w:rPr>
            <w:t xml:space="preserve"> </w:t>
          </w:r>
          <w:r>
            <w:rPr>
              <w:rFonts w:ascii="Times New Roman" w:eastAsia="Times New Roman" w:hAnsi="Times New Roman"/>
              <w:b/>
              <w:color w:val="FFFFFF" w:themeColor="background1"/>
              <w:lang w:val="en-US" w:eastAsia="pl-PL"/>
            </w:rPr>
            <w:t>test</w:t>
          </w:r>
          <w:r w:rsidRPr="009E0B46">
            <w:rPr>
              <w:rFonts w:ascii="Times New Roman" w:eastAsia="Times New Roman" w:hAnsi="Times New Roman"/>
              <w:b/>
              <w:color w:val="FFFFFF" w:themeColor="background1"/>
              <w:lang w:val="en-US" w:eastAsia="pl-PL"/>
            </w:rPr>
            <w:t xml:space="preserve"> </w:t>
          </w:r>
          <w:r w:rsidRPr="008801C8">
            <w:rPr>
              <w:rFonts w:ascii="Times New Roman" w:eastAsia="Times New Roman" w:hAnsi="Times New Roman"/>
              <w:lang w:val="en-US" w:eastAsia="pl-PL"/>
            </w:rPr>
            <w:t xml:space="preserve">SKKP: </w:t>
          </w:r>
          <w:r w:rsidRPr="008801C8">
            <w:rPr>
              <w:rFonts w:ascii="Times New Roman" w:eastAsia="Times New Roman" w:hAnsi="Times New Roman"/>
              <w:b/>
              <w:lang w:val="en-US" w:eastAsia="pl-PL"/>
            </w:rPr>
            <w:t>47 771 86 10 (11)</w:t>
          </w:r>
        </w:p>
      </w:tc>
      <w:tc>
        <w:tcPr>
          <w:tcW w:w="1418" w:type="dxa"/>
          <w:vMerge/>
          <w:tcBorders>
            <w:bottom w:val="single" w:sz="4" w:space="0" w:color="auto"/>
          </w:tcBorders>
          <w:vAlign w:val="center"/>
        </w:tcPr>
        <w:p w14:paraId="6B14AAC8" w14:textId="77777777" w:rsidR="00BD2FF2" w:rsidRPr="008801C8" w:rsidRDefault="00BD2FF2" w:rsidP="00BD2FF2">
          <w:pPr>
            <w:jc w:val="right"/>
            <w:rPr>
              <w:noProof/>
              <w:lang w:val="en-US" w:eastAsia="pl-PL"/>
            </w:rPr>
          </w:pPr>
        </w:p>
      </w:tc>
    </w:tr>
    <w:tr w:rsidR="00BD2FF2" w:rsidRPr="0048074E" w14:paraId="14FA1C3F" w14:textId="77777777" w:rsidTr="005778F3">
      <w:trPr>
        <w:trHeight w:val="269"/>
      </w:trPr>
      <w:tc>
        <w:tcPr>
          <w:tcW w:w="1608" w:type="dxa"/>
          <w:vMerge/>
          <w:tcBorders>
            <w:bottom w:val="single" w:sz="4" w:space="0" w:color="auto"/>
          </w:tcBorders>
          <w:vAlign w:val="center"/>
        </w:tcPr>
        <w:p w14:paraId="01A0C65A" w14:textId="77777777" w:rsidR="00BD2FF2" w:rsidRPr="008801C8" w:rsidRDefault="00BD2FF2" w:rsidP="00BD2FF2">
          <w:pPr>
            <w:rPr>
              <w:noProof/>
              <w:lang w:val="en-US" w:eastAsia="pl-PL"/>
            </w:rPr>
          </w:pPr>
        </w:p>
      </w:tc>
      <w:tc>
        <w:tcPr>
          <w:tcW w:w="7895" w:type="dxa"/>
          <w:tcBorders>
            <w:bottom w:val="single" w:sz="4" w:space="0" w:color="auto"/>
          </w:tcBorders>
          <w:vAlign w:val="center"/>
        </w:tcPr>
        <w:p w14:paraId="0FE60F90" w14:textId="5A095E25" w:rsidR="00BD2FF2" w:rsidRPr="007C3B82" w:rsidRDefault="007C3B82" w:rsidP="00BD2FF2">
          <w:pPr>
            <w:spacing w:line="264" w:lineRule="auto"/>
            <w:jc w:val="center"/>
            <w:rPr>
              <w:rFonts w:ascii="Trebuchet MS" w:eastAsia="Times New Roman" w:hAnsi="Trebuchet MS"/>
              <w:sz w:val="20"/>
              <w:szCs w:val="20"/>
              <w:lang w:val="en-US" w:eastAsia="pl-PL"/>
            </w:rPr>
          </w:pPr>
          <w:r w:rsidRPr="007C3B82">
            <w:rPr>
              <w:rFonts w:ascii="Times New Roman" w:eastAsia="Times New Roman" w:hAnsi="Times New Roman"/>
              <w:b/>
              <w:szCs w:val="24"/>
              <w:lang w:val="en-US" w:eastAsia="pl-PL"/>
            </w:rPr>
            <w:t>www.</w:t>
          </w:r>
          <w:r w:rsidR="00BD2FF2" w:rsidRPr="007C3B82">
            <w:rPr>
              <w:rFonts w:ascii="Times New Roman" w:eastAsia="Times New Roman" w:hAnsi="Times New Roman"/>
              <w:b/>
              <w:szCs w:val="24"/>
              <w:lang w:val="en-US" w:eastAsia="pl-PL"/>
            </w:rPr>
            <w:t>gov.pl/kppsp-ostrow-wielkopolski</w:t>
          </w:r>
          <w:r w:rsidR="00BD2FF2" w:rsidRPr="007C3B82">
            <w:rPr>
              <w:rFonts w:ascii="Times New Roman" w:eastAsia="Times New Roman" w:hAnsi="Times New Roman"/>
              <w:b/>
              <w:color w:val="FFFFFF" w:themeColor="background1"/>
              <w:lang w:val="en-US" w:eastAsia="pl-PL"/>
            </w:rPr>
            <w:t xml:space="preserve"> test </w:t>
          </w:r>
          <w:r w:rsidR="00BD2FF2" w:rsidRPr="007C3B82">
            <w:rPr>
              <w:rFonts w:ascii="Times New Roman" w:eastAsia="Times New Roman" w:hAnsi="Times New Roman"/>
              <w:sz w:val="24"/>
              <w:szCs w:val="24"/>
              <w:lang w:val="en-US" w:eastAsia="pl-PL"/>
            </w:rPr>
            <w:t xml:space="preserve">email: </w:t>
          </w:r>
          <w:r w:rsidR="00BD2FF2" w:rsidRPr="007C3B82">
            <w:rPr>
              <w:rFonts w:ascii="Times New Roman" w:eastAsia="Times New Roman" w:hAnsi="Times New Roman"/>
              <w:b/>
              <w:sz w:val="24"/>
              <w:szCs w:val="24"/>
              <w:lang w:val="en-US" w:eastAsia="pl-PL"/>
            </w:rPr>
            <w:t>kppspostrow@psp.wlkp.pl</w:t>
          </w:r>
        </w:p>
      </w:tc>
      <w:tc>
        <w:tcPr>
          <w:tcW w:w="1418" w:type="dxa"/>
          <w:vMerge/>
          <w:tcBorders>
            <w:bottom w:val="single" w:sz="4" w:space="0" w:color="auto"/>
          </w:tcBorders>
          <w:vAlign w:val="center"/>
        </w:tcPr>
        <w:p w14:paraId="07EFC8E1" w14:textId="77777777" w:rsidR="00BD2FF2" w:rsidRPr="007C3B82" w:rsidRDefault="00BD2FF2" w:rsidP="00BD2FF2">
          <w:pPr>
            <w:jc w:val="right"/>
            <w:rPr>
              <w:noProof/>
              <w:lang w:val="en-US" w:eastAsia="pl-PL"/>
            </w:rPr>
          </w:pPr>
        </w:p>
      </w:tc>
    </w:tr>
  </w:tbl>
  <w:p w14:paraId="7BDD065F" w14:textId="77777777" w:rsidR="00224609" w:rsidRPr="007C3B82" w:rsidRDefault="00224609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512EB"/>
    <w:multiLevelType w:val="hybridMultilevel"/>
    <w:tmpl w:val="90A8F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9696A"/>
    <w:multiLevelType w:val="hybridMultilevel"/>
    <w:tmpl w:val="3C9A58AE"/>
    <w:lvl w:ilvl="0" w:tplc="F72853DA">
      <w:start w:val="3"/>
      <w:numFmt w:val="decimal"/>
      <w:lvlText w:val="%1)"/>
      <w:lvlJc w:val="left"/>
      <w:pPr>
        <w:tabs>
          <w:tab w:val="num" w:pos="3911"/>
        </w:tabs>
        <w:ind w:left="391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616"/>
        </w:tabs>
        <w:ind w:left="46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336"/>
        </w:tabs>
        <w:ind w:left="53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056"/>
        </w:tabs>
        <w:ind w:left="60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776"/>
        </w:tabs>
        <w:ind w:left="67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7496"/>
        </w:tabs>
        <w:ind w:left="74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216"/>
        </w:tabs>
        <w:ind w:left="82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936"/>
        </w:tabs>
        <w:ind w:left="89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656"/>
        </w:tabs>
        <w:ind w:left="9656" w:hanging="180"/>
      </w:pPr>
    </w:lvl>
  </w:abstractNum>
  <w:abstractNum w:abstractNumId="2">
    <w:nsid w:val="6B8B766D"/>
    <w:multiLevelType w:val="hybridMultilevel"/>
    <w:tmpl w:val="90A8F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7B1CCF"/>
    <w:multiLevelType w:val="hybridMultilevel"/>
    <w:tmpl w:val="AF6C3C00"/>
    <w:lvl w:ilvl="0" w:tplc="8370F17E">
      <w:start w:val="1"/>
      <w:numFmt w:val="decimal"/>
      <w:lvlText w:val="%1."/>
      <w:lvlJc w:val="left"/>
      <w:pPr>
        <w:tabs>
          <w:tab w:val="num" w:pos="468"/>
        </w:tabs>
        <w:ind w:left="468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6707AF3"/>
    <w:multiLevelType w:val="hybridMultilevel"/>
    <w:tmpl w:val="08E22E88"/>
    <w:lvl w:ilvl="0" w:tplc="A3AEC76C">
      <w:start w:val="5"/>
      <w:numFmt w:val="decimal"/>
      <w:lvlText w:val="%1."/>
      <w:lvlJc w:val="left"/>
      <w:pPr>
        <w:tabs>
          <w:tab w:val="num" w:pos="468"/>
        </w:tabs>
        <w:ind w:left="468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609"/>
    <w:rsid w:val="00032E06"/>
    <w:rsid w:val="00045773"/>
    <w:rsid w:val="0009774A"/>
    <w:rsid w:val="00194FDC"/>
    <w:rsid w:val="001C6B20"/>
    <w:rsid w:val="001E7801"/>
    <w:rsid w:val="00224609"/>
    <w:rsid w:val="0035305A"/>
    <w:rsid w:val="00394AFA"/>
    <w:rsid w:val="003A63E7"/>
    <w:rsid w:val="003F4933"/>
    <w:rsid w:val="0048074E"/>
    <w:rsid w:val="004D4E01"/>
    <w:rsid w:val="00562C69"/>
    <w:rsid w:val="005C5152"/>
    <w:rsid w:val="00643CD7"/>
    <w:rsid w:val="0065365F"/>
    <w:rsid w:val="006E18FF"/>
    <w:rsid w:val="007617D9"/>
    <w:rsid w:val="007641D8"/>
    <w:rsid w:val="007C3B82"/>
    <w:rsid w:val="008801C8"/>
    <w:rsid w:val="008A3856"/>
    <w:rsid w:val="008B70C1"/>
    <w:rsid w:val="009D4439"/>
    <w:rsid w:val="00A73128"/>
    <w:rsid w:val="00AB0E6A"/>
    <w:rsid w:val="00AB315E"/>
    <w:rsid w:val="00B13D19"/>
    <w:rsid w:val="00B85C5D"/>
    <w:rsid w:val="00BD2FF2"/>
    <w:rsid w:val="00C55C71"/>
    <w:rsid w:val="00CE5164"/>
    <w:rsid w:val="00D058F1"/>
    <w:rsid w:val="00D20C5A"/>
    <w:rsid w:val="00E030A9"/>
    <w:rsid w:val="00EA3E59"/>
    <w:rsid w:val="00EC3930"/>
    <w:rsid w:val="00ED4376"/>
    <w:rsid w:val="00F14098"/>
    <w:rsid w:val="00F2021D"/>
    <w:rsid w:val="00FE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FCAA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57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4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4609"/>
  </w:style>
  <w:style w:type="paragraph" w:styleId="Stopka">
    <w:name w:val="footer"/>
    <w:basedOn w:val="Normalny"/>
    <w:link w:val="StopkaZnak"/>
    <w:uiPriority w:val="99"/>
    <w:unhideWhenUsed/>
    <w:rsid w:val="00224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4609"/>
  </w:style>
  <w:style w:type="table" w:styleId="Tabela-Siatka">
    <w:name w:val="Table Grid"/>
    <w:basedOn w:val="Standardowy"/>
    <w:uiPriority w:val="59"/>
    <w:unhideWhenUsed/>
    <w:rsid w:val="00224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2460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semiHidden/>
    <w:unhideWhenUsed/>
    <w:rsid w:val="00880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01C8"/>
    <w:rPr>
      <w:rFonts w:ascii="Segoe UI" w:hAnsi="Segoe UI" w:cs="Segoe UI"/>
      <w:sz w:val="18"/>
      <w:szCs w:val="18"/>
    </w:rPr>
  </w:style>
  <w:style w:type="paragraph" w:customStyle="1" w:styleId="Stopka1">
    <w:name w:val="Stopka1"/>
    <w:rsid w:val="00FE657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E657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E657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57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4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4609"/>
  </w:style>
  <w:style w:type="paragraph" w:styleId="Stopka">
    <w:name w:val="footer"/>
    <w:basedOn w:val="Normalny"/>
    <w:link w:val="StopkaZnak"/>
    <w:uiPriority w:val="99"/>
    <w:unhideWhenUsed/>
    <w:rsid w:val="00224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4609"/>
  </w:style>
  <w:style w:type="table" w:styleId="Tabela-Siatka">
    <w:name w:val="Table Grid"/>
    <w:basedOn w:val="Standardowy"/>
    <w:uiPriority w:val="59"/>
    <w:unhideWhenUsed/>
    <w:rsid w:val="00224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2460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semiHidden/>
    <w:unhideWhenUsed/>
    <w:rsid w:val="00880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01C8"/>
    <w:rPr>
      <w:rFonts w:ascii="Segoe UI" w:hAnsi="Segoe UI" w:cs="Segoe UI"/>
      <w:sz w:val="18"/>
      <w:szCs w:val="18"/>
    </w:rPr>
  </w:style>
  <w:style w:type="paragraph" w:customStyle="1" w:styleId="Stopka1">
    <w:name w:val="Stopka1"/>
    <w:rsid w:val="00FE657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E657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E657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AFE4C-4DD9-4143-9139-176F55053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290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OPERACYJNA2</dc:creator>
  <cp:lastModifiedBy>KADRY 1</cp:lastModifiedBy>
  <cp:revision>12</cp:revision>
  <cp:lastPrinted>2020-11-25T13:23:00Z</cp:lastPrinted>
  <dcterms:created xsi:type="dcterms:W3CDTF">2020-11-25T13:07:00Z</dcterms:created>
  <dcterms:modified xsi:type="dcterms:W3CDTF">2020-11-25T13:57:00Z</dcterms:modified>
</cp:coreProperties>
</file>