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AF53" w14:textId="7B4BA772" w:rsidR="00DF55E4" w:rsidRPr="00DF55E4" w:rsidRDefault="00DF55E4" w:rsidP="00DF55E4">
      <w:pPr>
        <w:spacing w:after="0" w:line="240" w:lineRule="auto"/>
        <w:rPr>
          <w:rFonts w:ascii="Times New Roman" w:hAnsi="Times New Roman"/>
          <w:bCs/>
        </w:rPr>
      </w:pPr>
      <w:r w:rsidRPr="00DF55E4">
        <w:rPr>
          <w:rFonts w:ascii="Times New Roman" w:hAnsi="Times New Roman"/>
          <w:bCs/>
        </w:rPr>
        <w:t>G</w:t>
      </w:r>
      <w:r w:rsidRPr="00DF55E4">
        <w:rPr>
          <w:rFonts w:ascii="Times New Roman" w:hAnsi="Times New Roman"/>
          <w:bCs/>
        </w:rPr>
        <w:t xml:space="preserve">eneralny </w:t>
      </w:r>
      <w:r w:rsidRPr="00DF55E4">
        <w:rPr>
          <w:rFonts w:ascii="Times New Roman" w:hAnsi="Times New Roman"/>
          <w:bCs/>
        </w:rPr>
        <w:t>D</w:t>
      </w:r>
      <w:r w:rsidRPr="00DF55E4">
        <w:rPr>
          <w:rFonts w:ascii="Times New Roman" w:hAnsi="Times New Roman"/>
          <w:bCs/>
        </w:rPr>
        <w:t xml:space="preserve">yrektor </w:t>
      </w:r>
      <w:r w:rsidRPr="00DF55E4">
        <w:rPr>
          <w:rFonts w:ascii="Times New Roman" w:hAnsi="Times New Roman"/>
          <w:bCs/>
        </w:rPr>
        <w:t>O</w:t>
      </w:r>
      <w:r w:rsidRPr="00DF55E4">
        <w:rPr>
          <w:rFonts w:ascii="Times New Roman" w:hAnsi="Times New Roman"/>
          <w:bCs/>
        </w:rPr>
        <w:t xml:space="preserve">chrony </w:t>
      </w:r>
      <w:r w:rsidRPr="00DF55E4">
        <w:rPr>
          <w:rFonts w:ascii="Times New Roman" w:hAnsi="Times New Roman"/>
          <w:bCs/>
        </w:rPr>
        <w:t>Ś</w:t>
      </w:r>
      <w:r w:rsidRPr="00DF55E4">
        <w:rPr>
          <w:rFonts w:ascii="Times New Roman" w:hAnsi="Times New Roman"/>
          <w:bCs/>
        </w:rPr>
        <w:t>rodowiska</w:t>
      </w:r>
    </w:p>
    <w:p w14:paraId="7EC361FF" w14:textId="26DA6C6F" w:rsidR="006407A4" w:rsidRPr="00DF55E4" w:rsidRDefault="00B65C6A" w:rsidP="00DF55E4">
      <w:pPr>
        <w:spacing w:after="0" w:line="240" w:lineRule="auto"/>
        <w:rPr>
          <w:rFonts w:ascii="Times New Roman" w:hAnsi="Times New Roman"/>
        </w:rPr>
      </w:pPr>
      <w:r w:rsidRPr="00DF55E4">
        <w:rPr>
          <w:rFonts w:ascii="Times New Roman" w:hAnsi="Times New Roman"/>
        </w:rPr>
        <w:t xml:space="preserve">Warszawa, </w:t>
      </w:r>
      <w:r w:rsidR="00F54A75" w:rsidRPr="00DF55E4">
        <w:rPr>
          <w:rFonts w:ascii="Times New Roman" w:hAnsi="Times New Roman"/>
          <w:color w:val="FFFFFF" w:themeColor="background1"/>
        </w:rPr>
        <w:t xml:space="preserve"> </w:t>
      </w:r>
      <w:r w:rsidR="00F54A75" w:rsidRPr="00DF55E4">
        <w:rPr>
          <w:rFonts w:ascii="Times New Roman" w:hAnsi="Times New Roman"/>
        </w:rPr>
        <w:t>7 k</w:t>
      </w:r>
      <w:r w:rsidR="00B453DB" w:rsidRPr="00DF55E4">
        <w:rPr>
          <w:rFonts w:ascii="Times New Roman" w:hAnsi="Times New Roman"/>
        </w:rPr>
        <w:t>wietnia</w:t>
      </w:r>
      <w:r w:rsidR="00A40900" w:rsidRPr="00DF55E4">
        <w:rPr>
          <w:rFonts w:ascii="Times New Roman" w:hAnsi="Times New Roman"/>
        </w:rPr>
        <w:t xml:space="preserve"> </w:t>
      </w:r>
      <w:r w:rsidR="001D479F" w:rsidRPr="00DF55E4">
        <w:rPr>
          <w:rFonts w:ascii="Times New Roman" w:hAnsi="Times New Roman"/>
        </w:rPr>
        <w:t>202</w:t>
      </w:r>
      <w:r w:rsidR="00086AF5" w:rsidRPr="00DF55E4">
        <w:rPr>
          <w:rFonts w:ascii="Times New Roman" w:hAnsi="Times New Roman"/>
        </w:rPr>
        <w:t>5</w:t>
      </w:r>
      <w:r w:rsidR="001D479F" w:rsidRPr="00DF55E4">
        <w:rPr>
          <w:rFonts w:ascii="Times New Roman" w:hAnsi="Times New Roman"/>
        </w:rPr>
        <w:t xml:space="preserve"> r.</w:t>
      </w:r>
    </w:p>
    <w:p w14:paraId="28937ABC" w14:textId="07DCBF3B" w:rsidR="002446E3" w:rsidRPr="00DF55E4" w:rsidRDefault="00326BF1" w:rsidP="00DF55E4">
      <w:pPr>
        <w:spacing w:after="0" w:line="240" w:lineRule="auto"/>
        <w:rPr>
          <w:rFonts w:ascii="Times New Roman" w:hAnsi="Times New Roman"/>
        </w:rPr>
      </w:pPr>
      <w:r w:rsidRPr="00DF55E4">
        <w:rPr>
          <w:rFonts w:ascii="Times New Roman" w:hAnsi="Times New Roman"/>
        </w:rPr>
        <w:t>DOOŚ-WDŚI.420.</w:t>
      </w:r>
      <w:r w:rsidR="00086AF5" w:rsidRPr="00DF55E4">
        <w:rPr>
          <w:rFonts w:ascii="Times New Roman" w:hAnsi="Times New Roman"/>
        </w:rPr>
        <w:t>3</w:t>
      </w:r>
      <w:r w:rsidRPr="00DF55E4">
        <w:rPr>
          <w:rFonts w:ascii="Times New Roman" w:hAnsi="Times New Roman"/>
        </w:rPr>
        <w:t>.202</w:t>
      </w:r>
      <w:r w:rsidR="00086AF5" w:rsidRPr="00DF55E4">
        <w:rPr>
          <w:rFonts w:ascii="Times New Roman" w:hAnsi="Times New Roman"/>
        </w:rPr>
        <w:t>5</w:t>
      </w:r>
      <w:r w:rsidRPr="00DF55E4">
        <w:rPr>
          <w:rFonts w:ascii="Times New Roman" w:hAnsi="Times New Roman"/>
        </w:rPr>
        <w:t>.SP.</w:t>
      </w:r>
      <w:r w:rsidR="00086AF5" w:rsidRPr="00DF55E4">
        <w:rPr>
          <w:rFonts w:ascii="Times New Roman" w:hAnsi="Times New Roman"/>
        </w:rPr>
        <w:t>2</w:t>
      </w:r>
    </w:p>
    <w:p w14:paraId="4FDA297E" w14:textId="5141F247" w:rsidR="002446E3" w:rsidRPr="00DF55E4" w:rsidRDefault="00DF55E4" w:rsidP="00DF55E4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bCs/>
          <w:color w:val="000000"/>
        </w:rPr>
      </w:pPr>
      <w:r w:rsidRPr="00DF55E4">
        <w:rPr>
          <w:rFonts w:ascii="Times New Roman" w:hAnsi="Times New Roman"/>
          <w:bCs/>
          <w:color w:val="000000"/>
        </w:rPr>
        <w:t>Zawiadomienie</w:t>
      </w:r>
    </w:p>
    <w:p w14:paraId="1605535A" w14:textId="7E4CC420" w:rsidR="006407A4" w:rsidRPr="00DF55E4" w:rsidRDefault="00BF2702" w:rsidP="00DF55E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DF55E4">
        <w:rPr>
          <w:rFonts w:ascii="Times New Roman" w:hAnsi="Times New Roman"/>
          <w:color w:val="000000"/>
        </w:rPr>
        <w:t xml:space="preserve">Generalny Dyrektor Ochrony Środowiska, na podstawie </w:t>
      </w:r>
      <w:r w:rsidR="00086AF5" w:rsidRPr="00DF55E4">
        <w:rPr>
          <w:rFonts w:ascii="Times New Roman" w:hAnsi="Times New Roman"/>
          <w:color w:val="000000"/>
        </w:rPr>
        <w:t xml:space="preserve">art. 25a ust. 4 ustawy z dnia 24 lipca 2015 r. o przygotowaniu i realizacji strategicznych inwestycji w zakresie sieci przesyłowych (Dz. U. z 2024 r. poz. 1199), dalej </w:t>
      </w:r>
      <w:proofErr w:type="spellStart"/>
      <w:r w:rsidR="00086AF5" w:rsidRPr="00DF55E4">
        <w:rPr>
          <w:rFonts w:ascii="Times New Roman" w:hAnsi="Times New Roman"/>
          <w:color w:val="000000"/>
        </w:rPr>
        <w:t>u.s.i.s.p</w:t>
      </w:r>
      <w:proofErr w:type="spellEnd"/>
      <w:r w:rsidR="00086AF5" w:rsidRPr="00DF55E4">
        <w:rPr>
          <w:rFonts w:ascii="Times New Roman" w:hAnsi="Times New Roman"/>
          <w:color w:val="000000"/>
        </w:rPr>
        <w:t>.</w:t>
      </w:r>
      <w:r w:rsidR="00E12ED9" w:rsidRPr="00DF55E4">
        <w:rPr>
          <w:rFonts w:ascii="Times New Roman" w:hAnsi="Times New Roman"/>
          <w:color w:val="000000"/>
        </w:rPr>
        <w:t xml:space="preserve">, </w:t>
      </w:r>
      <w:r w:rsidRPr="00DF55E4">
        <w:rPr>
          <w:rFonts w:ascii="Times New Roman" w:hAnsi="Times New Roman"/>
          <w:color w:val="000000"/>
        </w:rPr>
        <w:t xml:space="preserve">oraz art. 49 § 1 ustawy z dnia 14 czerwca 1960 r. </w:t>
      </w:r>
      <w:r w:rsidRPr="00DF55E4">
        <w:rPr>
          <w:rFonts w:ascii="Times New Roman" w:hAnsi="Times New Roman"/>
          <w:i/>
          <w:color w:val="000000"/>
        </w:rPr>
        <w:t xml:space="preserve">– </w:t>
      </w:r>
      <w:r w:rsidRPr="00DF55E4">
        <w:rPr>
          <w:rFonts w:ascii="Times New Roman" w:hAnsi="Times New Roman"/>
          <w:iCs/>
          <w:color w:val="000000"/>
        </w:rPr>
        <w:t>Kodeks postępowania administracyjnego</w:t>
      </w:r>
      <w:r w:rsidRPr="00DF55E4">
        <w:rPr>
          <w:rFonts w:ascii="Times New Roman" w:hAnsi="Times New Roman"/>
          <w:color w:val="000000"/>
        </w:rPr>
        <w:t xml:space="preserve"> (Dz. U. z 202</w:t>
      </w:r>
      <w:r w:rsidR="00730FFA" w:rsidRPr="00DF55E4">
        <w:rPr>
          <w:rFonts w:ascii="Times New Roman" w:hAnsi="Times New Roman"/>
          <w:color w:val="000000"/>
        </w:rPr>
        <w:t>4 </w:t>
      </w:r>
      <w:r w:rsidRPr="00DF55E4">
        <w:rPr>
          <w:rFonts w:ascii="Times New Roman" w:hAnsi="Times New Roman"/>
          <w:color w:val="000000"/>
        </w:rPr>
        <w:t xml:space="preserve">r. poz. </w:t>
      </w:r>
      <w:r w:rsidR="00730FFA" w:rsidRPr="00DF55E4">
        <w:rPr>
          <w:rFonts w:ascii="Times New Roman" w:hAnsi="Times New Roman"/>
          <w:color w:val="000000"/>
        </w:rPr>
        <w:t>572</w:t>
      </w:r>
      <w:r w:rsidRPr="00DF55E4">
        <w:rPr>
          <w:rFonts w:ascii="Times New Roman" w:hAnsi="Times New Roman"/>
          <w:color w:val="000000"/>
        </w:rPr>
        <w:t>), dalej k.</w:t>
      </w:r>
      <w:r w:rsidRPr="00DF55E4">
        <w:rPr>
          <w:rFonts w:ascii="Times New Roman" w:hAnsi="Times New Roman"/>
          <w:iCs/>
          <w:color w:val="000000"/>
        </w:rPr>
        <w:t>p.a.</w:t>
      </w:r>
      <w:r w:rsidRPr="00DF55E4">
        <w:rPr>
          <w:rFonts w:ascii="Times New Roman" w:hAnsi="Times New Roman"/>
          <w:color w:val="000000"/>
        </w:rPr>
        <w:t>, w związku z art. 74 ust. 3 ustawy z dnia 3 października 2008</w:t>
      </w:r>
      <w:r w:rsidR="00453B3C" w:rsidRPr="00DF55E4">
        <w:rPr>
          <w:rFonts w:ascii="Times New Roman" w:hAnsi="Times New Roman"/>
          <w:color w:val="000000"/>
        </w:rPr>
        <w:t> </w:t>
      </w:r>
      <w:r w:rsidRPr="00DF55E4">
        <w:rPr>
          <w:rFonts w:ascii="Times New Roman" w:hAnsi="Times New Roman"/>
          <w:color w:val="000000"/>
        </w:rPr>
        <w:t xml:space="preserve">r. </w:t>
      </w:r>
      <w:r w:rsidRPr="00DF55E4">
        <w:rPr>
          <w:rFonts w:ascii="Times New Roman" w:hAnsi="Times New Roman"/>
          <w:iCs/>
          <w:color w:val="000000"/>
        </w:rPr>
        <w:t>o</w:t>
      </w:r>
      <w:r w:rsidR="00A40900" w:rsidRPr="00DF55E4">
        <w:rPr>
          <w:rFonts w:ascii="Times New Roman" w:hAnsi="Times New Roman"/>
          <w:iCs/>
          <w:color w:val="000000"/>
        </w:rPr>
        <w:t> </w:t>
      </w:r>
      <w:r w:rsidRPr="00DF55E4">
        <w:rPr>
          <w:rFonts w:ascii="Times New Roman" w:hAnsi="Times New Roman"/>
          <w:iCs/>
          <w:color w:val="000000"/>
        </w:rPr>
        <w:t>udostępnianiu informacji o</w:t>
      </w:r>
      <w:r w:rsidR="00A40900" w:rsidRPr="00DF55E4">
        <w:rPr>
          <w:rFonts w:ascii="Times New Roman" w:hAnsi="Times New Roman"/>
          <w:iCs/>
          <w:color w:val="000000"/>
        </w:rPr>
        <w:t xml:space="preserve"> </w:t>
      </w:r>
      <w:r w:rsidRPr="00DF55E4">
        <w:rPr>
          <w:rFonts w:ascii="Times New Roman" w:hAnsi="Times New Roman"/>
          <w:iCs/>
          <w:color w:val="000000"/>
        </w:rPr>
        <w:t>środowisku i jego ochronie, udziale społeczeństwa w ochronie środowiska oraz o ocenach oddziaływania na środowisko</w:t>
      </w:r>
      <w:r w:rsidRPr="00DF55E4">
        <w:rPr>
          <w:rFonts w:ascii="Times New Roman" w:hAnsi="Times New Roman"/>
          <w:color w:val="000000"/>
        </w:rPr>
        <w:t xml:space="preserve"> (Dz. U. z 202</w:t>
      </w:r>
      <w:r w:rsidR="00086AF5" w:rsidRPr="00DF55E4">
        <w:rPr>
          <w:rFonts w:ascii="Times New Roman" w:hAnsi="Times New Roman"/>
          <w:color w:val="000000"/>
        </w:rPr>
        <w:t>4</w:t>
      </w:r>
      <w:r w:rsidRPr="00DF55E4">
        <w:rPr>
          <w:rFonts w:ascii="Times New Roman" w:hAnsi="Times New Roman"/>
          <w:color w:val="000000"/>
        </w:rPr>
        <w:t xml:space="preserve"> r. poz. 1</w:t>
      </w:r>
      <w:r w:rsidR="00086AF5" w:rsidRPr="00DF55E4">
        <w:rPr>
          <w:rFonts w:ascii="Times New Roman" w:hAnsi="Times New Roman"/>
          <w:color w:val="000000"/>
        </w:rPr>
        <w:t>112</w:t>
      </w:r>
      <w:r w:rsidR="00326BF1" w:rsidRPr="00DF55E4">
        <w:rPr>
          <w:rFonts w:ascii="Times New Roman" w:hAnsi="Times New Roman"/>
          <w:color w:val="000000"/>
        </w:rPr>
        <w:t>, ze zm.</w:t>
      </w:r>
      <w:r w:rsidRPr="00DF55E4">
        <w:rPr>
          <w:rFonts w:ascii="Times New Roman" w:hAnsi="Times New Roman"/>
          <w:color w:val="000000"/>
        </w:rPr>
        <w:t xml:space="preserve">), dalej </w:t>
      </w:r>
      <w:proofErr w:type="spellStart"/>
      <w:r w:rsidRPr="00DF55E4">
        <w:rPr>
          <w:rFonts w:ascii="Times New Roman" w:hAnsi="Times New Roman"/>
          <w:iCs/>
          <w:color w:val="000000"/>
        </w:rPr>
        <w:t>u.o.o.ś</w:t>
      </w:r>
      <w:proofErr w:type="spellEnd"/>
      <w:r w:rsidRPr="00DF55E4">
        <w:rPr>
          <w:rFonts w:ascii="Times New Roman" w:hAnsi="Times New Roman"/>
          <w:iCs/>
          <w:color w:val="000000"/>
        </w:rPr>
        <w:t>.</w:t>
      </w:r>
      <w:r w:rsidRPr="00DF55E4">
        <w:rPr>
          <w:rFonts w:ascii="Times New Roman" w:hAnsi="Times New Roman"/>
          <w:color w:val="000000"/>
        </w:rPr>
        <w:t xml:space="preserve">, zawiadamia, że postępowanie </w:t>
      </w:r>
      <w:r w:rsidR="006266DE" w:rsidRPr="00DF55E4">
        <w:rPr>
          <w:rFonts w:ascii="Times New Roman" w:hAnsi="Times New Roman"/>
          <w:color w:val="000000"/>
        </w:rPr>
        <w:t xml:space="preserve"> odwoławcze od decyzji Regionalnego Dyrektora Ochrony Środowiska w Katowicach z 19 grudnia 2024 r., znak: WOOŚ.420.217.2024.MP1.18, stwierdzającej brak potrzeby przeprowadzenia oceny oddziaływania na środowisko dla przedsięwzięcia pn. „Budowa układu wyprowadzenia mocy z bloku gazowo-parowego w Rybniku” </w:t>
      </w:r>
      <w:r w:rsidRPr="00DF55E4">
        <w:rPr>
          <w:rFonts w:ascii="Times New Roman" w:hAnsi="Times New Roman"/>
          <w:color w:val="000000"/>
        </w:rPr>
        <w:t>nie mogło być zakończone w wyznaczonym terminie. Przyczyną zwłoki jest</w:t>
      </w:r>
      <w:r w:rsidR="00326BF1" w:rsidRPr="00DF55E4">
        <w:rPr>
          <w:rFonts w:ascii="Times New Roman" w:hAnsi="Times New Roman"/>
          <w:color w:val="000000"/>
        </w:rPr>
        <w:t xml:space="preserve"> skomplikowany charakter sprawy</w:t>
      </w:r>
      <w:r w:rsidR="006407A4" w:rsidRPr="00DF55E4">
        <w:rPr>
          <w:rFonts w:ascii="Times New Roman" w:hAnsi="Times New Roman"/>
          <w:color w:val="000000"/>
        </w:rPr>
        <w:t>.</w:t>
      </w:r>
    </w:p>
    <w:p w14:paraId="1572F9D0" w14:textId="7D8600BA" w:rsidR="00BF2702" w:rsidRPr="00DF55E4" w:rsidRDefault="00BF2702" w:rsidP="00DF55E4">
      <w:pPr>
        <w:spacing w:after="0" w:line="240" w:lineRule="auto"/>
        <w:jc w:val="both"/>
        <w:rPr>
          <w:rFonts w:ascii="Times New Roman" w:hAnsi="Times New Roman"/>
        </w:rPr>
      </w:pPr>
      <w:r w:rsidRPr="00DF55E4">
        <w:rPr>
          <w:rFonts w:ascii="Times New Roman" w:hAnsi="Times New Roman"/>
          <w:color w:val="000000"/>
        </w:rPr>
        <w:t xml:space="preserve">Generalny Dyrektor Ochrony Środowiska wskazuje nowy termin załatwienia sprawy na </w:t>
      </w:r>
      <w:r w:rsidR="00383C36" w:rsidRPr="00DF55E4">
        <w:rPr>
          <w:rFonts w:ascii="Times New Roman" w:hAnsi="Times New Roman"/>
          <w:color w:val="000000"/>
        </w:rPr>
        <w:t>2</w:t>
      </w:r>
      <w:r w:rsidR="00086AF5" w:rsidRPr="00DF55E4">
        <w:rPr>
          <w:rFonts w:ascii="Times New Roman" w:hAnsi="Times New Roman"/>
          <w:color w:val="000000"/>
        </w:rPr>
        <w:t>2</w:t>
      </w:r>
      <w:r w:rsidRPr="00DF55E4">
        <w:rPr>
          <w:rFonts w:ascii="Times New Roman" w:hAnsi="Times New Roman"/>
          <w:color w:val="000000"/>
        </w:rPr>
        <w:t xml:space="preserve"> </w:t>
      </w:r>
      <w:r w:rsidR="00086AF5" w:rsidRPr="00DF55E4">
        <w:rPr>
          <w:rFonts w:ascii="Times New Roman" w:hAnsi="Times New Roman"/>
          <w:color w:val="000000"/>
        </w:rPr>
        <w:t>maja</w:t>
      </w:r>
      <w:r w:rsidRPr="00DF55E4">
        <w:rPr>
          <w:rFonts w:ascii="Times New Roman" w:hAnsi="Times New Roman"/>
          <w:color w:val="000000"/>
        </w:rPr>
        <w:t xml:space="preserve"> 202</w:t>
      </w:r>
      <w:r w:rsidR="00086AF5" w:rsidRPr="00DF55E4">
        <w:rPr>
          <w:rFonts w:ascii="Times New Roman" w:hAnsi="Times New Roman"/>
          <w:color w:val="000000"/>
        </w:rPr>
        <w:t>5</w:t>
      </w:r>
      <w:r w:rsidR="00DF55E4">
        <w:rPr>
          <w:rFonts w:ascii="Times New Roman" w:hAnsi="Times New Roman"/>
          <w:color w:val="000000"/>
        </w:rPr>
        <w:t> </w:t>
      </w:r>
      <w:r w:rsidRPr="00DF55E4">
        <w:rPr>
          <w:rFonts w:ascii="Times New Roman" w:hAnsi="Times New Roman"/>
          <w:color w:val="000000"/>
        </w:rPr>
        <w:t xml:space="preserve">r. oraz informuje, że – zgodnie z art. 37 § 1 </w:t>
      </w:r>
      <w:r w:rsidRPr="00DF55E4">
        <w:rPr>
          <w:rFonts w:ascii="Times New Roman" w:hAnsi="Times New Roman"/>
          <w:iCs/>
          <w:color w:val="000000"/>
        </w:rPr>
        <w:t>k.</w:t>
      </w:r>
      <w:r w:rsidRPr="00DF55E4">
        <w:rPr>
          <w:rFonts w:ascii="Times New Roman" w:hAnsi="Times New Roman"/>
          <w:color w:val="000000"/>
        </w:rPr>
        <w:t>p.a. – stronie służy prawo do wniesienia ponaglenia.</w:t>
      </w:r>
    </w:p>
    <w:p w14:paraId="43E61216" w14:textId="70A13E81" w:rsidR="00F54A75" w:rsidRPr="00DF55E4" w:rsidRDefault="00F54A75" w:rsidP="00DF55E4">
      <w:pPr>
        <w:spacing w:after="0" w:line="240" w:lineRule="auto"/>
        <w:rPr>
          <w:rFonts w:ascii="Times New Roman" w:hAnsi="Times New Roman"/>
        </w:rPr>
      </w:pPr>
      <w:r w:rsidRPr="00DF55E4">
        <w:rPr>
          <w:rFonts w:ascii="Times New Roman" w:hAnsi="Times New Roman"/>
        </w:rPr>
        <w:t>Z upoważnienia</w:t>
      </w:r>
      <w:r w:rsidR="00DF55E4" w:rsidRPr="00DF55E4">
        <w:rPr>
          <w:rFonts w:ascii="Times New Roman" w:hAnsi="Times New Roman"/>
        </w:rPr>
        <w:t xml:space="preserve"> </w:t>
      </w:r>
      <w:r w:rsidRPr="00DF55E4">
        <w:rPr>
          <w:rFonts w:ascii="Times New Roman" w:hAnsi="Times New Roman"/>
        </w:rPr>
        <w:t>Generalnego Dyrektora Ochrony Środowiska</w:t>
      </w:r>
      <w:r w:rsidR="00DF55E4" w:rsidRPr="00DF55E4">
        <w:rPr>
          <w:rFonts w:ascii="Times New Roman" w:hAnsi="Times New Roman"/>
        </w:rPr>
        <w:t xml:space="preserve"> </w:t>
      </w:r>
      <w:r w:rsidRPr="00DF55E4">
        <w:rPr>
          <w:rFonts w:ascii="Times New Roman" w:hAnsi="Times New Roman"/>
        </w:rPr>
        <w:t>MARCIN KOŁODYŃSKI</w:t>
      </w:r>
      <w:r w:rsidR="00DF55E4" w:rsidRPr="00DF55E4">
        <w:rPr>
          <w:rFonts w:ascii="Times New Roman" w:hAnsi="Times New Roman"/>
        </w:rPr>
        <w:t xml:space="preserve"> </w:t>
      </w:r>
      <w:r w:rsidRPr="00DF55E4">
        <w:rPr>
          <w:rFonts w:ascii="Times New Roman" w:hAnsi="Times New Roman"/>
        </w:rPr>
        <w:t>Naczelnik Wydziału</w:t>
      </w:r>
      <w:r w:rsidR="00DF55E4" w:rsidRPr="00DF55E4">
        <w:rPr>
          <w:rFonts w:ascii="Times New Roman" w:hAnsi="Times New Roman"/>
        </w:rPr>
        <w:t xml:space="preserve"> </w:t>
      </w:r>
      <w:r w:rsidRPr="00DF55E4">
        <w:rPr>
          <w:rFonts w:ascii="Times New Roman" w:hAnsi="Times New Roman"/>
        </w:rPr>
        <w:t>Departament Ocen Oddziaływania na Środowisko</w:t>
      </w:r>
      <w:r w:rsidR="00DF55E4" w:rsidRPr="00DF55E4">
        <w:rPr>
          <w:rFonts w:ascii="Times New Roman" w:hAnsi="Times New Roman"/>
        </w:rPr>
        <w:t xml:space="preserve"> </w:t>
      </w:r>
      <w:r w:rsidRPr="00DF55E4">
        <w:rPr>
          <w:rFonts w:ascii="Times New Roman" w:hAnsi="Times New Roman"/>
          <w:color w:val="7F7F7F" w:themeColor="text1" w:themeTint="80"/>
        </w:rPr>
        <w:t>/podpis elektroniczny/</w:t>
      </w:r>
    </w:p>
    <w:p w14:paraId="76E6595B" w14:textId="297937C0" w:rsidR="00BF2702" w:rsidRPr="00DF55E4" w:rsidRDefault="00BF2702" w:rsidP="00DF55E4">
      <w:pPr>
        <w:spacing w:after="0" w:line="240" w:lineRule="auto"/>
        <w:jc w:val="both"/>
        <w:rPr>
          <w:rFonts w:ascii="Times New Roman" w:hAnsi="Times New Roman"/>
        </w:rPr>
      </w:pPr>
      <w:r w:rsidRPr="00DF55E4">
        <w:rPr>
          <w:rFonts w:ascii="Times New Roman" w:hAnsi="Times New Roman"/>
        </w:rPr>
        <w:t xml:space="preserve">Upubliczniono w dniach: od </w:t>
      </w:r>
      <w:r w:rsidR="00F54A75" w:rsidRPr="00DF55E4">
        <w:rPr>
          <w:rFonts w:ascii="Times New Roman" w:hAnsi="Times New Roman"/>
        </w:rPr>
        <w:t>……………..</w:t>
      </w:r>
      <w:r w:rsidRPr="00DF55E4">
        <w:rPr>
          <w:rFonts w:ascii="Times New Roman" w:hAnsi="Times New Roman"/>
        </w:rPr>
        <w:t xml:space="preserve"> do …………………</w:t>
      </w:r>
    </w:p>
    <w:p w14:paraId="40BFCE23" w14:textId="29F68035" w:rsidR="00BF2702" w:rsidRPr="00DF55E4" w:rsidRDefault="00BF2702" w:rsidP="00DF55E4">
      <w:pPr>
        <w:spacing w:after="0" w:line="240" w:lineRule="auto"/>
        <w:jc w:val="both"/>
        <w:rPr>
          <w:rFonts w:ascii="Times New Roman" w:hAnsi="Times New Roman"/>
        </w:rPr>
      </w:pPr>
      <w:r w:rsidRPr="00DF55E4">
        <w:rPr>
          <w:rFonts w:ascii="Times New Roman" w:hAnsi="Times New Roman"/>
        </w:rPr>
        <w:t>Pieczęć urzędu i podpis:</w:t>
      </w:r>
    </w:p>
    <w:p w14:paraId="7EFABA6C" w14:textId="77777777" w:rsidR="00086AF5" w:rsidRPr="00DF55E4" w:rsidRDefault="00086AF5" w:rsidP="00DF55E4">
      <w:pPr>
        <w:pStyle w:val="Bezodstpw1"/>
        <w:spacing w:after="60"/>
        <w:jc w:val="both"/>
        <w:rPr>
          <w:bCs/>
          <w:sz w:val="22"/>
          <w:szCs w:val="22"/>
        </w:rPr>
      </w:pPr>
      <w:r w:rsidRPr="00DF55E4">
        <w:rPr>
          <w:bCs/>
          <w:sz w:val="22"/>
          <w:szCs w:val="22"/>
        </w:rPr>
        <w:t xml:space="preserve">Art. 14 ust. 1 </w:t>
      </w:r>
      <w:proofErr w:type="spellStart"/>
      <w:r w:rsidRPr="00DF55E4">
        <w:rPr>
          <w:bCs/>
          <w:color w:val="000000"/>
          <w:sz w:val="22"/>
          <w:szCs w:val="22"/>
        </w:rPr>
        <w:t>u.s.i.s.p</w:t>
      </w:r>
      <w:proofErr w:type="spellEnd"/>
      <w:r w:rsidRPr="00DF55E4">
        <w:rPr>
          <w:bCs/>
          <w:color w:val="000000"/>
          <w:sz w:val="22"/>
          <w:szCs w:val="22"/>
        </w:rPr>
        <w:t>.</w:t>
      </w:r>
      <w:r w:rsidRPr="00DF55E4">
        <w:rPr>
          <w:bCs/>
          <w:sz w:val="22"/>
          <w:szCs w:val="22"/>
        </w:rPr>
        <w:t xml:space="preserve"> Wydanie decyzji o środowiskowych uwarunkowaniach realizacji strategicznej inwestycji w zakresie sieci przesyłowej następuje zgodnie z przepisami ustawy z dnia 3 października 2008 r. o udostępnianiu informacji o środowisku i jego ochronie, udziale społeczeństwa w ochronie środowiska oraz o ocenach oddziaływania na środowisko, z uwzględnieniem przepisów niniejszej ustawy.</w:t>
      </w:r>
    </w:p>
    <w:p w14:paraId="73CECDA6" w14:textId="77777777" w:rsidR="00086AF5" w:rsidRPr="00DF55E4" w:rsidRDefault="00086AF5" w:rsidP="00DF55E4">
      <w:pPr>
        <w:pStyle w:val="Bezodstpw1"/>
        <w:spacing w:after="60"/>
        <w:jc w:val="both"/>
        <w:rPr>
          <w:bCs/>
          <w:sz w:val="22"/>
          <w:szCs w:val="22"/>
        </w:rPr>
      </w:pPr>
      <w:r w:rsidRPr="00DF55E4">
        <w:rPr>
          <w:bCs/>
          <w:sz w:val="22"/>
          <w:szCs w:val="22"/>
        </w:rPr>
        <w:t xml:space="preserve">Art. 25a ust. 4 </w:t>
      </w:r>
      <w:proofErr w:type="spellStart"/>
      <w:r w:rsidRPr="00DF55E4">
        <w:rPr>
          <w:bCs/>
          <w:sz w:val="22"/>
          <w:szCs w:val="22"/>
        </w:rPr>
        <w:t>u.s.i.s.p</w:t>
      </w:r>
      <w:proofErr w:type="spellEnd"/>
      <w:r w:rsidRPr="00DF55E4">
        <w:rPr>
          <w:bCs/>
          <w:sz w:val="22"/>
          <w:szCs w:val="22"/>
        </w:rPr>
        <w:t>. O każdym przypadku nierozpatrzenia w terminie odwołania od decyzji, o której mowa w art. 14 ust. 1, organ właściwy do rozpatrzenia sprawy zawiadamia strony postępowania, ministra właściwego do spraw środowiska oraz Pełnomocnika Rządu do spraw Strategicznej Infrastruktury Energetycznej, podając przyczyny zwłoki i wskazując nowy termin załatwienia sprawy.</w:t>
      </w:r>
    </w:p>
    <w:p w14:paraId="43ECEA54" w14:textId="77777777" w:rsidR="00BF2702" w:rsidRPr="00DF55E4" w:rsidRDefault="00BF2702" w:rsidP="00DF55E4">
      <w:pPr>
        <w:pStyle w:val="Bezodstpw1"/>
        <w:spacing w:after="60"/>
        <w:jc w:val="both"/>
        <w:rPr>
          <w:bCs/>
          <w:sz w:val="22"/>
          <w:szCs w:val="22"/>
        </w:rPr>
      </w:pPr>
      <w:r w:rsidRPr="00DF55E4">
        <w:rPr>
          <w:bCs/>
          <w:sz w:val="22"/>
          <w:szCs w:val="22"/>
        </w:rPr>
        <w:t xml:space="preserve">Art. 37 § 1 </w:t>
      </w:r>
      <w:r w:rsidRPr="00DF55E4">
        <w:rPr>
          <w:bCs/>
          <w:iCs/>
          <w:sz w:val="22"/>
          <w:szCs w:val="22"/>
        </w:rPr>
        <w:t>k.p.a.</w:t>
      </w:r>
      <w:r w:rsidRPr="00DF55E4">
        <w:rPr>
          <w:bCs/>
          <w:sz w:val="22"/>
          <w:szCs w:val="22"/>
        </w:rPr>
        <w:t xml:space="preserve"> Stronie służy prawo do wniesienia ponaglenia, jeżeli: 1) nie załatwiono sprawy w terminie określonym w</w:t>
      </w:r>
      <w:r w:rsidR="00A40900" w:rsidRPr="00DF55E4">
        <w:rPr>
          <w:bCs/>
          <w:sz w:val="22"/>
          <w:szCs w:val="22"/>
        </w:rPr>
        <w:t> </w:t>
      </w:r>
      <w:r w:rsidRPr="00DF55E4">
        <w:rPr>
          <w:bCs/>
          <w:sz w:val="22"/>
          <w:szCs w:val="22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72E67E0A" w14:textId="77777777" w:rsidR="00BF2702" w:rsidRPr="00DF55E4" w:rsidRDefault="00BF2702" w:rsidP="00DF55E4">
      <w:pPr>
        <w:pStyle w:val="Bezodstpw1"/>
        <w:spacing w:after="60"/>
        <w:jc w:val="both"/>
        <w:rPr>
          <w:bCs/>
          <w:sz w:val="22"/>
          <w:szCs w:val="22"/>
        </w:rPr>
      </w:pPr>
      <w:r w:rsidRPr="00DF55E4">
        <w:rPr>
          <w:bCs/>
          <w:sz w:val="22"/>
          <w:szCs w:val="22"/>
        </w:rPr>
        <w:t xml:space="preserve">Art. 49 § 1 </w:t>
      </w:r>
      <w:r w:rsidRPr="00DF55E4">
        <w:rPr>
          <w:bCs/>
          <w:iCs/>
          <w:sz w:val="22"/>
          <w:szCs w:val="22"/>
        </w:rPr>
        <w:t>k.p.a.</w:t>
      </w:r>
      <w:r w:rsidRPr="00DF55E4">
        <w:rPr>
          <w:bCs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DF55E4">
        <w:rPr>
          <w:bCs/>
          <w:sz w:val="22"/>
          <w:szCs w:val="22"/>
        </w:rPr>
        <w:t xml:space="preserve"> </w:t>
      </w:r>
      <w:r w:rsidRPr="00DF55E4">
        <w:rPr>
          <w:bCs/>
          <w:sz w:val="22"/>
          <w:szCs w:val="22"/>
        </w:rPr>
        <w:t>danej miejscowości lub przez udostępnienie pisma w Biuletynie Informacji Publicznej na stronie podmiotowej właściwego organu administracji publicznej.</w:t>
      </w:r>
    </w:p>
    <w:p w14:paraId="0F7E4A8F" w14:textId="77777777" w:rsidR="006407A4" w:rsidRPr="00DF55E4" w:rsidRDefault="00BF2702" w:rsidP="00DF55E4">
      <w:pPr>
        <w:pStyle w:val="Bezodstpw1"/>
        <w:spacing w:after="60"/>
        <w:jc w:val="both"/>
        <w:rPr>
          <w:bCs/>
          <w:sz w:val="22"/>
          <w:szCs w:val="22"/>
        </w:rPr>
      </w:pPr>
      <w:r w:rsidRPr="00DF55E4">
        <w:rPr>
          <w:bCs/>
          <w:sz w:val="22"/>
          <w:szCs w:val="22"/>
        </w:rPr>
        <w:t xml:space="preserve">Art. 74 ust. 3 </w:t>
      </w:r>
      <w:proofErr w:type="spellStart"/>
      <w:r w:rsidRPr="00DF55E4">
        <w:rPr>
          <w:bCs/>
          <w:iCs/>
          <w:sz w:val="22"/>
          <w:szCs w:val="22"/>
        </w:rPr>
        <w:t>u.o.o.ś</w:t>
      </w:r>
      <w:proofErr w:type="spellEnd"/>
      <w:r w:rsidRPr="00DF55E4">
        <w:rPr>
          <w:bCs/>
          <w:iCs/>
          <w:sz w:val="22"/>
          <w:szCs w:val="22"/>
        </w:rPr>
        <w:t>.</w:t>
      </w:r>
      <w:r w:rsidRPr="00DF55E4">
        <w:rPr>
          <w:bCs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6407A4" w:rsidRPr="00DF55E4" w:rsidSect="008A0220">
      <w:headerReference w:type="default" r:id="rId7"/>
      <w:footerReference w:type="default" r:id="rId8"/>
      <w:pgSz w:w="11906" w:h="16838"/>
      <w:pgMar w:top="1418" w:right="1418" w:bottom="85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7777" w14:textId="77777777" w:rsidR="008A0220" w:rsidRDefault="008A0220">
      <w:pPr>
        <w:spacing w:after="0" w:line="240" w:lineRule="auto"/>
      </w:pPr>
      <w:r>
        <w:separator/>
      </w:r>
    </w:p>
  </w:endnote>
  <w:endnote w:type="continuationSeparator" w:id="0">
    <w:p w14:paraId="1E1026DC" w14:textId="77777777" w:rsidR="008A0220" w:rsidRDefault="008A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480162" w14:textId="77777777" w:rsidR="006407A4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F69DE94" w14:textId="77777777" w:rsidR="006407A4" w:rsidRDefault="006407A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0D79" w14:textId="77777777" w:rsidR="008A0220" w:rsidRDefault="008A0220">
      <w:pPr>
        <w:spacing w:after="0" w:line="240" w:lineRule="auto"/>
      </w:pPr>
      <w:r>
        <w:separator/>
      </w:r>
    </w:p>
  </w:footnote>
  <w:footnote w:type="continuationSeparator" w:id="0">
    <w:p w14:paraId="1CB6F8A7" w14:textId="77777777" w:rsidR="008A0220" w:rsidRDefault="008A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185B" w14:textId="77777777" w:rsidR="006407A4" w:rsidRDefault="006407A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22922"/>
    <w:rsid w:val="00077D00"/>
    <w:rsid w:val="00086AF5"/>
    <w:rsid w:val="00095A51"/>
    <w:rsid w:val="001411F7"/>
    <w:rsid w:val="00155027"/>
    <w:rsid w:val="00162F43"/>
    <w:rsid w:val="001D479F"/>
    <w:rsid w:val="002446E3"/>
    <w:rsid w:val="00253EE6"/>
    <w:rsid w:val="002B4FC5"/>
    <w:rsid w:val="002E1FD6"/>
    <w:rsid w:val="003141D3"/>
    <w:rsid w:val="00326BF1"/>
    <w:rsid w:val="00375FC1"/>
    <w:rsid w:val="00383765"/>
    <w:rsid w:val="00383C36"/>
    <w:rsid w:val="003A4832"/>
    <w:rsid w:val="004002CD"/>
    <w:rsid w:val="00453B3C"/>
    <w:rsid w:val="00455592"/>
    <w:rsid w:val="00460B75"/>
    <w:rsid w:val="004F5C94"/>
    <w:rsid w:val="005A1988"/>
    <w:rsid w:val="005F76B4"/>
    <w:rsid w:val="00605F1D"/>
    <w:rsid w:val="00617ABD"/>
    <w:rsid w:val="006266DE"/>
    <w:rsid w:val="00631933"/>
    <w:rsid w:val="006407A4"/>
    <w:rsid w:val="006568C0"/>
    <w:rsid w:val="006663A9"/>
    <w:rsid w:val="007044E1"/>
    <w:rsid w:val="00726E38"/>
    <w:rsid w:val="00730FFA"/>
    <w:rsid w:val="0075683F"/>
    <w:rsid w:val="007704E4"/>
    <w:rsid w:val="007710E5"/>
    <w:rsid w:val="007C3181"/>
    <w:rsid w:val="007E1E06"/>
    <w:rsid w:val="0084152D"/>
    <w:rsid w:val="0085442F"/>
    <w:rsid w:val="008830AE"/>
    <w:rsid w:val="008A0220"/>
    <w:rsid w:val="008B523D"/>
    <w:rsid w:val="009454BA"/>
    <w:rsid w:val="00957783"/>
    <w:rsid w:val="00963C79"/>
    <w:rsid w:val="00A40900"/>
    <w:rsid w:val="00A72510"/>
    <w:rsid w:val="00A91432"/>
    <w:rsid w:val="00AE7C19"/>
    <w:rsid w:val="00B05EE2"/>
    <w:rsid w:val="00B34BF7"/>
    <w:rsid w:val="00B453DB"/>
    <w:rsid w:val="00B64572"/>
    <w:rsid w:val="00B65C6A"/>
    <w:rsid w:val="00B86306"/>
    <w:rsid w:val="00B92515"/>
    <w:rsid w:val="00BB18B0"/>
    <w:rsid w:val="00BC1EB4"/>
    <w:rsid w:val="00BE01AE"/>
    <w:rsid w:val="00BF2702"/>
    <w:rsid w:val="00BF28D5"/>
    <w:rsid w:val="00C11DD3"/>
    <w:rsid w:val="00C60237"/>
    <w:rsid w:val="00CD4504"/>
    <w:rsid w:val="00D818D8"/>
    <w:rsid w:val="00DB315D"/>
    <w:rsid w:val="00DF55E4"/>
    <w:rsid w:val="00E12ED9"/>
    <w:rsid w:val="00E375CB"/>
    <w:rsid w:val="00E607F5"/>
    <w:rsid w:val="00E61949"/>
    <w:rsid w:val="00F54A75"/>
    <w:rsid w:val="00FB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FFEC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A1988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E1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Sylwia Pawlak</cp:lastModifiedBy>
  <cp:revision>3</cp:revision>
  <cp:lastPrinted>2010-12-24T09:23:00Z</cp:lastPrinted>
  <dcterms:created xsi:type="dcterms:W3CDTF">2025-04-07T09:48:00Z</dcterms:created>
  <dcterms:modified xsi:type="dcterms:W3CDTF">2025-04-07T09:52:00Z</dcterms:modified>
</cp:coreProperties>
</file>