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F29CC" w14:textId="77777777" w:rsidR="004D27A9" w:rsidRPr="003F7F29" w:rsidRDefault="004D27A9" w:rsidP="003F7F29">
      <w:pPr>
        <w:spacing w:after="0" w:line="240" w:lineRule="auto"/>
        <w:rPr>
          <w:rFonts w:ascii="Times New Roman" w:hAnsi="Times New Roman"/>
          <w:sz w:val="24"/>
          <w:szCs w:val="24"/>
        </w:rPr>
      </w:pPr>
    </w:p>
    <w:p w14:paraId="29C3688D" w14:textId="3D09E6AC" w:rsidR="0060021B" w:rsidRPr="00985590" w:rsidRDefault="0060021B" w:rsidP="003F7F29">
      <w:pPr>
        <w:spacing w:after="0" w:line="240" w:lineRule="auto"/>
        <w:ind w:left="4248" w:firstLine="708"/>
        <w:jc w:val="right"/>
        <w:rPr>
          <w:rFonts w:ascii="Times New Roman" w:hAnsi="Times New Roman"/>
          <w:sz w:val="24"/>
          <w:szCs w:val="24"/>
        </w:rPr>
      </w:pPr>
      <w:r w:rsidRPr="00985590">
        <w:rPr>
          <w:rFonts w:ascii="Times New Roman" w:hAnsi="Times New Roman"/>
          <w:sz w:val="24"/>
          <w:szCs w:val="24"/>
        </w:rPr>
        <w:t>Warszawa, dnia</w:t>
      </w:r>
      <w:r w:rsidR="006265A4" w:rsidRPr="00985590">
        <w:rPr>
          <w:rFonts w:ascii="Times New Roman" w:hAnsi="Times New Roman"/>
          <w:sz w:val="24"/>
          <w:szCs w:val="24"/>
        </w:rPr>
        <w:t xml:space="preserve"> </w:t>
      </w:r>
      <w:r w:rsidR="00932A00">
        <w:rPr>
          <w:rFonts w:ascii="Times New Roman" w:hAnsi="Times New Roman"/>
          <w:sz w:val="24"/>
          <w:szCs w:val="24"/>
        </w:rPr>
        <w:t>6 maja</w:t>
      </w:r>
      <w:r w:rsidR="00DA1834" w:rsidRPr="00985590">
        <w:rPr>
          <w:rFonts w:ascii="Times New Roman" w:hAnsi="Times New Roman"/>
          <w:sz w:val="24"/>
          <w:szCs w:val="24"/>
        </w:rPr>
        <w:t>20</w:t>
      </w:r>
      <w:r w:rsidR="00A27EB9" w:rsidRPr="00985590">
        <w:rPr>
          <w:rFonts w:ascii="Times New Roman" w:hAnsi="Times New Roman"/>
          <w:sz w:val="24"/>
          <w:szCs w:val="24"/>
        </w:rPr>
        <w:t>2</w:t>
      </w:r>
      <w:r w:rsidR="00604FB9">
        <w:rPr>
          <w:rFonts w:ascii="Times New Roman" w:hAnsi="Times New Roman"/>
          <w:sz w:val="24"/>
          <w:szCs w:val="24"/>
        </w:rPr>
        <w:t>4</w:t>
      </w:r>
      <w:r w:rsidRPr="00985590">
        <w:rPr>
          <w:rFonts w:ascii="Times New Roman" w:hAnsi="Times New Roman"/>
          <w:sz w:val="24"/>
          <w:szCs w:val="24"/>
        </w:rPr>
        <w:t xml:space="preserve"> r.</w:t>
      </w:r>
    </w:p>
    <w:p w14:paraId="27E3CE3A" w14:textId="1F8AFC43" w:rsidR="006265A4" w:rsidRPr="003F7F29" w:rsidRDefault="006265A4" w:rsidP="003F7F29">
      <w:pPr>
        <w:spacing w:after="0" w:line="240" w:lineRule="auto"/>
        <w:rPr>
          <w:rFonts w:ascii="Times New Roman" w:hAnsi="Times New Roman"/>
          <w:sz w:val="24"/>
          <w:szCs w:val="24"/>
        </w:rPr>
      </w:pPr>
      <w:r w:rsidRPr="00932A00">
        <w:rPr>
          <w:rFonts w:ascii="Times New Roman" w:hAnsi="Times New Roman"/>
          <w:sz w:val="24"/>
          <w:szCs w:val="24"/>
        </w:rPr>
        <w:t>SKS.261</w:t>
      </w:r>
      <w:r w:rsidR="003E084B" w:rsidRPr="00932A00">
        <w:rPr>
          <w:rFonts w:ascii="Times New Roman" w:hAnsi="Times New Roman"/>
          <w:sz w:val="24"/>
          <w:szCs w:val="24"/>
        </w:rPr>
        <w:t>.</w:t>
      </w:r>
      <w:r w:rsidR="00604FB9" w:rsidRPr="00932A00">
        <w:rPr>
          <w:rFonts w:ascii="Times New Roman" w:hAnsi="Times New Roman"/>
          <w:sz w:val="24"/>
          <w:szCs w:val="24"/>
        </w:rPr>
        <w:t>1</w:t>
      </w:r>
      <w:r w:rsidR="003E084B" w:rsidRPr="00932A00">
        <w:rPr>
          <w:rFonts w:ascii="Times New Roman" w:hAnsi="Times New Roman"/>
          <w:sz w:val="24"/>
          <w:szCs w:val="24"/>
        </w:rPr>
        <w:t>.</w:t>
      </w:r>
      <w:r w:rsidR="00A27EB9" w:rsidRPr="00932A00">
        <w:rPr>
          <w:rFonts w:ascii="Times New Roman" w:hAnsi="Times New Roman"/>
          <w:sz w:val="24"/>
          <w:szCs w:val="24"/>
        </w:rPr>
        <w:t>202</w:t>
      </w:r>
      <w:r w:rsidR="00604FB9" w:rsidRPr="00932A00">
        <w:rPr>
          <w:rFonts w:ascii="Times New Roman" w:hAnsi="Times New Roman"/>
          <w:sz w:val="24"/>
          <w:szCs w:val="24"/>
        </w:rPr>
        <w:t>4</w:t>
      </w:r>
      <w:r w:rsidR="00A27EB9" w:rsidRPr="00932A00">
        <w:rPr>
          <w:rFonts w:ascii="Times New Roman" w:hAnsi="Times New Roman"/>
          <w:sz w:val="24"/>
          <w:szCs w:val="24"/>
        </w:rPr>
        <w:t>.AAN</w:t>
      </w:r>
    </w:p>
    <w:p w14:paraId="72DC4AE2" w14:textId="77777777" w:rsidR="003E084B" w:rsidRPr="003F7F29" w:rsidRDefault="003E084B" w:rsidP="003E084B">
      <w:pPr>
        <w:spacing w:before="100" w:beforeAutospacing="1" w:after="100" w:afterAutospacing="1" w:line="240" w:lineRule="auto"/>
        <w:jc w:val="center"/>
        <w:rPr>
          <w:rFonts w:ascii="Times New Roman" w:hAnsi="Times New Roman"/>
          <w:sz w:val="24"/>
          <w:szCs w:val="24"/>
        </w:rPr>
      </w:pPr>
      <w:bookmarkStart w:id="0" w:name="_Hlk496189701"/>
      <w:bookmarkStart w:id="1" w:name="_Hlk506819427"/>
      <w:r w:rsidRPr="003F7F29">
        <w:rPr>
          <w:rStyle w:val="Strong"/>
          <w:rFonts w:ascii="Times New Roman" w:hAnsi="Times New Roman"/>
          <w:sz w:val="24"/>
          <w:szCs w:val="24"/>
        </w:rPr>
        <w:t>ZAPYTANIE OFERTOWE</w:t>
      </w:r>
    </w:p>
    <w:p w14:paraId="0831BC56" w14:textId="2DCBFCD2" w:rsidR="003E084B" w:rsidRPr="00111161" w:rsidRDefault="003E084B" w:rsidP="009B270B">
      <w:pPr>
        <w:pStyle w:val="ListParagraph"/>
        <w:numPr>
          <w:ilvl w:val="0"/>
          <w:numId w:val="23"/>
        </w:numPr>
        <w:ind w:left="284" w:hanging="284"/>
        <w:jc w:val="both"/>
      </w:pPr>
      <w:r w:rsidRPr="00111161">
        <w:rPr>
          <w:rStyle w:val="Strong"/>
        </w:rPr>
        <w:t>Prowadzący rozeznanie cenowe:</w:t>
      </w:r>
      <w:r w:rsidRPr="00111161">
        <w:t xml:space="preserve"> </w:t>
      </w:r>
    </w:p>
    <w:p w14:paraId="7712E902" w14:textId="77777777" w:rsidR="003E084B" w:rsidRPr="003F7F29" w:rsidRDefault="003E084B" w:rsidP="003E084B">
      <w:pPr>
        <w:spacing w:after="0" w:line="240" w:lineRule="auto"/>
        <w:jc w:val="both"/>
        <w:rPr>
          <w:rFonts w:ascii="Times New Roman" w:hAnsi="Times New Roman"/>
          <w:sz w:val="24"/>
          <w:szCs w:val="24"/>
        </w:rPr>
      </w:pPr>
      <w:r w:rsidRPr="003F7F29">
        <w:rPr>
          <w:rFonts w:ascii="Times New Roman" w:hAnsi="Times New Roman"/>
          <w:sz w:val="24"/>
          <w:szCs w:val="24"/>
        </w:rPr>
        <w:t xml:space="preserve">Regionalna Dyrekcja Ochrony Środowiska w Warszawie, </w:t>
      </w:r>
    </w:p>
    <w:p w14:paraId="2B81F3A7" w14:textId="77777777" w:rsidR="003E084B" w:rsidRPr="003F7F29" w:rsidRDefault="003E084B" w:rsidP="003E084B">
      <w:pPr>
        <w:spacing w:after="0" w:line="240" w:lineRule="auto"/>
        <w:jc w:val="both"/>
        <w:rPr>
          <w:rFonts w:ascii="Times New Roman" w:hAnsi="Times New Roman"/>
          <w:sz w:val="24"/>
          <w:szCs w:val="24"/>
        </w:rPr>
      </w:pPr>
      <w:r w:rsidRPr="003F7F29">
        <w:rPr>
          <w:rFonts w:ascii="Times New Roman" w:hAnsi="Times New Roman"/>
          <w:sz w:val="24"/>
          <w:szCs w:val="24"/>
        </w:rPr>
        <w:t xml:space="preserve">ul. Sienkiewicza 3, </w:t>
      </w:r>
    </w:p>
    <w:p w14:paraId="336D264F" w14:textId="63FE64D3" w:rsidR="003E084B" w:rsidRDefault="003E084B" w:rsidP="003E084B">
      <w:pPr>
        <w:spacing w:after="0" w:line="240" w:lineRule="auto"/>
        <w:jc w:val="both"/>
        <w:rPr>
          <w:rFonts w:ascii="Times New Roman" w:hAnsi="Times New Roman"/>
          <w:sz w:val="24"/>
          <w:szCs w:val="24"/>
        </w:rPr>
      </w:pPr>
      <w:r w:rsidRPr="003F7F29">
        <w:rPr>
          <w:rFonts w:ascii="Times New Roman" w:hAnsi="Times New Roman"/>
          <w:sz w:val="24"/>
          <w:szCs w:val="24"/>
        </w:rPr>
        <w:t>00-015 Warszawa</w:t>
      </w:r>
    </w:p>
    <w:p w14:paraId="4B06891F" w14:textId="77777777" w:rsidR="00F51BBD" w:rsidRDefault="00F51BBD" w:rsidP="003E084B">
      <w:pPr>
        <w:spacing w:after="0" w:line="240" w:lineRule="auto"/>
        <w:jc w:val="both"/>
        <w:rPr>
          <w:rFonts w:ascii="Times New Roman" w:hAnsi="Times New Roman"/>
          <w:sz w:val="24"/>
          <w:szCs w:val="24"/>
        </w:rPr>
      </w:pPr>
    </w:p>
    <w:p w14:paraId="31C71217" w14:textId="77777777" w:rsidR="008312F9" w:rsidRDefault="008312F9" w:rsidP="00111161">
      <w:pPr>
        <w:pStyle w:val="ListParagraph"/>
        <w:numPr>
          <w:ilvl w:val="0"/>
          <w:numId w:val="23"/>
        </w:numPr>
        <w:ind w:left="284" w:hanging="284"/>
        <w:jc w:val="both"/>
        <w:rPr>
          <w:rStyle w:val="Strong"/>
        </w:rPr>
      </w:pPr>
      <w:r w:rsidRPr="009B270B">
        <w:rPr>
          <w:rStyle w:val="Strong"/>
        </w:rPr>
        <w:t>Opis przedmiotu zamówienia:</w:t>
      </w:r>
    </w:p>
    <w:p w14:paraId="094FDF4D" w14:textId="77777777" w:rsidR="00F355A8" w:rsidRPr="009B270B" w:rsidRDefault="00F355A8" w:rsidP="009B270B">
      <w:pPr>
        <w:pStyle w:val="ListParagraph"/>
        <w:ind w:left="284"/>
        <w:jc w:val="both"/>
        <w:rPr>
          <w:rStyle w:val="Strong"/>
        </w:rPr>
      </w:pPr>
    </w:p>
    <w:p w14:paraId="76C49240" w14:textId="77777777" w:rsidR="00571D04" w:rsidRDefault="008312F9" w:rsidP="00F355A8">
      <w:pPr>
        <w:pStyle w:val="ListParagraph"/>
        <w:numPr>
          <w:ilvl w:val="0"/>
          <w:numId w:val="24"/>
        </w:numPr>
        <w:ind w:left="284"/>
        <w:jc w:val="both"/>
        <w:rPr>
          <w:rFonts w:eastAsiaTheme="minorHAnsi"/>
        </w:rPr>
      </w:pPr>
      <w:r w:rsidRPr="00571D04">
        <w:rPr>
          <w:rFonts w:eastAsiaTheme="minorHAnsi"/>
        </w:rPr>
        <w:t>Przedmiotem zamówienia jest</w:t>
      </w:r>
      <w:r w:rsidR="00571D04">
        <w:rPr>
          <w:rFonts w:eastAsiaTheme="minorHAnsi"/>
        </w:rPr>
        <w:t>:</w:t>
      </w:r>
    </w:p>
    <w:p w14:paraId="3D0DD49F" w14:textId="54EED2DC" w:rsidR="008312F9" w:rsidRPr="009B270B" w:rsidRDefault="008312F9" w:rsidP="009B270B">
      <w:pPr>
        <w:pStyle w:val="ListParagraph"/>
        <w:numPr>
          <w:ilvl w:val="0"/>
          <w:numId w:val="22"/>
        </w:numPr>
        <w:jc w:val="both"/>
        <w:rPr>
          <w:rFonts w:eastAsiaTheme="minorHAnsi"/>
        </w:rPr>
      </w:pPr>
      <w:bookmarkStart w:id="2" w:name="_Hlk163200119"/>
      <w:r w:rsidRPr="009B270B">
        <w:rPr>
          <w:rFonts w:eastAsiaTheme="minorHAnsi"/>
        </w:rPr>
        <w:t xml:space="preserve">wykonanie projektu, przygotowanie do druku, </w:t>
      </w:r>
      <w:r w:rsidR="00932A00">
        <w:rPr>
          <w:rFonts w:eastAsiaTheme="minorHAnsi"/>
        </w:rPr>
        <w:t>druk</w:t>
      </w:r>
      <w:r w:rsidR="00932A00" w:rsidRPr="009B270B">
        <w:rPr>
          <w:rFonts w:eastAsiaTheme="minorHAnsi"/>
        </w:rPr>
        <w:t xml:space="preserve"> </w:t>
      </w:r>
      <w:r w:rsidRPr="009B270B">
        <w:rPr>
          <w:rFonts w:eastAsiaTheme="minorHAnsi"/>
        </w:rPr>
        <w:t xml:space="preserve">i dostarczenie broszur edukacyjnych dla dzieci pt. </w:t>
      </w:r>
      <w:r w:rsidRPr="00023A5A">
        <w:rPr>
          <w:rFonts w:eastAsiaTheme="minorHAnsi"/>
        </w:rPr>
        <w:t>„</w:t>
      </w:r>
      <w:r w:rsidR="00932A00" w:rsidRPr="00023A5A">
        <w:rPr>
          <w:rFonts w:eastAsiaTheme="minorHAnsi"/>
        </w:rPr>
        <w:t xml:space="preserve">Śmieszka </w:t>
      </w:r>
      <w:r w:rsidRPr="00023A5A">
        <w:rPr>
          <w:rFonts w:eastAsiaTheme="minorHAnsi"/>
        </w:rPr>
        <w:t xml:space="preserve">Strażniczka </w:t>
      </w:r>
      <w:r w:rsidR="0047486C" w:rsidRPr="00023A5A">
        <w:rPr>
          <w:rFonts w:eastAsiaTheme="minorHAnsi"/>
        </w:rPr>
        <w:t>P</w:t>
      </w:r>
      <w:r w:rsidRPr="00023A5A">
        <w:rPr>
          <w:rFonts w:eastAsiaTheme="minorHAnsi"/>
        </w:rPr>
        <w:t>rzyrody”</w:t>
      </w:r>
      <w:r w:rsidRPr="009B270B">
        <w:rPr>
          <w:rFonts w:eastAsiaTheme="minorHAnsi"/>
        </w:rPr>
        <w:t xml:space="preserve"> </w:t>
      </w:r>
      <w:bookmarkEnd w:id="2"/>
      <w:r w:rsidRPr="009B270B">
        <w:rPr>
          <w:rFonts w:eastAsiaTheme="minorHAnsi"/>
        </w:rPr>
        <w:t>o następujących parametrach:</w:t>
      </w:r>
    </w:p>
    <w:p w14:paraId="56A2B08D" w14:textId="54E141AB" w:rsidR="008312F9" w:rsidRPr="00BD2F85" w:rsidRDefault="008312F9" w:rsidP="009B270B">
      <w:pPr>
        <w:pStyle w:val="ListParagraph"/>
        <w:numPr>
          <w:ilvl w:val="0"/>
          <w:numId w:val="30"/>
        </w:numPr>
        <w:ind w:left="993"/>
        <w:rPr>
          <w:rFonts w:eastAsiaTheme="minorHAnsi" w:cs="Calibri"/>
        </w:rPr>
      </w:pPr>
      <w:r w:rsidRPr="00BD2F85">
        <w:rPr>
          <w:rFonts w:eastAsiaTheme="minorHAnsi" w:cs="Calibri"/>
        </w:rPr>
        <w:t xml:space="preserve">format </w:t>
      </w:r>
      <w:r>
        <w:rPr>
          <w:rFonts w:eastAsiaTheme="minorHAnsi" w:cs="Calibri"/>
        </w:rPr>
        <w:t>B</w:t>
      </w:r>
      <w:r w:rsidRPr="00BD2F85">
        <w:rPr>
          <w:rFonts w:eastAsiaTheme="minorHAnsi" w:cs="Calibri"/>
        </w:rPr>
        <w:t>5 pionowy</w:t>
      </w:r>
      <w:r w:rsidR="00571D04">
        <w:rPr>
          <w:rFonts w:eastAsiaTheme="minorHAnsi" w:cs="Calibri"/>
        </w:rPr>
        <w:t>,</w:t>
      </w:r>
    </w:p>
    <w:p w14:paraId="3A5BF46E" w14:textId="7E2FEAFC" w:rsidR="008312F9" w:rsidRPr="00BD2F85" w:rsidRDefault="008312F9" w:rsidP="009B270B">
      <w:pPr>
        <w:pStyle w:val="ListParagraph"/>
        <w:numPr>
          <w:ilvl w:val="0"/>
          <w:numId w:val="30"/>
        </w:numPr>
        <w:ind w:left="993"/>
        <w:jc w:val="both"/>
        <w:rPr>
          <w:rFonts w:eastAsiaTheme="minorHAnsi" w:cs="Calibri"/>
        </w:rPr>
      </w:pPr>
      <w:r w:rsidRPr="00BD2F85">
        <w:rPr>
          <w:rFonts w:eastAsiaTheme="minorHAnsi" w:cs="Calibri"/>
        </w:rPr>
        <w:t xml:space="preserve">okładka 4+4, papier kreda </w:t>
      </w:r>
      <w:r w:rsidR="00E65BDA">
        <w:rPr>
          <w:rFonts w:eastAsiaTheme="minorHAnsi" w:cs="Calibri"/>
        </w:rPr>
        <w:t>170</w:t>
      </w:r>
      <w:r w:rsidRPr="00BD2F85">
        <w:rPr>
          <w:rFonts w:eastAsiaTheme="minorHAnsi" w:cs="Calibri"/>
        </w:rPr>
        <w:t>g</w:t>
      </w:r>
      <w:r w:rsidR="00E65BDA">
        <w:rPr>
          <w:rFonts w:eastAsiaTheme="minorHAnsi" w:cs="Calibri"/>
        </w:rPr>
        <w:t xml:space="preserve"> lub 200g</w:t>
      </w:r>
    </w:p>
    <w:p w14:paraId="74BCE651" w14:textId="2231EF06" w:rsidR="008312F9" w:rsidRPr="00BD2F85" w:rsidRDefault="008312F9" w:rsidP="009B270B">
      <w:pPr>
        <w:pStyle w:val="ListParagraph"/>
        <w:numPr>
          <w:ilvl w:val="0"/>
          <w:numId w:val="30"/>
        </w:numPr>
        <w:ind w:left="993"/>
        <w:jc w:val="both"/>
        <w:rPr>
          <w:rFonts w:eastAsiaTheme="minorHAnsi" w:cs="Calibri"/>
        </w:rPr>
      </w:pPr>
      <w:r w:rsidRPr="00BD2F85">
        <w:rPr>
          <w:rFonts w:eastAsiaTheme="minorHAnsi" w:cs="Calibri"/>
        </w:rPr>
        <w:t xml:space="preserve">środek 4+4, papier </w:t>
      </w:r>
      <w:r>
        <w:rPr>
          <w:rFonts w:eastAsiaTheme="minorHAnsi" w:cs="Calibri"/>
        </w:rPr>
        <w:t>kreda 130</w:t>
      </w:r>
      <w:r w:rsidRPr="00BD2F85">
        <w:rPr>
          <w:rFonts w:eastAsiaTheme="minorHAnsi" w:cs="Calibri"/>
        </w:rPr>
        <w:t>g</w:t>
      </w:r>
      <w:r w:rsidR="00571D04">
        <w:rPr>
          <w:rFonts w:eastAsiaTheme="minorHAnsi" w:cs="Calibri"/>
        </w:rPr>
        <w:t>,</w:t>
      </w:r>
    </w:p>
    <w:p w14:paraId="0DDCA0C6" w14:textId="2376C3DB" w:rsidR="008312F9" w:rsidRPr="00BD2F85" w:rsidRDefault="008312F9" w:rsidP="009B270B">
      <w:pPr>
        <w:pStyle w:val="ListParagraph"/>
        <w:numPr>
          <w:ilvl w:val="0"/>
          <w:numId w:val="30"/>
        </w:numPr>
        <w:ind w:left="993"/>
        <w:jc w:val="both"/>
        <w:rPr>
          <w:rFonts w:eastAsiaTheme="minorHAnsi" w:cs="Calibri"/>
        </w:rPr>
      </w:pPr>
      <w:r w:rsidRPr="00BD2F85">
        <w:rPr>
          <w:rFonts w:eastAsiaTheme="minorHAnsi" w:cs="Calibri"/>
        </w:rPr>
        <w:t>liczba stron</w:t>
      </w:r>
      <w:r>
        <w:rPr>
          <w:rFonts w:eastAsiaTheme="minorHAnsi" w:cs="Calibri"/>
        </w:rPr>
        <w:t xml:space="preserve"> min.</w:t>
      </w:r>
      <w:r w:rsidRPr="00BD2F85">
        <w:rPr>
          <w:rFonts w:eastAsiaTheme="minorHAnsi" w:cs="Calibri"/>
        </w:rPr>
        <w:t xml:space="preserve"> </w:t>
      </w:r>
      <w:r>
        <w:rPr>
          <w:rFonts w:eastAsiaTheme="minorHAnsi" w:cs="Calibri"/>
        </w:rPr>
        <w:t>16</w:t>
      </w:r>
      <w:r w:rsidRPr="00BD2F85">
        <w:rPr>
          <w:rFonts w:eastAsiaTheme="minorHAnsi" w:cs="Calibri"/>
        </w:rPr>
        <w:t xml:space="preserve"> </w:t>
      </w:r>
      <w:r>
        <w:rPr>
          <w:rFonts w:eastAsiaTheme="minorHAnsi" w:cs="Calibri"/>
        </w:rPr>
        <w:t>max</w:t>
      </w:r>
      <w:r w:rsidR="001F1F5D">
        <w:rPr>
          <w:rFonts w:eastAsiaTheme="minorHAnsi" w:cs="Calibri"/>
        </w:rPr>
        <w:t>.</w:t>
      </w:r>
      <w:r>
        <w:rPr>
          <w:rFonts w:eastAsiaTheme="minorHAnsi" w:cs="Calibri"/>
        </w:rPr>
        <w:t xml:space="preserve"> 20 stron </w:t>
      </w:r>
      <w:r w:rsidRPr="00BD2F85">
        <w:rPr>
          <w:rFonts w:eastAsiaTheme="minorHAnsi" w:cs="Calibri"/>
        </w:rPr>
        <w:t xml:space="preserve">+ </w:t>
      </w:r>
      <w:r w:rsidR="00E13B0F" w:rsidRPr="00E13B0F">
        <w:rPr>
          <w:rFonts w:eastAsiaTheme="minorHAnsi" w:cs="Calibri"/>
        </w:rPr>
        <w:t xml:space="preserve">4 strony okładek </w:t>
      </w:r>
    </w:p>
    <w:p w14:paraId="67818FA0" w14:textId="6F48C280" w:rsidR="008312F9" w:rsidRPr="00BD2F85" w:rsidRDefault="008312F9" w:rsidP="009B270B">
      <w:pPr>
        <w:pStyle w:val="ListParagraph"/>
        <w:numPr>
          <w:ilvl w:val="0"/>
          <w:numId w:val="30"/>
        </w:numPr>
        <w:ind w:left="993"/>
        <w:jc w:val="both"/>
        <w:rPr>
          <w:rFonts w:eastAsiaTheme="minorHAnsi" w:cs="Calibri"/>
        </w:rPr>
      </w:pPr>
      <w:r w:rsidRPr="00BD2F85">
        <w:rPr>
          <w:rFonts w:eastAsiaTheme="minorHAnsi" w:cs="Calibri"/>
        </w:rPr>
        <w:t>szycie zeszytowe (dwie zszywki)</w:t>
      </w:r>
      <w:r w:rsidR="00571D04">
        <w:rPr>
          <w:rFonts w:eastAsiaTheme="minorHAnsi" w:cs="Calibri"/>
        </w:rPr>
        <w:t>,</w:t>
      </w:r>
    </w:p>
    <w:p w14:paraId="706FD1E7" w14:textId="0995051A" w:rsidR="008312F9" w:rsidRPr="00BD2F85" w:rsidRDefault="00F51BBD" w:rsidP="009B270B">
      <w:pPr>
        <w:pStyle w:val="ListParagraph"/>
        <w:numPr>
          <w:ilvl w:val="0"/>
          <w:numId w:val="30"/>
        </w:numPr>
        <w:ind w:left="993"/>
        <w:jc w:val="both"/>
        <w:rPr>
          <w:rFonts w:eastAsiaTheme="minorHAnsi" w:cs="Calibri"/>
        </w:rPr>
      </w:pPr>
      <w:r>
        <w:rPr>
          <w:rFonts w:eastAsiaTheme="minorHAnsi" w:cs="Calibri"/>
        </w:rPr>
        <w:t>zawartość</w:t>
      </w:r>
      <w:r w:rsidR="008312F9" w:rsidRPr="00BD2F85">
        <w:rPr>
          <w:rFonts w:eastAsiaTheme="minorHAnsi" w:cs="Calibri"/>
        </w:rPr>
        <w:t xml:space="preserve"> broszury</w:t>
      </w:r>
      <w:r>
        <w:rPr>
          <w:rFonts w:eastAsiaTheme="minorHAnsi" w:cs="Calibri"/>
        </w:rPr>
        <w:t xml:space="preserve">: </w:t>
      </w:r>
      <w:proofErr w:type="spellStart"/>
      <w:r w:rsidR="008312F9" w:rsidRPr="00BD2F85">
        <w:rPr>
          <w:rFonts w:eastAsiaTheme="minorHAnsi" w:cs="Calibri"/>
        </w:rPr>
        <w:t>wykreślanka</w:t>
      </w:r>
      <w:proofErr w:type="spellEnd"/>
      <w:r w:rsidR="008312F9" w:rsidRPr="00BD2F85">
        <w:rPr>
          <w:rFonts w:eastAsiaTheme="minorHAnsi" w:cs="Calibri"/>
        </w:rPr>
        <w:t xml:space="preserve">, dwa obrazki </w:t>
      </w:r>
      <w:r w:rsidR="008312F9">
        <w:rPr>
          <w:rFonts w:eastAsiaTheme="minorHAnsi" w:cs="Calibri"/>
        </w:rPr>
        <w:t>do realizacji łamigłówki typu „</w:t>
      </w:r>
      <w:r w:rsidR="008312F9" w:rsidRPr="00BD2F85">
        <w:rPr>
          <w:rFonts w:eastAsiaTheme="minorHAnsi" w:cs="Calibri"/>
        </w:rPr>
        <w:t>znajdź różnice</w:t>
      </w:r>
      <w:r w:rsidR="008312F9">
        <w:rPr>
          <w:rFonts w:eastAsiaTheme="minorHAnsi" w:cs="Calibri"/>
        </w:rPr>
        <w:t>”</w:t>
      </w:r>
      <w:r w:rsidR="008312F9" w:rsidRPr="00BD2F85">
        <w:rPr>
          <w:rFonts w:eastAsiaTheme="minorHAnsi" w:cs="Calibri"/>
        </w:rPr>
        <w:t xml:space="preserve">, krzyżówka, obrazek – dopasuj elementy, komiks </w:t>
      </w:r>
      <w:r w:rsidR="008312F9">
        <w:rPr>
          <w:rFonts w:eastAsiaTheme="minorHAnsi" w:cs="Calibri"/>
        </w:rPr>
        <w:t xml:space="preserve">familijny </w:t>
      </w:r>
      <w:r w:rsidR="008312F9" w:rsidRPr="00BD2F85">
        <w:rPr>
          <w:rFonts w:eastAsiaTheme="minorHAnsi" w:cs="Calibri"/>
        </w:rPr>
        <w:t xml:space="preserve">o przygodach </w:t>
      </w:r>
      <w:r w:rsidR="008312F9" w:rsidRPr="00023A5A">
        <w:rPr>
          <w:rFonts w:eastAsiaTheme="minorHAnsi" w:cs="Calibri"/>
        </w:rPr>
        <w:t>Śmieszki</w:t>
      </w:r>
      <w:r w:rsidR="00932A00">
        <w:rPr>
          <w:rFonts w:eastAsiaTheme="minorHAnsi" w:cs="Calibri"/>
        </w:rPr>
        <w:t xml:space="preserve"> </w:t>
      </w:r>
      <w:r w:rsidR="00932A00" w:rsidRPr="00023A5A">
        <w:rPr>
          <w:rFonts w:eastAsiaTheme="minorHAnsi" w:cs="Calibri"/>
        </w:rPr>
        <w:t>Strażniczki Przyrody</w:t>
      </w:r>
      <w:r w:rsidR="008312F9" w:rsidRPr="00023A5A">
        <w:rPr>
          <w:rFonts w:eastAsiaTheme="minorHAnsi" w:cs="Calibri"/>
        </w:rPr>
        <w:t>,</w:t>
      </w:r>
      <w:r w:rsidR="008312F9" w:rsidRPr="00BD2F85">
        <w:rPr>
          <w:rFonts w:eastAsiaTheme="minorHAnsi" w:cs="Calibri"/>
        </w:rPr>
        <w:t xml:space="preserve"> kolorowanka</w:t>
      </w:r>
      <w:r w:rsidR="008312F9">
        <w:rPr>
          <w:rFonts w:eastAsiaTheme="minorHAnsi" w:cs="Calibri"/>
        </w:rPr>
        <w:t>, rebus</w:t>
      </w:r>
      <w:r w:rsidR="00571D04">
        <w:rPr>
          <w:rFonts w:eastAsiaTheme="minorHAnsi" w:cs="Calibri"/>
        </w:rPr>
        <w:t>,</w:t>
      </w:r>
    </w:p>
    <w:p w14:paraId="0CD47086" w14:textId="39A206BE" w:rsidR="008312F9" w:rsidRPr="00BD2F85" w:rsidRDefault="008312F9" w:rsidP="009B270B">
      <w:pPr>
        <w:pStyle w:val="ListParagraph"/>
        <w:numPr>
          <w:ilvl w:val="0"/>
          <w:numId w:val="30"/>
        </w:numPr>
        <w:ind w:left="993"/>
        <w:jc w:val="both"/>
        <w:rPr>
          <w:rFonts w:eastAsiaTheme="minorHAnsi" w:cs="Calibri"/>
        </w:rPr>
      </w:pPr>
      <w:r w:rsidRPr="00BD2F85">
        <w:rPr>
          <w:rFonts w:eastAsiaTheme="minorHAnsi" w:cs="Calibri"/>
        </w:rPr>
        <w:t xml:space="preserve">nakład </w:t>
      </w:r>
      <w:r w:rsidR="00932A00">
        <w:rPr>
          <w:rFonts w:eastAsiaTheme="minorHAnsi" w:cs="Calibri"/>
        </w:rPr>
        <w:t>10</w:t>
      </w:r>
      <w:r w:rsidRPr="00BD2F85">
        <w:rPr>
          <w:rFonts w:eastAsiaTheme="minorHAnsi" w:cs="Calibri"/>
        </w:rPr>
        <w:t>00 szt.</w:t>
      </w:r>
      <w:r w:rsidR="00F355A8">
        <w:rPr>
          <w:rFonts w:eastAsiaTheme="minorHAnsi" w:cs="Calibri"/>
        </w:rPr>
        <w:t>;</w:t>
      </w:r>
    </w:p>
    <w:p w14:paraId="4CED83D8" w14:textId="24B1B8D2" w:rsidR="008312F9" w:rsidRPr="00571D04" w:rsidRDefault="008312F9" w:rsidP="009B270B">
      <w:pPr>
        <w:pStyle w:val="ListParagraph"/>
        <w:numPr>
          <w:ilvl w:val="0"/>
          <w:numId w:val="22"/>
        </w:numPr>
        <w:jc w:val="both"/>
        <w:rPr>
          <w:rFonts w:eastAsiaTheme="minorHAnsi"/>
        </w:rPr>
      </w:pPr>
      <w:bookmarkStart w:id="3" w:name="_Hlk163200129"/>
      <w:r w:rsidRPr="00571D04">
        <w:rPr>
          <w:rFonts w:eastAsiaTheme="minorHAnsi"/>
        </w:rPr>
        <w:t>wykonanie projektu grafiki</w:t>
      </w:r>
      <w:r w:rsidR="009B270B">
        <w:rPr>
          <w:rFonts w:eastAsiaTheme="minorHAnsi"/>
        </w:rPr>
        <w:t xml:space="preserve"> Strażniczki Przyrody Ś</w:t>
      </w:r>
      <w:r w:rsidRPr="00571D04">
        <w:rPr>
          <w:rFonts w:eastAsiaTheme="minorHAnsi"/>
        </w:rPr>
        <w:t>mieszki do wykorzystania na materiałach promocyjnych (np. na kubku, bluzie)</w:t>
      </w:r>
      <w:r w:rsidR="00023A5A">
        <w:rPr>
          <w:rFonts w:eastAsiaTheme="minorHAnsi"/>
        </w:rPr>
        <w:t xml:space="preserve"> w formacie wektorowym</w:t>
      </w:r>
      <w:r w:rsidR="00F355A8" w:rsidRPr="00571D04">
        <w:rPr>
          <w:rFonts w:eastAsiaTheme="minorHAnsi"/>
        </w:rPr>
        <w:t>;</w:t>
      </w:r>
    </w:p>
    <w:p w14:paraId="4EE7D407" w14:textId="623DEA57" w:rsidR="008312F9" w:rsidRPr="00571D04" w:rsidRDefault="008312F9" w:rsidP="009B270B">
      <w:pPr>
        <w:pStyle w:val="ListParagraph"/>
        <w:numPr>
          <w:ilvl w:val="0"/>
          <w:numId w:val="22"/>
        </w:numPr>
        <w:jc w:val="both"/>
        <w:rPr>
          <w:rFonts w:eastAsiaTheme="minorHAnsi"/>
        </w:rPr>
      </w:pPr>
      <w:r w:rsidRPr="00571D04">
        <w:rPr>
          <w:rFonts w:eastAsiaTheme="minorHAnsi"/>
        </w:rPr>
        <w:t xml:space="preserve">zamieszczenie trzech logotypów na okładce broszury: RDOŚ w Warszawie, MRP, </w:t>
      </w:r>
      <w:proofErr w:type="spellStart"/>
      <w:r w:rsidRPr="00571D04">
        <w:rPr>
          <w:rFonts w:eastAsiaTheme="minorHAnsi"/>
        </w:rPr>
        <w:t>WFOŚiGW</w:t>
      </w:r>
      <w:proofErr w:type="spellEnd"/>
      <w:r w:rsidR="00F355A8" w:rsidRPr="00571D04">
        <w:rPr>
          <w:rFonts w:eastAsiaTheme="minorHAnsi"/>
        </w:rPr>
        <w:t>;</w:t>
      </w:r>
    </w:p>
    <w:p w14:paraId="2EBCDF3A" w14:textId="481DE4AF" w:rsidR="00F51BBD" w:rsidRPr="00571D04" w:rsidRDefault="00F51BBD" w:rsidP="009B270B">
      <w:pPr>
        <w:pStyle w:val="ListParagraph"/>
        <w:numPr>
          <w:ilvl w:val="0"/>
          <w:numId w:val="22"/>
        </w:numPr>
        <w:jc w:val="both"/>
        <w:rPr>
          <w:rFonts w:eastAsiaTheme="minorHAnsi"/>
        </w:rPr>
      </w:pPr>
      <w:r w:rsidRPr="00571D04">
        <w:rPr>
          <w:rFonts w:eastAsiaTheme="minorHAnsi"/>
        </w:rPr>
        <w:t>zapisanie poszczególnych stron broszury w formacie umożliwiającym publikację w Internecie i powielanie np. jpg lub pdf i przekazanie ich Zamawiającemu</w:t>
      </w:r>
      <w:r w:rsidR="00F355A8" w:rsidRPr="00571D04">
        <w:rPr>
          <w:rFonts w:eastAsiaTheme="minorHAnsi"/>
        </w:rPr>
        <w:t>.</w:t>
      </w:r>
    </w:p>
    <w:bookmarkEnd w:id="3"/>
    <w:p w14:paraId="2EBDF33A" w14:textId="77777777" w:rsidR="008312F9" w:rsidRPr="00F51BBD" w:rsidRDefault="008312F9" w:rsidP="008312F9">
      <w:pPr>
        <w:contextualSpacing/>
        <w:jc w:val="both"/>
        <w:rPr>
          <w:rFonts w:ascii="Times New Roman" w:eastAsiaTheme="minorHAnsi" w:hAnsi="Times New Roman"/>
          <w:sz w:val="24"/>
          <w:szCs w:val="24"/>
        </w:rPr>
      </w:pPr>
    </w:p>
    <w:p w14:paraId="4828B403" w14:textId="77777777" w:rsidR="008312F9" w:rsidRPr="00F51BBD" w:rsidRDefault="008312F9" w:rsidP="009B270B">
      <w:pPr>
        <w:pStyle w:val="ListParagraph"/>
        <w:numPr>
          <w:ilvl w:val="0"/>
          <w:numId w:val="24"/>
        </w:numPr>
        <w:ind w:left="284"/>
        <w:jc w:val="both"/>
        <w:rPr>
          <w:rFonts w:eastAsiaTheme="minorHAnsi"/>
        </w:rPr>
      </w:pPr>
      <w:r w:rsidRPr="00F51BBD">
        <w:rPr>
          <w:rFonts w:eastAsiaTheme="minorHAnsi"/>
        </w:rPr>
        <w:t xml:space="preserve">Zamawiający przekaże Wykonawcy: </w:t>
      </w:r>
    </w:p>
    <w:p w14:paraId="5C8EBCEA" w14:textId="66FD2374" w:rsidR="008312F9" w:rsidRPr="00F51BBD" w:rsidRDefault="008312F9" w:rsidP="008312F9">
      <w:pPr>
        <w:numPr>
          <w:ilvl w:val="0"/>
          <w:numId w:val="3"/>
        </w:numPr>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logotypy</w:t>
      </w:r>
      <w:r w:rsidR="00FC7075">
        <w:rPr>
          <w:rFonts w:ascii="Times New Roman" w:eastAsiaTheme="minorHAnsi" w:hAnsi="Times New Roman"/>
          <w:sz w:val="24"/>
          <w:szCs w:val="24"/>
        </w:rPr>
        <w:t>;</w:t>
      </w:r>
    </w:p>
    <w:p w14:paraId="6AF25770" w14:textId="21190A10" w:rsidR="008312F9" w:rsidRPr="00F51BBD" w:rsidRDefault="008312F9" w:rsidP="008312F9">
      <w:pPr>
        <w:numPr>
          <w:ilvl w:val="0"/>
          <w:numId w:val="3"/>
        </w:numPr>
        <w:spacing w:after="0"/>
        <w:ind w:left="357" w:hanging="357"/>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 xml:space="preserve">treść </w:t>
      </w:r>
      <w:proofErr w:type="spellStart"/>
      <w:r w:rsidRPr="00F51BBD">
        <w:rPr>
          <w:rFonts w:ascii="Times New Roman" w:eastAsiaTheme="minorHAnsi" w:hAnsi="Times New Roman"/>
          <w:sz w:val="24"/>
          <w:szCs w:val="24"/>
        </w:rPr>
        <w:t>wykreślanki</w:t>
      </w:r>
      <w:proofErr w:type="spellEnd"/>
      <w:r w:rsidR="00FC7075">
        <w:rPr>
          <w:rFonts w:ascii="Times New Roman" w:eastAsiaTheme="minorHAnsi" w:hAnsi="Times New Roman"/>
          <w:sz w:val="24"/>
          <w:szCs w:val="24"/>
        </w:rPr>
        <w:t>;</w:t>
      </w:r>
    </w:p>
    <w:p w14:paraId="6E115C3F" w14:textId="4279842B" w:rsidR="008312F9" w:rsidRPr="00F51BBD" w:rsidRDefault="008312F9" w:rsidP="008312F9">
      <w:pPr>
        <w:numPr>
          <w:ilvl w:val="0"/>
          <w:numId w:val="3"/>
        </w:numPr>
        <w:spacing w:after="0"/>
        <w:ind w:left="357" w:hanging="357"/>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treść krzyżówki</w:t>
      </w:r>
      <w:r w:rsidR="00FC7075">
        <w:rPr>
          <w:rFonts w:ascii="Times New Roman" w:eastAsiaTheme="minorHAnsi" w:hAnsi="Times New Roman"/>
          <w:sz w:val="24"/>
          <w:szCs w:val="24"/>
        </w:rPr>
        <w:t>;</w:t>
      </w:r>
    </w:p>
    <w:p w14:paraId="2B0CC0C5" w14:textId="5BC7AAF5" w:rsidR="008312F9" w:rsidRPr="00F51BBD" w:rsidRDefault="008312F9" w:rsidP="008312F9">
      <w:pPr>
        <w:numPr>
          <w:ilvl w:val="0"/>
          <w:numId w:val="3"/>
        </w:numPr>
        <w:spacing w:after="0"/>
        <w:ind w:left="357" w:hanging="357"/>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elementy do uwzględnienia w rebusie</w:t>
      </w:r>
      <w:r w:rsidR="00FC7075">
        <w:rPr>
          <w:rFonts w:ascii="Times New Roman" w:eastAsiaTheme="minorHAnsi" w:hAnsi="Times New Roman"/>
          <w:sz w:val="24"/>
          <w:szCs w:val="24"/>
        </w:rPr>
        <w:t>;</w:t>
      </w:r>
    </w:p>
    <w:p w14:paraId="234BFDFD" w14:textId="2CDA6693" w:rsidR="008312F9" w:rsidRPr="00BD2F85" w:rsidRDefault="008312F9" w:rsidP="008312F9">
      <w:pPr>
        <w:pStyle w:val="ListParagraph"/>
        <w:numPr>
          <w:ilvl w:val="0"/>
          <w:numId w:val="3"/>
        </w:numPr>
        <w:spacing w:line="276" w:lineRule="auto"/>
        <w:ind w:left="357" w:hanging="357"/>
        <w:rPr>
          <w:rFonts w:cs="Calibri"/>
        </w:rPr>
      </w:pPr>
      <w:r w:rsidRPr="00BD2F85">
        <w:rPr>
          <w:rFonts w:eastAsiaTheme="minorHAnsi" w:cs="Calibri"/>
        </w:rPr>
        <w:t xml:space="preserve">informacje dotyczące grafiki pozwalającej na dopasowanie elementów ( </w:t>
      </w:r>
      <w:r w:rsidR="00932A00">
        <w:rPr>
          <w:rFonts w:eastAsiaTheme="minorHAnsi" w:cs="Calibri"/>
        </w:rPr>
        <w:t xml:space="preserve">np. </w:t>
      </w:r>
      <w:r w:rsidRPr="00BD2F85">
        <w:rPr>
          <w:rFonts w:cs="Calibri"/>
        </w:rPr>
        <w:t xml:space="preserve">gniazdo w piasku – mewa, gniazdo w koronie drzewa – sroka i gniazdo w dziupli sikorka, </w:t>
      </w:r>
      <w:r w:rsidR="00932A00">
        <w:rPr>
          <w:rFonts w:cs="Calibri"/>
        </w:rPr>
        <w:t xml:space="preserve">np. </w:t>
      </w:r>
      <w:r w:rsidRPr="00BD2F85">
        <w:rPr>
          <w:rFonts w:cs="Calibri"/>
        </w:rPr>
        <w:t>pokarm: mała rybka – rybitwa, ziarna – wróbel, larwa w drewnie – dzięcioł,  charakterystyczne piórka – dla sójki, dla sroki i dla  mewy  (białe</w:t>
      </w:r>
      <w:r w:rsidR="00FC7075" w:rsidRPr="00BD2F85">
        <w:rPr>
          <w:rFonts w:cs="Calibri"/>
        </w:rPr>
        <w:t>)</w:t>
      </w:r>
      <w:r w:rsidR="00FC7075">
        <w:rPr>
          <w:rFonts w:cs="Calibri"/>
        </w:rPr>
        <w:t>;</w:t>
      </w:r>
    </w:p>
    <w:p w14:paraId="355BA422" w14:textId="5CA9E10A" w:rsidR="008312F9" w:rsidRPr="00F51BBD" w:rsidRDefault="008312F9" w:rsidP="008312F9">
      <w:pPr>
        <w:numPr>
          <w:ilvl w:val="0"/>
          <w:numId w:val="3"/>
        </w:numPr>
        <w:spacing w:after="0"/>
        <w:ind w:left="357" w:hanging="357"/>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 xml:space="preserve">opis elementów grafiki </w:t>
      </w:r>
      <w:r w:rsidR="00F51BBD">
        <w:rPr>
          <w:rFonts w:ascii="Times New Roman" w:eastAsiaTheme="minorHAnsi" w:hAnsi="Times New Roman"/>
          <w:sz w:val="24"/>
          <w:szCs w:val="24"/>
        </w:rPr>
        <w:t>–</w:t>
      </w:r>
      <w:r w:rsidRPr="00F51BBD">
        <w:rPr>
          <w:rFonts w:ascii="Times New Roman" w:eastAsiaTheme="minorHAnsi" w:hAnsi="Times New Roman"/>
          <w:sz w:val="24"/>
          <w:szCs w:val="24"/>
        </w:rPr>
        <w:t xml:space="preserve"> znajdź różnice</w:t>
      </w:r>
      <w:r w:rsidR="00FC7075">
        <w:rPr>
          <w:rFonts w:ascii="Times New Roman" w:eastAsiaTheme="minorHAnsi" w:hAnsi="Times New Roman"/>
          <w:sz w:val="24"/>
          <w:szCs w:val="24"/>
        </w:rPr>
        <w:t>;</w:t>
      </w:r>
    </w:p>
    <w:p w14:paraId="17B4824C" w14:textId="314F57A0" w:rsidR="008312F9" w:rsidRPr="00F51BBD" w:rsidRDefault="008312F9" w:rsidP="008312F9">
      <w:pPr>
        <w:numPr>
          <w:ilvl w:val="0"/>
          <w:numId w:val="3"/>
        </w:numPr>
        <w:contextualSpacing/>
        <w:jc w:val="both"/>
        <w:rPr>
          <w:rFonts w:ascii="Times New Roman" w:eastAsiaTheme="minorHAnsi" w:hAnsi="Times New Roman"/>
          <w:sz w:val="24"/>
          <w:szCs w:val="24"/>
        </w:rPr>
      </w:pPr>
      <w:r w:rsidRPr="00F51BBD">
        <w:rPr>
          <w:rFonts w:ascii="Times New Roman" w:eastAsiaTheme="minorHAnsi" w:hAnsi="Times New Roman"/>
          <w:sz w:val="24"/>
          <w:szCs w:val="24"/>
        </w:rPr>
        <w:t xml:space="preserve">opis historii do komiksu o przygodach </w:t>
      </w:r>
      <w:r w:rsidR="009B270B">
        <w:rPr>
          <w:rFonts w:ascii="Times New Roman" w:eastAsiaTheme="minorHAnsi" w:hAnsi="Times New Roman"/>
          <w:sz w:val="24"/>
          <w:szCs w:val="24"/>
        </w:rPr>
        <w:t>Strażniczki Przyrody Śmieszki.</w:t>
      </w:r>
    </w:p>
    <w:p w14:paraId="02F75E34" w14:textId="77777777" w:rsidR="008312F9" w:rsidRPr="00BD2F85" w:rsidRDefault="008312F9" w:rsidP="008312F9">
      <w:pPr>
        <w:ind w:left="720"/>
        <w:contextualSpacing/>
        <w:jc w:val="both"/>
        <w:rPr>
          <w:rFonts w:eastAsiaTheme="minorHAnsi" w:cs="Calibri"/>
          <w:sz w:val="24"/>
          <w:szCs w:val="24"/>
        </w:rPr>
      </w:pPr>
    </w:p>
    <w:p w14:paraId="106CD805" w14:textId="77777777" w:rsidR="008312F9" w:rsidRPr="00F51BBD" w:rsidRDefault="008312F9" w:rsidP="009B270B">
      <w:pPr>
        <w:pStyle w:val="ListParagraph"/>
        <w:numPr>
          <w:ilvl w:val="0"/>
          <w:numId w:val="24"/>
        </w:numPr>
        <w:ind w:left="284"/>
        <w:jc w:val="both"/>
        <w:rPr>
          <w:rFonts w:eastAsiaTheme="minorHAnsi"/>
        </w:rPr>
      </w:pPr>
      <w:r w:rsidRPr="00F51BBD">
        <w:rPr>
          <w:rFonts w:eastAsiaTheme="minorHAnsi"/>
        </w:rPr>
        <w:t>W ramach przedmiotu umowy Wykonawca jest zobowiązany do:</w:t>
      </w:r>
    </w:p>
    <w:p w14:paraId="3AA7EB85" w14:textId="01E069EF" w:rsidR="008312F9" w:rsidRPr="00F51BBD" w:rsidRDefault="00D56EDA" w:rsidP="008312F9">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t>w</w:t>
      </w:r>
      <w:r w:rsidRPr="00F51BBD">
        <w:rPr>
          <w:rFonts w:ascii="Times New Roman" w:eastAsiaTheme="minorHAnsi" w:hAnsi="Times New Roman"/>
          <w:sz w:val="24"/>
          <w:szCs w:val="24"/>
        </w:rPr>
        <w:t xml:space="preserve">ykonania </w:t>
      </w:r>
      <w:r w:rsidR="008312F9" w:rsidRPr="00F51BBD">
        <w:rPr>
          <w:rFonts w:ascii="Times New Roman" w:eastAsiaTheme="minorHAnsi" w:hAnsi="Times New Roman"/>
          <w:sz w:val="24"/>
          <w:szCs w:val="24"/>
        </w:rPr>
        <w:t>przedmiotu zamówienia zgodnie z Opisem przedmiotu zamówienia</w:t>
      </w:r>
      <w:r w:rsidR="00FC7075">
        <w:rPr>
          <w:rFonts w:ascii="Times New Roman" w:eastAsiaTheme="minorHAnsi" w:hAnsi="Times New Roman"/>
          <w:sz w:val="24"/>
          <w:szCs w:val="24"/>
        </w:rPr>
        <w:t>;</w:t>
      </w:r>
    </w:p>
    <w:p w14:paraId="57030D87" w14:textId="04D72832" w:rsidR="008312F9" w:rsidRPr="00F51BBD" w:rsidRDefault="00D56EDA" w:rsidP="008312F9">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lastRenderedPageBreak/>
        <w:t>o</w:t>
      </w:r>
      <w:r w:rsidRPr="00F51BBD">
        <w:rPr>
          <w:rFonts w:ascii="Times New Roman" w:eastAsiaTheme="minorHAnsi" w:hAnsi="Times New Roman"/>
          <w:sz w:val="24"/>
          <w:szCs w:val="24"/>
        </w:rPr>
        <w:t xml:space="preserve">pracowania </w:t>
      </w:r>
      <w:r w:rsidR="008312F9" w:rsidRPr="00F51BBD">
        <w:rPr>
          <w:rFonts w:ascii="Times New Roman" w:eastAsiaTheme="minorHAnsi" w:hAnsi="Times New Roman"/>
          <w:sz w:val="24"/>
          <w:szCs w:val="24"/>
        </w:rPr>
        <w:t>projektów graficznych materiałów objętych przedmiotem zamówienia, przedstawienia projektów (wizualizacji) i uzyskania akceptacji projektów (wizualizacji) przez Zamawiającego</w:t>
      </w:r>
      <w:r w:rsidR="00FC7075">
        <w:rPr>
          <w:rFonts w:ascii="Times New Roman" w:eastAsiaTheme="minorHAnsi" w:hAnsi="Times New Roman"/>
          <w:sz w:val="24"/>
          <w:szCs w:val="24"/>
        </w:rPr>
        <w:t>;</w:t>
      </w:r>
    </w:p>
    <w:p w14:paraId="2B2AE76F" w14:textId="6FB5E90C" w:rsidR="008312F9" w:rsidRPr="00F51BBD" w:rsidRDefault="00D56EDA" w:rsidP="008312F9">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t>w</w:t>
      </w:r>
      <w:r w:rsidRPr="00F51BBD">
        <w:rPr>
          <w:rFonts w:ascii="Times New Roman" w:eastAsiaTheme="minorHAnsi" w:hAnsi="Times New Roman"/>
          <w:sz w:val="24"/>
          <w:szCs w:val="24"/>
        </w:rPr>
        <w:t xml:space="preserve">yprodukowania </w:t>
      </w:r>
      <w:r w:rsidR="008312F9" w:rsidRPr="00F51BBD">
        <w:rPr>
          <w:rFonts w:ascii="Times New Roman" w:eastAsiaTheme="minorHAnsi" w:hAnsi="Times New Roman"/>
          <w:sz w:val="24"/>
          <w:szCs w:val="24"/>
        </w:rPr>
        <w:t>materiałów objętych przedmiotem zamówienia zgodnie z Opisem przedmiotu zamówienia</w:t>
      </w:r>
      <w:r w:rsidR="00FC7075">
        <w:rPr>
          <w:rFonts w:ascii="Times New Roman" w:eastAsiaTheme="minorHAnsi" w:hAnsi="Times New Roman"/>
          <w:sz w:val="24"/>
          <w:szCs w:val="24"/>
        </w:rPr>
        <w:t>;</w:t>
      </w:r>
    </w:p>
    <w:p w14:paraId="27FD5CAD" w14:textId="79EBA6EB" w:rsidR="008312F9" w:rsidRPr="00F51BBD" w:rsidRDefault="002B133D" w:rsidP="008312F9">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t>p</w:t>
      </w:r>
      <w:r w:rsidRPr="00F51BBD">
        <w:rPr>
          <w:rFonts w:ascii="Times New Roman" w:eastAsiaTheme="minorHAnsi" w:hAnsi="Times New Roman"/>
          <w:sz w:val="24"/>
          <w:szCs w:val="24"/>
        </w:rPr>
        <w:t xml:space="preserve">rzekazania </w:t>
      </w:r>
      <w:r w:rsidR="008312F9" w:rsidRPr="00F51BBD">
        <w:rPr>
          <w:rFonts w:ascii="Times New Roman" w:eastAsiaTheme="minorHAnsi" w:hAnsi="Times New Roman"/>
          <w:sz w:val="24"/>
          <w:szCs w:val="24"/>
        </w:rPr>
        <w:t xml:space="preserve">poszczególnych elementów broszury w formacie umożliwiającym ich publikację w Internecie (strona internetowa, profil </w:t>
      </w:r>
      <w:r w:rsidR="00DF1321">
        <w:rPr>
          <w:rFonts w:ascii="Times New Roman" w:eastAsiaTheme="minorHAnsi" w:hAnsi="Times New Roman"/>
          <w:sz w:val="24"/>
          <w:szCs w:val="24"/>
        </w:rPr>
        <w:t xml:space="preserve">na platformie </w:t>
      </w:r>
      <w:r w:rsidR="008312F9" w:rsidRPr="00F51BBD">
        <w:rPr>
          <w:rFonts w:ascii="Times New Roman" w:eastAsiaTheme="minorHAnsi" w:hAnsi="Times New Roman"/>
          <w:sz w:val="24"/>
          <w:szCs w:val="24"/>
        </w:rPr>
        <w:t>F</w:t>
      </w:r>
      <w:r w:rsidR="00DF1321">
        <w:rPr>
          <w:rFonts w:ascii="Times New Roman" w:eastAsiaTheme="minorHAnsi" w:hAnsi="Times New Roman"/>
          <w:sz w:val="24"/>
          <w:szCs w:val="24"/>
        </w:rPr>
        <w:t>acebook</w:t>
      </w:r>
      <w:r w:rsidR="008312F9" w:rsidRPr="00F51BBD">
        <w:rPr>
          <w:rFonts w:ascii="Times New Roman" w:eastAsiaTheme="minorHAnsi" w:hAnsi="Times New Roman"/>
          <w:sz w:val="24"/>
          <w:szCs w:val="24"/>
        </w:rPr>
        <w:t>)</w:t>
      </w:r>
      <w:r w:rsidR="00FC7075">
        <w:rPr>
          <w:rFonts w:ascii="Times New Roman" w:eastAsiaTheme="minorHAnsi" w:hAnsi="Times New Roman"/>
          <w:sz w:val="24"/>
          <w:szCs w:val="24"/>
        </w:rPr>
        <w:t>;</w:t>
      </w:r>
    </w:p>
    <w:p w14:paraId="33A1EB5A" w14:textId="50DF52CB" w:rsidR="003E084B" w:rsidRPr="009B270B" w:rsidRDefault="002B133D" w:rsidP="009B270B">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t>d</w:t>
      </w:r>
      <w:r w:rsidRPr="003E084B">
        <w:rPr>
          <w:rFonts w:ascii="Times New Roman" w:eastAsiaTheme="minorHAnsi" w:hAnsi="Times New Roman"/>
          <w:sz w:val="24"/>
          <w:szCs w:val="24"/>
        </w:rPr>
        <w:t xml:space="preserve">ostarczenia </w:t>
      </w:r>
      <w:r w:rsidR="003E084B" w:rsidRPr="003E084B">
        <w:rPr>
          <w:rFonts w:ascii="Times New Roman" w:eastAsiaTheme="minorHAnsi" w:hAnsi="Times New Roman"/>
          <w:sz w:val="24"/>
          <w:szCs w:val="24"/>
        </w:rPr>
        <w:t xml:space="preserve">przedmiotu zamówienia do siedziby Zamawiającego w Warszawie. Termin </w:t>
      </w:r>
      <w:r w:rsidR="003E084B" w:rsidRPr="00985590">
        <w:rPr>
          <w:rFonts w:ascii="Times New Roman" w:eastAsiaTheme="minorHAnsi" w:hAnsi="Times New Roman"/>
          <w:sz w:val="24"/>
          <w:szCs w:val="24"/>
        </w:rPr>
        <w:t xml:space="preserve">realizacji </w:t>
      </w:r>
      <w:r w:rsidR="003E084B" w:rsidRPr="008B200B">
        <w:rPr>
          <w:rFonts w:ascii="Times New Roman" w:eastAsiaTheme="minorHAnsi" w:hAnsi="Times New Roman"/>
          <w:sz w:val="24"/>
          <w:szCs w:val="24"/>
        </w:rPr>
        <w:t xml:space="preserve">– do </w:t>
      </w:r>
      <w:r w:rsidR="00297163" w:rsidRPr="008B200B">
        <w:rPr>
          <w:rFonts w:ascii="Times New Roman" w:eastAsiaTheme="minorHAnsi" w:hAnsi="Times New Roman"/>
          <w:sz w:val="24"/>
          <w:szCs w:val="24"/>
        </w:rPr>
        <w:t xml:space="preserve">dnia </w:t>
      </w:r>
      <w:r w:rsidR="00932A00" w:rsidRPr="008B200B">
        <w:rPr>
          <w:rFonts w:ascii="Times New Roman" w:eastAsiaTheme="minorHAnsi" w:hAnsi="Times New Roman"/>
          <w:sz w:val="24"/>
          <w:szCs w:val="24"/>
        </w:rPr>
        <w:t>30</w:t>
      </w:r>
      <w:r w:rsidR="008312F9" w:rsidRPr="008B200B">
        <w:rPr>
          <w:rFonts w:ascii="Times New Roman" w:eastAsiaTheme="minorHAnsi" w:hAnsi="Times New Roman"/>
          <w:sz w:val="24"/>
          <w:szCs w:val="24"/>
        </w:rPr>
        <w:t xml:space="preserve"> czerwca</w:t>
      </w:r>
      <w:r w:rsidR="003E084B" w:rsidRPr="008B200B">
        <w:rPr>
          <w:rFonts w:ascii="Times New Roman" w:eastAsiaTheme="minorHAnsi" w:hAnsi="Times New Roman"/>
          <w:sz w:val="24"/>
          <w:szCs w:val="24"/>
        </w:rPr>
        <w:t xml:space="preserve"> 202</w:t>
      </w:r>
      <w:r w:rsidR="00FE0B5C" w:rsidRPr="008B200B">
        <w:rPr>
          <w:rFonts w:ascii="Times New Roman" w:eastAsiaTheme="minorHAnsi" w:hAnsi="Times New Roman"/>
          <w:sz w:val="24"/>
          <w:szCs w:val="24"/>
        </w:rPr>
        <w:t>4</w:t>
      </w:r>
      <w:r w:rsidR="003E084B" w:rsidRPr="008B200B">
        <w:rPr>
          <w:rFonts w:ascii="Times New Roman" w:eastAsiaTheme="minorHAnsi" w:hAnsi="Times New Roman"/>
          <w:sz w:val="24"/>
          <w:szCs w:val="24"/>
        </w:rPr>
        <w:t xml:space="preserve"> r.</w:t>
      </w:r>
      <w:r w:rsidR="00FC7075" w:rsidRPr="008B200B">
        <w:rPr>
          <w:rFonts w:ascii="Times New Roman" w:eastAsiaTheme="minorHAnsi" w:hAnsi="Times New Roman"/>
          <w:sz w:val="24"/>
          <w:szCs w:val="24"/>
        </w:rPr>
        <w:t>;</w:t>
      </w:r>
    </w:p>
    <w:p w14:paraId="65CE98FC" w14:textId="76B99DF3" w:rsidR="003E084B" w:rsidRDefault="002B133D" w:rsidP="009B270B">
      <w:pPr>
        <w:numPr>
          <w:ilvl w:val="0"/>
          <w:numId w:val="5"/>
        </w:numPr>
        <w:contextualSpacing/>
        <w:jc w:val="both"/>
        <w:rPr>
          <w:rFonts w:ascii="Times New Roman" w:eastAsiaTheme="minorHAnsi" w:hAnsi="Times New Roman"/>
          <w:sz w:val="24"/>
          <w:szCs w:val="24"/>
        </w:rPr>
      </w:pPr>
      <w:r>
        <w:rPr>
          <w:rFonts w:ascii="Times New Roman" w:eastAsiaTheme="minorHAnsi" w:hAnsi="Times New Roman"/>
          <w:sz w:val="24"/>
          <w:szCs w:val="24"/>
        </w:rPr>
        <w:t>m</w:t>
      </w:r>
      <w:r w:rsidRPr="00985590">
        <w:rPr>
          <w:rFonts w:ascii="Times New Roman" w:eastAsiaTheme="minorHAnsi" w:hAnsi="Times New Roman"/>
          <w:sz w:val="24"/>
          <w:szCs w:val="24"/>
        </w:rPr>
        <w:t xml:space="preserve">iejsce </w:t>
      </w:r>
      <w:r w:rsidR="003E084B" w:rsidRPr="00985590">
        <w:rPr>
          <w:rFonts w:ascii="Times New Roman" w:eastAsiaTheme="minorHAnsi" w:hAnsi="Times New Roman"/>
          <w:sz w:val="24"/>
          <w:szCs w:val="24"/>
        </w:rPr>
        <w:t>dostawy: siedziba RDOŚ w Warszawie, ul. Henryka Sienkiewicza 3, 00-015 Warszawa.</w:t>
      </w:r>
    </w:p>
    <w:p w14:paraId="1990D7A7" w14:textId="77777777" w:rsidR="00AD59AC" w:rsidRPr="00985590" w:rsidRDefault="00AD59AC" w:rsidP="00AD59AC">
      <w:pPr>
        <w:ind w:left="360"/>
        <w:contextualSpacing/>
        <w:rPr>
          <w:rFonts w:ascii="Times New Roman" w:eastAsiaTheme="minorHAnsi" w:hAnsi="Times New Roman"/>
          <w:sz w:val="24"/>
          <w:szCs w:val="24"/>
        </w:rPr>
      </w:pPr>
    </w:p>
    <w:p w14:paraId="6FD23B80" w14:textId="0D0867BC" w:rsidR="00C858A0" w:rsidRDefault="00C858A0" w:rsidP="00111161">
      <w:pPr>
        <w:pStyle w:val="ListParagraph"/>
        <w:numPr>
          <w:ilvl w:val="0"/>
          <w:numId w:val="23"/>
        </w:numPr>
        <w:ind w:left="284" w:hanging="284"/>
        <w:jc w:val="both"/>
        <w:rPr>
          <w:rStyle w:val="Strong"/>
        </w:rPr>
      </w:pPr>
      <w:r w:rsidRPr="009B270B">
        <w:rPr>
          <w:rStyle w:val="Strong"/>
        </w:rPr>
        <w:t>Zamawiający oceni ważn</w:t>
      </w:r>
      <w:r w:rsidR="00B675F5" w:rsidRPr="009B270B">
        <w:rPr>
          <w:rStyle w:val="Strong"/>
        </w:rPr>
        <w:t>ość</w:t>
      </w:r>
      <w:r w:rsidRPr="009B270B">
        <w:rPr>
          <w:rStyle w:val="Strong"/>
        </w:rPr>
        <w:t xml:space="preserve"> oferty wg następując</w:t>
      </w:r>
      <w:r w:rsidR="00B675F5" w:rsidRPr="009B270B">
        <w:rPr>
          <w:rStyle w:val="Strong"/>
        </w:rPr>
        <w:t>ego kryterium</w:t>
      </w:r>
      <w:r w:rsidRPr="009B270B">
        <w:rPr>
          <w:rStyle w:val="Strong"/>
        </w:rPr>
        <w:t>:</w:t>
      </w:r>
    </w:p>
    <w:p w14:paraId="76051695" w14:textId="77777777" w:rsidR="002B133D" w:rsidRPr="009B270B" w:rsidRDefault="002B133D" w:rsidP="009B270B">
      <w:pPr>
        <w:pStyle w:val="ListParagraph"/>
        <w:ind w:left="284"/>
        <w:jc w:val="both"/>
        <w:rPr>
          <w:rStyle w:val="Strong"/>
        </w:rPr>
      </w:pPr>
    </w:p>
    <w:p w14:paraId="0687AFF6" w14:textId="3ADE1BD0" w:rsidR="00C858A0" w:rsidRPr="009B270B" w:rsidRDefault="003E084B" w:rsidP="009B270B">
      <w:pPr>
        <w:pStyle w:val="ListParagraph"/>
        <w:numPr>
          <w:ilvl w:val="0"/>
          <w:numId w:val="25"/>
        </w:numPr>
        <w:tabs>
          <w:tab w:val="left" w:pos="2765"/>
        </w:tabs>
        <w:rPr>
          <w:rFonts w:eastAsiaTheme="minorHAnsi"/>
        </w:rPr>
      </w:pPr>
      <w:r w:rsidRPr="009B270B">
        <w:rPr>
          <w:rFonts w:eastAsiaTheme="minorHAnsi"/>
        </w:rPr>
        <w:t xml:space="preserve">cena </w:t>
      </w:r>
      <w:r w:rsidR="00F51BBD" w:rsidRPr="009B270B">
        <w:rPr>
          <w:rFonts w:eastAsiaTheme="minorHAnsi"/>
        </w:rPr>
        <w:t>–</w:t>
      </w:r>
      <w:r w:rsidRPr="009B270B">
        <w:rPr>
          <w:rFonts w:eastAsiaTheme="minorHAnsi"/>
        </w:rPr>
        <w:t xml:space="preserve"> waga </w:t>
      </w:r>
      <w:r w:rsidR="008312F9" w:rsidRPr="009B270B">
        <w:rPr>
          <w:rFonts w:eastAsiaTheme="minorHAnsi"/>
        </w:rPr>
        <w:t>75</w:t>
      </w:r>
      <w:r w:rsidRPr="009B270B">
        <w:rPr>
          <w:rFonts w:eastAsiaTheme="minorHAnsi"/>
        </w:rPr>
        <w:t xml:space="preserve"> %</w:t>
      </w:r>
      <w:bookmarkEnd w:id="0"/>
    </w:p>
    <w:p w14:paraId="3252F73A" w14:textId="70826599" w:rsidR="00FE0B5C" w:rsidRPr="009B270B" w:rsidRDefault="008312F9" w:rsidP="009B270B">
      <w:pPr>
        <w:pStyle w:val="ListParagraph"/>
        <w:numPr>
          <w:ilvl w:val="0"/>
          <w:numId w:val="25"/>
        </w:numPr>
        <w:tabs>
          <w:tab w:val="left" w:pos="2765"/>
        </w:tabs>
        <w:rPr>
          <w:rFonts w:eastAsiaTheme="minorHAnsi"/>
        </w:rPr>
      </w:pPr>
      <w:r w:rsidRPr="009B270B">
        <w:rPr>
          <w:rFonts w:eastAsiaTheme="minorHAnsi"/>
        </w:rPr>
        <w:t>doświadczenie</w:t>
      </w:r>
      <w:r w:rsidR="00FE0B5C" w:rsidRPr="009B270B">
        <w:rPr>
          <w:rFonts w:eastAsiaTheme="minorHAnsi"/>
        </w:rPr>
        <w:t xml:space="preserve"> – waga </w:t>
      </w:r>
      <w:r w:rsidRPr="009B270B">
        <w:rPr>
          <w:rFonts w:eastAsiaTheme="minorHAnsi"/>
        </w:rPr>
        <w:t>25</w:t>
      </w:r>
      <w:r w:rsidR="00FE0B5C" w:rsidRPr="009B270B">
        <w:rPr>
          <w:rFonts w:eastAsiaTheme="minorHAnsi"/>
        </w:rPr>
        <w:t xml:space="preserve"> %</w:t>
      </w:r>
      <w:r w:rsidRPr="009B270B">
        <w:rPr>
          <w:rFonts w:eastAsiaTheme="minorHAnsi"/>
        </w:rPr>
        <w:t xml:space="preserve"> przy czym w tym zakresie liczba punktów zostanie przyznana następująco:</w:t>
      </w:r>
    </w:p>
    <w:p w14:paraId="555672E4" w14:textId="77777777" w:rsidR="002B133D" w:rsidRPr="009B270B" w:rsidRDefault="002B133D" w:rsidP="009B270B">
      <w:pPr>
        <w:pStyle w:val="ListParagraph"/>
        <w:tabs>
          <w:tab w:val="left" w:pos="2765"/>
        </w:tabs>
        <w:rPr>
          <w:rFonts w:eastAsiaTheme="minorHAnsi"/>
        </w:rPr>
      </w:pPr>
    </w:p>
    <w:p w14:paraId="3EC68232" w14:textId="4BE163B9" w:rsidR="008312F9" w:rsidRPr="009B270B" w:rsidRDefault="008312F9" w:rsidP="009B270B">
      <w:pPr>
        <w:pStyle w:val="ListParagraph"/>
        <w:numPr>
          <w:ilvl w:val="0"/>
          <w:numId w:val="26"/>
        </w:numPr>
        <w:tabs>
          <w:tab w:val="left" w:pos="2765"/>
        </w:tabs>
        <w:rPr>
          <w:rFonts w:eastAsiaTheme="minorHAnsi"/>
        </w:rPr>
      </w:pPr>
      <w:r w:rsidRPr="009B270B">
        <w:rPr>
          <w:rFonts w:eastAsiaTheme="minorHAnsi"/>
        </w:rPr>
        <w:t xml:space="preserve">realizacja mniej niż </w:t>
      </w:r>
      <w:r w:rsidR="00023A5A">
        <w:rPr>
          <w:rFonts w:eastAsiaTheme="minorHAnsi"/>
        </w:rPr>
        <w:t>3</w:t>
      </w:r>
      <w:r w:rsidR="00023A5A" w:rsidRPr="009B270B">
        <w:rPr>
          <w:rFonts w:eastAsiaTheme="minorHAnsi"/>
        </w:rPr>
        <w:t xml:space="preserve"> </w:t>
      </w:r>
      <w:r w:rsidRPr="009B270B">
        <w:rPr>
          <w:rFonts w:eastAsiaTheme="minorHAnsi"/>
        </w:rPr>
        <w:t>komiksów  – 0%</w:t>
      </w:r>
    </w:p>
    <w:p w14:paraId="15B1FF9C" w14:textId="599C7D54" w:rsidR="008312F9" w:rsidRPr="009B270B" w:rsidRDefault="008312F9" w:rsidP="009B270B">
      <w:pPr>
        <w:pStyle w:val="ListParagraph"/>
        <w:numPr>
          <w:ilvl w:val="0"/>
          <w:numId w:val="26"/>
        </w:numPr>
        <w:tabs>
          <w:tab w:val="left" w:pos="2765"/>
        </w:tabs>
        <w:rPr>
          <w:rFonts w:eastAsiaTheme="minorHAnsi"/>
        </w:rPr>
      </w:pPr>
      <w:r w:rsidRPr="009B270B">
        <w:rPr>
          <w:rFonts w:eastAsiaTheme="minorHAnsi"/>
        </w:rPr>
        <w:t xml:space="preserve">realizacja </w:t>
      </w:r>
      <w:r w:rsidR="00023A5A">
        <w:rPr>
          <w:rFonts w:eastAsiaTheme="minorHAnsi"/>
        </w:rPr>
        <w:t>4</w:t>
      </w:r>
      <w:r w:rsidRPr="009B270B">
        <w:rPr>
          <w:rFonts w:eastAsiaTheme="minorHAnsi"/>
        </w:rPr>
        <w:t>-</w:t>
      </w:r>
      <w:r w:rsidR="00023A5A">
        <w:rPr>
          <w:rFonts w:eastAsiaTheme="minorHAnsi"/>
        </w:rPr>
        <w:t>9</w:t>
      </w:r>
      <w:r w:rsidRPr="009B270B">
        <w:rPr>
          <w:rFonts w:eastAsiaTheme="minorHAnsi"/>
        </w:rPr>
        <w:t xml:space="preserve"> komiksów – 10%</w:t>
      </w:r>
    </w:p>
    <w:p w14:paraId="3636446F" w14:textId="2BF419EF" w:rsidR="008312F9" w:rsidRPr="009B270B" w:rsidRDefault="008312F9" w:rsidP="009B270B">
      <w:pPr>
        <w:pStyle w:val="ListParagraph"/>
        <w:numPr>
          <w:ilvl w:val="0"/>
          <w:numId w:val="26"/>
        </w:numPr>
        <w:tabs>
          <w:tab w:val="left" w:pos="2765"/>
        </w:tabs>
        <w:rPr>
          <w:rFonts w:eastAsiaTheme="minorHAnsi"/>
        </w:rPr>
      </w:pPr>
      <w:r w:rsidRPr="009B270B">
        <w:rPr>
          <w:rFonts w:eastAsiaTheme="minorHAnsi"/>
        </w:rPr>
        <w:t>realizacja 1</w:t>
      </w:r>
      <w:r w:rsidR="00023A5A">
        <w:rPr>
          <w:rFonts w:eastAsiaTheme="minorHAnsi"/>
        </w:rPr>
        <w:t>0</w:t>
      </w:r>
      <w:r w:rsidRPr="009B270B">
        <w:rPr>
          <w:rFonts w:eastAsiaTheme="minorHAnsi"/>
        </w:rPr>
        <w:t>-</w:t>
      </w:r>
      <w:r w:rsidR="00023A5A">
        <w:rPr>
          <w:rFonts w:eastAsiaTheme="minorHAnsi"/>
        </w:rPr>
        <w:t>14</w:t>
      </w:r>
      <w:r w:rsidRPr="009B270B">
        <w:rPr>
          <w:rFonts w:eastAsiaTheme="minorHAnsi"/>
        </w:rPr>
        <w:t xml:space="preserve"> komiksów – 20%</w:t>
      </w:r>
    </w:p>
    <w:p w14:paraId="209166F0" w14:textId="2394D9E1" w:rsidR="008312F9" w:rsidRPr="009B270B" w:rsidRDefault="008312F9" w:rsidP="002B133D">
      <w:pPr>
        <w:pStyle w:val="ListParagraph"/>
        <w:numPr>
          <w:ilvl w:val="0"/>
          <w:numId w:val="26"/>
        </w:numPr>
        <w:tabs>
          <w:tab w:val="left" w:pos="2765"/>
        </w:tabs>
        <w:rPr>
          <w:rFonts w:eastAsiaTheme="minorHAnsi"/>
          <w:b/>
          <w:bCs/>
        </w:rPr>
      </w:pPr>
      <w:r w:rsidRPr="002B133D">
        <w:rPr>
          <w:rFonts w:eastAsiaTheme="minorHAnsi"/>
        </w:rPr>
        <w:t xml:space="preserve">realizacja powyżej </w:t>
      </w:r>
      <w:r w:rsidR="00023A5A">
        <w:rPr>
          <w:rFonts w:eastAsiaTheme="minorHAnsi"/>
        </w:rPr>
        <w:t>1</w:t>
      </w:r>
      <w:r w:rsidRPr="002B133D">
        <w:rPr>
          <w:rFonts w:eastAsiaTheme="minorHAnsi"/>
        </w:rPr>
        <w:t>5 komiksów – 25%</w:t>
      </w:r>
    </w:p>
    <w:p w14:paraId="19A4F45D" w14:textId="77777777" w:rsidR="002B133D" w:rsidRPr="009B270B" w:rsidRDefault="002B133D" w:rsidP="009B270B">
      <w:pPr>
        <w:pStyle w:val="ListParagraph"/>
        <w:tabs>
          <w:tab w:val="left" w:pos="2765"/>
        </w:tabs>
        <w:rPr>
          <w:rFonts w:eastAsiaTheme="minorHAnsi"/>
          <w:b/>
          <w:bCs/>
        </w:rPr>
      </w:pPr>
    </w:p>
    <w:p w14:paraId="1E4709E8" w14:textId="69D67B64" w:rsidR="00B962F1" w:rsidRDefault="00B962F1" w:rsidP="00C858A0">
      <w:pPr>
        <w:spacing w:after="0"/>
        <w:rPr>
          <w:rFonts w:ascii="Times New Roman" w:eastAsiaTheme="minorHAnsi" w:hAnsi="Times New Roman"/>
        </w:rPr>
      </w:pPr>
      <w:r>
        <w:rPr>
          <w:rFonts w:ascii="Times New Roman" w:eastAsiaTheme="minorHAnsi" w:hAnsi="Times New Roman"/>
        </w:rPr>
        <w:t>Za komiks Zamawiający uznaje  materiał o objętości minimum 10 stron, zrealizowany w ciągu 5 la</w:t>
      </w:r>
      <w:r w:rsidR="00832143">
        <w:rPr>
          <w:rFonts w:ascii="Times New Roman" w:eastAsiaTheme="minorHAnsi" w:hAnsi="Times New Roman"/>
        </w:rPr>
        <w:t>t</w:t>
      </w:r>
      <w:r>
        <w:rPr>
          <w:rFonts w:ascii="Times New Roman" w:eastAsiaTheme="minorHAnsi" w:hAnsi="Times New Roman"/>
        </w:rPr>
        <w:t xml:space="preserve"> przed dniem złożenia oferty, skierowany do rodzin, lub dzieci i młodzieży w wieku około 8-12 lat.</w:t>
      </w:r>
    </w:p>
    <w:p w14:paraId="18C02DE6" w14:textId="77777777" w:rsidR="00B962F1" w:rsidRPr="00932A00" w:rsidRDefault="00B962F1" w:rsidP="00C858A0">
      <w:pPr>
        <w:spacing w:after="0"/>
        <w:rPr>
          <w:rFonts w:ascii="Times New Roman" w:eastAsiaTheme="minorHAnsi" w:hAnsi="Times New Roman"/>
        </w:rPr>
      </w:pPr>
    </w:p>
    <w:p w14:paraId="75CBD59E" w14:textId="3973619C" w:rsidR="00C858A0" w:rsidRPr="00567ADE" w:rsidRDefault="00C858A0" w:rsidP="00C858A0">
      <w:pPr>
        <w:spacing w:after="0"/>
        <w:rPr>
          <w:rFonts w:ascii="Times New Roman" w:eastAsiaTheme="minorHAnsi" w:hAnsi="Times New Roman"/>
          <w:sz w:val="24"/>
          <w:szCs w:val="24"/>
        </w:rPr>
      </w:pPr>
      <w:r w:rsidRPr="00567ADE">
        <w:rPr>
          <w:rFonts w:ascii="Times New Roman" w:eastAsiaTheme="minorHAnsi" w:hAnsi="Times New Roman"/>
          <w:sz w:val="24"/>
          <w:szCs w:val="24"/>
        </w:rPr>
        <w:t xml:space="preserve">Zamawiający udzieli zamówienia Wykonawcy, </w:t>
      </w:r>
      <w:r w:rsidR="00451F74" w:rsidRPr="00451F74">
        <w:rPr>
          <w:rFonts w:ascii="Times New Roman" w:eastAsiaTheme="minorHAnsi" w:hAnsi="Times New Roman"/>
          <w:sz w:val="24"/>
          <w:szCs w:val="24"/>
        </w:rPr>
        <w:t>któr</w:t>
      </w:r>
      <w:r w:rsidR="00832143">
        <w:rPr>
          <w:rFonts w:ascii="Times New Roman" w:eastAsiaTheme="minorHAnsi" w:hAnsi="Times New Roman"/>
          <w:sz w:val="24"/>
          <w:szCs w:val="24"/>
        </w:rPr>
        <w:t xml:space="preserve">y uzyska najwyższą liczbę </w:t>
      </w:r>
      <w:r w:rsidR="00FE0B5C">
        <w:rPr>
          <w:rFonts w:ascii="Times New Roman" w:eastAsiaTheme="minorHAnsi" w:hAnsi="Times New Roman"/>
          <w:sz w:val="24"/>
          <w:szCs w:val="24"/>
        </w:rPr>
        <w:t xml:space="preserve">punktów </w:t>
      </w:r>
      <w:r w:rsidR="00832143">
        <w:rPr>
          <w:rFonts w:ascii="Times New Roman" w:eastAsiaTheme="minorHAnsi" w:hAnsi="Times New Roman"/>
          <w:sz w:val="24"/>
          <w:szCs w:val="24"/>
        </w:rPr>
        <w:t>w kryteriach oceny ofert</w:t>
      </w:r>
      <w:r w:rsidR="00297163">
        <w:rPr>
          <w:rFonts w:ascii="Times New Roman" w:eastAsiaTheme="minorHAnsi" w:hAnsi="Times New Roman"/>
          <w:sz w:val="24"/>
          <w:szCs w:val="24"/>
        </w:rPr>
        <w:t>.</w:t>
      </w:r>
    </w:p>
    <w:p w14:paraId="5ED2D784" w14:textId="77777777" w:rsidR="003E084B" w:rsidRPr="003E084B" w:rsidRDefault="003E084B" w:rsidP="003E084B">
      <w:pPr>
        <w:spacing w:after="0"/>
        <w:rPr>
          <w:rFonts w:ascii="Times New Roman" w:eastAsiaTheme="minorHAnsi" w:hAnsi="Times New Roman"/>
          <w:b/>
          <w:bCs/>
          <w:sz w:val="24"/>
          <w:szCs w:val="24"/>
        </w:rPr>
      </w:pPr>
    </w:p>
    <w:p w14:paraId="59A2D0B9" w14:textId="77777777" w:rsidR="003E084B" w:rsidRPr="00AD59AC" w:rsidRDefault="003E084B" w:rsidP="009B270B">
      <w:pPr>
        <w:pStyle w:val="ListParagraph"/>
        <w:numPr>
          <w:ilvl w:val="0"/>
          <w:numId w:val="23"/>
        </w:numPr>
        <w:ind w:left="284" w:hanging="284"/>
        <w:jc w:val="both"/>
        <w:rPr>
          <w:rFonts w:eastAsiaTheme="minorHAnsi"/>
          <w:b/>
          <w:bCs/>
        </w:rPr>
      </w:pPr>
      <w:r w:rsidRPr="009B270B">
        <w:rPr>
          <w:rStyle w:val="Strong"/>
        </w:rPr>
        <w:t>Wymagane warunki realizacji zamówienia:</w:t>
      </w:r>
    </w:p>
    <w:p w14:paraId="562E2704" w14:textId="7001B350" w:rsidR="003E084B" w:rsidRPr="00985590" w:rsidRDefault="003E084B" w:rsidP="003E084B">
      <w:pPr>
        <w:spacing w:after="0"/>
        <w:jc w:val="both"/>
        <w:rPr>
          <w:rFonts w:ascii="Times New Roman" w:eastAsiaTheme="minorHAnsi" w:hAnsi="Times New Roman"/>
          <w:sz w:val="24"/>
          <w:szCs w:val="24"/>
        </w:rPr>
      </w:pPr>
      <w:r w:rsidRPr="00985590">
        <w:rPr>
          <w:rFonts w:ascii="Times New Roman" w:eastAsiaTheme="minorHAnsi" w:hAnsi="Times New Roman"/>
          <w:sz w:val="24"/>
          <w:szCs w:val="24"/>
        </w:rPr>
        <w:t xml:space="preserve">Termin realizacji zamówienia:  najpóźniej </w:t>
      </w:r>
      <w:r w:rsidR="00985590" w:rsidRPr="008B200B">
        <w:rPr>
          <w:rFonts w:ascii="Times New Roman" w:eastAsiaTheme="minorHAnsi" w:hAnsi="Times New Roman"/>
          <w:b/>
          <w:sz w:val="24"/>
          <w:szCs w:val="24"/>
        </w:rPr>
        <w:t xml:space="preserve">do </w:t>
      </w:r>
      <w:r w:rsidR="00297163" w:rsidRPr="008B200B">
        <w:rPr>
          <w:rFonts w:ascii="Times New Roman" w:eastAsiaTheme="minorHAnsi" w:hAnsi="Times New Roman"/>
          <w:b/>
          <w:sz w:val="24"/>
          <w:szCs w:val="24"/>
        </w:rPr>
        <w:t xml:space="preserve">dnia </w:t>
      </w:r>
      <w:r w:rsidR="00932A00" w:rsidRPr="008B200B">
        <w:rPr>
          <w:rFonts w:ascii="Times New Roman" w:eastAsiaTheme="minorHAnsi" w:hAnsi="Times New Roman"/>
          <w:b/>
          <w:sz w:val="24"/>
          <w:szCs w:val="24"/>
        </w:rPr>
        <w:t>30</w:t>
      </w:r>
      <w:r w:rsidR="008312F9" w:rsidRPr="008B200B">
        <w:rPr>
          <w:rFonts w:ascii="Times New Roman" w:eastAsiaTheme="minorHAnsi" w:hAnsi="Times New Roman"/>
          <w:b/>
          <w:sz w:val="24"/>
          <w:szCs w:val="24"/>
        </w:rPr>
        <w:t xml:space="preserve"> czerwca </w:t>
      </w:r>
      <w:r w:rsidR="00985590" w:rsidRPr="008B200B">
        <w:rPr>
          <w:rFonts w:ascii="Times New Roman" w:eastAsiaTheme="minorHAnsi" w:hAnsi="Times New Roman"/>
          <w:b/>
          <w:sz w:val="24"/>
          <w:szCs w:val="24"/>
        </w:rPr>
        <w:t>202</w:t>
      </w:r>
      <w:r w:rsidR="00FE0B5C" w:rsidRPr="008B200B">
        <w:rPr>
          <w:rFonts w:ascii="Times New Roman" w:eastAsiaTheme="minorHAnsi" w:hAnsi="Times New Roman"/>
          <w:b/>
          <w:sz w:val="24"/>
          <w:szCs w:val="24"/>
        </w:rPr>
        <w:t>4</w:t>
      </w:r>
      <w:r w:rsidR="00985590" w:rsidRPr="008B200B">
        <w:rPr>
          <w:rFonts w:ascii="Times New Roman" w:eastAsiaTheme="minorHAnsi" w:hAnsi="Times New Roman"/>
          <w:b/>
          <w:sz w:val="24"/>
          <w:szCs w:val="24"/>
        </w:rPr>
        <w:t xml:space="preserve"> r.</w:t>
      </w:r>
    </w:p>
    <w:p w14:paraId="439BAE2D" w14:textId="77777777" w:rsidR="003E084B" w:rsidRPr="00985590" w:rsidRDefault="003E084B" w:rsidP="003E084B">
      <w:pPr>
        <w:spacing w:after="0"/>
        <w:jc w:val="both"/>
        <w:rPr>
          <w:rFonts w:ascii="Times New Roman" w:eastAsiaTheme="minorHAnsi" w:hAnsi="Times New Roman"/>
          <w:sz w:val="24"/>
          <w:szCs w:val="24"/>
        </w:rPr>
      </w:pPr>
      <w:r w:rsidRPr="00985590">
        <w:rPr>
          <w:rFonts w:ascii="Times New Roman" w:eastAsiaTheme="minorHAnsi" w:hAnsi="Times New Roman"/>
          <w:sz w:val="24"/>
          <w:szCs w:val="24"/>
        </w:rPr>
        <w:t>Szczegółowe warunki realizacji zamówienia zostały określone w umowie, której wzór stanowi załącznik nr 1 do zapytania ofertowego.</w:t>
      </w:r>
    </w:p>
    <w:p w14:paraId="65448A4B" w14:textId="3DE18B51" w:rsidR="006D28CD" w:rsidRDefault="006D28CD" w:rsidP="003E084B">
      <w:pPr>
        <w:tabs>
          <w:tab w:val="left" w:pos="2765"/>
        </w:tabs>
        <w:spacing w:after="0"/>
        <w:jc w:val="both"/>
        <w:rPr>
          <w:rFonts w:ascii="Times New Roman" w:eastAsiaTheme="minorHAnsi" w:hAnsi="Times New Roman"/>
          <w:b/>
          <w:bCs/>
          <w:sz w:val="24"/>
          <w:szCs w:val="24"/>
        </w:rPr>
      </w:pPr>
    </w:p>
    <w:p w14:paraId="63231127" w14:textId="5EA7C52F" w:rsidR="003E084B" w:rsidRPr="009B270B" w:rsidRDefault="003E084B" w:rsidP="009B270B">
      <w:pPr>
        <w:pStyle w:val="ListParagraph"/>
        <w:numPr>
          <w:ilvl w:val="0"/>
          <w:numId w:val="23"/>
        </w:numPr>
        <w:ind w:left="284" w:hanging="284"/>
        <w:jc w:val="both"/>
        <w:rPr>
          <w:rStyle w:val="Strong"/>
        </w:rPr>
      </w:pPr>
      <w:r w:rsidRPr="009B270B">
        <w:rPr>
          <w:rStyle w:val="Strong"/>
        </w:rPr>
        <w:t>Warunki udziału w postępowaniu:</w:t>
      </w:r>
    </w:p>
    <w:p w14:paraId="5355FCAE" w14:textId="5D68CD14" w:rsidR="003E084B" w:rsidRPr="003E084B" w:rsidRDefault="003E084B" w:rsidP="003E084B">
      <w:pPr>
        <w:autoSpaceDE w:val="0"/>
        <w:autoSpaceDN w:val="0"/>
        <w:adjustRightInd w:val="0"/>
        <w:spacing w:after="0" w:line="240" w:lineRule="auto"/>
        <w:jc w:val="both"/>
        <w:rPr>
          <w:rFonts w:ascii="Times New Roman" w:hAnsi="Times New Roman"/>
          <w:color w:val="000000"/>
          <w:sz w:val="24"/>
          <w:szCs w:val="24"/>
          <w:lang w:eastAsia="pl-PL"/>
        </w:rPr>
      </w:pPr>
      <w:r w:rsidRPr="003E084B">
        <w:rPr>
          <w:rFonts w:ascii="Times New Roman" w:hAnsi="Times New Roman"/>
          <w:color w:val="000000"/>
          <w:sz w:val="24"/>
          <w:szCs w:val="24"/>
          <w:lang w:eastAsia="pl-PL"/>
        </w:rPr>
        <w:t xml:space="preserve">Zamawiający wykluczy z postępowania wykonawcę w stosunku do którego zachodzą przesłanki określone w </w:t>
      </w:r>
      <w:r w:rsidR="00F51BBD">
        <w:rPr>
          <w:rFonts w:ascii="Times New Roman" w:hAnsi="Times New Roman"/>
          <w:color w:val="000000"/>
          <w:sz w:val="24"/>
          <w:szCs w:val="24"/>
          <w:lang w:eastAsia="pl-PL"/>
        </w:rPr>
        <w:t>art</w:t>
      </w:r>
      <w:r w:rsidRPr="003E084B">
        <w:rPr>
          <w:rFonts w:ascii="Times New Roman" w:hAnsi="Times New Roman"/>
          <w:color w:val="000000"/>
          <w:sz w:val="24"/>
          <w:szCs w:val="24"/>
          <w:lang w:eastAsia="pl-PL"/>
        </w:rPr>
        <w:t>. 7 ust. 1 ustawy o szczególnych rozwiązaniach w zakresie przeciwdziałania wspieraniu agresji na Ukrainę oraz służących ochronie bezpieczeństwa narodowego (Dz. U. z 2023 r. poz. 129</w:t>
      </w:r>
      <w:r w:rsidR="00CE3587">
        <w:rPr>
          <w:rFonts w:ascii="Times New Roman" w:hAnsi="Times New Roman"/>
          <w:color w:val="000000"/>
          <w:sz w:val="24"/>
          <w:szCs w:val="24"/>
          <w:lang w:eastAsia="pl-PL"/>
        </w:rPr>
        <w:t>,</w:t>
      </w:r>
      <w:r w:rsidRPr="003E084B">
        <w:rPr>
          <w:rFonts w:ascii="Times New Roman" w:hAnsi="Times New Roman"/>
          <w:color w:val="000000"/>
          <w:sz w:val="24"/>
          <w:szCs w:val="24"/>
          <w:lang w:eastAsia="pl-PL"/>
        </w:rPr>
        <w:t xml:space="preserve"> z </w:t>
      </w:r>
      <w:proofErr w:type="spellStart"/>
      <w:r w:rsidRPr="003E084B">
        <w:rPr>
          <w:rFonts w:ascii="Times New Roman" w:hAnsi="Times New Roman"/>
          <w:color w:val="000000"/>
          <w:sz w:val="24"/>
          <w:szCs w:val="24"/>
          <w:lang w:eastAsia="pl-PL"/>
        </w:rPr>
        <w:t>poźn</w:t>
      </w:r>
      <w:proofErr w:type="spellEnd"/>
      <w:r w:rsidRPr="003E084B">
        <w:rPr>
          <w:rFonts w:ascii="Times New Roman" w:hAnsi="Times New Roman"/>
          <w:color w:val="000000"/>
          <w:sz w:val="24"/>
          <w:szCs w:val="24"/>
          <w:lang w:eastAsia="pl-PL"/>
        </w:rPr>
        <w:t xml:space="preserve">. </w:t>
      </w:r>
      <w:proofErr w:type="spellStart"/>
      <w:r w:rsidR="00F51BBD" w:rsidRPr="003E084B">
        <w:rPr>
          <w:rFonts w:ascii="Times New Roman" w:hAnsi="Times New Roman"/>
          <w:color w:val="000000"/>
          <w:sz w:val="24"/>
          <w:szCs w:val="24"/>
          <w:lang w:eastAsia="pl-PL"/>
        </w:rPr>
        <w:t>Z</w:t>
      </w:r>
      <w:r w:rsidRPr="003E084B">
        <w:rPr>
          <w:rFonts w:ascii="Times New Roman" w:hAnsi="Times New Roman"/>
          <w:color w:val="000000"/>
          <w:sz w:val="24"/>
          <w:szCs w:val="24"/>
          <w:lang w:eastAsia="pl-PL"/>
        </w:rPr>
        <w:t>m</w:t>
      </w:r>
      <w:proofErr w:type="spellEnd"/>
      <w:r w:rsidRPr="003E084B">
        <w:rPr>
          <w:rFonts w:ascii="Times New Roman" w:hAnsi="Times New Roman"/>
          <w:color w:val="000000"/>
          <w:sz w:val="24"/>
          <w:szCs w:val="24"/>
          <w:lang w:eastAsia="pl-PL"/>
        </w:rPr>
        <w:t>).</w:t>
      </w:r>
    </w:p>
    <w:p w14:paraId="24CB6E30" w14:textId="598C523B" w:rsidR="003E084B" w:rsidRPr="003E084B" w:rsidRDefault="003E084B" w:rsidP="003E084B">
      <w:pPr>
        <w:spacing w:after="0"/>
        <w:jc w:val="both"/>
        <w:rPr>
          <w:rFonts w:ascii="Times New Roman" w:eastAsiaTheme="minorHAnsi" w:hAnsi="Times New Roman"/>
          <w:bCs/>
          <w:sz w:val="24"/>
          <w:szCs w:val="24"/>
        </w:rPr>
      </w:pPr>
    </w:p>
    <w:p w14:paraId="2B4EEC26" w14:textId="77777777" w:rsidR="003E084B" w:rsidRPr="009B270B" w:rsidRDefault="003E084B" w:rsidP="009B270B">
      <w:pPr>
        <w:pStyle w:val="ListParagraph"/>
        <w:numPr>
          <w:ilvl w:val="0"/>
          <w:numId w:val="23"/>
        </w:numPr>
        <w:ind w:left="284" w:hanging="284"/>
        <w:jc w:val="both"/>
        <w:rPr>
          <w:rStyle w:val="Strong"/>
        </w:rPr>
      </w:pPr>
      <w:r w:rsidRPr="009B270B">
        <w:rPr>
          <w:rStyle w:val="Strong"/>
        </w:rPr>
        <w:t>Termin i sposób składania ofert:</w:t>
      </w:r>
    </w:p>
    <w:p w14:paraId="0DC636F0" w14:textId="49CA3B27" w:rsidR="003E084B" w:rsidRDefault="005A1E16" w:rsidP="003E084B">
      <w:pPr>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003E084B" w:rsidRPr="003E084B">
        <w:rPr>
          <w:rFonts w:ascii="Times New Roman" w:eastAsiaTheme="minorHAnsi" w:hAnsi="Times New Roman"/>
          <w:sz w:val="24"/>
          <w:szCs w:val="24"/>
        </w:rPr>
        <w:t xml:space="preserve">Oferty z podaniem ceny netto i brutto oraz formy rozliczenia (faktura, rachunek) należy przesłać na adres poczty elektronicznej: </w:t>
      </w:r>
      <w:hyperlink r:id="rId8" w:history="1">
        <w:r w:rsidR="003E084B" w:rsidRPr="003E084B">
          <w:rPr>
            <w:rFonts w:ascii="Times New Roman" w:eastAsiaTheme="minorHAnsi" w:hAnsi="Times New Roman"/>
            <w:color w:val="0000FF"/>
            <w:sz w:val="24"/>
            <w:szCs w:val="24"/>
            <w:u w:val="single"/>
          </w:rPr>
          <w:t>agata.antonowicz@warszawa.rdos.gov.pl</w:t>
        </w:r>
      </w:hyperlink>
      <w:r w:rsidR="00102224">
        <w:rPr>
          <w:rFonts w:ascii="Times New Roman" w:eastAsiaTheme="minorHAnsi" w:hAnsi="Times New Roman"/>
          <w:color w:val="0000FF"/>
          <w:sz w:val="24"/>
          <w:szCs w:val="24"/>
          <w:u w:val="single"/>
        </w:rPr>
        <w:t xml:space="preserve"> </w:t>
      </w:r>
      <w:r w:rsidR="003E084B" w:rsidRPr="008B200B">
        <w:rPr>
          <w:rFonts w:ascii="Times New Roman" w:eastAsiaTheme="minorHAnsi" w:hAnsi="Times New Roman"/>
          <w:sz w:val="24"/>
          <w:szCs w:val="24"/>
        </w:rPr>
        <w:t xml:space="preserve">do dnia </w:t>
      </w:r>
      <w:r w:rsidR="00932A00" w:rsidRPr="008B200B">
        <w:rPr>
          <w:rFonts w:ascii="Times New Roman" w:eastAsiaTheme="minorHAnsi" w:hAnsi="Times New Roman"/>
          <w:sz w:val="24"/>
          <w:szCs w:val="24"/>
        </w:rPr>
        <w:t xml:space="preserve"> 10 maja</w:t>
      </w:r>
      <w:r w:rsidR="00102224" w:rsidRPr="008B200B">
        <w:rPr>
          <w:rFonts w:ascii="Times New Roman" w:eastAsiaTheme="minorHAnsi" w:hAnsi="Times New Roman"/>
          <w:sz w:val="24"/>
          <w:szCs w:val="24"/>
        </w:rPr>
        <w:t xml:space="preserve"> </w:t>
      </w:r>
      <w:r w:rsidR="00AD59AC" w:rsidRPr="008B200B">
        <w:rPr>
          <w:rFonts w:ascii="Times New Roman" w:eastAsiaTheme="minorHAnsi" w:hAnsi="Times New Roman"/>
          <w:sz w:val="24"/>
          <w:szCs w:val="24"/>
        </w:rPr>
        <w:t>202</w:t>
      </w:r>
      <w:r w:rsidR="00FE0B5C" w:rsidRPr="008B200B">
        <w:rPr>
          <w:rFonts w:ascii="Times New Roman" w:eastAsiaTheme="minorHAnsi" w:hAnsi="Times New Roman"/>
          <w:sz w:val="24"/>
          <w:szCs w:val="24"/>
        </w:rPr>
        <w:t>4</w:t>
      </w:r>
      <w:r w:rsidR="00AD59AC" w:rsidRPr="008B200B">
        <w:rPr>
          <w:rFonts w:ascii="Times New Roman" w:eastAsiaTheme="minorHAnsi" w:hAnsi="Times New Roman"/>
          <w:sz w:val="24"/>
          <w:szCs w:val="24"/>
        </w:rPr>
        <w:t xml:space="preserve"> r </w:t>
      </w:r>
      <w:r w:rsidR="00102224" w:rsidRPr="008B200B">
        <w:rPr>
          <w:rFonts w:ascii="Times New Roman" w:eastAsiaTheme="minorHAnsi" w:hAnsi="Times New Roman"/>
          <w:sz w:val="24"/>
          <w:szCs w:val="24"/>
        </w:rPr>
        <w:t>do godz.</w:t>
      </w:r>
      <w:r w:rsidR="00AE2E58" w:rsidRPr="008B200B">
        <w:rPr>
          <w:rFonts w:ascii="Times New Roman" w:eastAsiaTheme="minorHAnsi" w:hAnsi="Times New Roman"/>
          <w:sz w:val="24"/>
          <w:szCs w:val="24"/>
        </w:rPr>
        <w:t xml:space="preserve"> </w:t>
      </w:r>
      <w:r w:rsidR="00102224" w:rsidRPr="008B200B">
        <w:rPr>
          <w:rFonts w:ascii="Times New Roman" w:eastAsiaTheme="minorHAnsi" w:hAnsi="Times New Roman"/>
          <w:sz w:val="24"/>
          <w:szCs w:val="24"/>
        </w:rPr>
        <w:t>1</w:t>
      </w:r>
      <w:r w:rsidR="008312F9" w:rsidRPr="008B200B">
        <w:rPr>
          <w:rFonts w:ascii="Times New Roman" w:eastAsiaTheme="minorHAnsi" w:hAnsi="Times New Roman"/>
          <w:sz w:val="24"/>
          <w:szCs w:val="24"/>
        </w:rPr>
        <w:t>4</w:t>
      </w:r>
      <w:r w:rsidR="00102224" w:rsidRPr="008B200B">
        <w:rPr>
          <w:rFonts w:ascii="Times New Roman" w:eastAsiaTheme="minorHAnsi" w:hAnsi="Times New Roman"/>
          <w:sz w:val="24"/>
          <w:szCs w:val="24"/>
        </w:rPr>
        <w:t>.00</w:t>
      </w:r>
      <w:r w:rsidR="003E084B" w:rsidRPr="008B200B">
        <w:rPr>
          <w:rFonts w:ascii="Times New Roman" w:eastAsiaTheme="minorHAnsi" w:hAnsi="Times New Roman"/>
          <w:sz w:val="24"/>
          <w:szCs w:val="24"/>
        </w:rPr>
        <w:t>.</w:t>
      </w:r>
      <w:r w:rsidR="003E084B" w:rsidRPr="00985590">
        <w:rPr>
          <w:rFonts w:ascii="Times New Roman" w:eastAsiaTheme="minorHAnsi" w:hAnsi="Times New Roman"/>
          <w:sz w:val="24"/>
          <w:szCs w:val="24"/>
        </w:rPr>
        <w:t xml:space="preserve"> </w:t>
      </w:r>
    </w:p>
    <w:p w14:paraId="14120DAB" w14:textId="2BE6DDA4" w:rsidR="005A1E16" w:rsidRPr="003E084B" w:rsidRDefault="00AD59AC" w:rsidP="005A1E16">
      <w:pPr>
        <w:spacing w:after="0"/>
        <w:jc w:val="both"/>
        <w:rPr>
          <w:rFonts w:ascii="Times New Roman" w:eastAsiaTheme="minorHAnsi" w:hAnsi="Times New Roman"/>
          <w:sz w:val="24"/>
          <w:szCs w:val="24"/>
        </w:rPr>
      </w:pPr>
      <w:r>
        <w:rPr>
          <w:rFonts w:ascii="Times New Roman" w:eastAsiaTheme="minorHAnsi" w:hAnsi="Times New Roman"/>
          <w:sz w:val="24"/>
          <w:szCs w:val="24"/>
        </w:rPr>
        <w:t>2</w:t>
      </w:r>
      <w:r w:rsidR="005A1E16">
        <w:rPr>
          <w:rFonts w:ascii="Times New Roman" w:eastAsiaTheme="minorHAnsi" w:hAnsi="Times New Roman"/>
          <w:sz w:val="24"/>
          <w:szCs w:val="24"/>
        </w:rPr>
        <w:t xml:space="preserve">. </w:t>
      </w:r>
      <w:r w:rsidR="005A1E16" w:rsidRPr="005A1E16">
        <w:rPr>
          <w:rFonts w:ascii="Times New Roman" w:eastAsiaTheme="minorHAnsi" w:hAnsi="Times New Roman"/>
          <w:sz w:val="24"/>
          <w:szCs w:val="24"/>
        </w:rPr>
        <w:t>Do formularza ofertowego należy załączyć</w:t>
      </w:r>
      <w:r w:rsidR="00832143">
        <w:rPr>
          <w:rFonts w:ascii="Times New Roman" w:eastAsiaTheme="minorHAnsi" w:hAnsi="Times New Roman"/>
          <w:sz w:val="24"/>
          <w:szCs w:val="24"/>
        </w:rPr>
        <w:t xml:space="preserve"> zestawienie</w:t>
      </w:r>
      <w:r w:rsidR="005A1E16" w:rsidRPr="005A1E16">
        <w:rPr>
          <w:rFonts w:ascii="Times New Roman" w:eastAsiaTheme="minorHAnsi" w:hAnsi="Times New Roman"/>
          <w:sz w:val="24"/>
          <w:szCs w:val="24"/>
        </w:rPr>
        <w:t xml:space="preserve"> </w:t>
      </w:r>
      <w:r w:rsidR="00832143">
        <w:rPr>
          <w:rFonts w:ascii="Times New Roman" w:eastAsiaTheme="minorHAnsi" w:hAnsi="Times New Roman"/>
          <w:sz w:val="24"/>
          <w:szCs w:val="24"/>
        </w:rPr>
        <w:t xml:space="preserve">zawierające informacje na temat zrealizowanych komiksów ( tematyka, dla kogo zrealizowany) wraz z </w:t>
      </w:r>
      <w:r w:rsidR="008312F9">
        <w:rPr>
          <w:rFonts w:ascii="Times New Roman" w:eastAsiaTheme="minorHAnsi" w:hAnsi="Times New Roman"/>
          <w:sz w:val="24"/>
          <w:szCs w:val="24"/>
        </w:rPr>
        <w:t>potwierdzenie</w:t>
      </w:r>
      <w:r w:rsidR="00832143">
        <w:rPr>
          <w:rFonts w:ascii="Times New Roman" w:eastAsiaTheme="minorHAnsi" w:hAnsi="Times New Roman"/>
          <w:sz w:val="24"/>
          <w:szCs w:val="24"/>
        </w:rPr>
        <w:t>m</w:t>
      </w:r>
      <w:r w:rsidR="008312F9">
        <w:rPr>
          <w:rFonts w:ascii="Times New Roman" w:eastAsiaTheme="minorHAnsi" w:hAnsi="Times New Roman"/>
          <w:sz w:val="24"/>
          <w:szCs w:val="24"/>
        </w:rPr>
        <w:t xml:space="preserve"> realizacji w postaci </w:t>
      </w:r>
      <w:r w:rsidR="00023A5A">
        <w:rPr>
          <w:rFonts w:ascii="Times New Roman" w:eastAsiaTheme="minorHAnsi" w:hAnsi="Times New Roman"/>
          <w:sz w:val="24"/>
          <w:szCs w:val="24"/>
        </w:rPr>
        <w:t xml:space="preserve">protokołów odbioru lub informacji pisemnej </w:t>
      </w:r>
      <w:r w:rsidR="001F1F5D">
        <w:rPr>
          <w:rFonts w:ascii="Times New Roman" w:eastAsiaTheme="minorHAnsi" w:hAnsi="Times New Roman"/>
          <w:sz w:val="24"/>
          <w:szCs w:val="24"/>
        </w:rPr>
        <w:t>- referencji</w:t>
      </w:r>
      <w:r w:rsidR="00023A5A">
        <w:rPr>
          <w:rFonts w:ascii="Times New Roman" w:eastAsiaTheme="minorHAnsi" w:hAnsi="Times New Roman"/>
          <w:sz w:val="24"/>
          <w:szCs w:val="24"/>
        </w:rPr>
        <w:t xml:space="preserve"> potwierdzając</w:t>
      </w:r>
      <w:r w:rsidR="001F1F5D">
        <w:rPr>
          <w:rFonts w:ascii="Times New Roman" w:eastAsiaTheme="minorHAnsi" w:hAnsi="Times New Roman"/>
          <w:sz w:val="24"/>
          <w:szCs w:val="24"/>
        </w:rPr>
        <w:t>ych</w:t>
      </w:r>
      <w:r w:rsidR="00023A5A">
        <w:rPr>
          <w:rFonts w:ascii="Times New Roman" w:eastAsiaTheme="minorHAnsi" w:hAnsi="Times New Roman"/>
          <w:sz w:val="24"/>
          <w:szCs w:val="24"/>
        </w:rPr>
        <w:t xml:space="preserve"> realizację komiksów.</w:t>
      </w:r>
    </w:p>
    <w:p w14:paraId="08365375" w14:textId="77777777" w:rsidR="003E084B" w:rsidRPr="003E084B" w:rsidRDefault="003E084B" w:rsidP="003E084B">
      <w:pPr>
        <w:spacing w:after="0"/>
        <w:jc w:val="both"/>
        <w:rPr>
          <w:rFonts w:ascii="Times New Roman" w:eastAsiaTheme="minorHAnsi" w:hAnsi="Times New Roman"/>
          <w:b/>
          <w:sz w:val="24"/>
          <w:szCs w:val="24"/>
        </w:rPr>
      </w:pPr>
    </w:p>
    <w:p w14:paraId="272C60CF" w14:textId="446040FC" w:rsidR="003E084B" w:rsidRPr="009B270B" w:rsidRDefault="003E084B" w:rsidP="009B270B">
      <w:pPr>
        <w:pStyle w:val="ListParagraph"/>
        <w:numPr>
          <w:ilvl w:val="0"/>
          <w:numId w:val="23"/>
        </w:numPr>
        <w:ind w:left="284" w:hanging="284"/>
        <w:jc w:val="both"/>
        <w:rPr>
          <w:rStyle w:val="Strong"/>
        </w:rPr>
      </w:pPr>
      <w:r w:rsidRPr="009B270B">
        <w:rPr>
          <w:rStyle w:val="Strong"/>
        </w:rPr>
        <w:t>Osob</w:t>
      </w:r>
      <w:r w:rsidR="00520909" w:rsidRPr="009B270B">
        <w:rPr>
          <w:rStyle w:val="Strong"/>
        </w:rPr>
        <w:t>y</w:t>
      </w:r>
      <w:r w:rsidRPr="009B270B">
        <w:rPr>
          <w:rStyle w:val="Strong"/>
        </w:rPr>
        <w:t xml:space="preserve"> upoważnion</w:t>
      </w:r>
      <w:r w:rsidR="00520909" w:rsidRPr="009B270B">
        <w:rPr>
          <w:rStyle w:val="Strong"/>
        </w:rPr>
        <w:t>e</w:t>
      </w:r>
      <w:r w:rsidRPr="009B270B">
        <w:rPr>
          <w:rStyle w:val="Strong"/>
        </w:rPr>
        <w:t xml:space="preserve"> do kontaktów z oferentami:</w:t>
      </w:r>
    </w:p>
    <w:p w14:paraId="6C8AAC9A" w14:textId="0CB18C8F" w:rsidR="003E084B" w:rsidRDefault="003E084B" w:rsidP="003E084B">
      <w:pPr>
        <w:spacing w:after="0"/>
        <w:jc w:val="both"/>
        <w:rPr>
          <w:rFonts w:ascii="Times New Roman" w:eastAsiaTheme="minorHAnsi" w:hAnsi="Times New Roman"/>
          <w:sz w:val="24"/>
          <w:szCs w:val="24"/>
        </w:rPr>
      </w:pPr>
      <w:r w:rsidRPr="003E084B">
        <w:rPr>
          <w:rFonts w:ascii="Times New Roman" w:eastAsiaTheme="minorHAnsi" w:hAnsi="Times New Roman"/>
          <w:sz w:val="24"/>
          <w:szCs w:val="24"/>
        </w:rPr>
        <w:t>Główny Specjalista Agata Antonowicz tel. 022</w:t>
      </w:r>
      <w:r w:rsidR="00985590">
        <w:rPr>
          <w:rFonts w:ascii="Times New Roman" w:eastAsiaTheme="minorHAnsi" w:hAnsi="Times New Roman"/>
          <w:sz w:val="24"/>
          <w:szCs w:val="24"/>
        </w:rPr>
        <w:t> 278 02 12</w:t>
      </w:r>
      <w:r w:rsidRPr="003E084B">
        <w:rPr>
          <w:rFonts w:ascii="Times New Roman" w:eastAsiaTheme="minorHAnsi" w:hAnsi="Times New Roman"/>
          <w:sz w:val="24"/>
          <w:szCs w:val="24"/>
        </w:rPr>
        <w:t>, tel. kom. 661 270</w:t>
      </w:r>
      <w:r w:rsidR="00D465C8">
        <w:rPr>
          <w:rFonts w:ascii="Times New Roman" w:eastAsiaTheme="minorHAnsi" w:hAnsi="Times New Roman"/>
          <w:sz w:val="24"/>
          <w:szCs w:val="24"/>
        </w:rPr>
        <w:t> </w:t>
      </w:r>
      <w:r w:rsidRPr="003E084B">
        <w:rPr>
          <w:rFonts w:ascii="Times New Roman" w:eastAsiaTheme="minorHAnsi" w:hAnsi="Times New Roman"/>
          <w:sz w:val="24"/>
          <w:szCs w:val="24"/>
        </w:rPr>
        <w:t>995</w:t>
      </w:r>
      <w:r w:rsidR="00D465C8">
        <w:rPr>
          <w:rFonts w:ascii="Times New Roman" w:eastAsiaTheme="minorHAnsi" w:hAnsi="Times New Roman"/>
          <w:sz w:val="24"/>
          <w:szCs w:val="24"/>
        </w:rPr>
        <w:t>.</w:t>
      </w:r>
    </w:p>
    <w:p w14:paraId="35058A3E" w14:textId="126A0D17" w:rsidR="00520909" w:rsidRPr="003E084B" w:rsidRDefault="00520909" w:rsidP="003E084B">
      <w:pPr>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Specjalista Jolanta Klucznik tel. </w:t>
      </w:r>
      <w:r w:rsidRPr="00520909">
        <w:rPr>
          <w:rFonts w:ascii="Times New Roman" w:eastAsiaTheme="minorHAnsi" w:hAnsi="Times New Roman"/>
          <w:sz w:val="24"/>
          <w:szCs w:val="24"/>
        </w:rPr>
        <w:t>022 278 02 12</w:t>
      </w:r>
      <w:r w:rsidR="00D465C8">
        <w:rPr>
          <w:rFonts w:ascii="Times New Roman" w:eastAsiaTheme="minorHAnsi" w:hAnsi="Times New Roman"/>
          <w:sz w:val="24"/>
          <w:szCs w:val="24"/>
        </w:rPr>
        <w:t>.</w:t>
      </w:r>
    </w:p>
    <w:p w14:paraId="1F0C941F" w14:textId="77777777" w:rsidR="003E084B" w:rsidRPr="003E084B" w:rsidRDefault="003E084B" w:rsidP="003E084B">
      <w:pPr>
        <w:spacing w:after="0"/>
        <w:jc w:val="both"/>
        <w:rPr>
          <w:rFonts w:ascii="Times New Roman" w:eastAsiaTheme="minorHAnsi" w:hAnsi="Times New Roman"/>
          <w:b/>
          <w:sz w:val="24"/>
          <w:szCs w:val="24"/>
        </w:rPr>
      </w:pPr>
    </w:p>
    <w:p w14:paraId="409B2C9F" w14:textId="77777777" w:rsidR="003E084B" w:rsidRPr="009B270B" w:rsidRDefault="003E084B" w:rsidP="009B270B">
      <w:pPr>
        <w:pStyle w:val="ListParagraph"/>
        <w:numPr>
          <w:ilvl w:val="0"/>
          <w:numId w:val="23"/>
        </w:numPr>
        <w:ind w:left="284" w:hanging="284"/>
        <w:jc w:val="both"/>
        <w:rPr>
          <w:rStyle w:val="Strong"/>
        </w:rPr>
      </w:pPr>
      <w:r w:rsidRPr="009B270B">
        <w:rPr>
          <w:rStyle w:val="Strong"/>
        </w:rPr>
        <w:t>Warunki postępowania:</w:t>
      </w:r>
    </w:p>
    <w:p w14:paraId="1C0BB4EB" w14:textId="42AD1773" w:rsidR="003E084B" w:rsidRPr="009B270B" w:rsidRDefault="003E084B" w:rsidP="009B270B">
      <w:pPr>
        <w:pStyle w:val="ListParagraph"/>
        <w:numPr>
          <w:ilvl w:val="0"/>
          <w:numId w:val="27"/>
        </w:numPr>
        <w:autoSpaceDE w:val="0"/>
        <w:autoSpaceDN w:val="0"/>
        <w:adjustRightInd w:val="0"/>
        <w:spacing w:after="23"/>
        <w:jc w:val="both"/>
        <w:rPr>
          <w:color w:val="000000"/>
        </w:rPr>
      </w:pPr>
      <w:r w:rsidRPr="009B270B">
        <w:rPr>
          <w:color w:val="000000"/>
        </w:rPr>
        <w:t xml:space="preserve">Zawiadomienie o wyborze oferty nie stanowi przyjęcia oferty. </w:t>
      </w:r>
    </w:p>
    <w:p w14:paraId="08285718" w14:textId="05695F9D" w:rsidR="003E084B" w:rsidRPr="003E084B" w:rsidRDefault="003E084B" w:rsidP="009B270B">
      <w:pPr>
        <w:pStyle w:val="ListParagraph"/>
        <w:numPr>
          <w:ilvl w:val="0"/>
          <w:numId w:val="27"/>
        </w:numPr>
        <w:autoSpaceDE w:val="0"/>
        <w:autoSpaceDN w:val="0"/>
        <w:adjustRightInd w:val="0"/>
        <w:spacing w:after="23"/>
        <w:jc w:val="both"/>
        <w:rPr>
          <w:color w:val="000000"/>
        </w:rPr>
      </w:pPr>
      <w:r w:rsidRPr="003E084B">
        <w:rPr>
          <w:color w:val="000000"/>
        </w:rPr>
        <w:t xml:space="preserve">Zamawiający zastrzega sobie prawo do: </w:t>
      </w:r>
    </w:p>
    <w:p w14:paraId="0EA1DE48" w14:textId="3685AC6E" w:rsidR="003E084B" w:rsidRPr="009B270B" w:rsidRDefault="003E084B" w:rsidP="009B270B">
      <w:pPr>
        <w:pStyle w:val="ListParagraph"/>
        <w:numPr>
          <w:ilvl w:val="0"/>
          <w:numId w:val="29"/>
        </w:numPr>
        <w:autoSpaceDE w:val="0"/>
        <w:autoSpaceDN w:val="0"/>
        <w:adjustRightInd w:val="0"/>
        <w:jc w:val="both"/>
        <w:rPr>
          <w:color w:val="000000"/>
        </w:rPr>
      </w:pPr>
      <w:r w:rsidRPr="009B270B">
        <w:rPr>
          <w:color w:val="000000"/>
        </w:rPr>
        <w:t>odwołania postępowania, unieważnienia go w całości lub części</w:t>
      </w:r>
      <w:r w:rsidR="003B3F93">
        <w:rPr>
          <w:color w:val="000000"/>
        </w:rPr>
        <w:t>;</w:t>
      </w:r>
      <w:r w:rsidRPr="009B270B">
        <w:rPr>
          <w:color w:val="000000"/>
        </w:rPr>
        <w:t xml:space="preserve"> </w:t>
      </w:r>
    </w:p>
    <w:p w14:paraId="72D92A39" w14:textId="1EC6C0A9" w:rsidR="003E084B" w:rsidRPr="009B270B" w:rsidRDefault="003E084B" w:rsidP="009B270B">
      <w:pPr>
        <w:pStyle w:val="ListParagraph"/>
        <w:numPr>
          <w:ilvl w:val="0"/>
          <w:numId w:val="29"/>
        </w:numPr>
        <w:autoSpaceDE w:val="0"/>
        <w:autoSpaceDN w:val="0"/>
        <w:adjustRightInd w:val="0"/>
        <w:jc w:val="both"/>
        <w:rPr>
          <w:color w:val="000000"/>
        </w:rPr>
      </w:pPr>
      <w:r w:rsidRPr="009B270B">
        <w:rPr>
          <w:color w:val="000000"/>
        </w:rPr>
        <w:t>zamknięcia postępowania bez dokonania wyboru oferty</w:t>
      </w:r>
      <w:r w:rsidR="003B3F93">
        <w:rPr>
          <w:color w:val="000000"/>
        </w:rPr>
        <w:t>;</w:t>
      </w:r>
    </w:p>
    <w:p w14:paraId="1035C425" w14:textId="24510570" w:rsidR="003E084B" w:rsidRPr="009B270B" w:rsidRDefault="003E084B" w:rsidP="009B270B">
      <w:pPr>
        <w:pStyle w:val="ListParagraph"/>
        <w:numPr>
          <w:ilvl w:val="0"/>
          <w:numId w:val="29"/>
        </w:numPr>
        <w:autoSpaceDE w:val="0"/>
        <w:autoSpaceDN w:val="0"/>
        <w:adjustRightInd w:val="0"/>
        <w:spacing w:after="9"/>
        <w:jc w:val="both"/>
        <w:rPr>
          <w:color w:val="000000"/>
        </w:rPr>
      </w:pPr>
      <w:r w:rsidRPr="009B270B">
        <w:rPr>
          <w:color w:val="000000"/>
        </w:rPr>
        <w:t xml:space="preserve">zmiany </w:t>
      </w:r>
      <w:r w:rsidR="00832143">
        <w:rPr>
          <w:color w:val="000000"/>
        </w:rPr>
        <w:t xml:space="preserve">wyznaczonych </w:t>
      </w:r>
      <w:r w:rsidRPr="009B270B">
        <w:rPr>
          <w:color w:val="000000"/>
        </w:rPr>
        <w:t xml:space="preserve">terminów </w:t>
      </w:r>
      <w:r w:rsidR="003B3F93">
        <w:rPr>
          <w:color w:val="000000"/>
        </w:rPr>
        <w:t>;</w:t>
      </w:r>
      <w:r w:rsidR="003B3F93" w:rsidRPr="009B270B">
        <w:rPr>
          <w:color w:val="000000"/>
        </w:rPr>
        <w:t xml:space="preserve"> </w:t>
      </w:r>
    </w:p>
    <w:p w14:paraId="79B28798" w14:textId="6370D6D2" w:rsidR="003E084B" w:rsidRPr="009B270B" w:rsidRDefault="003E084B" w:rsidP="009B270B">
      <w:pPr>
        <w:pStyle w:val="ListParagraph"/>
        <w:numPr>
          <w:ilvl w:val="0"/>
          <w:numId w:val="29"/>
        </w:numPr>
        <w:autoSpaceDE w:val="0"/>
        <w:autoSpaceDN w:val="0"/>
        <w:adjustRightInd w:val="0"/>
        <w:spacing w:after="9"/>
        <w:jc w:val="both"/>
        <w:rPr>
          <w:color w:val="000000"/>
        </w:rPr>
      </w:pPr>
      <w:r w:rsidRPr="009B270B">
        <w:rPr>
          <w:color w:val="000000"/>
        </w:rPr>
        <w:t>żądania szczegółowych informacji i wyjaśnień od wykonawców na każdym etapie postępowania</w:t>
      </w:r>
      <w:r w:rsidR="003B3F93">
        <w:rPr>
          <w:color w:val="000000"/>
        </w:rPr>
        <w:t>;</w:t>
      </w:r>
      <w:r w:rsidR="003B3F93" w:rsidRPr="009B270B">
        <w:rPr>
          <w:color w:val="000000"/>
        </w:rPr>
        <w:t xml:space="preserve"> </w:t>
      </w:r>
    </w:p>
    <w:p w14:paraId="5108CF59" w14:textId="7AEE23AE" w:rsidR="003E084B" w:rsidRDefault="003E084B" w:rsidP="003B3F93">
      <w:pPr>
        <w:pStyle w:val="ListParagraph"/>
        <w:numPr>
          <w:ilvl w:val="0"/>
          <w:numId w:val="29"/>
        </w:numPr>
        <w:autoSpaceDE w:val="0"/>
        <w:autoSpaceDN w:val="0"/>
        <w:adjustRightInd w:val="0"/>
        <w:spacing w:after="9"/>
        <w:jc w:val="both"/>
        <w:rPr>
          <w:color w:val="000000"/>
        </w:rPr>
      </w:pPr>
      <w:r w:rsidRPr="009B270B">
        <w:rPr>
          <w:color w:val="000000"/>
        </w:rPr>
        <w:t xml:space="preserve">prowadzenia negocjacji z wybranymi Wykonawcami. </w:t>
      </w:r>
    </w:p>
    <w:p w14:paraId="7BF258F3" w14:textId="77777777" w:rsidR="003B3F93" w:rsidRPr="009B270B" w:rsidRDefault="003B3F93" w:rsidP="009B270B">
      <w:pPr>
        <w:pStyle w:val="ListParagraph"/>
        <w:autoSpaceDE w:val="0"/>
        <w:autoSpaceDN w:val="0"/>
        <w:adjustRightInd w:val="0"/>
        <w:spacing w:after="9"/>
        <w:jc w:val="both"/>
        <w:rPr>
          <w:color w:val="000000"/>
        </w:rPr>
      </w:pPr>
    </w:p>
    <w:p w14:paraId="5A07705B" w14:textId="1CDBD1E9" w:rsidR="003E084B" w:rsidRPr="003E084B" w:rsidRDefault="003E084B" w:rsidP="009B270B">
      <w:pPr>
        <w:pStyle w:val="ListParagraph"/>
        <w:numPr>
          <w:ilvl w:val="0"/>
          <w:numId w:val="27"/>
        </w:numPr>
        <w:autoSpaceDE w:val="0"/>
        <w:autoSpaceDN w:val="0"/>
        <w:adjustRightInd w:val="0"/>
        <w:spacing w:after="23"/>
        <w:jc w:val="both"/>
        <w:rPr>
          <w:color w:val="000000"/>
        </w:rPr>
      </w:pPr>
      <w:r w:rsidRPr="003E084B">
        <w:rPr>
          <w:color w:val="000000"/>
        </w:rPr>
        <w:t xml:space="preserve">Zamawiający informuje, że z uwagi na finansowanie zamówienia ze środków publicznych wszelkie informacje przekazane przez Wykonawców są jawne. Nie ujawnia się jedynie informacji stanowiących tajemnicę przedsiębiorstwa w rozumieniu przepisów o zwalczaniu nieuczciwej konkurencji, jeżeli Wykonawca, nie później niż w terminie składania ofert zastrzegł, że nie mogą być one udostępniane oraz wykazał dlaczego zastrzeżone informacje stanowią tajemnicę prawnie chronioną. </w:t>
      </w:r>
    </w:p>
    <w:p w14:paraId="6A6E49E5" w14:textId="6D70F909" w:rsidR="003E084B" w:rsidRPr="003E084B" w:rsidRDefault="003E084B" w:rsidP="009B270B">
      <w:pPr>
        <w:pStyle w:val="ListParagraph"/>
        <w:numPr>
          <w:ilvl w:val="0"/>
          <w:numId w:val="27"/>
        </w:numPr>
        <w:autoSpaceDE w:val="0"/>
        <w:autoSpaceDN w:val="0"/>
        <w:adjustRightInd w:val="0"/>
        <w:spacing w:after="23"/>
        <w:jc w:val="both"/>
        <w:rPr>
          <w:color w:val="000000"/>
        </w:rPr>
      </w:pPr>
      <w:r w:rsidRPr="003E084B">
        <w:rPr>
          <w:color w:val="000000"/>
        </w:rPr>
        <w:t xml:space="preserve">W przypadku skorzystania przez Zamawiającego z któregokolwiek uprawnienia wskazanego w pkt </w:t>
      </w:r>
      <w:r w:rsidR="00471310">
        <w:rPr>
          <w:color w:val="000000"/>
        </w:rPr>
        <w:t>2,</w:t>
      </w:r>
      <w:r w:rsidRPr="003E084B">
        <w:rPr>
          <w:color w:val="000000"/>
        </w:rPr>
        <w:t xml:space="preserve"> wykonawcom nie przysługuje żadne roszczenie z tytułu udziału w postępowaniu.</w:t>
      </w:r>
    </w:p>
    <w:p w14:paraId="2415B32E" w14:textId="77777777" w:rsidR="003E084B" w:rsidRPr="003E084B" w:rsidRDefault="003E084B" w:rsidP="003E084B">
      <w:pPr>
        <w:autoSpaceDE w:val="0"/>
        <w:autoSpaceDN w:val="0"/>
        <w:adjustRightInd w:val="0"/>
        <w:spacing w:after="0" w:line="240" w:lineRule="auto"/>
        <w:jc w:val="both"/>
        <w:rPr>
          <w:rFonts w:ascii="Times New Roman" w:hAnsi="Times New Roman"/>
          <w:color w:val="000000"/>
          <w:sz w:val="24"/>
          <w:szCs w:val="24"/>
          <w:lang w:eastAsia="pl-PL"/>
        </w:rPr>
      </w:pPr>
    </w:p>
    <w:p w14:paraId="6F87AF25" w14:textId="77777777" w:rsidR="003E084B" w:rsidRPr="003E084B" w:rsidRDefault="003E084B" w:rsidP="003E084B">
      <w:pPr>
        <w:autoSpaceDE w:val="0"/>
        <w:autoSpaceDN w:val="0"/>
        <w:adjustRightInd w:val="0"/>
        <w:spacing w:after="0"/>
        <w:jc w:val="both"/>
        <w:rPr>
          <w:rFonts w:ascii="Times New Roman" w:hAnsi="Times New Roman"/>
          <w:color w:val="000000"/>
          <w:sz w:val="24"/>
          <w:szCs w:val="24"/>
          <w:u w:val="single"/>
          <w:lang w:eastAsia="pl-PL"/>
        </w:rPr>
      </w:pPr>
      <w:r w:rsidRPr="003E084B">
        <w:rPr>
          <w:rFonts w:ascii="Times New Roman" w:hAnsi="Times New Roman"/>
          <w:color w:val="000000"/>
          <w:sz w:val="24"/>
          <w:szCs w:val="24"/>
          <w:u w:val="single"/>
          <w:lang w:eastAsia="pl-PL"/>
        </w:rPr>
        <w:t xml:space="preserve">Regionalna Dyrekcja Ochrony Środowiska w Warszawie wdrożyła system zarządzania środowiskowego zgodny z wymogami rozporządzenia Parlamentu Europejskiego i Rady (WE) nr 1221/2009 z dnia 25 listopada 2009 r. w sprawie dobrowolnego udziału organizacji w systemie </w:t>
      </w:r>
      <w:proofErr w:type="spellStart"/>
      <w:r w:rsidRPr="003E084B">
        <w:rPr>
          <w:rFonts w:ascii="Times New Roman" w:hAnsi="Times New Roman"/>
          <w:color w:val="000000"/>
          <w:sz w:val="24"/>
          <w:szCs w:val="24"/>
          <w:u w:val="single"/>
          <w:lang w:eastAsia="pl-PL"/>
        </w:rPr>
        <w:t>ekozarządzania</w:t>
      </w:r>
      <w:proofErr w:type="spellEnd"/>
      <w:r w:rsidRPr="003E084B">
        <w:rPr>
          <w:rFonts w:ascii="Times New Roman" w:hAnsi="Times New Roman"/>
          <w:color w:val="000000"/>
          <w:sz w:val="24"/>
          <w:szCs w:val="24"/>
          <w:u w:val="single"/>
          <w:lang w:eastAsia="pl-PL"/>
        </w:rPr>
        <w:t xml:space="preserve"> i audytu we Wspólnocie (EMAS) oraz uzyskała wpis do rejestru EMAS. W związku z powyższym od Wykonawcy oczekujemy zapoznania z Polityką Środowiskową naszego urzędu dostępną na serwisie internetowym Regionalnej Dyrekcji Ochrony Środowiska w Warszawie, a w trakcie realizacji umów respektowanie obowiązujących przepisów służących ochronie środowiska.</w:t>
      </w:r>
    </w:p>
    <w:p w14:paraId="737A407F" w14:textId="77777777" w:rsidR="006D28CD" w:rsidRPr="003E084B" w:rsidRDefault="006D28CD" w:rsidP="003E084B">
      <w:pPr>
        <w:autoSpaceDE w:val="0"/>
        <w:autoSpaceDN w:val="0"/>
        <w:adjustRightInd w:val="0"/>
        <w:spacing w:after="0"/>
        <w:jc w:val="both"/>
        <w:rPr>
          <w:rFonts w:ascii="Times New Roman" w:hAnsi="Times New Roman"/>
          <w:color w:val="000000"/>
          <w:sz w:val="24"/>
          <w:szCs w:val="24"/>
          <w:u w:val="single"/>
          <w:lang w:eastAsia="pl-PL"/>
        </w:rPr>
      </w:pPr>
    </w:p>
    <w:p w14:paraId="485DE0AA" w14:textId="40F0FEDD" w:rsidR="00F21E1C" w:rsidRPr="009B270B" w:rsidRDefault="00F21E1C" w:rsidP="009B270B">
      <w:pPr>
        <w:pStyle w:val="ListParagraph"/>
        <w:numPr>
          <w:ilvl w:val="0"/>
          <w:numId w:val="23"/>
        </w:numPr>
        <w:ind w:left="284" w:hanging="284"/>
        <w:jc w:val="both"/>
        <w:rPr>
          <w:rStyle w:val="Strong"/>
        </w:rPr>
      </w:pPr>
      <w:r w:rsidRPr="009B270B">
        <w:rPr>
          <w:rStyle w:val="Strong"/>
        </w:rPr>
        <w:t xml:space="preserve">Klauzula informacyjna </w:t>
      </w:r>
    </w:p>
    <w:p w14:paraId="6B006906" w14:textId="77777777" w:rsidR="00F21E1C" w:rsidRPr="00F21E1C" w:rsidRDefault="00F21E1C" w:rsidP="00F21E1C">
      <w:pPr>
        <w:spacing w:after="0" w:line="240" w:lineRule="auto"/>
        <w:rPr>
          <w:rFonts w:ascii="Times New Roman" w:eastAsia="Times New Roman" w:hAnsi="Times New Roman"/>
          <w:b/>
          <w:color w:val="000000"/>
          <w:sz w:val="24"/>
          <w:szCs w:val="24"/>
          <w:lang w:eastAsia="pl-PL"/>
        </w:rPr>
      </w:pPr>
      <w:r w:rsidRPr="00F21E1C">
        <w:rPr>
          <w:rFonts w:ascii="Times New Roman" w:eastAsia="Times New Roman" w:hAnsi="Times New Roman"/>
          <w:b/>
          <w:color w:val="000000"/>
          <w:sz w:val="24"/>
          <w:szCs w:val="24"/>
          <w:lang w:eastAsia="pl-PL"/>
        </w:rPr>
        <w:t>INFORMACJE PODAWANE W PRZYPADKU ZBIERANIA DANYCH OD OSOBY, KTÓREJ DANA DOTYCZĄ</w:t>
      </w:r>
    </w:p>
    <w:p w14:paraId="09CA004C" w14:textId="77777777" w:rsidR="00F21E1C" w:rsidRPr="00F21E1C" w:rsidRDefault="00F21E1C" w:rsidP="00F21E1C">
      <w:pPr>
        <w:spacing w:after="0"/>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 xml:space="preserve">Zgodnie z art. 13 ust. 1 i ust. 2 Rozporządzenia Parlamentu Europejskiego i Rady (UE) 2016/679 z dnia 27 kwietnia 2016 r. </w:t>
      </w:r>
      <w:r w:rsidRPr="00F21E1C">
        <w:rPr>
          <w:rFonts w:ascii="Times New Roman" w:eastAsia="Times New Roman" w:hAnsi="Times New Roman"/>
          <w:i/>
          <w:sz w:val="24"/>
          <w:szCs w:val="24"/>
          <w:lang w:eastAsia="pl-PL"/>
        </w:rPr>
        <w:t>w sprawie ochrony osób fizycznych w związku z przetwarzaniem danych osobowych i w sprawie swobodnego przepływu takich danych oraz uchylenia dyrektywy 95/46/WE</w:t>
      </w:r>
      <w:r w:rsidRPr="00F21E1C">
        <w:rPr>
          <w:rFonts w:ascii="Times New Roman" w:eastAsia="Times New Roman" w:hAnsi="Times New Roman"/>
          <w:sz w:val="24"/>
          <w:szCs w:val="24"/>
          <w:lang w:eastAsia="pl-PL"/>
        </w:rPr>
        <w:t xml:space="preserve"> (Dz. Urz. UE L 119 z 04.05.2016, str. 1, zwanego dalej „RODO”) informuję, że:</w:t>
      </w:r>
    </w:p>
    <w:p w14:paraId="257A137E"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Administratorem Pani/Pana danych osobowych jest Regionalny Dyrektor Ochrony Środowiska w Warszawie. Z Administratorem można kontaktować się za pomocą poczty tradycyjnej na adres ul. H. Sienkiewicza 3, 00-015 Warszawa, za pośrednictwem faxu pod numerem (22) 556-56 02, lub</w:t>
      </w:r>
      <w:r w:rsidRPr="00F21E1C">
        <w:rPr>
          <w:rFonts w:ascii="Times New Roman" w:eastAsia="MS Mincho" w:hAnsi="Times New Roman"/>
          <w:sz w:val="24"/>
          <w:szCs w:val="24"/>
          <w:lang w:val="cs-CZ" w:eastAsia="pl-PL"/>
        </w:rPr>
        <w:t xml:space="preserve"> za posrednictwem poczty elektronicznej</w:t>
      </w:r>
      <w:r w:rsidRPr="00F21E1C">
        <w:rPr>
          <w:rFonts w:ascii="Times New Roman" w:eastAsia="Times New Roman" w:hAnsi="Times New Roman"/>
          <w:sz w:val="24"/>
          <w:szCs w:val="24"/>
          <w:lang w:val="cs-CZ" w:eastAsia="pl-PL"/>
        </w:rPr>
        <w:t>:</w:t>
      </w:r>
      <w:r w:rsidRPr="00F21E1C">
        <w:rPr>
          <w:rFonts w:ascii="Times New Roman" w:eastAsia="Times New Roman" w:hAnsi="Times New Roman"/>
          <w:sz w:val="24"/>
          <w:szCs w:val="24"/>
          <w:lang w:eastAsia="pl-PL"/>
        </w:rPr>
        <w:t xml:space="preserve"> </w:t>
      </w:r>
      <w:hyperlink r:id="rId9" w:history="1">
        <w:r w:rsidRPr="00F21E1C">
          <w:rPr>
            <w:rFonts w:ascii="Times New Roman" w:eastAsia="Times New Roman" w:hAnsi="Times New Roman"/>
            <w:color w:val="0000FF"/>
            <w:sz w:val="24"/>
            <w:szCs w:val="24"/>
            <w:u w:val="single"/>
            <w:lang w:eastAsia="pl-PL"/>
          </w:rPr>
          <w:t>sekretariat@warszawa.rdos.gov.pl</w:t>
        </w:r>
      </w:hyperlink>
    </w:p>
    <w:p w14:paraId="574A7EDF"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 xml:space="preserve">Kontakt z inspektorem ochrony danych w Regionalnej Dyrekcji Ochrony Środowiska w Warszawie następuje za pomocą adresu e-mail: </w:t>
      </w:r>
      <w:hyperlink r:id="rId10" w:history="1">
        <w:r w:rsidRPr="00F21E1C">
          <w:rPr>
            <w:rFonts w:ascii="Times New Roman" w:eastAsia="Times New Roman" w:hAnsi="Times New Roman"/>
            <w:color w:val="0000FF"/>
            <w:sz w:val="24"/>
            <w:szCs w:val="24"/>
            <w:u w:val="single"/>
            <w:lang w:eastAsia="pl-PL"/>
          </w:rPr>
          <w:t>abi@warszawa.rdos.gov.pl</w:t>
        </w:r>
      </w:hyperlink>
      <w:r w:rsidRPr="00F21E1C">
        <w:rPr>
          <w:rFonts w:ascii="Times New Roman" w:eastAsia="Times New Roman" w:hAnsi="Times New Roman"/>
          <w:sz w:val="24"/>
          <w:szCs w:val="24"/>
          <w:lang w:eastAsia="pl-PL"/>
        </w:rPr>
        <w:t xml:space="preserve"> </w:t>
      </w:r>
    </w:p>
    <w:p w14:paraId="5FF21065"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val="cs-CZ" w:eastAsia="pl-PL"/>
        </w:rPr>
        <w:lastRenderedPageBreak/>
        <w:t>Pani/Pana dane osobowe są przetwarzane na podstawie art. 6 ust. 1 lit. b RODO, tj. w oparciu o </w:t>
      </w:r>
      <w:r w:rsidRPr="00F21E1C">
        <w:rPr>
          <w:rFonts w:ascii="Times New Roman" w:eastAsia="Times New Roman" w:hAnsi="Times New Roman"/>
          <w:sz w:val="24"/>
          <w:szCs w:val="24"/>
          <w:lang w:eastAsia="pl-PL"/>
        </w:rPr>
        <w:t>niezbędność do wykonania umowy, której stroną jest osoba, której dane dotyczą, lub do podjęcia działań na żądanie osoby, której dane dotyczą, przed zawarciem umowy.</w:t>
      </w:r>
    </w:p>
    <w:p w14:paraId="646BD54C"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Pani/Pana dane osobowe mogą być udostępniane przez Regionalną Dyrekcję Ochrony Środowiska w Warszawie innym odbiorcom:</w:t>
      </w:r>
    </w:p>
    <w:p w14:paraId="17E29FF3" w14:textId="77777777" w:rsidR="00F21E1C" w:rsidRPr="00F21E1C" w:rsidRDefault="00F21E1C" w:rsidP="00AD59AC">
      <w:pPr>
        <w:numPr>
          <w:ilvl w:val="0"/>
          <w:numId w:val="2"/>
        </w:numPr>
        <w:spacing w:after="0" w:line="240" w:lineRule="auto"/>
        <w:contextualSpacing/>
        <w:jc w:val="both"/>
        <w:rPr>
          <w:rFonts w:ascii="Times New Roman" w:hAnsi="Times New Roman"/>
          <w:sz w:val="24"/>
          <w:szCs w:val="24"/>
        </w:rPr>
      </w:pPr>
      <w:r w:rsidRPr="00F21E1C">
        <w:rPr>
          <w:rFonts w:ascii="Times New Roman" w:hAnsi="Times New Roman"/>
          <w:sz w:val="24"/>
          <w:szCs w:val="24"/>
        </w:rPr>
        <w:t xml:space="preserve">na podstawie przepisów prawa powszechnie obowiązującego, </w:t>
      </w:r>
    </w:p>
    <w:p w14:paraId="6C1EF0DC" w14:textId="77777777" w:rsidR="00F21E1C" w:rsidRPr="00F21E1C" w:rsidRDefault="00F21E1C" w:rsidP="00AD59AC">
      <w:pPr>
        <w:numPr>
          <w:ilvl w:val="0"/>
          <w:numId w:val="2"/>
        </w:numPr>
        <w:spacing w:before="100" w:beforeAutospacing="1" w:after="0" w:line="240" w:lineRule="auto"/>
        <w:contextualSpacing/>
        <w:jc w:val="both"/>
        <w:rPr>
          <w:rFonts w:ascii="Times New Roman" w:hAnsi="Times New Roman"/>
          <w:sz w:val="24"/>
          <w:szCs w:val="24"/>
        </w:rPr>
      </w:pPr>
      <w:r w:rsidRPr="00F21E1C">
        <w:rPr>
          <w:rFonts w:ascii="Times New Roman" w:hAnsi="Times New Roman"/>
          <w:sz w:val="24"/>
          <w:szCs w:val="24"/>
        </w:rPr>
        <w:t xml:space="preserve">z uwagi na obowiązek prawny ciążący na Administratorze, </w:t>
      </w:r>
    </w:p>
    <w:p w14:paraId="7A0B21FA" w14:textId="77777777" w:rsidR="00F21E1C" w:rsidRPr="00F21E1C" w:rsidRDefault="00F21E1C" w:rsidP="00AD59AC">
      <w:pPr>
        <w:numPr>
          <w:ilvl w:val="0"/>
          <w:numId w:val="2"/>
        </w:numPr>
        <w:spacing w:after="0" w:line="240" w:lineRule="auto"/>
        <w:contextualSpacing/>
        <w:jc w:val="both"/>
        <w:rPr>
          <w:rFonts w:ascii="Times New Roman" w:hAnsi="Times New Roman"/>
          <w:sz w:val="24"/>
          <w:szCs w:val="24"/>
        </w:rPr>
      </w:pPr>
      <w:r w:rsidRPr="00F21E1C">
        <w:rPr>
          <w:rFonts w:ascii="Times New Roman" w:hAnsi="Times New Roman"/>
          <w:sz w:val="24"/>
          <w:szCs w:val="24"/>
        </w:rPr>
        <w:t>o ile przetwarzanie jest niezbędne do wykonania zadania realizowanego w interesie publicznym,</w:t>
      </w:r>
    </w:p>
    <w:p w14:paraId="18236FFB" w14:textId="77777777" w:rsidR="00F21E1C" w:rsidRPr="00F21E1C" w:rsidRDefault="00F21E1C" w:rsidP="00AD59AC">
      <w:pPr>
        <w:numPr>
          <w:ilvl w:val="0"/>
          <w:numId w:val="2"/>
        </w:numPr>
        <w:spacing w:after="0" w:line="240" w:lineRule="auto"/>
        <w:contextualSpacing/>
        <w:jc w:val="both"/>
        <w:rPr>
          <w:rFonts w:ascii="Times New Roman" w:hAnsi="Times New Roman"/>
          <w:sz w:val="24"/>
          <w:szCs w:val="24"/>
        </w:rPr>
      </w:pPr>
      <w:r w:rsidRPr="00F21E1C">
        <w:rPr>
          <w:rFonts w:ascii="Times New Roman" w:hAnsi="Times New Roman"/>
          <w:sz w:val="24"/>
          <w:szCs w:val="24"/>
        </w:rPr>
        <w:t>w ramach sprawowania władzy publicznej powierzonej administratorowi danych osobowych;</w:t>
      </w:r>
    </w:p>
    <w:p w14:paraId="228BA2EA"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Pani/Pana dane osobowe nie będą przekazywane do państwa trzeciego/organizacji międzynarodowej.</w:t>
      </w:r>
    </w:p>
    <w:p w14:paraId="61F59D5C"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Podane przez Panią/Pana dane osobowe będą przechowywane przez okres niezbędny do realizacji celu przetwarzania, w tym również obowiązku archiwizacyjnego wynikającego z przepisów prawa</w:t>
      </w:r>
      <w:r w:rsidRPr="00F21E1C">
        <w:rPr>
          <w:rFonts w:ascii="Times New Roman" w:eastAsia="MS Mincho" w:hAnsi="Times New Roman"/>
          <w:sz w:val="24"/>
          <w:szCs w:val="24"/>
          <w:lang w:val="cs-CZ" w:eastAsia="pl-PL"/>
        </w:rPr>
        <w:t xml:space="preserve"> </w:t>
      </w:r>
      <w:r w:rsidRPr="00F21E1C">
        <w:rPr>
          <w:rFonts w:ascii="Times New Roman" w:eastAsia="Times New Roman" w:hAnsi="Times New Roman"/>
          <w:sz w:val="24"/>
          <w:szCs w:val="24"/>
          <w:lang w:val="cs-CZ" w:eastAsia="pl-PL"/>
        </w:rPr>
        <w:t>zgody lub przez okres niezbędny do ustalenia, dochodzenia lub obrony roszczeń</w:t>
      </w:r>
      <w:r w:rsidRPr="00F21E1C">
        <w:rPr>
          <w:rFonts w:ascii="Times New Roman" w:eastAsia="Times New Roman" w:hAnsi="Times New Roman"/>
          <w:sz w:val="24"/>
          <w:szCs w:val="24"/>
          <w:lang w:eastAsia="pl-PL"/>
        </w:rPr>
        <w:t>.</w:t>
      </w:r>
    </w:p>
    <w:p w14:paraId="26A2AEA9"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Posiada Pani/Pan prawo dostępu do treści swoich danych oraz prawo ich sprostowania, usunięcia, ograniczenia przetwarzania, prawo do przenoszenia danych, prawo wniesienia sprzeciwu;</w:t>
      </w:r>
    </w:p>
    <w:p w14:paraId="4A1353DF"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Ma Pani/Pan prawo wniesienia skargi do Prezesa Urzędu Ochrony Danych Osobowych, gdy uzna Pani/Pan, iż przetwarzanie danych osobowych Pani/Pana dotyczących narusza przepisy RODO;</w:t>
      </w:r>
    </w:p>
    <w:p w14:paraId="628580FB" w14:textId="77777777" w:rsidR="00F21E1C" w:rsidRPr="00F21E1C" w:rsidRDefault="00F21E1C" w:rsidP="00AD59AC">
      <w:pPr>
        <w:numPr>
          <w:ilvl w:val="0"/>
          <w:numId w:val="1"/>
        </w:numPr>
        <w:spacing w:before="120" w:after="0"/>
        <w:ind w:left="284" w:hanging="284"/>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 xml:space="preserve">Podanie przez Panią/Pana danych osobowych jest </w:t>
      </w:r>
      <w:r w:rsidRPr="00F21E1C">
        <w:rPr>
          <w:rFonts w:ascii="Times New Roman" w:eastAsia="Times New Roman" w:hAnsi="Times New Roman"/>
          <w:iCs/>
          <w:sz w:val="24"/>
          <w:szCs w:val="24"/>
          <w:lang w:eastAsia="pl-PL"/>
        </w:rPr>
        <w:t>warunkiem umownym/warunkiem zawarcia umowy</w:t>
      </w:r>
      <w:r w:rsidRPr="00F21E1C">
        <w:rPr>
          <w:rFonts w:ascii="Times New Roman" w:eastAsia="Times New Roman" w:hAnsi="Times New Roman"/>
          <w:sz w:val="24"/>
          <w:szCs w:val="24"/>
          <w:lang w:eastAsia="pl-PL"/>
        </w:rPr>
        <w:t>. Jest Pani/Pan zobowiązana do ich podania a konsekwencją niepodania danych osobowych będzie brak możliwości zawarcia umowy;</w:t>
      </w:r>
    </w:p>
    <w:p w14:paraId="36B1F766" w14:textId="34092BB8" w:rsidR="00F21E1C" w:rsidRDefault="00F21E1C" w:rsidP="00AD59AC">
      <w:pPr>
        <w:numPr>
          <w:ilvl w:val="0"/>
          <w:numId w:val="1"/>
        </w:numPr>
        <w:tabs>
          <w:tab w:val="left" w:pos="426"/>
        </w:tabs>
        <w:spacing w:before="120" w:after="0"/>
        <w:ind w:left="426" w:hanging="426"/>
        <w:jc w:val="both"/>
        <w:rPr>
          <w:rFonts w:ascii="Times New Roman" w:eastAsia="Times New Roman" w:hAnsi="Times New Roman"/>
          <w:sz w:val="24"/>
          <w:szCs w:val="24"/>
          <w:lang w:eastAsia="pl-PL"/>
        </w:rPr>
      </w:pPr>
      <w:r w:rsidRPr="00F21E1C">
        <w:rPr>
          <w:rFonts w:ascii="Times New Roman" w:eastAsia="Times New Roman" w:hAnsi="Times New Roman"/>
          <w:sz w:val="24"/>
          <w:szCs w:val="24"/>
          <w:lang w:eastAsia="pl-PL"/>
        </w:rPr>
        <w:t xml:space="preserve"> Pani/Pana dane nie będą przetwarzane w sposób zautomatyzowany w tym również w formie profilowania. </w:t>
      </w:r>
    </w:p>
    <w:p w14:paraId="22FD42CB" w14:textId="77777777" w:rsidR="006D28CD" w:rsidRPr="006D28CD" w:rsidRDefault="006D28CD" w:rsidP="006D28CD">
      <w:pPr>
        <w:tabs>
          <w:tab w:val="left" w:pos="426"/>
        </w:tabs>
        <w:spacing w:before="120" w:after="0"/>
        <w:ind w:left="426"/>
        <w:jc w:val="both"/>
        <w:rPr>
          <w:rFonts w:ascii="Times New Roman" w:eastAsia="Times New Roman" w:hAnsi="Times New Roman"/>
          <w:sz w:val="24"/>
          <w:szCs w:val="24"/>
          <w:lang w:eastAsia="pl-PL"/>
        </w:rPr>
      </w:pPr>
    </w:p>
    <w:p w14:paraId="68F820A3" w14:textId="77777777" w:rsidR="006D28CD" w:rsidRPr="006D28CD" w:rsidRDefault="006D28CD" w:rsidP="006D28CD">
      <w:pPr>
        <w:tabs>
          <w:tab w:val="left" w:pos="426"/>
        </w:tabs>
        <w:spacing w:before="120" w:after="0"/>
        <w:ind w:left="426"/>
        <w:jc w:val="both"/>
        <w:rPr>
          <w:rFonts w:ascii="Times New Roman" w:eastAsia="Times New Roman" w:hAnsi="Times New Roman"/>
          <w:sz w:val="24"/>
          <w:szCs w:val="24"/>
          <w:lang w:eastAsia="pl-PL"/>
        </w:rPr>
      </w:pPr>
      <w:r w:rsidRPr="006D28CD">
        <w:rPr>
          <w:rFonts w:ascii="Times New Roman" w:eastAsia="Times New Roman" w:hAnsi="Times New Roman"/>
          <w:sz w:val="24"/>
          <w:szCs w:val="24"/>
          <w:lang w:eastAsia="pl-PL"/>
        </w:rPr>
        <w:t>.......................................................................</w:t>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t>…………………………</w:t>
      </w:r>
    </w:p>
    <w:p w14:paraId="5EDEF4C1" w14:textId="12090494" w:rsidR="006D28CD" w:rsidRPr="006D28CD" w:rsidRDefault="006D28CD" w:rsidP="00567ADE">
      <w:pPr>
        <w:tabs>
          <w:tab w:val="left" w:pos="426"/>
        </w:tabs>
        <w:spacing w:before="120" w:after="0"/>
        <w:ind w:left="426"/>
        <w:jc w:val="both"/>
        <w:rPr>
          <w:rFonts w:ascii="Times New Roman" w:eastAsia="Times New Roman" w:hAnsi="Times New Roman"/>
          <w:sz w:val="24"/>
          <w:szCs w:val="24"/>
          <w:lang w:eastAsia="pl-PL"/>
        </w:rPr>
      </w:pPr>
      <w:r w:rsidRPr="006D28CD">
        <w:rPr>
          <w:rFonts w:ascii="Times New Roman" w:eastAsia="Times New Roman" w:hAnsi="Times New Roman"/>
          <w:sz w:val="24"/>
          <w:szCs w:val="24"/>
          <w:lang w:eastAsia="pl-PL"/>
        </w:rPr>
        <w:tab/>
        <w:t>Miejscowość, data</w:t>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t xml:space="preserve">     </w:t>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r>
      <w:r w:rsidRPr="006D28CD">
        <w:rPr>
          <w:rFonts w:ascii="Times New Roman" w:eastAsia="Times New Roman" w:hAnsi="Times New Roman"/>
          <w:sz w:val="24"/>
          <w:szCs w:val="24"/>
          <w:lang w:eastAsia="pl-PL"/>
        </w:rPr>
        <w:tab/>
        <w:t xml:space="preserve"> Podpis</w:t>
      </w:r>
    </w:p>
    <w:p w14:paraId="65EA6A05" w14:textId="6CF229F7" w:rsidR="004A0139" w:rsidRDefault="004A0139" w:rsidP="004A0139">
      <w:pPr>
        <w:tabs>
          <w:tab w:val="left" w:pos="426"/>
        </w:tabs>
        <w:spacing w:before="120" w:after="0"/>
        <w:ind w:left="426"/>
        <w:jc w:val="both"/>
        <w:rPr>
          <w:rFonts w:ascii="Times New Roman" w:eastAsia="Times New Roman" w:hAnsi="Times New Roman"/>
          <w:sz w:val="24"/>
          <w:szCs w:val="24"/>
          <w:lang w:eastAsia="pl-PL"/>
        </w:rPr>
      </w:pPr>
    </w:p>
    <w:p w14:paraId="646CD234" w14:textId="77777777" w:rsidR="00F21E1C" w:rsidRPr="00F21E1C" w:rsidRDefault="00F21E1C" w:rsidP="00F21E1C">
      <w:pPr>
        <w:spacing w:after="0" w:line="240" w:lineRule="auto"/>
        <w:jc w:val="right"/>
        <w:rPr>
          <w:rFonts w:ascii="Times New Roman" w:hAnsi="Times New Roman"/>
          <w:b/>
          <w:sz w:val="24"/>
          <w:szCs w:val="24"/>
        </w:rPr>
      </w:pPr>
    </w:p>
    <w:p w14:paraId="3DC9000A" w14:textId="77777777" w:rsidR="00F21E1C" w:rsidRPr="00F21E1C" w:rsidRDefault="00F21E1C" w:rsidP="00F21E1C">
      <w:pPr>
        <w:spacing w:after="0" w:line="240" w:lineRule="auto"/>
        <w:jc w:val="right"/>
        <w:rPr>
          <w:rFonts w:ascii="Times New Roman" w:hAnsi="Times New Roman"/>
          <w:b/>
          <w:sz w:val="24"/>
          <w:szCs w:val="24"/>
        </w:rPr>
      </w:pPr>
    </w:p>
    <w:p w14:paraId="63134FBB" w14:textId="77777777" w:rsidR="00F21E1C" w:rsidRPr="00F21E1C" w:rsidRDefault="00F21E1C" w:rsidP="00F21E1C">
      <w:pPr>
        <w:spacing w:after="0" w:line="240" w:lineRule="auto"/>
        <w:jc w:val="right"/>
        <w:rPr>
          <w:rFonts w:ascii="Times New Roman" w:hAnsi="Times New Roman"/>
          <w:b/>
          <w:sz w:val="24"/>
          <w:szCs w:val="24"/>
        </w:rPr>
      </w:pPr>
    </w:p>
    <w:p w14:paraId="76E69970" w14:textId="77777777" w:rsidR="00F21E1C" w:rsidRPr="00F21E1C" w:rsidRDefault="00F21E1C" w:rsidP="00F21E1C">
      <w:pPr>
        <w:spacing w:after="0" w:line="240" w:lineRule="auto"/>
        <w:jc w:val="right"/>
        <w:rPr>
          <w:rFonts w:ascii="Times New Roman" w:hAnsi="Times New Roman"/>
          <w:b/>
          <w:sz w:val="24"/>
          <w:szCs w:val="24"/>
        </w:rPr>
      </w:pPr>
    </w:p>
    <w:p w14:paraId="07995C18" w14:textId="77777777" w:rsidR="00F21E1C" w:rsidRPr="00F21E1C" w:rsidRDefault="00F21E1C" w:rsidP="00F21E1C">
      <w:pPr>
        <w:spacing w:after="0" w:line="240" w:lineRule="auto"/>
        <w:jc w:val="right"/>
        <w:rPr>
          <w:rFonts w:ascii="Times New Roman" w:hAnsi="Times New Roman"/>
          <w:b/>
          <w:sz w:val="24"/>
          <w:szCs w:val="24"/>
        </w:rPr>
      </w:pPr>
    </w:p>
    <w:p w14:paraId="216EC8AE" w14:textId="77777777" w:rsidR="00F21E1C" w:rsidRPr="00F21E1C" w:rsidRDefault="00F21E1C" w:rsidP="00F21E1C">
      <w:pPr>
        <w:spacing w:after="0" w:line="240" w:lineRule="auto"/>
        <w:jc w:val="right"/>
        <w:rPr>
          <w:rFonts w:ascii="Times New Roman" w:hAnsi="Times New Roman"/>
          <w:b/>
          <w:sz w:val="24"/>
          <w:szCs w:val="24"/>
        </w:rPr>
      </w:pPr>
    </w:p>
    <w:bookmarkEnd w:id="1"/>
    <w:p w14:paraId="3B2E4788" w14:textId="3DA748AC" w:rsidR="001E6BF7" w:rsidRPr="003F7F29" w:rsidRDefault="001E6BF7" w:rsidP="003F7F29">
      <w:pPr>
        <w:autoSpaceDE w:val="0"/>
        <w:autoSpaceDN w:val="0"/>
        <w:adjustRightInd w:val="0"/>
        <w:spacing w:after="0" w:line="240" w:lineRule="auto"/>
        <w:rPr>
          <w:rFonts w:ascii="Times New Roman" w:hAnsi="Times New Roman"/>
          <w:sz w:val="24"/>
          <w:szCs w:val="24"/>
        </w:rPr>
      </w:pPr>
      <w:r w:rsidRPr="003F7F29">
        <w:rPr>
          <w:rFonts w:ascii="Times New Roman" w:hAnsi="Times New Roman"/>
          <w:sz w:val="24"/>
          <w:szCs w:val="24"/>
        </w:rPr>
        <w:br w:type="page"/>
      </w:r>
    </w:p>
    <w:p w14:paraId="797AF8D4" w14:textId="0A094F36" w:rsidR="000C3807" w:rsidRPr="00DD2649" w:rsidRDefault="000C3807" w:rsidP="003F7F29">
      <w:pPr>
        <w:spacing w:after="0" w:line="240" w:lineRule="auto"/>
        <w:rPr>
          <w:rFonts w:ascii="Times New Roman" w:hAnsi="Times New Roman"/>
          <w:bCs/>
        </w:rPr>
      </w:pPr>
    </w:p>
    <w:p w14:paraId="5BF1BE90" w14:textId="20E08190" w:rsidR="00730419" w:rsidRPr="00DD2649" w:rsidRDefault="000C3807" w:rsidP="00DD2649">
      <w:pPr>
        <w:spacing w:after="0" w:line="240" w:lineRule="auto"/>
        <w:ind w:left="4962"/>
        <w:rPr>
          <w:rFonts w:ascii="Times New Roman" w:hAnsi="Times New Roman"/>
          <w:bCs/>
        </w:rPr>
      </w:pPr>
      <w:r w:rsidRPr="00DD2649">
        <w:rPr>
          <w:rFonts w:ascii="Times New Roman" w:hAnsi="Times New Roman"/>
          <w:bCs/>
        </w:rPr>
        <w:t>Załącznik numer 1 do zapytania ofertowego</w:t>
      </w:r>
    </w:p>
    <w:p w14:paraId="06834F07" w14:textId="721F16A2" w:rsidR="00124657" w:rsidRPr="00DD2649" w:rsidRDefault="00DD2649" w:rsidP="00DD2649">
      <w:pPr>
        <w:spacing w:after="0" w:line="240" w:lineRule="auto"/>
        <w:ind w:left="4962"/>
        <w:rPr>
          <w:rFonts w:ascii="Times New Roman" w:hAnsi="Times New Roman"/>
          <w:bCs/>
        </w:rPr>
      </w:pPr>
      <w:r>
        <w:rPr>
          <w:rFonts w:ascii="Times New Roman" w:hAnsi="Times New Roman"/>
          <w:bCs/>
        </w:rPr>
        <w:t>Projekt u</w:t>
      </w:r>
      <w:r w:rsidR="00124657" w:rsidRPr="00DD2649">
        <w:rPr>
          <w:rFonts w:ascii="Times New Roman" w:hAnsi="Times New Roman"/>
          <w:bCs/>
        </w:rPr>
        <w:t>mowa nr RDOŚ</w:t>
      </w:r>
      <w:r w:rsidR="004A0139" w:rsidRPr="00DD2649">
        <w:rPr>
          <w:rFonts w:ascii="Times New Roman" w:hAnsi="Times New Roman"/>
          <w:bCs/>
        </w:rPr>
        <w:t>/</w:t>
      </w:r>
      <w:r w:rsidR="00124657" w:rsidRPr="00DD2649">
        <w:rPr>
          <w:rFonts w:ascii="Times New Roman" w:hAnsi="Times New Roman"/>
          <w:bCs/>
        </w:rPr>
        <w:t>……/202</w:t>
      </w:r>
      <w:r w:rsidR="008312F9">
        <w:rPr>
          <w:rFonts w:ascii="Times New Roman" w:hAnsi="Times New Roman"/>
          <w:bCs/>
        </w:rPr>
        <w:t>4</w:t>
      </w:r>
    </w:p>
    <w:p w14:paraId="6750DD64" w14:textId="244A4409" w:rsidR="000C3807" w:rsidRPr="003F7F29" w:rsidRDefault="000C3807" w:rsidP="003F7F29">
      <w:pPr>
        <w:spacing w:after="0" w:line="240" w:lineRule="auto"/>
        <w:jc w:val="right"/>
        <w:rPr>
          <w:rFonts w:ascii="Times New Roman" w:hAnsi="Times New Roman"/>
          <w:b/>
          <w:sz w:val="24"/>
          <w:szCs w:val="24"/>
        </w:rPr>
      </w:pPr>
    </w:p>
    <w:p w14:paraId="5020C6AA" w14:textId="147246D8" w:rsidR="000C3807" w:rsidRPr="003F7F29" w:rsidRDefault="000C3807" w:rsidP="003F7F29">
      <w:pPr>
        <w:spacing w:after="0" w:line="240" w:lineRule="auto"/>
        <w:jc w:val="right"/>
        <w:rPr>
          <w:rFonts w:ascii="Times New Roman" w:hAnsi="Times New Roman"/>
          <w:b/>
          <w:sz w:val="24"/>
          <w:szCs w:val="24"/>
        </w:rPr>
      </w:pPr>
    </w:p>
    <w:p w14:paraId="32CD1D5F" w14:textId="284179BF" w:rsidR="00821F93" w:rsidRPr="003F7F29" w:rsidRDefault="00821F93" w:rsidP="003F7F29">
      <w:pPr>
        <w:spacing w:after="0" w:line="240" w:lineRule="auto"/>
        <w:rPr>
          <w:rFonts w:ascii="Times New Roman" w:hAnsi="Times New Roman"/>
          <w:sz w:val="24"/>
          <w:szCs w:val="24"/>
        </w:rPr>
      </w:pPr>
      <w:bookmarkStart w:id="4" w:name="_Hlk125116196"/>
    </w:p>
    <w:bookmarkEnd w:id="4"/>
    <w:p w14:paraId="7BB2F69A" w14:textId="77777777" w:rsidR="0021759D" w:rsidRPr="0021759D" w:rsidRDefault="0021759D" w:rsidP="0021759D">
      <w:pPr>
        <w:spacing w:after="0"/>
        <w:ind w:right="72"/>
        <w:jc w:val="both"/>
        <w:rPr>
          <w:rFonts w:ascii="Garamond" w:eastAsia="Times New Roman" w:hAnsi="Garamond"/>
          <w:sz w:val="24"/>
          <w:szCs w:val="24"/>
          <w:lang w:eastAsia="pl-PL"/>
        </w:rPr>
      </w:pPr>
    </w:p>
    <w:p w14:paraId="1978F850" w14:textId="7D261BF8" w:rsidR="0005090E" w:rsidRPr="00DD2649" w:rsidRDefault="0021759D" w:rsidP="0005090E">
      <w:pPr>
        <w:spacing w:after="0" w:line="240" w:lineRule="auto"/>
        <w:ind w:left="4962"/>
        <w:rPr>
          <w:rFonts w:ascii="Times New Roman" w:hAnsi="Times New Roman"/>
          <w:bCs/>
        </w:rPr>
      </w:pPr>
      <w:r w:rsidRPr="0021759D">
        <w:rPr>
          <w:rFonts w:ascii="Garamond" w:eastAsia="Times New Roman" w:hAnsi="Garamond"/>
          <w:sz w:val="24"/>
          <w:szCs w:val="24"/>
          <w:lang w:eastAsia="pl-PL"/>
        </w:rPr>
        <w:br w:type="page"/>
      </w:r>
      <w:r w:rsidR="0005090E" w:rsidRPr="00DD2649">
        <w:rPr>
          <w:rFonts w:ascii="Times New Roman" w:hAnsi="Times New Roman"/>
          <w:bCs/>
        </w:rPr>
        <w:lastRenderedPageBreak/>
        <w:t xml:space="preserve">Załącznik numer </w:t>
      </w:r>
      <w:r w:rsidR="0005090E">
        <w:rPr>
          <w:rFonts w:ascii="Times New Roman" w:hAnsi="Times New Roman"/>
          <w:bCs/>
        </w:rPr>
        <w:t>2</w:t>
      </w:r>
      <w:r w:rsidR="0005090E" w:rsidRPr="00DD2649">
        <w:rPr>
          <w:rFonts w:ascii="Times New Roman" w:hAnsi="Times New Roman"/>
          <w:bCs/>
        </w:rPr>
        <w:t xml:space="preserve"> do zapytania ofertowego</w:t>
      </w:r>
    </w:p>
    <w:p w14:paraId="7B53DB9A" w14:textId="77777777" w:rsidR="00325DEA" w:rsidRDefault="00325DEA" w:rsidP="00325DEA"/>
    <w:p w14:paraId="48250FBC" w14:textId="14DCF29B" w:rsidR="00325DEA" w:rsidRPr="00325DEA" w:rsidRDefault="00325DEA" w:rsidP="00325DEA">
      <w:pPr>
        <w:spacing w:after="0"/>
        <w:rPr>
          <w:rFonts w:ascii="Times New Roman" w:hAnsi="Times New Roman"/>
          <w:b/>
          <w:bCs/>
          <w:sz w:val="24"/>
          <w:szCs w:val="24"/>
        </w:rPr>
      </w:pPr>
      <w:r w:rsidRPr="00325DEA">
        <w:rPr>
          <w:rFonts w:ascii="Times New Roman" w:hAnsi="Times New Roman"/>
          <w:b/>
          <w:bCs/>
          <w:sz w:val="24"/>
          <w:szCs w:val="24"/>
        </w:rPr>
        <w:t>Założenie historii komiksu</w:t>
      </w:r>
    </w:p>
    <w:p w14:paraId="34832319" w14:textId="007CA07A"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1</w:t>
      </w:r>
    </w:p>
    <w:p w14:paraId="25E6386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Grupa dzieci wraz z rodzicami planuje weekendowe atrakcje, chcąc wybrać się nad rzekę i skorzystać z jej uroków (leżenie na plaży i kąpiele w rzece)</w:t>
      </w:r>
    </w:p>
    <w:p w14:paraId="0C0E4B0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Mamo wybierzemy się dziś nad Wisłę? – pyta 7 letnia Kasia.</w:t>
      </w:r>
    </w:p>
    <w:p w14:paraId="1B60A78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-Oczywiście córeczko. Spakujemy tylko z tatą kosz piknikowy i jedziemy. Będzie też ciocia i wujek z bliźniakami.</w:t>
      </w:r>
    </w:p>
    <w:p w14:paraId="6606CB8A"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2</w:t>
      </w:r>
    </w:p>
    <w:p w14:paraId="2DBB5882"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Widok na wyspę, ludzie na brzegu – ptaki łapią się za głowę i mówią: O nie znowu weekend, zwołują naradę</w:t>
      </w:r>
    </w:p>
    <w:p w14:paraId="073F31DF"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3</w:t>
      </w:r>
    </w:p>
    <w:p w14:paraId="1E68E5CC"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Narada ptasia – co zrobić, żeby ochronić młode, czy da się jakoś zniechęcić ludzi do wejścia. O pomoc poproszona zostaje nasza bohaterka – Śmieszka.</w:t>
      </w:r>
    </w:p>
    <w:p w14:paraId="394475E9"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-Ci ludzie panoszą się tutaj, jak u siebie – mówi sieweczka.</w:t>
      </w:r>
    </w:p>
    <w:p w14:paraId="126C4B5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Co możemy zrobić, aby ochronić nasze maleństwa? – martwi się rybitwa.</w:t>
      </w:r>
    </w:p>
    <w:p w14:paraId="5F92ADA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Wypędzić ich, przegonić! – głos podnosi grupa ptaków.</w:t>
      </w:r>
    </w:p>
    <w:p w14:paraId="191BEAB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Tylko jeden ptak spośród nas może nam pomóc – mówi zrozpaczonym głosem sieweczka – Śmieszka.</w:t>
      </w:r>
    </w:p>
    <w:p w14:paraId="5F07E6D6"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4 </w:t>
      </w:r>
    </w:p>
    <w:p w14:paraId="4D2F8BB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Ludzie, zachwycając się przyrodą, idą w kierunku Wisły i planują co będą robić</w:t>
      </w:r>
    </w:p>
    <w:p w14:paraId="340FBB8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Jak tu pięknie – zachwyca się mama. Kasiu pograj z Anią i Michasiem w piłkę, pobiegajcie trochę, a my rozłożymy koce i poopalamy się.</w:t>
      </w:r>
    </w:p>
    <w:p w14:paraId="5A991D6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5 </w:t>
      </w:r>
    </w:p>
    <w:p w14:paraId="3F09D49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Mijając tabliczki z zakazami, chwilę dyskutują i uznają, że to bzdura – jakie ptaki? Przecież żadnych nie widać. A nawet jeśli to przecież my nic nie zrobimy…</w:t>
      </w:r>
    </w:p>
    <w:p w14:paraId="772D1BA3"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Mamo! Co tu jest napisane? – pyta Kasia mijając białą tabliczkę z napisem STOP!!!.</w:t>
      </w:r>
    </w:p>
    <w:p w14:paraId="188A2F4F"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„Miejsce gniazdowania ptaków. ZAKAZ WSTĘPU”. Co za bzdura – prycha tata Kasi.</w:t>
      </w:r>
    </w:p>
    <w:p w14:paraId="08459D2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Przecież tu nie ma żadnych ptaków i gniazd – dodaje tata Ani i Michasia</w:t>
      </w:r>
    </w:p>
    <w:p w14:paraId="71AB9904"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Och to pewnie znowu Ci nawiedzeni ekolodzy. Nie dadzą ludziom w spokoju odpocząć i tylko „straszą” takimi tabliczkami – mówi mama. Zresztą my przecież nic złego nie robimy. Tylko spacerujemy lub opalamy się, nie zakłócamy nikomu spokoju.</w:t>
      </w:r>
    </w:p>
    <w:p w14:paraId="5F1A2E34"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6</w:t>
      </w:r>
    </w:p>
    <w:p w14:paraId="0A6B758F"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Śmieszka stara się interweniować, zawrócić ludzi z trasy, ale ludzie nie rozumieją jej działania. W tym czasie pozostałe ptaki wpadają w panikę i opuszczają pisklęta i jaja.</w:t>
      </w:r>
    </w:p>
    <w:p w14:paraId="5517ED8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7 </w:t>
      </w:r>
    </w:p>
    <w:p w14:paraId="120141D9"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Śmieszka podlatuje do ludzi, stara się ich odgonić. Cała grupa zaczyna się zbierać do odejścia nie chcąc przebywać w tym miejscu, gdzie odstrasza ich Śmieszka. </w:t>
      </w:r>
    </w:p>
    <w:p w14:paraId="5547CC7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Idźcie stąd! – woła do ludzi śmieszka i machając skrzydłami próbuje ich odstraszyć. Przestraszyliście moich przyjaciół. Przez was ich dzieci mogą umrzeć!</w:t>
      </w:r>
    </w:p>
    <w:p w14:paraId="3E7BD8A2"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Czego chce to ptaszysko! – złości się tata Kasi.</w:t>
      </w:r>
    </w:p>
    <w:p w14:paraId="30328BC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Chodźmy stąd, bo ten ptak nie da nam odpocząć.</w:t>
      </w:r>
    </w:p>
    <w:p w14:paraId="1E2A2638"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Ludzie się denerwują, że mają utrudniony wypoczynek</w:t>
      </w:r>
    </w:p>
    <w:p w14:paraId="5208F7A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8</w:t>
      </w:r>
    </w:p>
    <w:p w14:paraId="3D119C2F"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Perspektywa pisklaka, który zaczyna cierpieć z powodu upału, jest przerażone</w:t>
      </w:r>
    </w:p>
    <w:p w14:paraId="67A17ABB"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lastRenderedPageBreak/>
        <w:t>8a</w:t>
      </w:r>
    </w:p>
    <w:p w14:paraId="38EE58F6"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Jedno z dzieci wskazuje na młode pisklę, pozostałe zaczynają rozumieć Śmieszkę.</w:t>
      </w:r>
    </w:p>
    <w:p w14:paraId="2AD7A6F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Mamo spójrz! – woła Ania wskazując na gniazdo ukryte w piasku, z którego wygląda małe, przestraszone pisklę</w:t>
      </w:r>
    </w:p>
    <w:p w14:paraId="2E2D242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Och, biedne maleństwo. Gdzie jest jego mama? – płacze Michaś</w:t>
      </w:r>
    </w:p>
    <w:p w14:paraId="14D0BE84"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9</w:t>
      </w:r>
    </w:p>
    <w:p w14:paraId="2729995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Pisklak choruje, nie da się go odratować</w:t>
      </w:r>
    </w:p>
    <w:p w14:paraId="01EC2162"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Rozpacz ptasich rodziców i Śmieszki która nie zdołała uratować młodych.</w:t>
      </w:r>
    </w:p>
    <w:p w14:paraId="5AC9555C"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 Nasz synek jest chory – rozpacza ptasia mama. To dlatego, że z powodu strachu przed ludźmi musiałam opuścić moje gniazdo </w:t>
      </w:r>
    </w:p>
    <w:p w14:paraId="78DCA36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10</w:t>
      </w:r>
    </w:p>
    <w:p w14:paraId="4376B13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Nadchodzi wolontariusz, tłumaczy (w skrócie) co się wydarzyło, tłumaczy zachowanie Śmieszki (która chce ratować swoje młode), oraz pozostałych ptaków które opuściły młode.</w:t>
      </w:r>
    </w:p>
    <w:p w14:paraId="3B79675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-Dzień dobry. Znajdują się Państwo na terenie rezerwatu przyrody, gdzie trwa okres lęgowy ptaków. Rybitwa, sieweczka i śmieszka wysiadują tu jaja i opiekują się świeżo wyklutymi pisklętami, ale niestety obecność ludzi je wystraszyła i opuściły gniazda. Śmieszka broniła młodych, chciała pomóc innym ptakom, dlatego próbowała Was odgonić.</w:t>
      </w:r>
    </w:p>
    <w:p w14:paraId="3B7F5990"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To dlatego tak głośno „krzyczała” i machała skrzydłami – upewnia się Ania.</w:t>
      </w:r>
    </w:p>
    <w:p w14:paraId="1F9BD00B"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11 </w:t>
      </w:r>
    </w:p>
    <w:p w14:paraId="3788EA99"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 Wolontariusz wskazuje na rowerzystę i osobę z psem, mówi że oni są jeszcze poważniejszym problemem,</w:t>
      </w:r>
    </w:p>
    <w:p w14:paraId="1A9CB6B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Tak – odpowiada wolontariusz. Spójrzcie proszę tam. Widzicie pana na rowerze? On także jeżdżąc po plaży niszczy gniazda oraz straszy ptaki. Jeszcze większym niebezpieczeństwem jest pies, który zjada jaja oraz przegania rodziców małych pisklaków.</w:t>
      </w:r>
    </w:p>
    <w:p w14:paraId="3417380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12 </w:t>
      </w:r>
    </w:p>
    <w:p w14:paraId="79CCE19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Dzieci postanawiają pomóc ptakom, zaczynają razem z wolontariuszem informować innych o tym jak powinni się zachować. </w:t>
      </w:r>
    </w:p>
    <w:p w14:paraId="43F8676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Przepraszamy – mówi skruszona mama Kasi. Zaraz stąd pójdziemy.</w:t>
      </w:r>
    </w:p>
    <w:p w14:paraId="2BA2CD2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Mam pomysł! - woła Michaś. Pomożemy Panu. Będziemy informować innych ludzi, jak mają się zachowywać i co im wolno. Możemy tato?</w:t>
      </w:r>
    </w:p>
    <w:p w14:paraId="1FA6287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Oczywiście.</w:t>
      </w:r>
    </w:p>
    <w:p w14:paraId="04431F90"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13.</w:t>
      </w:r>
    </w:p>
    <w:p w14:paraId="1E1E809A"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Jeden np. z psiarzy nie chce posłuchać, dzieci dzwonią na policję. Osoba ta zostaje ukarana mandatem.</w:t>
      </w:r>
    </w:p>
    <w:p w14:paraId="13384AA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Proszę Pana, tutaj nie wolno przychodzić z psem.</w:t>
      </w:r>
    </w:p>
    <w:p w14:paraId="71946658"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Tak? A co mi zrobicie, a może ptak mnie przegoni? – rechocze mężczyzna wskazując na Śmieszkę.</w:t>
      </w:r>
    </w:p>
    <w:p w14:paraId="652725F8"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Pies nie, ale policja tak. Dzwonię na 997 – woła dzielna Kasia.</w:t>
      </w:r>
    </w:p>
    <w:p w14:paraId="29E8796E"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Przyjeżdża policja, która wręcza mężczyźnie mandat.</w:t>
      </w:r>
    </w:p>
    <w:p w14:paraId="56873EBC"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14</w:t>
      </w:r>
    </w:p>
    <w:p w14:paraId="1D7EA0F8"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Następnego dnia ludzie, nie wchodzą już na plażę, podziwiają widoki i ptaki z oddali przez lornetkę . </w:t>
      </w:r>
    </w:p>
    <w:p w14:paraId="1DF20870"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Masz lornetkę? – pyta Michaś taty.</w:t>
      </w:r>
    </w:p>
    <w:p w14:paraId="693A68F5"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Oczywiście, nawet dwie.</w:t>
      </w:r>
    </w:p>
    <w:p w14:paraId="00D968A8"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Jakie piękne te ptaki.</w:t>
      </w:r>
    </w:p>
    <w:p w14:paraId="2F90ACDB"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Zobacz Aniu, tam jest Śmieszka i puściła do mnie oczko – woła uradowany chłopiec.</w:t>
      </w:r>
    </w:p>
    <w:p w14:paraId="5C440D66"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lastRenderedPageBreak/>
        <w:t xml:space="preserve">15 </w:t>
      </w:r>
    </w:p>
    <w:p w14:paraId="39C2DE1B"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widok szczęśliwych ptasich rodzin i wiwatowanie na cześć odważnej Śmieszki która starała się przegonić ludzi. </w:t>
      </w:r>
    </w:p>
    <w:p w14:paraId="03CF7E17"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Niech żyje Śmieszka!!!– wołają ptaki</w:t>
      </w:r>
    </w:p>
    <w:p w14:paraId="4A24E862"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Niech żyje, bo to dzięki niej ludzie zrozumieli, że to nasz dom – przyznaje sieweczka.</w:t>
      </w:r>
    </w:p>
    <w:p w14:paraId="04F3E201" w14:textId="77777777" w:rsidR="00325DEA" w:rsidRPr="00325DEA" w:rsidRDefault="00325DEA" w:rsidP="00325DEA">
      <w:pPr>
        <w:spacing w:after="0"/>
        <w:rPr>
          <w:rFonts w:ascii="Times New Roman" w:hAnsi="Times New Roman"/>
          <w:sz w:val="24"/>
          <w:szCs w:val="24"/>
        </w:rPr>
      </w:pPr>
      <w:r w:rsidRPr="00325DEA">
        <w:rPr>
          <w:rFonts w:ascii="Times New Roman" w:hAnsi="Times New Roman"/>
          <w:sz w:val="24"/>
          <w:szCs w:val="24"/>
        </w:rPr>
        <w:t xml:space="preserve">- </w:t>
      </w:r>
    </w:p>
    <w:p w14:paraId="0AC49F9E" w14:textId="77777777" w:rsidR="0005090E" w:rsidRPr="00325DEA" w:rsidRDefault="0005090E" w:rsidP="00325DEA">
      <w:pPr>
        <w:spacing w:after="0" w:line="240" w:lineRule="auto"/>
        <w:rPr>
          <w:rFonts w:ascii="Times New Roman" w:hAnsi="Times New Roman"/>
          <w:bCs/>
          <w:sz w:val="24"/>
          <w:szCs w:val="24"/>
        </w:rPr>
      </w:pPr>
    </w:p>
    <w:p w14:paraId="3637CB9B" w14:textId="158AD972" w:rsidR="0005090E" w:rsidRPr="00325DEA" w:rsidRDefault="0005090E" w:rsidP="00325DEA">
      <w:pPr>
        <w:spacing w:after="0" w:line="240" w:lineRule="auto"/>
        <w:rPr>
          <w:rFonts w:ascii="Times New Roman" w:hAnsi="Times New Roman"/>
          <w:bCs/>
          <w:sz w:val="24"/>
          <w:szCs w:val="24"/>
        </w:rPr>
      </w:pPr>
      <w:r w:rsidRPr="00325DEA">
        <w:rPr>
          <w:rFonts w:ascii="Times New Roman" w:hAnsi="Times New Roman"/>
          <w:bCs/>
          <w:sz w:val="24"/>
          <w:szCs w:val="24"/>
        </w:rPr>
        <w:br w:type="page"/>
      </w:r>
    </w:p>
    <w:p w14:paraId="426E3877" w14:textId="77777777" w:rsidR="0021759D" w:rsidRPr="0021759D" w:rsidRDefault="0021759D" w:rsidP="0021759D">
      <w:pPr>
        <w:spacing w:after="0" w:line="240" w:lineRule="auto"/>
        <w:rPr>
          <w:rFonts w:ascii="Garamond" w:eastAsia="Times New Roman" w:hAnsi="Garamond"/>
          <w:sz w:val="24"/>
          <w:szCs w:val="24"/>
          <w:lang w:eastAsia="pl-PL"/>
        </w:rPr>
      </w:pPr>
    </w:p>
    <w:p w14:paraId="5BA54B26" w14:textId="2532AE9D" w:rsidR="004A0139" w:rsidRPr="00DD2649" w:rsidRDefault="004A0139" w:rsidP="004A0139">
      <w:pPr>
        <w:spacing w:line="240" w:lineRule="auto"/>
        <w:jc w:val="right"/>
        <w:rPr>
          <w:rFonts w:ascii="Times New Roman" w:eastAsiaTheme="minorHAnsi" w:hAnsi="Times New Roman"/>
          <w:bCs/>
        </w:rPr>
      </w:pPr>
      <w:r w:rsidRPr="00DD2649">
        <w:rPr>
          <w:rFonts w:ascii="Times New Roman" w:eastAsiaTheme="minorHAnsi" w:hAnsi="Times New Roman"/>
          <w:bCs/>
        </w:rPr>
        <w:t xml:space="preserve">Załącznik nr </w:t>
      </w:r>
      <w:r w:rsidR="0005090E">
        <w:rPr>
          <w:rFonts w:ascii="Times New Roman" w:eastAsiaTheme="minorHAnsi" w:hAnsi="Times New Roman"/>
          <w:bCs/>
        </w:rPr>
        <w:t>3</w:t>
      </w:r>
      <w:r w:rsidRPr="00DD2649">
        <w:rPr>
          <w:rFonts w:ascii="Times New Roman" w:eastAsiaTheme="minorHAnsi" w:hAnsi="Times New Roman"/>
          <w:bCs/>
        </w:rPr>
        <w:t xml:space="preserve"> do zapytania ofertowego</w:t>
      </w:r>
    </w:p>
    <w:p w14:paraId="35EBDDAB" w14:textId="77777777" w:rsidR="004A0139" w:rsidRPr="004A0139" w:rsidRDefault="004A0139" w:rsidP="004A0139">
      <w:pPr>
        <w:spacing w:after="0" w:line="240" w:lineRule="auto"/>
        <w:rPr>
          <w:rFonts w:asciiTheme="minorHAnsi" w:eastAsia="Times New Roman" w:hAnsiTheme="minorHAnsi" w:cstheme="minorHAnsi"/>
          <w:sz w:val="24"/>
          <w:szCs w:val="24"/>
          <w:lang w:eastAsia="ar-SA"/>
        </w:rPr>
      </w:pPr>
    </w:p>
    <w:p w14:paraId="3E27E021" w14:textId="77777777" w:rsidR="006D28CD" w:rsidRPr="00B61FDC" w:rsidRDefault="006D28CD" w:rsidP="006D28CD">
      <w:pPr>
        <w:tabs>
          <w:tab w:val="left" w:pos="5130"/>
          <w:tab w:val="right" w:pos="9354"/>
        </w:tabs>
        <w:spacing w:after="0" w:line="240" w:lineRule="auto"/>
        <w:jc w:val="center"/>
        <w:rPr>
          <w:rFonts w:ascii="Times New Roman" w:hAnsi="Times New Roman"/>
          <w:b/>
          <w:sz w:val="24"/>
          <w:szCs w:val="24"/>
        </w:rPr>
      </w:pPr>
      <w:r w:rsidRPr="00B61FDC">
        <w:rPr>
          <w:rFonts w:ascii="Times New Roman" w:hAnsi="Times New Roman"/>
          <w:b/>
          <w:sz w:val="24"/>
          <w:szCs w:val="24"/>
        </w:rPr>
        <w:t>Załącznik do zapytania ofertowego: Formularz ofertowy</w:t>
      </w:r>
    </w:p>
    <w:p w14:paraId="1ACE1F18" w14:textId="77777777" w:rsidR="006D28CD" w:rsidRPr="00B61FDC" w:rsidRDefault="006D28CD" w:rsidP="006D28CD">
      <w:pPr>
        <w:suppressAutoHyphens/>
        <w:spacing w:after="0" w:line="264" w:lineRule="auto"/>
        <w:jc w:val="right"/>
        <w:rPr>
          <w:rFonts w:ascii="Times New Roman" w:hAnsi="Times New Roman"/>
          <w:b/>
          <w:sz w:val="24"/>
          <w:szCs w:val="24"/>
        </w:rPr>
      </w:pPr>
    </w:p>
    <w:p w14:paraId="708B8BAC" w14:textId="77777777" w:rsidR="006D28CD" w:rsidRPr="00B61FDC" w:rsidRDefault="006D28CD" w:rsidP="006D28CD">
      <w:pPr>
        <w:spacing w:after="0" w:line="360" w:lineRule="auto"/>
        <w:rPr>
          <w:rFonts w:ascii="Times New Roman" w:hAnsi="Times New Roman"/>
          <w:sz w:val="24"/>
          <w:szCs w:val="24"/>
        </w:rPr>
      </w:pPr>
      <w:r w:rsidRPr="00B61FDC">
        <w:rPr>
          <w:rFonts w:ascii="Times New Roman" w:hAnsi="Times New Roman"/>
          <w:sz w:val="24"/>
          <w:szCs w:val="24"/>
        </w:rPr>
        <w:t>Nazwa  i adres Wykonawcy: …………………...………………………………………………..</w:t>
      </w:r>
    </w:p>
    <w:p w14:paraId="347A28EA" w14:textId="77777777" w:rsidR="006D28CD" w:rsidRPr="00B61FDC" w:rsidRDefault="006D28CD" w:rsidP="006D28CD">
      <w:pPr>
        <w:spacing w:after="0" w:line="360" w:lineRule="auto"/>
        <w:rPr>
          <w:rFonts w:ascii="Times New Roman" w:hAnsi="Times New Roman"/>
          <w:sz w:val="24"/>
          <w:szCs w:val="24"/>
        </w:rPr>
      </w:pPr>
      <w:r w:rsidRPr="00B61FDC">
        <w:rPr>
          <w:rFonts w:ascii="Times New Roman" w:hAnsi="Times New Roman"/>
          <w:sz w:val="24"/>
          <w:szCs w:val="24"/>
        </w:rPr>
        <w:t>Osoba uprawniona do kontaktu z Zamawiającym:</w:t>
      </w:r>
    </w:p>
    <w:p w14:paraId="4D807458" w14:textId="77777777" w:rsidR="006D28CD" w:rsidRPr="00B61FDC" w:rsidRDefault="006D28CD" w:rsidP="006D28CD">
      <w:pPr>
        <w:spacing w:after="0"/>
        <w:rPr>
          <w:rFonts w:ascii="Times New Roman" w:hAnsi="Times New Roman"/>
          <w:sz w:val="24"/>
          <w:szCs w:val="24"/>
        </w:rPr>
      </w:pPr>
      <w:r w:rsidRPr="00B61FDC">
        <w:rPr>
          <w:rFonts w:ascii="Times New Roman" w:hAnsi="Times New Roman"/>
          <w:sz w:val="24"/>
          <w:szCs w:val="24"/>
        </w:rPr>
        <w:t>Imię i Nazwisko: …………………………….………………………………………………………</w:t>
      </w:r>
    </w:p>
    <w:p w14:paraId="53FC3DEB" w14:textId="77777777" w:rsidR="006D28CD" w:rsidRPr="00B61FDC" w:rsidRDefault="006D28CD" w:rsidP="006D28CD">
      <w:pPr>
        <w:spacing w:after="0"/>
        <w:rPr>
          <w:rFonts w:ascii="Times New Roman" w:hAnsi="Times New Roman"/>
          <w:sz w:val="24"/>
          <w:szCs w:val="24"/>
        </w:rPr>
      </w:pPr>
      <w:r w:rsidRPr="00B61FDC">
        <w:rPr>
          <w:rFonts w:ascii="Times New Roman" w:hAnsi="Times New Roman"/>
          <w:sz w:val="24"/>
          <w:szCs w:val="24"/>
        </w:rPr>
        <w:t>Stanowisko: ………………………………..…………...……………………………………………</w:t>
      </w:r>
    </w:p>
    <w:p w14:paraId="0EE03412" w14:textId="77777777" w:rsidR="006D28CD" w:rsidRPr="00B61FDC" w:rsidRDefault="006D28CD" w:rsidP="006D28CD">
      <w:pPr>
        <w:spacing w:after="0"/>
        <w:rPr>
          <w:rFonts w:ascii="Times New Roman" w:hAnsi="Times New Roman"/>
          <w:sz w:val="24"/>
          <w:szCs w:val="24"/>
        </w:rPr>
      </w:pPr>
      <w:r w:rsidRPr="00B61FDC">
        <w:rPr>
          <w:rFonts w:ascii="Times New Roman" w:hAnsi="Times New Roman"/>
          <w:sz w:val="24"/>
          <w:szCs w:val="24"/>
        </w:rPr>
        <w:t>Nr telefonu: ……………………………………..…...………………………………………………</w:t>
      </w:r>
    </w:p>
    <w:p w14:paraId="4A3A45E5" w14:textId="77777777" w:rsidR="006D28CD" w:rsidRPr="00B61FDC" w:rsidRDefault="006D28CD" w:rsidP="006D28CD">
      <w:pPr>
        <w:spacing w:after="0"/>
        <w:rPr>
          <w:rFonts w:ascii="Times New Roman" w:hAnsi="Times New Roman"/>
          <w:sz w:val="24"/>
          <w:szCs w:val="24"/>
        </w:rPr>
      </w:pPr>
      <w:r w:rsidRPr="00B61FDC">
        <w:rPr>
          <w:rFonts w:ascii="Times New Roman" w:hAnsi="Times New Roman"/>
          <w:sz w:val="24"/>
          <w:szCs w:val="24"/>
        </w:rPr>
        <w:t>E-mail: ……………………………………………...……..…………………………………………</w:t>
      </w:r>
    </w:p>
    <w:p w14:paraId="4F0A9287" w14:textId="77777777" w:rsidR="006D28CD" w:rsidRDefault="006D28CD" w:rsidP="006D28CD">
      <w:pPr>
        <w:spacing w:after="0" w:line="240" w:lineRule="auto"/>
        <w:jc w:val="center"/>
        <w:rPr>
          <w:rFonts w:ascii="Times New Roman" w:hAnsi="Times New Roman"/>
          <w:b/>
          <w:sz w:val="24"/>
          <w:szCs w:val="24"/>
          <w:u w:val="single"/>
        </w:rPr>
      </w:pPr>
    </w:p>
    <w:p w14:paraId="63A412AB" w14:textId="77777777" w:rsidR="006D28CD" w:rsidRPr="00B61FDC" w:rsidRDefault="006D28CD" w:rsidP="006D28CD">
      <w:pPr>
        <w:spacing w:after="0" w:line="240" w:lineRule="auto"/>
        <w:jc w:val="center"/>
        <w:rPr>
          <w:rFonts w:ascii="Times New Roman" w:hAnsi="Times New Roman"/>
          <w:b/>
          <w:sz w:val="24"/>
          <w:szCs w:val="24"/>
          <w:u w:val="single"/>
        </w:rPr>
      </w:pPr>
      <w:r w:rsidRPr="00B61FDC">
        <w:rPr>
          <w:rFonts w:ascii="Times New Roman" w:hAnsi="Times New Roman"/>
          <w:b/>
          <w:sz w:val="24"/>
          <w:szCs w:val="24"/>
          <w:u w:val="single"/>
        </w:rPr>
        <w:t>FORMULARZ OFERTOWY</w:t>
      </w:r>
    </w:p>
    <w:p w14:paraId="286D0ADB" w14:textId="77777777" w:rsidR="006D28CD" w:rsidRDefault="006D28CD" w:rsidP="006D28CD">
      <w:pPr>
        <w:spacing w:before="120" w:after="0" w:line="240" w:lineRule="auto"/>
        <w:jc w:val="both"/>
        <w:rPr>
          <w:rFonts w:ascii="Times New Roman" w:hAnsi="Times New Roman"/>
          <w:sz w:val="24"/>
          <w:szCs w:val="24"/>
        </w:rPr>
      </w:pPr>
    </w:p>
    <w:p w14:paraId="733154F6" w14:textId="214EA5BA" w:rsidR="006D28CD" w:rsidRDefault="006D28CD" w:rsidP="006D28CD">
      <w:pPr>
        <w:spacing w:before="120" w:after="0" w:line="240" w:lineRule="auto"/>
        <w:jc w:val="both"/>
        <w:rPr>
          <w:rFonts w:ascii="Times New Roman" w:hAnsi="Times New Roman"/>
          <w:sz w:val="24"/>
          <w:szCs w:val="24"/>
        </w:rPr>
      </w:pPr>
      <w:r w:rsidRPr="00B61FDC">
        <w:rPr>
          <w:rFonts w:ascii="Times New Roman" w:hAnsi="Times New Roman"/>
          <w:sz w:val="24"/>
          <w:szCs w:val="24"/>
        </w:rPr>
        <w:t>Nawiązując do zaproszenia do składania ofert na </w:t>
      </w:r>
      <w:r w:rsidR="00102224" w:rsidRPr="00102224">
        <w:rPr>
          <w:rFonts w:ascii="Times New Roman" w:hAnsi="Times New Roman"/>
          <w:sz w:val="24"/>
          <w:szCs w:val="24"/>
        </w:rPr>
        <w:t xml:space="preserve">wykonanie </w:t>
      </w:r>
      <w:r w:rsidR="00133624" w:rsidRPr="00133624">
        <w:rPr>
          <w:rFonts w:ascii="Times New Roman" w:hAnsi="Times New Roman"/>
          <w:sz w:val="24"/>
          <w:szCs w:val="24"/>
        </w:rPr>
        <w:t>projektu, przygotowanie do produkcji, wykonanie i dostarczenie koszulek typu polo i bluz z kapturem:</w:t>
      </w:r>
    </w:p>
    <w:p w14:paraId="46955222" w14:textId="2192501F" w:rsidR="006D28CD" w:rsidRDefault="006D28CD" w:rsidP="006D28CD">
      <w:pPr>
        <w:spacing w:before="120" w:after="0" w:line="240" w:lineRule="auto"/>
        <w:jc w:val="both"/>
        <w:rPr>
          <w:rFonts w:ascii="Times New Roman" w:hAnsi="Times New Roman"/>
          <w:sz w:val="24"/>
          <w:szCs w:val="24"/>
        </w:rPr>
      </w:pPr>
      <w:r>
        <w:rPr>
          <w:rFonts w:ascii="Times New Roman" w:hAnsi="Times New Roman"/>
          <w:sz w:val="24"/>
          <w:szCs w:val="24"/>
        </w:rPr>
        <w:t>:</w:t>
      </w:r>
      <w:r w:rsidRPr="00B61FDC">
        <w:rPr>
          <w:rFonts w:ascii="Times New Roman" w:hAnsi="Times New Roman"/>
          <w:sz w:val="24"/>
          <w:szCs w:val="24"/>
        </w:rPr>
        <w:t>……………………………………………….. zł brutto (słownie złotych: ……………………….) według następującej specyfikacji:</w:t>
      </w:r>
    </w:p>
    <w:p w14:paraId="697CCA6D" w14:textId="77777777" w:rsidR="006D28CD" w:rsidRPr="00B61FDC" w:rsidRDefault="006D28CD" w:rsidP="006D28CD">
      <w:pPr>
        <w:spacing w:before="120" w:after="0" w:line="240" w:lineRule="auto"/>
        <w:jc w:val="both"/>
        <w:rPr>
          <w:rFonts w:ascii="Times New Roman" w:hAnsi="Times New Roman"/>
          <w:sz w:val="24"/>
          <w:szCs w:val="24"/>
        </w:rPr>
      </w:pPr>
    </w:p>
    <w:tbl>
      <w:tblPr>
        <w:tblStyle w:val="TableGrid"/>
        <w:tblpPr w:leftFromText="141" w:rightFromText="141" w:vertAnchor="text" w:horzAnchor="margin" w:tblpXSpec="center" w:tblpY="199"/>
        <w:tblW w:w="9062" w:type="dxa"/>
        <w:tblLook w:val="04A0" w:firstRow="1" w:lastRow="0" w:firstColumn="1" w:lastColumn="0" w:noHBand="0" w:noVBand="1"/>
      </w:tblPr>
      <w:tblGrid>
        <w:gridCol w:w="2608"/>
        <w:gridCol w:w="1200"/>
        <w:gridCol w:w="1378"/>
        <w:gridCol w:w="1083"/>
        <w:gridCol w:w="1364"/>
        <w:gridCol w:w="1429"/>
      </w:tblGrid>
      <w:tr w:rsidR="006D28CD" w:rsidRPr="00B61FDC" w14:paraId="29C77A2E" w14:textId="77777777" w:rsidTr="002778A3">
        <w:trPr>
          <w:trHeight w:val="947"/>
        </w:trPr>
        <w:tc>
          <w:tcPr>
            <w:tcW w:w="2608" w:type="dxa"/>
          </w:tcPr>
          <w:p w14:paraId="736E9CE6"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Nazwa  produktu</w:t>
            </w:r>
          </w:p>
        </w:tc>
        <w:tc>
          <w:tcPr>
            <w:tcW w:w="1200" w:type="dxa"/>
          </w:tcPr>
          <w:p w14:paraId="75861392"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Wartość netto</w:t>
            </w:r>
          </w:p>
          <w:p w14:paraId="33A9B729"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1 szt.</w:t>
            </w:r>
          </w:p>
        </w:tc>
        <w:tc>
          <w:tcPr>
            <w:tcW w:w="1378" w:type="dxa"/>
          </w:tcPr>
          <w:p w14:paraId="10E461C2"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 xml:space="preserve">Liczba sztuk </w:t>
            </w:r>
          </w:p>
        </w:tc>
        <w:tc>
          <w:tcPr>
            <w:tcW w:w="1083" w:type="dxa"/>
          </w:tcPr>
          <w:p w14:paraId="24871C5B"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Wartość netto</w:t>
            </w:r>
          </w:p>
          <w:p w14:paraId="6E579078" w14:textId="77777777" w:rsidR="006D28CD" w:rsidRPr="00B61FDC" w:rsidRDefault="006D28CD" w:rsidP="002778A3">
            <w:pPr>
              <w:spacing w:before="120" w:after="0" w:line="240" w:lineRule="auto"/>
              <w:jc w:val="center"/>
              <w:rPr>
                <w:rFonts w:ascii="Times New Roman" w:hAnsi="Times New Roman"/>
                <w:b/>
                <w:sz w:val="24"/>
                <w:szCs w:val="24"/>
              </w:rPr>
            </w:pPr>
          </w:p>
        </w:tc>
        <w:tc>
          <w:tcPr>
            <w:tcW w:w="1364" w:type="dxa"/>
          </w:tcPr>
          <w:p w14:paraId="304E3B63"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 xml:space="preserve"> VAT</w:t>
            </w:r>
          </w:p>
        </w:tc>
        <w:tc>
          <w:tcPr>
            <w:tcW w:w="1429" w:type="dxa"/>
          </w:tcPr>
          <w:p w14:paraId="44491F1B"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Wartość brutto</w:t>
            </w:r>
          </w:p>
          <w:p w14:paraId="443B15FE" w14:textId="77777777" w:rsidR="006D28CD" w:rsidRPr="00B61FDC" w:rsidRDefault="006D28CD" w:rsidP="002778A3">
            <w:pPr>
              <w:spacing w:before="120" w:after="0" w:line="240" w:lineRule="auto"/>
              <w:jc w:val="center"/>
              <w:rPr>
                <w:rFonts w:ascii="Times New Roman" w:hAnsi="Times New Roman"/>
                <w:b/>
                <w:sz w:val="24"/>
                <w:szCs w:val="24"/>
              </w:rPr>
            </w:pPr>
            <w:r w:rsidRPr="00B61FDC">
              <w:rPr>
                <w:rFonts w:ascii="Times New Roman" w:hAnsi="Times New Roman"/>
                <w:b/>
                <w:sz w:val="24"/>
                <w:szCs w:val="24"/>
              </w:rPr>
              <w:t xml:space="preserve"> </w:t>
            </w:r>
          </w:p>
        </w:tc>
      </w:tr>
      <w:tr w:rsidR="006D28CD" w:rsidRPr="00B61FDC" w14:paraId="517E8191" w14:textId="77777777" w:rsidTr="002778A3">
        <w:trPr>
          <w:trHeight w:val="322"/>
        </w:trPr>
        <w:tc>
          <w:tcPr>
            <w:tcW w:w="2608" w:type="dxa"/>
          </w:tcPr>
          <w:p w14:paraId="64A7066F" w14:textId="77777777" w:rsidR="006D28CD" w:rsidRPr="00B61FDC" w:rsidRDefault="006D28CD" w:rsidP="002778A3">
            <w:pPr>
              <w:jc w:val="center"/>
              <w:rPr>
                <w:rFonts w:ascii="Times New Roman" w:hAnsi="Times New Roman"/>
                <w:sz w:val="24"/>
                <w:szCs w:val="24"/>
              </w:rPr>
            </w:pPr>
          </w:p>
        </w:tc>
        <w:tc>
          <w:tcPr>
            <w:tcW w:w="1200" w:type="dxa"/>
          </w:tcPr>
          <w:p w14:paraId="76AEB45A" w14:textId="77777777" w:rsidR="006D28CD" w:rsidRPr="00B61FDC" w:rsidRDefault="006D28CD" w:rsidP="002778A3">
            <w:pPr>
              <w:spacing w:before="120" w:after="0" w:line="240" w:lineRule="auto"/>
              <w:jc w:val="center"/>
              <w:rPr>
                <w:rFonts w:ascii="Times New Roman" w:hAnsi="Times New Roman"/>
                <w:sz w:val="24"/>
                <w:szCs w:val="24"/>
              </w:rPr>
            </w:pPr>
            <w:r w:rsidRPr="00B61FDC">
              <w:rPr>
                <w:rFonts w:ascii="Times New Roman" w:hAnsi="Times New Roman"/>
                <w:sz w:val="24"/>
                <w:szCs w:val="24"/>
              </w:rPr>
              <w:t>a</w:t>
            </w:r>
          </w:p>
        </w:tc>
        <w:tc>
          <w:tcPr>
            <w:tcW w:w="1378" w:type="dxa"/>
          </w:tcPr>
          <w:p w14:paraId="2749CD58" w14:textId="77777777" w:rsidR="006D28CD" w:rsidRPr="00B61FDC" w:rsidRDefault="006D28CD" w:rsidP="002778A3">
            <w:pPr>
              <w:spacing w:before="120" w:after="0" w:line="240" w:lineRule="auto"/>
              <w:jc w:val="center"/>
              <w:rPr>
                <w:rFonts w:ascii="Times New Roman" w:hAnsi="Times New Roman"/>
                <w:sz w:val="24"/>
                <w:szCs w:val="24"/>
              </w:rPr>
            </w:pPr>
            <w:r w:rsidRPr="00B61FDC">
              <w:rPr>
                <w:rFonts w:ascii="Times New Roman" w:hAnsi="Times New Roman"/>
                <w:sz w:val="24"/>
                <w:szCs w:val="24"/>
              </w:rPr>
              <w:t>b</w:t>
            </w:r>
          </w:p>
        </w:tc>
        <w:tc>
          <w:tcPr>
            <w:tcW w:w="1083" w:type="dxa"/>
          </w:tcPr>
          <w:p w14:paraId="55576B21" w14:textId="77777777" w:rsidR="006D28CD" w:rsidRPr="00B61FDC" w:rsidRDefault="006D28CD" w:rsidP="002778A3">
            <w:pPr>
              <w:spacing w:before="120" w:after="0" w:line="240" w:lineRule="auto"/>
              <w:jc w:val="center"/>
              <w:rPr>
                <w:rFonts w:ascii="Times New Roman" w:hAnsi="Times New Roman"/>
                <w:sz w:val="24"/>
                <w:szCs w:val="24"/>
              </w:rPr>
            </w:pPr>
            <w:proofErr w:type="spellStart"/>
            <w:r w:rsidRPr="00B61FDC">
              <w:rPr>
                <w:rFonts w:ascii="Times New Roman" w:hAnsi="Times New Roman"/>
                <w:sz w:val="24"/>
                <w:szCs w:val="24"/>
              </w:rPr>
              <w:t>axb</w:t>
            </w:r>
            <w:proofErr w:type="spellEnd"/>
          </w:p>
        </w:tc>
        <w:tc>
          <w:tcPr>
            <w:tcW w:w="1364" w:type="dxa"/>
          </w:tcPr>
          <w:p w14:paraId="15B5B9BE" w14:textId="77777777" w:rsidR="006D28CD" w:rsidRPr="00B61FDC" w:rsidRDefault="006D28CD" w:rsidP="002778A3">
            <w:pPr>
              <w:spacing w:before="120" w:after="0" w:line="240" w:lineRule="auto"/>
              <w:jc w:val="center"/>
              <w:rPr>
                <w:rFonts w:ascii="Times New Roman" w:hAnsi="Times New Roman"/>
                <w:sz w:val="24"/>
                <w:szCs w:val="24"/>
              </w:rPr>
            </w:pPr>
          </w:p>
        </w:tc>
        <w:tc>
          <w:tcPr>
            <w:tcW w:w="1429" w:type="dxa"/>
          </w:tcPr>
          <w:p w14:paraId="77A35EF3" w14:textId="77777777" w:rsidR="006D28CD" w:rsidRPr="00B61FDC" w:rsidRDefault="006D28CD" w:rsidP="002778A3">
            <w:pPr>
              <w:spacing w:before="120" w:after="0" w:line="240" w:lineRule="auto"/>
              <w:jc w:val="center"/>
              <w:rPr>
                <w:rFonts w:ascii="Times New Roman" w:hAnsi="Times New Roman"/>
                <w:sz w:val="24"/>
                <w:szCs w:val="24"/>
              </w:rPr>
            </w:pPr>
            <w:proofErr w:type="spellStart"/>
            <w:r w:rsidRPr="00B61FDC">
              <w:rPr>
                <w:rFonts w:ascii="Times New Roman" w:hAnsi="Times New Roman"/>
                <w:sz w:val="24"/>
                <w:szCs w:val="24"/>
              </w:rPr>
              <w:t>axb+VAT</w:t>
            </w:r>
            <w:proofErr w:type="spellEnd"/>
          </w:p>
        </w:tc>
      </w:tr>
      <w:tr w:rsidR="006D28CD" w:rsidRPr="00B61FDC" w14:paraId="3C7A3F89" w14:textId="77777777" w:rsidTr="002778A3">
        <w:trPr>
          <w:trHeight w:val="604"/>
        </w:trPr>
        <w:tc>
          <w:tcPr>
            <w:tcW w:w="2608" w:type="dxa"/>
          </w:tcPr>
          <w:p w14:paraId="7D3D8A16" w14:textId="5D5489A4" w:rsidR="006D28CD" w:rsidRPr="00B61FDC" w:rsidRDefault="00FE0B5C" w:rsidP="002778A3">
            <w:pPr>
              <w:rPr>
                <w:rFonts w:ascii="Times New Roman" w:hAnsi="Times New Roman"/>
                <w:sz w:val="24"/>
                <w:szCs w:val="24"/>
              </w:rPr>
            </w:pPr>
            <w:r>
              <w:rPr>
                <w:rFonts w:ascii="Times New Roman" w:hAnsi="Times New Roman"/>
                <w:sz w:val="24"/>
                <w:szCs w:val="24"/>
              </w:rPr>
              <w:t xml:space="preserve">Broszura edukacyjna </w:t>
            </w:r>
          </w:p>
        </w:tc>
        <w:tc>
          <w:tcPr>
            <w:tcW w:w="1200" w:type="dxa"/>
          </w:tcPr>
          <w:p w14:paraId="3CE77C35" w14:textId="77777777" w:rsidR="006D28CD" w:rsidRPr="00B61FDC" w:rsidRDefault="006D28CD" w:rsidP="002778A3">
            <w:pPr>
              <w:spacing w:before="120" w:after="0" w:line="240" w:lineRule="auto"/>
              <w:rPr>
                <w:rFonts w:ascii="Times New Roman" w:hAnsi="Times New Roman"/>
                <w:sz w:val="24"/>
                <w:szCs w:val="24"/>
              </w:rPr>
            </w:pPr>
          </w:p>
        </w:tc>
        <w:tc>
          <w:tcPr>
            <w:tcW w:w="1378" w:type="dxa"/>
          </w:tcPr>
          <w:p w14:paraId="1794CDCE" w14:textId="77777777" w:rsidR="006D28CD" w:rsidRPr="00B61FDC" w:rsidRDefault="006D28CD" w:rsidP="002778A3">
            <w:pPr>
              <w:spacing w:before="120" w:after="0" w:line="240" w:lineRule="auto"/>
              <w:rPr>
                <w:rFonts w:ascii="Times New Roman" w:hAnsi="Times New Roman"/>
                <w:sz w:val="24"/>
                <w:szCs w:val="24"/>
              </w:rPr>
            </w:pPr>
          </w:p>
        </w:tc>
        <w:tc>
          <w:tcPr>
            <w:tcW w:w="1083" w:type="dxa"/>
          </w:tcPr>
          <w:p w14:paraId="42A8156D" w14:textId="77777777" w:rsidR="006D28CD" w:rsidRPr="00B61FDC" w:rsidRDefault="006D28CD" w:rsidP="002778A3">
            <w:pPr>
              <w:spacing w:before="120" w:after="0" w:line="240" w:lineRule="auto"/>
              <w:jc w:val="center"/>
              <w:rPr>
                <w:rFonts w:ascii="Times New Roman" w:hAnsi="Times New Roman"/>
                <w:sz w:val="24"/>
                <w:szCs w:val="24"/>
              </w:rPr>
            </w:pPr>
          </w:p>
        </w:tc>
        <w:tc>
          <w:tcPr>
            <w:tcW w:w="1364" w:type="dxa"/>
          </w:tcPr>
          <w:p w14:paraId="454ADC46" w14:textId="77777777" w:rsidR="006D28CD" w:rsidRPr="00B61FDC" w:rsidRDefault="006D28CD" w:rsidP="002778A3">
            <w:pPr>
              <w:spacing w:before="120" w:after="0" w:line="240" w:lineRule="auto"/>
              <w:rPr>
                <w:rFonts w:ascii="Times New Roman" w:hAnsi="Times New Roman"/>
                <w:sz w:val="24"/>
                <w:szCs w:val="24"/>
              </w:rPr>
            </w:pPr>
          </w:p>
        </w:tc>
        <w:tc>
          <w:tcPr>
            <w:tcW w:w="1429" w:type="dxa"/>
          </w:tcPr>
          <w:p w14:paraId="63F155ED" w14:textId="77777777" w:rsidR="006D28CD" w:rsidRPr="00B61FDC" w:rsidRDefault="006D28CD" w:rsidP="002778A3">
            <w:pPr>
              <w:spacing w:before="120" w:after="0" w:line="240" w:lineRule="auto"/>
              <w:rPr>
                <w:rFonts w:ascii="Times New Roman" w:hAnsi="Times New Roman"/>
                <w:sz w:val="24"/>
                <w:szCs w:val="24"/>
              </w:rPr>
            </w:pPr>
          </w:p>
        </w:tc>
      </w:tr>
    </w:tbl>
    <w:p w14:paraId="505E07BE" w14:textId="77777777" w:rsidR="006D28CD" w:rsidRDefault="006D28CD" w:rsidP="006D28CD">
      <w:pPr>
        <w:spacing w:after="0" w:line="280" w:lineRule="exact"/>
        <w:jc w:val="both"/>
        <w:rPr>
          <w:rFonts w:ascii="Times New Roman" w:hAnsi="Times New Roman"/>
          <w:sz w:val="24"/>
          <w:szCs w:val="24"/>
        </w:rPr>
      </w:pPr>
    </w:p>
    <w:p w14:paraId="132F3908" w14:textId="6838AB22" w:rsidR="006D28CD" w:rsidRDefault="006D28CD" w:rsidP="006D28CD">
      <w:pPr>
        <w:spacing w:after="0" w:line="280" w:lineRule="exact"/>
        <w:jc w:val="both"/>
        <w:rPr>
          <w:rFonts w:ascii="Times New Roman" w:hAnsi="Times New Roman"/>
          <w:sz w:val="24"/>
          <w:szCs w:val="24"/>
        </w:rPr>
      </w:pPr>
    </w:p>
    <w:p w14:paraId="32D222F7" w14:textId="77777777" w:rsidR="006D28CD" w:rsidRPr="00B61FDC" w:rsidRDefault="006D28CD" w:rsidP="00AD59AC">
      <w:pPr>
        <w:numPr>
          <w:ilvl w:val="0"/>
          <w:numId w:val="6"/>
        </w:numPr>
        <w:spacing w:after="0" w:line="280" w:lineRule="exact"/>
        <w:jc w:val="both"/>
        <w:rPr>
          <w:rFonts w:ascii="Times New Roman" w:hAnsi="Times New Roman"/>
          <w:sz w:val="24"/>
          <w:szCs w:val="24"/>
        </w:rPr>
      </w:pPr>
      <w:r w:rsidRPr="00B61FDC">
        <w:rPr>
          <w:rFonts w:ascii="Times New Roman" w:hAnsi="Times New Roman"/>
          <w:sz w:val="24"/>
          <w:szCs w:val="24"/>
        </w:rPr>
        <w:t>Oświadczam, że zapoznałem się z warunkami niniejszego zapytania i nie wnoszę do niego żadnych zastrzeżeń oraz zdobyłem informacje konieczne do przygotowania oferty cenowej.</w:t>
      </w:r>
    </w:p>
    <w:p w14:paraId="42942D28" w14:textId="77777777" w:rsidR="006D28CD" w:rsidRPr="00B61FDC" w:rsidRDefault="006D28CD" w:rsidP="00AD59AC">
      <w:pPr>
        <w:numPr>
          <w:ilvl w:val="0"/>
          <w:numId w:val="6"/>
        </w:numPr>
        <w:spacing w:after="0" w:line="280" w:lineRule="exact"/>
        <w:jc w:val="both"/>
        <w:rPr>
          <w:rFonts w:ascii="Times New Roman" w:hAnsi="Times New Roman"/>
          <w:sz w:val="24"/>
          <w:szCs w:val="24"/>
        </w:rPr>
      </w:pPr>
      <w:r w:rsidRPr="00B61FDC">
        <w:rPr>
          <w:rFonts w:ascii="Times New Roman" w:hAnsi="Times New Roman"/>
          <w:sz w:val="24"/>
          <w:szCs w:val="24"/>
        </w:rPr>
        <w:t>Oświadczam, że oferta cenowa spełnia warunki określone w zapytaniu ofertowym.</w:t>
      </w:r>
    </w:p>
    <w:p w14:paraId="49951FB0" w14:textId="77777777" w:rsidR="006D28CD" w:rsidRPr="00B61FDC" w:rsidRDefault="006D28CD" w:rsidP="00AD59AC">
      <w:pPr>
        <w:numPr>
          <w:ilvl w:val="0"/>
          <w:numId w:val="6"/>
        </w:numPr>
        <w:spacing w:after="0" w:line="280" w:lineRule="exact"/>
        <w:jc w:val="both"/>
        <w:rPr>
          <w:rFonts w:ascii="Times New Roman" w:hAnsi="Times New Roman"/>
          <w:color w:val="000000"/>
          <w:sz w:val="24"/>
          <w:szCs w:val="24"/>
          <w:lang w:eastAsia="pl-PL"/>
        </w:rPr>
      </w:pPr>
      <w:r w:rsidRPr="00B61FDC">
        <w:rPr>
          <w:rFonts w:ascii="Times New Roman" w:hAnsi="Times New Roman"/>
          <w:sz w:val="24"/>
          <w:szCs w:val="24"/>
        </w:rPr>
        <w:t>Do niniejszego formularza są załączone i stanowią integralną część niniejszej oferty cenowej, następujące dokumenty:</w:t>
      </w:r>
    </w:p>
    <w:p w14:paraId="78ED79B4" w14:textId="77777777" w:rsidR="006D28CD" w:rsidRPr="002778A3" w:rsidRDefault="006D28CD" w:rsidP="00AD59AC">
      <w:pPr>
        <w:numPr>
          <w:ilvl w:val="0"/>
          <w:numId w:val="6"/>
        </w:numPr>
        <w:spacing w:after="0" w:line="280" w:lineRule="exact"/>
        <w:jc w:val="both"/>
        <w:rPr>
          <w:rFonts w:ascii="Times New Roman" w:hAnsi="Times New Roman"/>
          <w:sz w:val="24"/>
          <w:szCs w:val="24"/>
        </w:rPr>
      </w:pPr>
      <w:r w:rsidRPr="002778A3">
        <w:rPr>
          <w:rFonts w:ascii="Times New Roman" w:hAnsi="Times New Roman"/>
        </w:rPr>
        <w:t>Oświadczam / y, że nie podlegam / y wykluczeniu z postępowania na podstawie art. 7 ust. 1 ustawy z</w:t>
      </w:r>
      <w:r>
        <w:rPr>
          <w:rFonts w:ascii="Times New Roman" w:hAnsi="Times New Roman"/>
        </w:rPr>
        <w:t xml:space="preserve"> </w:t>
      </w:r>
      <w:r w:rsidRPr="002778A3">
        <w:rPr>
          <w:rFonts w:ascii="Times New Roman" w:hAnsi="Times New Roman"/>
        </w:rPr>
        <w:t>dnia 13 kwietnia 2022 r. o szczególnych rozwiązaniach w zakresie przeciwdziałania wspieraniu agresji</w:t>
      </w:r>
      <w:r>
        <w:rPr>
          <w:rFonts w:ascii="Times New Roman" w:hAnsi="Times New Roman"/>
        </w:rPr>
        <w:t xml:space="preserve"> </w:t>
      </w:r>
      <w:r w:rsidRPr="002778A3">
        <w:rPr>
          <w:rFonts w:ascii="Times New Roman" w:hAnsi="Times New Roman"/>
        </w:rPr>
        <w:t>na Ukrainę oraz służących ochronie bezpieczeństwa narodowego (Dz. U. z 2023 r. poz. 129).</w:t>
      </w:r>
    </w:p>
    <w:p w14:paraId="6F9C7AAD" w14:textId="77777777" w:rsidR="006D28CD" w:rsidRPr="00B61FDC" w:rsidRDefault="006D28CD" w:rsidP="006D28CD">
      <w:pPr>
        <w:spacing w:after="0"/>
        <w:rPr>
          <w:rFonts w:ascii="Times New Roman" w:hAnsi="Times New Roman"/>
          <w:sz w:val="24"/>
          <w:szCs w:val="24"/>
        </w:rPr>
      </w:pPr>
      <w:r w:rsidRPr="00B61FDC">
        <w:rPr>
          <w:rFonts w:ascii="Times New Roman" w:hAnsi="Times New Roman"/>
          <w:sz w:val="24"/>
          <w:szCs w:val="24"/>
        </w:rPr>
        <w:t>............................. , dnia .................                     .............................................................</w:t>
      </w:r>
    </w:p>
    <w:p w14:paraId="611B2B0B" w14:textId="77777777" w:rsidR="006D28CD" w:rsidRPr="00CF6D62" w:rsidRDefault="006D28CD" w:rsidP="006D28CD">
      <w:pPr>
        <w:spacing w:after="0"/>
        <w:ind w:left="4956"/>
        <w:rPr>
          <w:rFonts w:ascii="Times New Roman" w:hAnsi="Times New Roman"/>
          <w:i/>
          <w:sz w:val="20"/>
          <w:szCs w:val="20"/>
        </w:rPr>
      </w:pPr>
      <w:r w:rsidRPr="00CF6D62">
        <w:rPr>
          <w:rFonts w:ascii="Times New Roman" w:hAnsi="Times New Roman"/>
          <w:i/>
          <w:sz w:val="20"/>
          <w:szCs w:val="20"/>
        </w:rPr>
        <w:t>( podpis i pieczęć osoby upoważnionej do reprezentowania Wykonawcy )</w:t>
      </w:r>
    </w:p>
    <w:p w14:paraId="6A4F29EC" w14:textId="77777777" w:rsidR="006D28CD" w:rsidRPr="00B61FDC" w:rsidRDefault="006D28CD" w:rsidP="006D28CD">
      <w:pPr>
        <w:rPr>
          <w:rFonts w:ascii="Times New Roman" w:hAnsi="Times New Roman"/>
          <w:sz w:val="24"/>
          <w:szCs w:val="24"/>
        </w:rPr>
      </w:pPr>
    </w:p>
    <w:sectPr w:rsidR="006D28CD" w:rsidRPr="00B61FDC" w:rsidSect="007D020C">
      <w:headerReference w:type="default" r:id="rId11"/>
      <w:footerReference w:type="default" r:id="rId12"/>
      <w:headerReference w:type="first" r:id="rId13"/>
      <w:pgSz w:w="11906" w:h="16838"/>
      <w:pgMar w:top="1417" w:right="1417" w:bottom="426" w:left="1226"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AC53A" w14:textId="77777777" w:rsidR="007D020C" w:rsidRDefault="007D020C" w:rsidP="000F38F9">
      <w:pPr>
        <w:spacing w:after="0" w:line="240" w:lineRule="auto"/>
      </w:pPr>
      <w:r>
        <w:separator/>
      </w:r>
    </w:p>
  </w:endnote>
  <w:endnote w:type="continuationSeparator" w:id="0">
    <w:p w14:paraId="1341E783" w14:textId="77777777" w:rsidR="007D020C" w:rsidRDefault="007D020C"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5D0A" w14:textId="77777777" w:rsidR="003E084B" w:rsidRDefault="003E084B" w:rsidP="007A7E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53FDC" w14:textId="77777777" w:rsidR="007D020C" w:rsidRDefault="007D020C" w:rsidP="000F38F9">
      <w:pPr>
        <w:spacing w:after="0" w:line="240" w:lineRule="auto"/>
      </w:pPr>
      <w:r>
        <w:separator/>
      </w:r>
    </w:p>
  </w:footnote>
  <w:footnote w:type="continuationSeparator" w:id="0">
    <w:p w14:paraId="3F243CFB" w14:textId="77777777" w:rsidR="007D020C" w:rsidRDefault="007D020C"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21CC0" w14:textId="0BC76FA1" w:rsidR="003E084B" w:rsidRDefault="003E084B" w:rsidP="00146D4D">
    <w:pPr>
      <w:pStyle w:val="Header"/>
      <w:tabs>
        <w:tab w:val="clear" w:pos="4536"/>
        <w:tab w:val="clear" w:pos="9072"/>
      </w:tabs>
      <w:ind w:hanging="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4B81" w14:textId="7D122DDB" w:rsidR="003E084B" w:rsidRDefault="003164D1">
    <w:pPr>
      <w:pStyle w:val="Header"/>
    </w:pPr>
    <w:r>
      <w:rPr>
        <w:noProof/>
        <w:lang w:eastAsia="pl-PL"/>
      </w:rPr>
      <w:drawing>
        <wp:inline distT="0" distB="0" distL="0" distR="0" wp14:anchorId="3D761781" wp14:editId="76708DE5">
          <wp:extent cx="4906645" cy="936625"/>
          <wp:effectExtent l="0" t="0" r="0" b="0"/>
          <wp:docPr id="14" name="Obraz 14" descr="logo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645" cy="936625"/>
                  </a:xfrm>
                  <a:prstGeom prst="rect">
                    <a:avLst/>
                  </a:prstGeom>
                  <a:noFill/>
                  <a:ln>
                    <a:noFill/>
                  </a:ln>
                </pic:spPr>
              </pic:pic>
            </a:graphicData>
          </a:graphic>
        </wp:inline>
      </w:drawing>
    </w:r>
  </w:p>
  <w:p w14:paraId="6C6E6622" w14:textId="77777777" w:rsidR="003E084B" w:rsidRDefault="003E084B">
    <w:pPr>
      <w:pStyle w:val="Header"/>
    </w:pPr>
  </w:p>
  <w:p w14:paraId="6251111F" w14:textId="77777777" w:rsidR="003E084B" w:rsidRDefault="003E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1B9C"/>
    <w:multiLevelType w:val="hybridMultilevel"/>
    <w:tmpl w:val="32822C2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6F97A87"/>
    <w:multiLevelType w:val="multilevel"/>
    <w:tmpl w:val="B77A6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72CBA"/>
    <w:multiLevelType w:val="hybridMultilevel"/>
    <w:tmpl w:val="56A0C2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75196"/>
    <w:multiLevelType w:val="hybridMultilevel"/>
    <w:tmpl w:val="3ED6EA54"/>
    <w:lvl w:ilvl="0" w:tplc="04150001">
      <w:start w:val="1"/>
      <w:numFmt w:val="bullet"/>
      <w:lvlText w:val=""/>
      <w:lvlJc w:val="left"/>
      <w:pPr>
        <w:ind w:left="0" w:hanging="360"/>
      </w:pPr>
      <w:rPr>
        <w:rFonts w:ascii="Symbol" w:hAnsi="Symbol"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 w15:restartNumberingAfterBreak="0">
    <w:nsid w:val="30CE794C"/>
    <w:multiLevelType w:val="hybridMultilevel"/>
    <w:tmpl w:val="8B48B94C"/>
    <w:lvl w:ilvl="0" w:tplc="09008ED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20119"/>
    <w:multiLevelType w:val="hybridMultilevel"/>
    <w:tmpl w:val="9D241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F67F55"/>
    <w:multiLevelType w:val="hybridMultilevel"/>
    <w:tmpl w:val="5234E5BC"/>
    <w:lvl w:ilvl="0" w:tplc="D5CA555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B24FAE"/>
    <w:multiLevelType w:val="hybridMultilevel"/>
    <w:tmpl w:val="44362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D66CED"/>
    <w:multiLevelType w:val="hybridMultilevel"/>
    <w:tmpl w:val="3C921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F01427"/>
    <w:multiLevelType w:val="hybridMultilevel"/>
    <w:tmpl w:val="A7D05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81EF4"/>
    <w:multiLevelType w:val="hybridMultilevel"/>
    <w:tmpl w:val="3FF2A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BC5770"/>
    <w:multiLevelType w:val="multilevel"/>
    <w:tmpl w:val="CF14D5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8B37B6"/>
    <w:multiLevelType w:val="multilevel"/>
    <w:tmpl w:val="157ECFB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B44D15"/>
    <w:multiLevelType w:val="hybridMultilevel"/>
    <w:tmpl w:val="B4408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1E7FDE"/>
    <w:multiLevelType w:val="hybridMultilevel"/>
    <w:tmpl w:val="8350F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B93B0C"/>
    <w:multiLevelType w:val="multilevel"/>
    <w:tmpl w:val="CE3C55E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8C75EC"/>
    <w:multiLevelType w:val="hybridMultilevel"/>
    <w:tmpl w:val="37F28B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CB270A5"/>
    <w:multiLevelType w:val="hybridMultilevel"/>
    <w:tmpl w:val="30B2932A"/>
    <w:lvl w:ilvl="0" w:tplc="179629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245A54"/>
    <w:multiLevelType w:val="hybridMultilevel"/>
    <w:tmpl w:val="67D84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845B01"/>
    <w:multiLevelType w:val="hybridMultilevel"/>
    <w:tmpl w:val="6870E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A33E15"/>
    <w:multiLevelType w:val="hybridMultilevel"/>
    <w:tmpl w:val="AEC689F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B34E8C"/>
    <w:multiLevelType w:val="multilevel"/>
    <w:tmpl w:val="0F9E8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0647738">
    <w:abstractNumId w:val="1"/>
  </w:num>
  <w:num w:numId="2" w16cid:durableId="2041348027">
    <w:abstractNumId w:val="2"/>
  </w:num>
  <w:num w:numId="3" w16cid:durableId="1008483321">
    <w:abstractNumId w:val="17"/>
  </w:num>
  <w:num w:numId="4" w16cid:durableId="2092003001">
    <w:abstractNumId w:val="14"/>
  </w:num>
  <w:num w:numId="5" w16cid:durableId="406726226">
    <w:abstractNumId w:val="13"/>
  </w:num>
  <w:num w:numId="6" w16cid:durableId="1176073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763262">
    <w:abstractNumId w:val="20"/>
  </w:num>
  <w:num w:numId="8" w16cid:durableId="101152993">
    <w:abstractNumId w:val="5"/>
  </w:num>
  <w:num w:numId="9" w16cid:durableId="494303245">
    <w:abstractNumId w:val="16"/>
  </w:num>
  <w:num w:numId="10" w16cid:durableId="1470443524">
    <w:abstractNumId w:val="23"/>
  </w:num>
  <w:num w:numId="11" w16cid:durableId="119611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492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010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816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070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2157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5909574">
    <w:abstractNumId w:val="21"/>
  </w:num>
  <w:num w:numId="18" w16cid:durableId="482281920">
    <w:abstractNumId w:val="11"/>
  </w:num>
  <w:num w:numId="19" w16cid:durableId="1762674620">
    <w:abstractNumId w:val="3"/>
  </w:num>
  <w:num w:numId="20" w16cid:durableId="505288833">
    <w:abstractNumId w:val="22"/>
  </w:num>
  <w:num w:numId="21" w16cid:durableId="217715097">
    <w:abstractNumId w:val="15"/>
  </w:num>
  <w:num w:numId="22" w16cid:durableId="1288901207">
    <w:abstractNumId w:val="9"/>
  </w:num>
  <w:num w:numId="23" w16cid:durableId="1899318646">
    <w:abstractNumId w:val="8"/>
  </w:num>
  <w:num w:numId="24" w16cid:durableId="406806214">
    <w:abstractNumId w:val="19"/>
  </w:num>
  <w:num w:numId="25" w16cid:durableId="1521312761">
    <w:abstractNumId w:val="12"/>
  </w:num>
  <w:num w:numId="26" w16cid:durableId="1957982560">
    <w:abstractNumId w:val="6"/>
  </w:num>
  <w:num w:numId="27" w16cid:durableId="636837828">
    <w:abstractNumId w:val="7"/>
  </w:num>
  <w:num w:numId="28" w16cid:durableId="342782961">
    <w:abstractNumId w:val="4"/>
  </w:num>
  <w:num w:numId="29" w16cid:durableId="1119714744">
    <w:abstractNumId w:val="10"/>
  </w:num>
  <w:num w:numId="30" w16cid:durableId="181956610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BA"/>
    <w:rsid w:val="00010A42"/>
    <w:rsid w:val="000159C2"/>
    <w:rsid w:val="00023A5A"/>
    <w:rsid w:val="00024BBD"/>
    <w:rsid w:val="00025938"/>
    <w:rsid w:val="000278BC"/>
    <w:rsid w:val="00034092"/>
    <w:rsid w:val="00037C21"/>
    <w:rsid w:val="00046EF0"/>
    <w:rsid w:val="0005090E"/>
    <w:rsid w:val="00053483"/>
    <w:rsid w:val="00055621"/>
    <w:rsid w:val="0006121A"/>
    <w:rsid w:val="000626FF"/>
    <w:rsid w:val="00062780"/>
    <w:rsid w:val="00072FF1"/>
    <w:rsid w:val="000760AE"/>
    <w:rsid w:val="0008165A"/>
    <w:rsid w:val="00083117"/>
    <w:rsid w:val="00092637"/>
    <w:rsid w:val="00094F45"/>
    <w:rsid w:val="00094FEA"/>
    <w:rsid w:val="0009553B"/>
    <w:rsid w:val="000B208C"/>
    <w:rsid w:val="000B4195"/>
    <w:rsid w:val="000B50B3"/>
    <w:rsid w:val="000B518B"/>
    <w:rsid w:val="000C1307"/>
    <w:rsid w:val="000C3807"/>
    <w:rsid w:val="000C6C9F"/>
    <w:rsid w:val="000E503D"/>
    <w:rsid w:val="000E5BE2"/>
    <w:rsid w:val="000F334C"/>
    <w:rsid w:val="000F3813"/>
    <w:rsid w:val="000F38F9"/>
    <w:rsid w:val="000F4EFA"/>
    <w:rsid w:val="000F612F"/>
    <w:rsid w:val="00102224"/>
    <w:rsid w:val="00111161"/>
    <w:rsid w:val="00123CE9"/>
    <w:rsid w:val="00124657"/>
    <w:rsid w:val="00124C97"/>
    <w:rsid w:val="0013337E"/>
    <w:rsid w:val="00133624"/>
    <w:rsid w:val="0014160E"/>
    <w:rsid w:val="00143CA3"/>
    <w:rsid w:val="00145F33"/>
    <w:rsid w:val="00146D4D"/>
    <w:rsid w:val="00152CA5"/>
    <w:rsid w:val="0016086B"/>
    <w:rsid w:val="00171A4C"/>
    <w:rsid w:val="00175D69"/>
    <w:rsid w:val="001762AE"/>
    <w:rsid w:val="001766D0"/>
    <w:rsid w:val="001777C4"/>
    <w:rsid w:val="001853EC"/>
    <w:rsid w:val="001861E1"/>
    <w:rsid w:val="00194726"/>
    <w:rsid w:val="001A12FD"/>
    <w:rsid w:val="001B15F6"/>
    <w:rsid w:val="001C155F"/>
    <w:rsid w:val="001D1108"/>
    <w:rsid w:val="001E5D3D"/>
    <w:rsid w:val="001E6BF7"/>
    <w:rsid w:val="001E7F48"/>
    <w:rsid w:val="001F1F5D"/>
    <w:rsid w:val="001F28C5"/>
    <w:rsid w:val="001F489F"/>
    <w:rsid w:val="002078CB"/>
    <w:rsid w:val="00215917"/>
    <w:rsid w:val="0021759D"/>
    <w:rsid w:val="00217EE7"/>
    <w:rsid w:val="00221F98"/>
    <w:rsid w:val="00223092"/>
    <w:rsid w:val="00225414"/>
    <w:rsid w:val="00232A8B"/>
    <w:rsid w:val="0024493B"/>
    <w:rsid w:val="0024534D"/>
    <w:rsid w:val="00251657"/>
    <w:rsid w:val="0026469F"/>
    <w:rsid w:val="002716BD"/>
    <w:rsid w:val="00277FDB"/>
    <w:rsid w:val="002913C1"/>
    <w:rsid w:val="00297163"/>
    <w:rsid w:val="002A2117"/>
    <w:rsid w:val="002A467F"/>
    <w:rsid w:val="002B0712"/>
    <w:rsid w:val="002B0A7F"/>
    <w:rsid w:val="002B133D"/>
    <w:rsid w:val="002B58C5"/>
    <w:rsid w:val="002B652C"/>
    <w:rsid w:val="002C018D"/>
    <w:rsid w:val="002C28AF"/>
    <w:rsid w:val="002C2C6D"/>
    <w:rsid w:val="002D5B7F"/>
    <w:rsid w:val="002D64C4"/>
    <w:rsid w:val="002D70D2"/>
    <w:rsid w:val="002D75BB"/>
    <w:rsid w:val="002E195E"/>
    <w:rsid w:val="002E5587"/>
    <w:rsid w:val="002F3587"/>
    <w:rsid w:val="002F5E34"/>
    <w:rsid w:val="002F6E6C"/>
    <w:rsid w:val="00305AD5"/>
    <w:rsid w:val="00311BAA"/>
    <w:rsid w:val="003149CE"/>
    <w:rsid w:val="003164D1"/>
    <w:rsid w:val="00320BF1"/>
    <w:rsid w:val="00325DEA"/>
    <w:rsid w:val="00335362"/>
    <w:rsid w:val="00342586"/>
    <w:rsid w:val="00343D73"/>
    <w:rsid w:val="00350DC0"/>
    <w:rsid w:val="00353FE0"/>
    <w:rsid w:val="0035750E"/>
    <w:rsid w:val="0036229F"/>
    <w:rsid w:val="003714E9"/>
    <w:rsid w:val="0037355A"/>
    <w:rsid w:val="00383FDD"/>
    <w:rsid w:val="00390E4A"/>
    <w:rsid w:val="00391BDB"/>
    <w:rsid w:val="00391C36"/>
    <w:rsid w:val="00393829"/>
    <w:rsid w:val="003A1FEE"/>
    <w:rsid w:val="003A73D7"/>
    <w:rsid w:val="003A7EBD"/>
    <w:rsid w:val="003B3CBE"/>
    <w:rsid w:val="003B3F93"/>
    <w:rsid w:val="003B4787"/>
    <w:rsid w:val="003B53EB"/>
    <w:rsid w:val="003C129E"/>
    <w:rsid w:val="003D3BC9"/>
    <w:rsid w:val="003E084B"/>
    <w:rsid w:val="003F14C8"/>
    <w:rsid w:val="003F455C"/>
    <w:rsid w:val="003F4A79"/>
    <w:rsid w:val="003F4FB2"/>
    <w:rsid w:val="003F557B"/>
    <w:rsid w:val="003F7F29"/>
    <w:rsid w:val="0040388A"/>
    <w:rsid w:val="00403C0E"/>
    <w:rsid w:val="004047DC"/>
    <w:rsid w:val="00406595"/>
    <w:rsid w:val="004200CE"/>
    <w:rsid w:val="00425F85"/>
    <w:rsid w:val="004500F9"/>
    <w:rsid w:val="00451F74"/>
    <w:rsid w:val="00455834"/>
    <w:rsid w:val="004572B4"/>
    <w:rsid w:val="0046531A"/>
    <w:rsid w:val="00471310"/>
    <w:rsid w:val="00471D19"/>
    <w:rsid w:val="0047486C"/>
    <w:rsid w:val="00475846"/>
    <w:rsid w:val="00476E20"/>
    <w:rsid w:val="00480857"/>
    <w:rsid w:val="004818F1"/>
    <w:rsid w:val="004839BA"/>
    <w:rsid w:val="00491927"/>
    <w:rsid w:val="0049427E"/>
    <w:rsid w:val="004959AC"/>
    <w:rsid w:val="004A0139"/>
    <w:rsid w:val="004A2F36"/>
    <w:rsid w:val="004A32BE"/>
    <w:rsid w:val="004B6481"/>
    <w:rsid w:val="004C004D"/>
    <w:rsid w:val="004C38B2"/>
    <w:rsid w:val="004C77F2"/>
    <w:rsid w:val="004D27A9"/>
    <w:rsid w:val="004D71D9"/>
    <w:rsid w:val="004D7B3D"/>
    <w:rsid w:val="004E3479"/>
    <w:rsid w:val="004E766F"/>
    <w:rsid w:val="004F0B1F"/>
    <w:rsid w:val="004F268B"/>
    <w:rsid w:val="00510F72"/>
    <w:rsid w:val="005146CA"/>
    <w:rsid w:val="0051705D"/>
    <w:rsid w:val="00520909"/>
    <w:rsid w:val="00522C1A"/>
    <w:rsid w:val="005253E6"/>
    <w:rsid w:val="00536173"/>
    <w:rsid w:val="005436AE"/>
    <w:rsid w:val="00545813"/>
    <w:rsid w:val="0054781B"/>
    <w:rsid w:val="00552E13"/>
    <w:rsid w:val="00564E1F"/>
    <w:rsid w:val="00567ADE"/>
    <w:rsid w:val="00570FFA"/>
    <w:rsid w:val="00571D04"/>
    <w:rsid w:val="005844AF"/>
    <w:rsid w:val="00584FA0"/>
    <w:rsid w:val="0059487B"/>
    <w:rsid w:val="005A1E16"/>
    <w:rsid w:val="005A45AA"/>
    <w:rsid w:val="005B2D0F"/>
    <w:rsid w:val="005B361D"/>
    <w:rsid w:val="005B3A8F"/>
    <w:rsid w:val="005B574A"/>
    <w:rsid w:val="005C4054"/>
    <w:rsid w:val="005C7609"/>
    <w:rsid w:val="005E1CC4"/>
    <w:rsid w:val="005F0931"/>
    <w:rsid w:val="005F3444"/>
    <w:rsid w:val="005F4F3B"/>
    <w:rsid w:val="005F7247"/>
    <w:rsid w:val="0060021B"/>
    <w:rsid w:val="006039E7"/>
    <w:rsid w:val="00604FB9"/>
    <w:rsid w:val="00606D99"/>
    <w:rsid w:val="0060711C"/>
    <w:rsid w:val="00610EA6"/>
    <w:rsid w:val="0062060B"/>
    <w:rsid w:val="00622C07"/>
    <w:rsid w:val="0062316B"/>
    <w:rsid w:val="006265A4"/>
    <w:rsid w:val="00626F39"/>
    <w:rsid w:val="00633AB3"/>
    <w:rsid w:val="00633E81"/>
    <w:rsid w:val="00633F2F"/>
    <w:rsid w:val="00642E19"/>
    <w:rsid w:val="00642EED"/>
    <w:rsid w:val="00646CDC"/>
    <w:rsid w:val="00653783"/>
    <w:rsid w:val="00664C5F"/>
    <w:rsid w:val="00664F4F"/>
    <w:rsid w:val="00670761"/>
    <w:rsid w:val="00674330"/>
    <w:rsid w:val="006773CF"/>
    <w:rsid w:val="00686258"/>
    <w:rsid w:val="006A393E"/>
    <w:rsid w:val="006A54E0"/>
    <w:rsid w:val="006B2D8A"/>
    <w:rsid w:val="006B5159"/>
    <w:rsid w:val="006C16A0"/>
    <w:rsid w:val="006D28CD"/>
    <w:rsid w:val="006E098D"/>
    <w:rsid w:val="006E23D6"/>
    <w:rsid w:val="006F3E76"/>
    <w:rsid w:val="006F41DC"/>
    <w:rsid w:val="006F74F4"/>
    <w:rsid w:val="00700C3F"/>
    <w:rsid w:val="00700C6B"/>
    <w:rsid w:val="00705E77"/>
    <w:rsid w:val="00720D96"/>
    <w:rsid w:val="00721AE7"/>
    <w:rsid w:val="00730419"/>
    <w:rsid w:val="00741321"/>
    <w:rsid w:val="0075095D"/>
    <w:rsid w:val="007538CE"/>
    <w:rsid w:val="007623C5"/>
    <w:rsid w:val="00762D7D"/>
    <w:rsid w:val="00767F30"/>
    <w:rsid w:val="00771A01"/>
    <w:rsid w:val="00774141"/>
    <w:rsid w:val="00792BBA"/>
    <w:rsid w:val="00793EC8"/>
    <w:rsid w:val="00795A3E"/>
    <w:rsid w:val="007A0334"/>
    <w:rsid w:val="007A0D66"/>
    <w:rsid w:val="007A7EBB"/>
    <w:rsid w:val="007B036D"/>
    <w:rsid w:val="007B5595"/>
    <w:rsid w:val="007C26F1"/>
    <w:rsid w:val="007C3857"/>
    <w:rsid w:val="007C6EC0"/>
    <w:rsid w:val="007D020C"/>
    <w:rsid w:val="007D1CAC"/>
    <w:rsid w:val="007D247A"/>
    <w:rsid w:val="007D40C0"/>
    <w:rsid w:val="007D7C22"/>
    <w:rsid w:val="007E2322"/>
    <w:rsid w:val="007E28EB"/>
    <w:rsid w:val="007E3FCE"/>
    <w:rsid w:val="007F20A7"/>
    <w:rsid w:val="007F7C27"/>
    <w:rsid w:val="008053E2"/>
    <w:rsid w:val="00812164"/>
    <w:rsid w:val="00812CEA"/>
    <w:rsid w:val="00821F93"/>
    <w:rsid w:val="008270D6"/>
    <w:rsid w:val="008306BD"/>
    <w:rsid w:val="008312F9"/>
    <w:rsid w:val="00832143"/>
    <w:rsid w:val="00833859"/>
    <w:rsid w:val="00833B2B"/>
    <w:rsid w:val="008435E5"/>
    <w:rsid w:val="00846A49"/>
    <w:rsid w:val="008479F9"/>
    <w:rsid w:val="00850EB0"/>
    <w:rsid w:val="0085274A"/>
    <w:rsid w:val="00853DF1"/>
    <w:rsid w:val="0086451B"/>
    <w:rsid w:val="00866E2F"/>
    <w:rsid w:val="00870330"/>
    <w:rsid w:val="00876A8C"/>
    <w:rsid w:val="00880012"/>
    <w:rsid w:val="008931D8"/>
    <w:rsid w:val="008A07EC"/>
    <w:rsid w:val="008A2E3D"/>
    <w:rsid w:val="008A4794"/>
    <w:rsid w:val="008A69B0"/>
    <w:rsid w:val="008B200B"/>
    <w:rsid w:val="008B290C"/>
    <w:rsid w:val="008B6E97"/>
    <w:rsid w:val="008B6EBA"/>
    <w:rsid w:val="008D77DE"/>
    <w:rsid w:val="008E145F"/>
    <w:rsid w:val="0091038D"/>
    <w:rsid w:val="00910501"/>
    <w:rsid w:val="00913990"/>
    <w:rsid w:val="009301BF"/>
    <w:rsid w:val="00932A00"/>
    <w:rsid w:val="00933AF6"/>
    <w:rsid w:val="00937493"/>
    <w:rsid w:val="00946FD8"/>
    <w:rsid w:val="00951C0C"/>
    <w:rsid w:val="00951D02"/>
    <w:rsid w:val="0095526C"/>
    <w:rsid w:val="00961420"/>
    <w:rsid w:val="0096370D"/>
    <w:rsid w:val="00966306"/>
    <w:rsid w:val="009801CD"/>
    <w:rsid w:val="00981D02"/>
    <w:rsid w:val="00985590"/>
    <w:rsid w:val="009937BD"/>
    <w:rsid w:val="009949ED"/>
    <w:rsid w:val="00996D8F"/>
    <w:rsid w:val="009A62D9"/>
    <w:rsid w:val="009A68EC"/>
    <w:rsid w:val="009A6C5D"/>
    <w:rsid w:val="009B243D"/>
    <w:rsid w:val="009B270B"/>
    <w:rsid w:val="009B65A0"/>
    <w:rsid w:val="009B6DB2"/>
    <w:rsid w:val="009C092C"/>
    <w:rsid w:val="009E249F"/>
    <w:rsid w:val="009E5CA9"/>
    <w:rsid w:val="009F1E4C"/>
    <w:rsid w:val="009F2A66"/>
    <w:rsid w:val="009F5B69"/>
    <w:rsid w:val="009F7301"/>
    <w:rsid w:val="009F7750"/>
    <w:rsid w:val="00A000B0"/>
    <w:rsid w:val="00A06E3B"/>
    <w:rsid w:val="00A2021B"/>
    <w:rsid w:val="00A20FE6"/>
    <w:rsid w:val="00A27EB9"/>
    <w:rsid w:val="00A30926"/>
    <w:rsid w:val="00A32884"/>
    <w:rsid w:val="00A41BBC"/>
    <w:rsid w:val="00A45E12"/>
    <w:rsid w:val="00A477D9"/>
    <w:rsid w:val="00A56646"/>
    <w:rsid w:val="00A61476"/>
    <w:rsid w:val="00A62B67"/>
    <w:rsid w:val="00A6322A"/>
    <w:rsid w:val="00A66F4C"/>
    <w:rsid w:val="00A7047B"/>
    <w:rsid w:val="00A73185"/>
    <w:rsid w:val="00A73356"/>
    <w:rsid w:val="00A74209"/>
    <w:rsid w:val="00A755EB"/>
    <w:rsid w:val="00A77530"/>
    <w:rsid w:val="00A9313E"/>
    <w:rsid w:val="00A9686B"/>
    <w:rsid w:val="00A971D6"/>
    <w:rsid w:val="00AB3F4E"/>
    <w:rsid w:val="00AC1A05"/>
    <w:rsid w:val="00AC32F0"/>
    <w:rsid w:val="00AC74DE"/>
    <w:rsid w:val="00AD016A"/>
    <w:rsid w:val="00AD22AB"/>
    <w:rsid w:val="00AD3988"/>
    <w:rsid w:val="00AD4B5F"/>
    <w:rsid w:val="00AD59AC"/>
    <w:rsid w:val="00AE1E84"/>
    <w:rsid w:val="00AE2E58"/>
    <w:rsid w:val="00AE78E5"/>
    <w:rsid w:val="00AF0B90"/>
    <w:rsid w:val="00B00542"/>
    <w:rsid w:val="00B00786"/>
    <w:rsid w:val="00B04126"/>
    <w:rsid w:val="00B05251"/>
    <w:rsid w:val="00B129BB"/>
    <w:rsid w:val="00B13C99"/>
    <w:rsid w:val="00B22BB1"/>
    <w:rsid w:val="00B35140"/>
    <w:rsid w:val="00B41B99"/>
    <w:rsid w:val="00B435BB"/>
    <w:rsid w:val="00B4399C"/>
    <w:rsid w:val="00B45832"/>
    <w:rsid w:val="00B502B2"/>
    <w:rsid w:val="00B66EA3"/>
    <w:rsid w:val="00B675F5"/>
    <w:rsid w:val="00B67DD9"/>
    <w:rsid w:val="00B71B3C"/>
    <w:rsid w:val="00B77533"/>
    <w:rsid w:val="00B8077F"/>
    <w:rsid w:val="00B86B46"/>
    <w:rsid w:val="00B9331F"/>
    <w:rsid w:val="00B962F1"/>
    <w:rsid w:val="00B977DC"/>
    <w:rsid w:val="00BA5F9E"/>
    <w:rsid w:val="00BA6592"/>
    <w:rsid w:val="00BA7A74"/>
    <w:rsid w:val="00BB2CCC"/>
    <w:rsid w:val="00BB4BA0"/>
    <w:rsid w:val="00BC407A"/>
    <w:rsid w:val="00BC6F6C"/>
    <w:rsid w:val="00BD66DA"/>
    <w:rsid w:val="00BE007F"/>
    <w:rsid w:val="00C03C90"/>
    <w:rsid w:val="00C106CC"/>
    <w:rsid w:val="00C11BFE"/>
    <w:rsid w:val="00C15C8B"/>
    <w:rsid w:val="00C20823"/>
    <w:rsid w:val="00C22A41"/>
    <w:rsid w:val="00C22AE5"/>
    <w:rsid w:val="00C258BA"/>
    <w:rsid w:val="00C25B35"/>
    <w:rsid w:val="00C46D83"/>
    <w:rsid w:val="00C54734"/>
    <w:rsid w:val="00C57080"/>
    <w:rsid w:val="00C64D25"/>
    <w:rsid w:val="00C653B9"/>
    <w:rsid w:val="00C7248E"/>
    <w:rsid w:val="00C801C7"/>
    <w:rsid w:val="00C85649"/>
    <w:rsid w:val="00C858A0"/>
    <w:rsid w:val="00C93F71"/>
    <w:rsid w:val="00C978F1"/>
    <w:rsid w:val="00CA7A27"/>
    <w:rsid w:val="00CB48F6"/>
    <w:rsid w:val="00CB77EE"/>
    <w:rsid w:val="00CC0AFD"/>
    <w:rsid w:val="00CC5E3A"/>
    <w:rsid w:val="00CD01D2"/>
    <w:rsid w:val="00CD0680"/>
    <w:rsid w:val="00CE3587"/>
    <w:rsid w:val="00CE3CE4"/>
    <w:rsid w:val="00CE52C5"/>
    <w:rsid w:val="00CF136F"/>
    <w:rsid w:val="00CF6D62"/>
    <w:rsid w:val="00D06763"/>
    <w:rsid w:val="00D12394"/>
    <w:rsid w:val="00D1318F"/>
    <w:rsid w:val="00D16970"/>
    <w:rsid w:val="00D207FF"/>
    <w:rsid w:val="00D21EE3"/>
    <w:rsid w:val="00D26CC4"/>
    <w:rsid w:val="00D32B28"/>
    <w:rsid w:val="00D401B3"/>
    <w:rsid w:val="00D422B6"/>
    <w:rsid w:val="00D429EE"/>
    <w:rsid w:val="00D465C8"/>
    <w:rsid w:val="00D51F0E"/>
    <w:rsid w:val="00D556EF"/>
    <w:rsid w:val="00D56EDA"/>
    <w:rsid w:val="00D72C85"/>
    <w:rsid w:val="00D73A35"/>
    <w:rsid w:val="00D82155"/>
    <w:rsid w:val="00D835E1"/>
    <w:rsid w:val="00D90946"/>
    <w:rsid w:val="00D93848"/>
    <w:rsid w:val="00D94A01"/>
    <w:rsid w:val="00D971E8"/>
    <w:rsid w:val="00D97AAB"/>
    <w:rsid w:val="00DA1834"/>
    <w:rsid w:val="00DA4FF0"/>
    <w:rsid w:val="00DB31AA"/>
    <w:rsid w:val="00DC02A6"/>
    <w:rsid w:val="00DC4C64"/>
    <w:rsid w:val="00DC5426"/>
    <w:rsid w:val="00DD2649"/>
    <w:rsid w:val="00DE06E8"/>
    <w:rsid w:val="00DE3A1E"/>
    <w:rsid w:val="00DE63D4"/>
    <w:rsid w:val="00DE6673"/>
    <w:rsid w:val="00DF1321"/>
    <w:rsid w:val="00DF2802"/>
    <w:rsid w:val="00DF408E"/>
    <w:rsid w:val="00E13AF1"/>
    <w:rsid w:val="00E13B0F"/>
    <w:rsid w:val="00E14E37"/>
    <w:rsid w:val="00E1523D"/>
    <w:rsid w:val="00E1684D"/>
    <w:rsid w:val="00E265C9"/>
    <w:rsid w:val="00E3013D"/>
    <w:rsid w:val="00E37929"/>
    <w:rsid w:val="00E40E5E"/>
    <w:rsid w:val="00E5354F"/>
    <w:rsid w:val="00E55CED"/>
    <w:rsid w:val="00E63370"/>
    <w:rsid w:val="00E65AB8"/>
    <w:rsid w:val="00E65BDA"/>
    <w:rsid w:val="00E732DF"/>
    <w:rsid w:val="00E7528F"/>
    <w:rsid w:val="00E92EC5"/>
    <w:rsid w:val="00E9789B"/>
    <w:rsid w:val="00EA650C"/>
    <w:rsid w:val="00EB2FCF"/>
    <w:rsid w:val="00EB38F2"/>
    <w:rsid w:val="00EB6210"/>
    <w:rsid w:val="00EC08E3"/>
    <w:rsid w:val="00EC316A"/>
    <w:rsid w:val="00EC53F4"/>
    <w:rsid w:val="00ED3A1B"/>
    <w:rsid w:val="00ED77BC"/>
    <w:rsid w:val="00EE0D75"/>
    <w:rsid w:val="00EE400F"/>
    <w:rsid w:val="00EE7BA2"/>
    <w:rsid w:val="00EF41DE"/>
    <w:rsid w:val="00EF4BBF"/>
    <w:rsid w:val="00EF4F75"/>
    <w:rsid w:val="00F01E08"/>
    <w:rsid w:val="00F02C71"/>
    <w:rsid w:val="00F15386"/>
    <w:rsid w:val="00F20F80"/>
    <w:rsid w:val="00F21E1C"/>
    <w:rsid w:val="00F27D06"/>
    <w:rsid w:val="00F318C7"/>
    <w:rsid w:val="00F31C60"/>
    <w:rsid w:val="00F355A8"/>
    <w:rsid w:val="00F356CD"/>
    <w:rsid w:val="00F4013E"/>
    <w:rsid w:val="00F51BBD"/>
    <w:rsid w:val="00F5585E"/>
    <w:rsid w:val="00F56A4E"/>
    <w:rsid w:val="00F63B4B"/>
    <w:rsid w:val="00F63FAE"/>
    <w:rsid w:val="00F64C45"/>
    <w:rsid w:val="00F875E3"/>
    <w:rsid w:val="00F93C5B"/>
    <w:rsid w:val="00FB0318"/>
    <w:rsid w:val="00FB2D61"/>
    <w:rsid w:val="00FC6900"/>
    <w:rsid w:val="00FC7075"/>
    <w:rsid w:val="00FD0169"/>
    <w:rsid w:val="00FE0B5C"/>
    <w:rsid w:val="00FE4D2A"/>
    <w:rsid w:val="00FF1ACA"/>
    <w:rsid w:val="00FF3A71"/>
    <w:rsid w:val="00FF7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C461"/>
  <w15:docId w15:val="{C86818DB-8E16-4372-8F31-2042A801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71"/>
    <w:pPr>
      <w:spacing w:after="200" w:line="276" w:lineRule="auto"/>
    </w:pPr>
    <w:rPr>
      <w:sz w:val="22"/>
      <w:szCs w:val="22"/>
      <w:lang w:eastAsia="en-US"/>
    </w:rPr>
  </w:style>
  <w:style w:type="paragraph" w:styleId="Heading3">
    <w:name w:val="heading 3"/>
    <w:basedOn w:val="Normal"/>
    <w:next w:val="Normal"/>
    <w:link w:val="Heading3Char"/>
    <w:uiPriority w:val="99"/>
    <w:unhideWhenUsed/>
    <w:qFormat/>
    <w:rsid w:val="00CE52C5"/>
    <w:pPr>
      <w:keepNext/>
      <w:spacing w:before="240" w:after="60" w:line="240" w:lineRule="auto"/>
      <w:outlineLvl w:val="2"/>
    </w:pPr>
    <w:rPr>
      <w:rFonts w:ascii="Tahoma" w:eastAsia="Times New Roman" w:hAnsi="Tahoma" w:cs="Tahoma"/>
      <w:b/>
      <w:bCs/>
      <w:i/>
      <w:iCs/>
      <w:color w:val="000000"/>
      <w:sz w:val="21"/>
      <w:szCs w:val="21"/>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38F9"/>
  </w:style>
  <w:style w:type="paragraph" w:styleId="Footer">
    <w:name w:val="footer"/>
    <w:basedOn w:val="Normal"/>
    <w:link w:val="FooterChar"/>
    <w:uiPriority w:val="99"/>
    <w:unhideWhenUsed/>
    <w:rsid w:val="000F38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38F9"/>
  </w:style>
  <w:style w:type="paragraph" w:styleId="BalloonText">
    <w:name w:val="Balloon Text"/>
    <w:basedOn w:val="Normal"/>
    <w:link w:val="BalloonTextChar"/>
    <w:uiPriority w:val="99"/>
    <w:semiHidden/>
    <w:unhideWhenUsed/>
    <w:rsid w:val="000F38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38F9"/>
    <w:rPr>
      <w:rFonts w:ascii="Tahoma" w:hAnsi="Tahoma" w:cs="Tahoma"/>
      <w:sz w:val="16"/>
      <w:szCs w:val="16"/>
    </w:rPr>
  </w:style>
  <w:style w:type="character" w:styleId="Hyperlink">
    <w:name w:val="Hyperlink"/>
    <w:uiPriority w:val="99"/>
    <w:unhideWhenUsed/>
    <w:rsid w:val="00B502B2"/>
    <w:rPr>
      <w:color w:val="0000FF"/>
      <w:u w:val="single"/>
    </w:rPr>
  </w:style>
  <w:style w:type="table" w:styleId="TableGrid">
    <w:name w:val="Table Grid"/>
    <w:basedOn w:val="TableNormal"/>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CE52C5"/>
    <w:rPr>
      <w:rFonts w:ascii="Tahoma" w:eastAsia="Times New Roman" w:hAnsi="Tahoma" w:cs="Tahoma"/>
      <w:b/>
      <w:bCs/>
      <w:i/>
      <w:iCs/>
      <w:color w:val="000000"/>
      <w:sz w:val="21"/>
      <w:szCs w:val="21"/>
    </w:rPr>
  </w:style>
  <w:style w:type="paragraph" w:styleId="ListParagraph">
    <w:name w:val="List Paragraph"/>
    <w:aliases w:val="L1,Numerowanie,BulletC,Wyliczanie,Obiekt,normalny tekst,Akapit z listą31,Bullets,List Paragraph1,Akapit z listą5,lp1,List Paragraph2,Bullet Number,ISCG Numerowanie,lp11,List Paragraph11,Bullet 1,Use Case List Paragraph"/>
    <w:basedOn w:val="Normal"/>
    <w:link w:val="ListParagraphChar"/>
    <w:uiPriority w:val="34"/>
    <w:qFormat/>
    <w:rsid w:val="00CE52C5"/>
    <w:pPr>
      <w:spacing w:after="0" w:line="240" w:lineRule="auto"/>
      <w:ind w:left="720"/>
      <w:contextualSpacing/>
    </w:pPr>
    <w:rPr>
      <w:rFonts w:ascii="Times New Roman" w:eastAsia="Times New Roman" w:hAnsi="Times New Roman"/>
      <w:sz w:val="24"/>
      <w:szCs w:val="24"/>
      <w:lang w:eastAsia="pl-PL"/>
    </w:rPr>
  </w:style>
  <w:style w:type="character" w:styleId="Strong">
    <w:name w:val="Strong"/>
    <w:basedOn w:val="DefaultParagraphFont"/>
    <w:uiPriority w:val="22"/>
    <w:qFormat/>
    <w:rsid w:val="00C22AE5"/>
    <w:rPr>
      <w:b/>
      <w:bCs/>
    </w:rPr>
  </w:style>
  <w:style w:type="paragraph" w:styleId="BodyText">
    <w:name w:val="Body Text"/>
    <w:basedOn w:val="Normal"/>
    <w:link w:val="BodyTextChar"/>
    <w:unhideWhenUsed/>
    <w:rsid w:val="00DA4FF0"/>
    <w:pPr>
      <w:spacing w:after="0" w:line="240" w:lineRule="auto"/>
      <w:jc w:val="both"/>
    </w:pPr>
    <w:rPr>
      <w:rFonts w:ascii="Times New Roman" w:eastAsia="Times New Roman" w:hAnsi="Times New Roman"/>
      <w:sz w:val="24"/>
      <w:szCs w:val="24"/>
      <w:lang w:eastAsia="pl-PL"/>
    </w:rPr>
  </w:style>
  <w:style w:type="character" w:customStyle="1" w:styleId="BodyTextChar">
    <w:name w:val="Body Text Char"/>
    <w:basedOn w:val="DefaultParagraphFont"/>
    <w:link w:val="BodyText"/>
    <w:rsid w:val="00DA4FF0"/>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8338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3859"/>
    <w:rPr>
      <w:lang w:eastAsia="en-US"/>
    </w:rPr>
  </w:style>
  <w:style w:type="character" w:styleId="EndnoteReference">
    <w:name w:val="endnote reference"/>
    <w:basedOn w:val="DefaultParagraphFont"/>
    <w:uiPriority w:val="99"/>
    <w:semiHidden/>
    <w:unhideWhenUsed/>
    <w:rsid w:val="00833859"/>
    <w:rPr>
      <w:vertAlign w:val="superscript"/>
    </w:rPr>
  </w:style>
  <w:style w:type="paragraph" w:styleId="PlainText">
    <w:name w:val="Plain Text"/>
    <w:basedOn w:val="Normal"/>
    <w:link w:val="PlainTextChar"/>
    <w:uiPriority w:val="99"/>
    <w:unhideWhenUsed/>
    <w:rsid w:val="00A000B0"/>
    <w:pPr>
      <w:spacing w:after="0" w:line="240" w:lineRule="auto"/>
    </w:pPr>
    <w:rPr>
      <w:rFonts w:ascii="Consolas" w:eastAsiaTheme="minorEastAsia" w:hAnsi="Consolas"/>
      <w:sz w:val="21"/>
      <w:szCs w:val="21"/>
      <w:lang w:eastAsia="pl-PL"/>
    </w:rPr>
  </w:style>
  <w:style w:type="character" w:customStyle="1" w:styleId="PlainTextChar">
    <w:name w:val="Plain Text Char"/>
    <w:basedOn w:val="DefaultParagraphFont"/>
    <w:link w:val="PlainText"/>
    <w:uiPriority w:val="99"/>
    <w:rsid w:val="00A000B0"/>
    <w:rPr>
      <w:rFonts w:ascii="Consolas" w:eastAsiaTheme="minorEastAsia" w:hAnsi="Consolas"/>
      <w:sz w:val="21"/>
      <w:szCs w:val="21"/>
    </w:rPr>
  </w:style>
  <w:style w:type="paragraph" w:customStyle="1" w:styleId="Default">
    <w:name w:val="Default"/>
    <w:rsid w:val="00B4399C"/>
    <w:pPr>
      <w:autoSpaceDE w:val="0"/>
      <w:autoSpaceDN w:val="0"/>
      <w:adjustRightInd w:val="0"/>
    </w:pPr>
    <w:rPr>
      <w:rFonts w:ascii="Arial" w:hAnsi="Arial" w:cs="Arial"/>
      <w:color w:val="000000"/>
      <w:sz w:val="24"/>
      <w:szCs w:val="24"/>
    </w:rPr>
  </w:style>
  <w:style w:type="character" w:customStyle="1" w:styleId="Nierozpoznanawzmianka1">
    <w:name w:val="Nierozpoznana wzmianka1"/>
    <w:basedOn w:val="DefaultParagraphFont"/>
    <w:uiPriority w:val="99"/>
    <w:semiHidden/>
    <w:unhideWhenUsed/>
    <w:rsid w:val="00223092"/>
    <w:rPr>
      <w:color w:val="808080"/>
      <w:shd w:val="clear" w:color="auto" w:fill="E6E6E6"/>
    </w:rPr>
  </w:style>
  <w:style w:type="character" w:styleId="CommentReference">
    <w:name w:val="annotation reference"/>
    <w:basedOn w:val="DefaultParagraphFont"/>
    <w:uiPriority w:val="99"/>
    <w:unhideWhenUsed/>
    <w:rsid w:val="006A54E0"/>
    <w:rPr>
      <w:sz w:val="16"/>
      <w:szCs w:val="16"/>
    </w:rPr>
  </w:style>
  <w:style w:type="paragraph" w:styleId="CommentText">
    <w:name w:val="annotation text"/>
    <w:basedOn w:val="Normal"/>
    <w:link w:val="CommentTextChar"/>
    <w:uiPriority w:val="99"/>
    <w:unhideWhenUsed/>
    <w:rsid w:val="006A54E0"/>
    <w:pPr>
      <w:spacing w:line="240" w:lineRule="auto"/>
    </w:pPr>
    <w:rPr>
      <w:sz w:val="20"/>
      <w:szCs w:val="20"/>
    </w:rPr>
  </w:style>
  <w:style w:type="character" w:customStyle="1" w:styleId="CommentTextChar">
    <w:name w:val="Comment Text Char"/>
    <w:basedOn w:val="DefaultParagraphFont"/>
    <w:link w:val="CommentText"/>
    <w:uiPriority w:val="99"/>
    <w:rsid w:val="006A54E0"/>
    <w:rPr>
      <w:lang w:eastAsia="en-US"/>
    </w:rPr>
  </w:style>
  <w:style w:type="paragraph" w:styleId="CommentSubject">
    <w:name w:val="annotation subject"/>
    <w:basedOn w:val="CommentText"/>
    <w:next w:val="CommentText"/>
    <w:link w:val="CommentSubjectChar"/>
    <w:uiPriority w:val="99"/>
    <w:semiHidden/>
    <w:unhideWhenUsed/>
    <w:rsid w:val="006A54E0"/>
    <w:rPr>
      <w:b/>
      <w:bCs/>
    </w:rPr>
  </w:style>
  <w:style w:type="character" w:customStyle="1" w:styleId="CommentSubjectChar">
    <w:name w:val="Comment Subject Char"/>
    <w:basedOn w:val="CommentTextChar"/>
    <w:link w:val="CommentSubject"/>
    <w:uiPriority w:val="99"/>
    <w:semiHidden/>
    <w:rsid w:val="006A54E0"/>
    <w:rPr>
      <w:b/>
      <w:bCs/>
      <w:lang w:eastAsia="en-US"/>
    </w:rPr>
  </w:style>
  <w:style w:type="character" w:customStyle="1" w:styleId="ListParagraphChar">
    <w:name w:val="List Paragraph Char"/>
    <w:aliases w:val="L1 Char,Numerowanie Char,BulletC Char,Wyliczanie Char,Obiekt Char,normalny tekst Char,Akapit z listą31 Char,Bullets Char,List Paragraph1 Char,Akapit z listą5 Char,lp1 Char,List Paragraph2 Char,Bullet Number Char,ISCG Numerowanie Char"/>
    <w:link w:val="ListParagraph"/>
    <w:uiPriority w:val="34"/>
    <w:qFormat/>
    <w:locked/>
    <w:rsid w:val="00143CA3"/>
    <w:rPr>
      <w:rFonts w:ascii="Times New Roman" w:eastAsia="Times New Roman" w:hAnsi="Times New Roman"/>
      <w:sz w:val="24"/>
      <w:szCs w:val="24"/>
    </w:rPr>
  </w:style>
  <w:style w:type="paragraph" w:styleId="Revision">
    <w:name w:val="Revision"/>
    <w:hidden/>
    <w:uiPriority w:val="99"/>
    <w:semiHidden/>
    <w:rsid w:val="00A56646"/>
    <w:rPr>
      <w:sz w:val="22"/>
      <w:szCs w:val="22"/>
      <w:lang w:eastAsia="en-US"/>
    </w:rPr>
  </w:style>
  <w:style w:type="character" w:customStyle="1" w:styleId="text-light">
    <w:name w:val="text-light"/>
    <w:basedOn w:val="DefaultParagraphFont"/>
    <w:rsid w:val="00CD0680"/>
  </w:style>
  <w:style w:type="character" w:customStyle="1" w:styleId="cf01">
    <w:name w:val="cf01"/>
    <w:basedOn w:val="DefaultParagraphFont"/>
    <w:rsid w:val="00B962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3048">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490298094">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838086010">
      <w:bodyDiv w:val="1"/>
      <w:marLeft w:val="0"/>
      <w:marRight w:val="0"/>
      <w:marTop w:val="0"/>
      <w:marBottom w:val="0"/>
      <w:divBdr>
        <w:top w:val="none" w:sz="0" w:space="0" w:color="auto"/>
        <w:left w:val="none" w:sz="0" w:space="0" w:color="auto"/>
        <w:bottom w:val="none" w:sz="0" w:space="0" w:color="auto"/>
        <w:right w:val="none" w:sz="0" w:space="0" w:color="auto"/>
      </w:divBdr>
    </w:div>
    <w:div w:id="85369363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42343076">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033456575">
      <w:bodyDiv w:val="1"/>
      <w:marLeft w:val="0"/>
      <w:marRight w:val="0"/>
      <w:marTop w:val="0"/>
      <w:marBottom w:val="0"/>
      <w:divBdr>
        <w:top w:val="none" w:sz="0" w:space="0" w:color="auto"/>
        <w:left w:val="none" w:sz="0" w:space="0" w:color="auto"/>
        <w:bottom w:val="none" w:sz="0" w:space="0" w:color="auto"/>
        <w:right w:val="none" w:sz="0" w:space="0" w:color="auto"/>
      </w:divBdr>
    </w:div>
    <w:div w:id="1053044235">
      <w:bodyDiv w:val="1"/>
      <w:marLeft w:val="0"/>
      <w:marRight w:val="0"/>
      <w:marTop w:val="0"/>
      <w:marBottom w:val="0"/>
      <w:divBdr>
        <w:top w:val="none" w:sz="0" w:space="0" w:color="auto"/>
        <w:left w:val="none" w:sz="0" w:space="0" w:color="auto"/>
        <w:bottom w:val="none" w:sz="0" w:space="0" w:color="auto"/>
        <w:right w:val="none" w:sz="0" w:space="0" w:color="auto"/>
      </w:divBdr>
    </w:div>
    <w:div w:id="1148940343">
      <w:bodyDiv w:val="1"/>
      <w:marLeft w:val="0"/>
      <w:marRight w:val="0"/>
      <w:marTop w:val="0"/>
      <w:marBottom w:val="0"/>
      <w:divBdr>
        <w:top w:val="none" w:sz="0" w:space="0" w:color="auto"/>
        <w:left w:val="none" w:sz="0" w:space="0" w:color="auto"/>
        <w:bottom w:val="none" w:sz="0" w:space="0" w:color="auto"/>
        <w:right w:val="none" w:sz="0" w:space="0" w:color="auto"/>
      </w:divBdr>
    </w:div>
    <w:div w:id="1231960299">
      <w:bodyDiv w:val="1"/>
      <w:marLeft w:val="0"/>
      <w:marRight w:val="0"/>
      <w:marTop w:val="0"/>
      <w:marBottom w:val="0"/>
      <w:divBdr>
        <w:top w:val="none" w:sz="0" w:space="0" w:color="auto"/>
        <w:left w:val="none" w:sz="0" w:space="0" w:color="auto"/>
        <w:bottom w:val="none" w:sz="0" w:space="0" w:color="auto"/>
        <w:right w:val="none" w:sz="0" w:space="0" w:color="auto"/>
      </w:divBdr>
    </w:div>
    <w:div w:id="1261178681">
      <w:bodyDiv w:val="1"/>
      <w:marLeft w:val="0"/>
      <w:marRight w:val="0"/>
      <w:marTop w:val="0"/>
      <w:marBottom w:val="0"/>
      <w:divBdr>
        <w:top w:val="none" w:sz="0" w:space="0" w:color="auto"/>
        <w:left w:val="none" w:sz="0" w:space="0" w:color="auto"/>
        <w:bottom w:val="none" w:sz="0" w:space="0" w:color="auto"/>
        <w:right w:val="none" w:sz="0" w:space="0" w:color="auto"/>
      </w:divBdr>
    </w:div>
    <w:div w:id="1290093792">
      <w:bodyDiv w:val="1"/>
      <w:marLeft w:val="0"/>
      <w:marRight w:val="0"/>
      <w:marTop w:val="0"/>
      <w:marBottom w:val="0"/>
      <w:divBdr>
        <w:top w:val="none" w:sz="0" w:space="0" w:color="auto"/>
        <w:left w:val="none" w:sz="0" w:space="0" w:color="auto"/>
        <w:bottom w:val="none" w:sz="0" w:space="0" w:color="auto"/>
        <w:right w:val="none" w:sz="0" w:space="0" w:color="auto"/>
      </w:divBdr>
    </w:div>
    <w:div w:id="1396515585">
      <w:bodyDiv w:val="1"/>
      <w:marLeft w:val="0"/>
      <w:marRight w:val="0"/>
      <w:marTop w:val="0"/>
      <w:marBottom w:val="0"/>
      <w:divBdr>
        <w:top w:val="none" w:sz="0" w:space="0" w:color="auto"/>
        <w:left w:val="none" w:sz="0" w:space="0" w:color="auto"/>
        <w:bottom w:val="none" w:sz="0" w:space="0" w:color="auto"/>
        <w:right w:val="none" w:sz="0" w:space="0" w:color="auto"/>
      </w:divBdr>
    </w:div>
    <w:div w:id="1472289512">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antonowicz@warszawa.rdos.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mailto:sekretariat@warszawa.rdos.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a%20Antonowicz\AppData\Local\Microsoft\Windows\Temporary%20Internet%20Files\Content.Outlook\DBOFSHAR\RDOS_Warszawa_.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6F22-1434-42B0-90AC-86442BCF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RDOS_Warszawa_</Template>
  <TotalTime>2</TotalTime>
  <Pages>9</Pages>
  <Words>2284</Words>
  <Characters>13710</Characters>
  <Application>Microsoft Office Word</Application>
  <DocSecurity>0</DocSecurity>
  <Lines>114</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Antonowicz</dc:creator>
  <cp:lastModifiedBy>agata.antonowicz</cp:lastModifiedBy>
  <cp:revision>2</cp:revision>
  <cp:lastPrinted>2023-03-08T07:27:00Z</cp:lastPrinted>
  <dcterms:created xsi:type="dcterms:W3CDTF">2024-05-06T12:17:00Z</dcterms:created>
  <dcterms:modified xsi:type="dcterms:W3CDTF">2024-05-06T12:17:00Z</dcterms:modified>
</cp:coreProperties>
</file>