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F4E7" w14:textId="65999EBE" w:rsidR="0023687D" w:rsidRPr="005F48A0" w:rsidRDefault="00772339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S-I.431.4.2.2023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5F8A32AF" w14:textId="77777777" w:rsidR="0023687D" w:rsidRPr="00AB4EEF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53C74B93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FAB24BD" w14:textId="7F93D807" w:rsidR="0023687D" w:rsidRPr="0023687D" w:rsidRDefault="00613613" w:rsidP="00613613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="0023687D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 KONTROLI</w:t>
      </w:r>
    </w:p>
    <w:p w14:paraId="03AD3471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     </w:t>
      </w:r>
    </w:p>
    <w:p w14:paraId="26C174FF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14:paraId="66B218FA" w14:textId="77777777" w:rsidR="0023687D" w:rsidRPr="00AA04A4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A04A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Nazwa, adres:</w:t>
      </w:r>
    </w:p>
    <w:p w14:paraId="04FB7494" w14:textId="1633C4BD" w:rsidR="00AA04A4" w:rsidRPr="00C60908" w:rsidRDefault="00AA04A4" w:rsidP="001340C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60908">
        <w:rPr>
          <w:rFonts w:ascii="Times New Roman" w:hAnsi="Times New Roman" w:cs="Times New Roman"/>
          <w:sz w:val="24"/>
        </w:rPr>
        <w:t xml:space="preserve">Środowiskowy Dom Samopomocy </w:t>
      </w:r>
      <w:r w:rsidR="001340CA">
        <w:rPr>
          <w:rFonts w:ascii="Times New Roman" w:hAnsi="Times New Roman" w:cs="Times New Roman"/>
          <w:sz w:val="24"/>
        </w:rPr>
        <w:br/>
      </w:r>
      <w:r w:rsidR="0003493E">
        <w:rPr>
          <w:rFonts w:ascii="Times New Roman" w:hAnsi="Times New Roman" w:cs="Times New Roman"/>
          <w:sz w:val="24"/>
        </w:rPr>
        <w:t xml:space="preserve">w </w:t>
      </w:r>
      <w:r w:rsidR="00772339">
        <w:rPr>
          <w:rFonts w:ascii="Times New Roman" w:hAnsi="Times New Roman" w:cs="Times New Roman"/>
          <w:sz w:val="24"/>
        </w:rPr>
        <w:t>Zagórzu</w:t>
      </w:r>
    </w:p>
    <w:p w14:paraId="3DB412A7" w14:textId="23339893" w:rsidR="00AA04A4" w:rsidRDefault="00772339" w:rsidP="00AB4E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Fabryczna 8</w:t>
      </w:r>
    </w:p>
    <w:p w14:paraId="712253F4" w14:textId="172CF3D3" w:rsidR="0003493E" w:rsidRPr="00C60908" w:rsidRDefault="00772339" w:rsidP="00AB4E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38-540 Zagórz</w:t>
      </w:r>
    </w:p>
    <w:p w14:paraId="66997BF3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9351729" w14:textId="77777777" w:rsidR="0023687D" w:rsidRPr="00AA04A4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AA04A4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Typ placówki: </w:t>
      </w:r>
      <w:r w:rsidRPr="00AA04A4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</w:p>
    <w:p w14:paraId="74C6395D" w14:textId="77777777" w:rsidR="0023687D" w:rsidRPr="00AA04A4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A04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osób przewlekle psychicznie chorych (A)  </w:t>
      </w:r>
    </w:p>
    <w:p w14:paraId="7EB4A40C" w14:textId="77777777" w:rsidR="00772339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A04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osób z niepeł</w:t>
      </w:r>
      <w:r w:rsidR="007723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nosprawnością intelektualną (B)</w:t>
      </w:r>
    </w:p>
    <w:p w14:paraId="73938AD6" w14:textId="279E02BD" w:rsidR="0023687D" w:rsidRPr="00AA04A4" w:rsidRDefault="00B540C5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osób wy</w:t>
      </w:r>
      <w:r w:rsidR="007723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kazujących inne przewlekłe zaburzenia czynności psychicznych (C)</w:t>
      </w:r>
      <w:r w:rsidR="0023687D" w:rsidRPr="00AA04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E421CDD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95A447E" w14:textId="136A878C" w:rsidR="0023687D" w:rsidRPr="00AA04A4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A04A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Liczba miejsc regulaminowy</w:t>
      </w:r>
      <w:r w:rsidRPr="00AA04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ch: </w:t>
      </w:r>
      <w:r w:rsidR="00772339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37</w:t>
      </w:r>
    </w:p>
    <w:p w14:paraId="27027981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4FC1AA3" w14:textId="51F460C6" w:rsidR="0023687D" w:rsidRPr="007647D1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47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Data przeprowadzenia kontroli:  </w:t>
      </w:r>
      <w:r w:rsidR="00772339">
        <w:rPr>
          <w:rFonts w:ascii="Times New Roman" w:eastAsia="Times New Roman" w:hAnsi="Times New Roman" w:cs="Times New Roman"/>
          <w:sz w:val="24"/>
          <w:szCs w:val="24"/>
          <w:lang w:eastAsia="pl-PL"/>
        </w:rPr>
        <w:t>12.06.2023 r. i 13.06.2023</w:t>
      </w:r>
      <w:r w:rsidR="002A5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696B1B5" w14:textId="77777777" w:rsidR="0023687D" w:rsidRPr="00D031C8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E2C6C6F" w14:textId="223130FD" w:rsidR="0023687D" w:rsidRPr="00D031C8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031C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Liczba uczestników w poszczególnych dniach kontroli: </w:t>
      </w:r>
      <w:r w:rsidR="007723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40</w:t>
      </w:r>
      <w:r w:rsidR="0096181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7723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ób w pierwszym dniu kontroli, 34</w:t>
      </w:r>
      <w:r w:rsidR="007647D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w drugim dniu.</w:t>
      </w:r>
      <w:r w:rsidRPr="00D031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948A594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3051500" w14:textId="14FB514B" w:rsidR="0023687D" w:rsidRPr="005F48A0" w:rsidRDefault="0023687D" w:rsidP="0023687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48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</w:t>
      </w:r>
      <w:r w:rsidR="005F48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es organu prowadzącego placówkę: </w:t>
      </w:r>
    </w:p>
    <w:p w14:paraId="2318695C" w14:textId="647EEEB6" w:rsidR="005F48A0" w:rsidRDefault="00772339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Sanocki</w:t>
      </w:r>
    </w:p>
    <w:p w14:paraId="6EE6785A" w14:textId="0A42D618" w:rsidR="005F48A0" w:rsidRDefault="00772339" w:rsidP="0023687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Rynek 1</w:t>
      </w:r>
    </w:p>
    <w:p w14:paraId="6B0DC4C6" w14:textId="50F09AFC" w:rsidR="00772339" w:rsidRPr="002D1B8A" w:rsidRDefault="00772339" w:rsidP="0023687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38-500 Sanok</w:t>
      </w:r>
    </w:p>
    <w:p w14:paraId="5F66203B" w14:textId="77777777" w:rsidR="002D1B8A" w:rsidRDefault="002D1B8A" w:rsidP="0023687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14:paraId="20687B2B" w14:textId="77777777" w:rsidR="0023687D" w:rsidRPr="00E8781E" w:rsidRDefault="0023687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Forma kontroli: </w:t>
      </w:r>
    </w:p>
    <w:p w14:paraId="6349DDE9" w14:textId="77777777" w:rsidR="0023687D" w:rsidRPr="00E8781E" w:rsidRDefault="0023687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Kontrola kompleksowa</w:t>
      </w:r>
    </w:p>
    <w:p w14:paraId="71161574" w14:textId="77777777" w:rsidR="00765F9E" w:rsidRDefault="001340CA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br/>
      </w:r>
    </w:p>
    <w:p w14:paraId="3A283D0F" w14:textId="77777777" w:rsidR="00765F9E" w:rsidRDefault="00765F9E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14:paraId="7611B92D" w14:textId="774200DE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lastRenderedPageBreak/>
        <w:t>Przedmiot kontroli:</w:t>
      </w:r>
    </w:p>
    <w:p w14:paraId="20F9F2A7" w14:textId="55F0A3AA" w:rsidR="0023687D" w:rsidRPr="00E8781E" w:rsidRDefault="0023687D" w:rsidP="0023687D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8781E">
        <w:rPr>
          <w:rFonts w:ascii="Times New Roman" w:eastAsia="Calibri" w:hAnsi="Times New Roman" w:cs="Times New Roman"/>
          <w:bCs/>
          <w:iCs/>
          <w:sz w:val="24"/>
          <w:szCs w:val="24"/>
        </w:rPr>
        <w:t>Organizacja i funkcjonowanie środowiskowego domu samopomocy w zakresie realizacji zadań zawartych w ustawie o pomocy społecznej oraz zgodność zatrudnienia pracowników jednostki z wymaganymi k</w:t>
      </w:r>
      <w:r w:rsidR="00772339">
        <w:rPr>
          <w:rFonts w:ascii="Times New Roman" w:eastAsia="Calibri" w:hAnsi="Times New Roman" w:cs="Times New Roman"/>
          <w:bCs/>
          <w:iCs/>
          <w:sz w:val="24"/>
          <w:szCs w:val="24"/>
        </w:rPr>
        <w:t>walifikacjami od dnia 01.01.2022</w:t>
      </w:r>
      <w:r w:rsidRPr="00E878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r.</w:t>
      </w:r>
    </w:p>
    <w:p w14:paraId="2FDEBB86" w14:textId="77777777" w:rsidR="0023687D" w:rsidRPr="0023687D" w:rsidRDefault="0023687D" w:rsidP="0023687D">
      <w:pPr>
        <w:spacing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ECCC8C4" w14:textId="4E861647" w:rsidR="0023687D" w:rsidRPr="00E8781E" w:rsidRDefault="0023687D" w:rsidP="0023687D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781E">
        <w:rPr>
          <w:rFonts w:ascii="Times New Roman" w:eastAsia="Calibri" w:hAnsi="Times New Roman" w:cs="Times New Roman"/>
          <w:b/>
          <w:bCs/>
          <w:sz w:val="24"/>
          <w:szCs w:val="24"/>
        </w:rPr>
        <w:t>Okres objęty kontrolą:</w:t>
      </w:r>
      <w:r w:rsidRPr="00E8781E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772339">
        <w:rPr>
          <w:rFonts w:ascii="Times New Roman" w:eastAsia="Calibri" w:hAnsi="Times New Roman" w:cs="Times New Roman"/>
          <w:bCs/>
          <w:sz w:val="24"/>
          <w:szCs w:val="24"/>
        </w:rPr>
        <w:t>Od dnia 01.01.2022</w:t>
      </w:r>
      <w:r w:rsidRPr="00E8781E">
        <w:rPr>
          <w:rFonts w:ascii="Times New Roman" w:eastAsia="Calibri" w:hAnsi="Times New Roman" w:cs="Times New Roman"/>
          <w:bCs/>
          <w:sz w:val="24"/>
          <w:szCs w:val="24"/>
        </w:rPr>
        <w:t xml:space="preserve"> r. do dnia kontroli</w:t>
      </w:r>
    </w:p>
    <w:p w14:paraId="613ECCCF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441796" w14:textId="77777777" w:rsidR="0023687D" w:rsidRPr="00E8781E" w:rsidRDefault="0023687D" w:rsidP="00376F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Wykaz podstawowych aktów prawnych dot. działania kontrolowanej jednostki </w:t>
      </w:r>
      <w:r w:rsidRPr="00E8781E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br/>
        <w:t>w zakresie objętym przedmiotem kontroli :</w:t>
      </w:r>
    </w:p>
    <w:p w14:paraId="6C49AF07" w14:textId="40C65C0D" w:rsidR="0023687D" w:rsidRPr="00E8781E" w:rsidRDefault="0023687D" w:rsidP="00376F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Ustawa z dnia 12 marca 2004 r. o </w:t>
      </w:r>
      <w:r w:rsidR="0053275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pomocy społecznej (Dz. U. z 2023</w:t>
      </w: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r., poz. </w:t>
      </w:r>
      <w:r w:rsidR="0053275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901 tj.</w:t>
      </w: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), </w:t>
      </w:r>
    </w:p>
    <w:p w14:paraId="61CCA211" w14:textId="77777777" w:rsidR="0023687D" w:rsidRPr="00E8781E" w:rsidRDefault="0023687D" w:rsidP="00376F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Rozporządzenie Ministra Pracy i Polityki Społecznej z dnia 9 grudnia 2010 r. w sprawie środowiskowych domów samopomocy (Dz. U. z 2020 r., Nr 249 </w:t>
      </w:r>
      <w:proofErr w:type="spellStart"/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.),</w:t>
      </w:r>
    </w:p>
    <w:p w14:paraId="02725034" w14:textId="77777777" w:rsidR="0023687D" w:rsidRPr="00E8781E" w:rsidRDefault="0023687D" w:rsidP="00376F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Rozporządzenie Ministra Polityki Społecznej z dnia 9 grudnia 2020 r. w sprawie </w:t>
      </w: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>nadzoru i kontroli w pomocy społecznej (Dz. U. z 2020 r., Nr 2285 z późń. zm. ),</w:t>
      </w:r>
    </w:p>
    <w:p w14:paraId="767B8F30" w14:textId="77777777" w:rsidR="0023687D" w:rsidRPr="00E8781E" w:rsidRDefault="0023687D" w:rsidP="00376F2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Rozporządzenie Rady Ministrów z dnia 25 października 2021 r. w sprawie wynagradzania pracowników samorządowych (Dz.U. z 2021r., poz.1960  </w:t>
      </w:r>
      <w:proofErr w:type="spellStart"/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.).  </w:t>
      </w:r>
    </w:p>
    <w:p w14:paraId="7D311C66" w14:textId="77777777" w:rsidR="0023687D" w:rsidRPr="0023687D" w:rsidRDefault="0023687D" w:rsidP="00376F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01B5E7A" w14:textId="77777777" w:rsidR="0023687D" w:rsidRPr="00E8781E" w:rsidRDefault="0023687D" w:rsidP="00376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Imiona, nazwiska i stanowisko osób kierujących placówką:</w:t>
      </w:r>
    </w:p>
    <w:p w14:paraId="15045E0B" w14:textId="72683057" w:rsidR="0023687D" w:rsidRPr="00E8781E" w:rsidRDefault="0023687D" w:rsidP="00376F2F">
      <w:pP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</w:rPr>
        <w:t>Pan</w:t>
      </w:r>
      <w:r w:rsidR="00B01E15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Pr="00E878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t>Joanna Leszczyńska-</w:t>
      </w:r>
      <w:proofErr w:type="spellStart"/>
      <w:r w:rsidR="0053275E">
        <w:rPr>
          <w:rFonts w:ascii="Times New Roman" w:eastAsia="Calibri" w:hAnsi="Times New Roman" w:cs="Times New Roman"/>
          <w:iCs/>
          <w:sz w:val="24"/>
          <w:szCs w:val="24"/>
        </w:rPr>
        <w:t>Skubel</w:t>
      </w:r>
      <w:proofErr w:type="spellEnd"/>
      <w:r w:rsidR="00E878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8781E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t xml:space="preserve">Dyrektor </w:t>
      </w:r>
      <w:r w:rsidRPr="00E8781E">
        <w:rPr>
          <w:rFonts w:ascii="Times New Roman" w:eastAsia="Calibri" w:hAnsi="Times New Roman" w:cs="Times New Roman"/>
          <w:iCs/>
          <w:sz w:val="24"/>
          <w:szCs w:val="24"/>
        </w:rPr>
        <w:t>Środowiskowego Domu Samopomocy</w:t>
      </w:r>
      <w:r w:rsidR="00B01E1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B01E15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t>Zagórzu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39878CD" w14:textId="77777777" w:rsidR="0023687D" w:rsidRPr="00E8781E" w:rsidRDefault="0023687D" w:rsidP="00376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B5F4223" w14:textId="77777777" w:rsidR="0023687D" w:rsidRPr="00E8781E" w:rsidRDefault="0023687D" w:rsidP="00376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Imiona, nazwiska i stanowisko osób reprezentujących placówkę w czasie kontroli:</w:t>
      </w:r>
    </w:p>
    <w:p w14:paraId="4079279C" w14:textId="462A268B" w:rsidR="0023687D" w:rsidRPr="00E8781E" w:rsidRDefault="00E8781E" w:rsidP="00376F2F">
      <w:pPr>
        <w:spacing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8781E">
        <w:rPr>
          <w:rFonts w:ascii="Times New Roman" w:eastAsia="Calibri" w:hAnsi="Times New Roman" w:cs="Times New Roman"/>
          <w:iCs/>
          <w:sz w:val="24"/>
          <w:szCs w:val="24"/>
        </w:rPr>
        <w:t>Pan</w:t>
      </w:r>
      <w:r w:rsidR="00B01E15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Pr="00E878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t>Joanna Leszczyńska-</w:t>
      </w:r>
      <w:proofErr w:type="spellStart"/>
      <w:r w:rsidR="0053275E">
        <w:rPr>
          <w:rFonts w:ascii="Times New Roman" w:eastAsia="Calibri" w:hAnsi="Times New Roman" w:cs="Times New Roman"/>
          <w:iCs/>
          <w:sz w:val="24"/>
          <w:szCs w:val="24"/>
        </w:rPr>
        <w:t>Skubel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878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E8781E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t>Dyrektor</w:t>
      </w:r>
      <w:r w:rsidR="0023687D" w:rsidRPr="00E878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</w:t>
      </w:r>
      <w:r w:rsidR="00B01E1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B01E15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53275E">
        <w:rPr>
          <w:rFonts w:ascii="Times New Roman" w:eastAsia="Calibri" w:hAnsi="Times New Roman" w:cs="Times New Roman"/>
          <w:iCs/>
          <w:sz w:val="24"/>
          <w:szCs w:val="24"/>
        </w:rPr>
        <w:t>Zagórzu.</w:t>
      </w:r>
    </w:p>
    <w:p w14:paraId="02F15EEC" w14:textId="77777777" w:rsidR="0023687D" w:rsidRPr="0023687D" w:rsidRDefault="0023687D" w:rsidP="00376F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0D32FA6" w14:textId="77777777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Imiona, nazwiska i stanowiska osób przeprowadzających kontrolę:</w:t>
      </w:r>
    </w:p>
    <w:p w14:paraId="40D7915B" w14:textId="0DF5CF0C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1.</w:t>
      </w:r>
      <w:r w:rsidR="00B01E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Agnieszka </w:t>
      </w:r>
      <w:proofErr w:type="spellStart"/>
      <w:r w:rsidR="00B01E1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Kocój</w:t>
      </w:r>
      <w:proofErr w:type="spellEnd"/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inspektor wojewódzki w Oddziale Nadzoru w Pomocy Społecznej Wydziału Polityki Społecznej Podkarpackiego Urzędu Wojewódzkiego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Rzeszowie - upoważnienie kontrolne nr </w:t>
      </w:r>
      <w:r w:rsidR="00B01E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1(</w:t>
      </w:r>
      <w:r w:rsidR="0053275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300/2023), sygn.: S-I.431.4.2.2023</w:t>
      </w:r>
      <w:r w:rsidR="00B01E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.AKO</w:t>
      </w:r>
      <w:r w:rsidRPr="005F48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5F48A0">
        <w:rPr>
          <w:rFonts w:ascii="Times New Roman" w:eastAsia="Times New Roman" w:hAnsi="Times New Roman" w:cs="Times New Roman"/>
          <w:iCs/>
          <w:sz w:val="24"/>
        </w:rPr>
        <w:t xml:space="preserve">z dnia </w:t>
      </w:r>
      <w:r w:rsidR="0053275E">
        <w:rPr>
          <w:rFonts w:ascii="Times New Roman" w:eastAsia="Times New Roman" w:hAnsi="Times New Roman" w:cs="Times New Roman"/>
          <w:bCs/>
          <w:iCs/>
          <w:sz w:val="24"/>
        </w:rPr>
        <w:t>01</w:t>
      </w:r>
      <w:r w:rsidR="00B01E15">
        <w:rPr>
          <w:rFonts w:ascii="Times New Roman" w:eastAsia="Times New Roman" w:hAnsi="Times New Roman" w:cs="Times New Roman"/>
          <w:bCs/>
          <w:iCs/>
          <w:sz w:val="24"/>
        </w:rPr>
        <w:t>.06</w:t>
      </w:r>
      <w:r w:rsidR="0053275E">
        <w:rPr>
          <w:rFonts w:ascii="Times New Roman" w:eastAsia="Times New Roman" w:hAnsi="Times New Roman" w:cs="Times New Roman"/>
          <w:bCs/>
          <w:iCs/>
          <w:sz w:val="24"/>
        </w:rPr>
        <w:t>.2023</w:t>
      </w:r>
      <w:r w:rsidRPr="005F48A0">
        <w:rPr>
          <w:rFonts w:ascii="Times New Roman" w:eastAsia="Times New Roman" w:hAnsi="Times New Roman" w:cs="Times New Roman"/>
          <w:bCs/>
          <w:iCs/>
          <w:sz w:val="24"/>
        </w:rPr>
        <w:t xml:space="preserve"> r.</w:t>
      </w:r>
      <w:r w:rsidRPr="005F48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</w:t>
      </w:r>
      <w:r w:rsidRPr="005F48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ydane przez Dyrektora Wydziału Polityki Społecznej Podkarpackiego Urzędu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Wojewódzkiego w Rzeszowie z upoważnienia Wojewody Podkarpackiego</w:t>
      </w:r>
      <w:r w:rsidR="001F4C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kierująca zespołem inspektorów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28F01450" w14:textId="77777777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DD0DBAA" w14:textId="3EF1B1CB" w:rsidR="00E8781E" w:rsidRPr="00E8781E" w:rsidRDefault="0023687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2.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F4CF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Małgorzata Kotowicz-Czudec – inspektor wojewódzki</w:t>
      </w: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Oddziale Nadzoru w Pomocy Społecznej Wydziału Polityki Społecznej Podkarpackiego Urzędu Wojewódzkiego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Rzeszowie</w:t>
      </w:r>
      <w:r w:rsidR="00151A9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- upoważnienie kontrolne nr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51A9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 (</w:t>
      </w:r>
      <w:r w:rsidR="0053275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301/2023</w:t>
      </w:r>
      <w:r w:rsidRPr="005F48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),</w:t>
      </w:r>
      <w:r w:rsidRPr="005F48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sygn.: </w:t>
      </w:r>
      <w:r w:rsidR="0053275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S-I.431.4.2</w:t>
      </w:r>
      <w:r w:rsidR="005F48A0" w:rsidRPr="005F48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.202</w:t>
      </w:r>
      <w:r w:rsidR="0053275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3</w:t>
      </w:r>
      <w:r w:rsidR="00151A9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.AKO</w:t>
      </w:r>
      <w:r w:rsidRPr="005F48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5F48A0" w:rsidRPr="005F48A0">
        <w:rPr>
          <w:rFonts w:ascii="Times New Roman" w:eastAsia="Times New Roman" w:hAnsi="Times New Roman" w:cs="Times New Roman"/>
          <w:bCs/>
          <w:iCs/>
          <w:sz w:val="24"/>
        </w:rPr>
        <w:t xml:space="preserve">z dnia </w:t>
      </w:r>
      <w:r w:rsidR="0053275E">
        <w:rPr>
          <w:rFonts w:ascii="Times New Roman" w:eastAsia="Times New Roman" w:hAnsi="Times New Roman" w:cs="Times New Roman"/>
          <w:bCs/>
          <w:iCs/>
          <w:sz w:val="24"/>
        </w:rPr>
        <w:t>01</w:t>
      </w:r>
      <w:r w:rsidR="001F4CF6">
        <w:rPr>
          <w:rFonts w:ascii="Times New Roman" w:eastAsia="Times New Roman" w:hAnsi="Times New Roman" w:cs="Times New Roman"/>
          <w:bCs/>
          <w:iCs/>
          <w:sz w:val="24"/>
        </w:rPr>
        <w:t>.06</w:t>
      </w:r>
      <w:r w:rsidR="005F48A0" w:rsidRPr="005F48A0">
        <w:rPr>
          <w:rFonts w:ascii="Times New Roman" w:eastAsia="Times New Roman" w:hAnsi="Times New Roman" w:cs="Times New Roman"/>
          <w:bCs/>
          <w:iCs/>
          <w:sz w:val="24"/>
        </w:rPr>
        <w:t>.20</w:t>
      </w:r>
      <w:r w:rsidR="0053275E">
        <w:rPr>
          <w:rFonts w:ascii="Times New Roman" w:eastAsia="Times New Roman" w:hAnsi="Times New Roman" w:cs="Times New Roman"/>
          <w:bCs/>
          <w:iCs/>
          <w:sz w:val="24"/>
        </w:rPr>
        <w:t>23</w:t>
      </w:r>
      <w:r w:rsidRPr="00E8781E">
        <w:rPr>
          <w:rFonts w:ascii="Times New Roman" w:eastAsia="Times New Roman" w:hAnsi="Times New Roman" w:cs="Times New Roman"/>
          <w:iCs/>
          <w:sz w:val="24"/>
        </w:rPr>
        <w:t xml:space="preserve"> r.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wydane przez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Dyrektora Wydziału Polityki Społecznej Podkarpackiego Urzędu </w:t>
      </w:r>
      <w:r w:rsidR="005F48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Wojewódzkiego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Rzeszowie z upoważnienia Wojewody Podkarpackiego</w:t>
      </w:r>
      <w:r w:rsidRPr="00E878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</w:t>
      </w:r>
    </w:p>
    <w:p w14:paraId="721A6324" w14:textId="36AC62E5" w:rsidR="0023687D" w:rsidRPr="0023687D" w:rsidRDefault="0023687D" w:rsidP="0023687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23687D">
        <w:rPr>
          <w:rFonts w:ascii="Times New Roman" w:hAnsi="Times New Roman" w:cs="Times New Roman"/>
          <w:i/>
          <w:sz w:val="24"/>
          <w:szCs w:val="24"/>
        </w:rPr>
        <w:t>str.1-</w:t>
      </w:r>
      <w:r w:rsidR="008205BE">
        <w:rPr>
          <w:rFonts w:ascii="Times New Roman" w:hAnsi="Times New Roman" w:cs="Times New Roman"/>
          <w:i/>
          <w:sz w:val="24"/>
          <w:szCs w:val="24"/>
        </w:rPr>
        <w:t>2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95A408E" w14:textId="048D2460" w:rsidR="0023687D" w:rsidRDefault="0023687D" w:rsidP="0023687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5B927CE" w14:textId="77777777" w:rsidR="00C60908" w:rsidRPr="0023687D" w:rsidRDefault="00C60908" w:rsidP="0023687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66B77C2" w14:textId="26933E2E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Zespół kontrolny wpisał się do Książki Kontroli ŚDS pod pozycją</w:t>
      </w:r>
      <w:r w:rsidRPr="008205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544C5B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</w:t>
      </w:r>
      <w:r w:rsidR="0057207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/23</w:t>
      </w:r>
      <w:r w:rsidRPr="008205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3DDFDCE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65EA7BE" w14:textId="77777777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Użyte w protokole kontroli skróty:</w:t>
      </w:r>
    </w:p>
    <w:p w14:paraId="5856110B" w14:textId="7B29AC4E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ŚDS, ośrodek wsparcia, Dom, tut. jednostka - Środowiskowy Dom Samopomocy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 </w:t>
      </w:r>
      <w:r w:rsidR="00544C5B">
        <w:rPr>
          <w:rFonts w:ascii="Times New Roman" w:eastAsia="Times New Roman" w:hAnsi="Times New Roman" w:cs="Times New Roman"/>
          <w:iCs/>
          <w:sz w:val="24"/>
          <w:szCs w:val="24"/>
        </w:rPr>
        <w:t>Zagórzu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78D8B7D9" w14:textId="77777777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PUW - Podkarpacki Urząd Wojewódzki w Rzeszowie,</w:t>
      </w:r>
    </w:p>
    <w:p w14:paraId="2D11EC68" w14:textId="66B7356E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IPWA - Indywidualne Plany Wspierająco</w:t>
      </w:r>
      <w:r w:rsidR="00544C5B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 </w:t>
      </w:r>
    </w:p>
    <w:p w14:paraId="23A70CE7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5AA6B975" w14:textId="7927BFDB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572070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4925988B" w14:textId="77777777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59DA92" w14:textId="739AB323" w:rsidR="0023687D" w:rsidRPr="00E8781E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E87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W wyniku przeprowadzonych czynności kontrolnych działalność Środowiskowego Domu Samopomocy w </w:t>
      </w:r>
      <w:r w:rsidR="002B31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Zagórzu</w:t>
      </w:r>
      <w:r w:rsidRPr="00E8781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, instytucji która realizuje zadania dotyczące przedmiotu kontroli, </w:t>
      </w:r>
      <w:r w:rsidRPr="00E8781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oceniono pozytywnie. </w:t>
      </w:r>
    </w:p>
    <w:p w14:paraId="200050A8" w14:textId="5686BE69" w:rsidR="00151A99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04985833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w </w:t>
      </w:r>
      <w:r w:rsidR="002B31B0">
        <w:rPr>
          <w:rFonts w:ascii="Times New Roman" w:hAnsi="Times New Roman"/>
          <w:iCs/>
          <w:sz w:val="24"/>
          <w:szCs w:val="24"/>
        </w:rPr>
        <w:t>Zagórzu</w:t>
      </w:r>
      <w:r w:rsidRPr="00E8781E">
        <w:rPr>
          <w:rFonts w:ascii="Times New Roman" w:hAnsi="Times New Roman"/>
          <w:iCs/>
          <w:sz w:val="24"/>
          <w:szCs w:val="24"/>
        </w:rPr>
        <w:t xml:space="preserve"> określają </w:t>
      </w:r>
      <w:r w:rsidRPr="00E8781E">
        <w:rPr>
          <w:rFonts w:ascii="Times New Roman" w:hAnsi="Times New Roman"/>
          <w:iCs/>
          <w:sz w:val="24"/>
          <w:szCs w:val="24"/>
        </w:rPr>
        <w:br/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565E6626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posiada Statut nadany Uchwałą Rady </w:t>
      </w:r>
      <w:r w:rsidR="002B31B0">
        <w:rPr>
          <w:rFonts w:ascii="Times New Roman" w:hAnsi="Times New Roman" w:cs="Times New Roman"/>
          <w:bCs/>
          <w:sz w:val="24"/>
          <w:szCs w:val="24"/>
        </w:rPr>
        <w:t xml:space="preserve">Powiatu Sanockiego </w:t>
      </w:r>
      <w:r>
        <w:rPr>
          <w:rFonts w:ascii="Times New Roman" w:hAnsi="Times New Roman" w:cs="Times New Roman"/>
          <w:bCs/>
          <w:sz w:val="24"/>
          <w:szCs w:val="24"/>
        </w:rPr>
        <w:t>Nr X</w:t>
      </w:r>
      <w:r w:rsidR="002B31B0">
        <w:rPr>
          <w:rFonts w:ascii="Times New Roman" w:hAnsi="Times New Roman" w:cs="Times New Roman"/>
          <w:bCs/>
          <w:sz w:val="24"/>
          <w:szCs w:val="24"/>
        </w:rPr>
        <w:t>IV/151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2B31B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2B31B0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1B0">
        <w:rPr>
          <w:rFonts w:ascii="Times New Roman" w:hAnsi="Times New Roman" w:cs="Times New Roman"/>
          <w:bCs/>
          <w:sz w:val="24"/>
          <w:szCs w:val="24"/>
        </w:rPr>
        <w:t>października 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A53D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F3D94" w14:textId="079168FC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Środowiskowy Dom Samopomocy 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53DD4">
        <w:rPr>
          <w:rFonts w:ascii="Times New Roman" w:hAnsi="Times New Roman" w:cs="Times New Roman"/>
          <w:bCs/>
          <w:sz w:val="24"/>
          <w:szCs w:val="24"/>
        </w:rPr>
        <w:t>Zagórzu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 uzgodniony 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i zatwierdzony </w:t>
      </w:r>
      <w:r w:rsidR="00A53DD4">
        <w:rPr>
          <w:rFonts w:ascii="Times New Roman" w:hAnsi="Times New Roman" w:cs="Times New Roman"/>
          <w:bCs/>
          <w:sz w:val="24"/>
          <w:szCs w:val="24"/>
        </w:rPr>
        <w:t>Uchwałą Zarządu Powiatu Sanockiego Nr 138/2020 z dnia 22.07.2020 r.</w:t>
      </w:r>
    </w:p>
    <w:p w14:paraId="34DA5737" w14:textId="3E29B68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Program Działalności Domu opracowany 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uzgodniony z Wojewodą Podkarpackim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 zatwierdzony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Uchwałą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4678C64E" w14:textId="5B5349A9" w:rsidR="0023687D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uzgodniony 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zatwierdzony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Uchwałą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przez jednostkę prowadzącą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 bieżący rok</w:t>
      </w:r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383CF1A5" w14:textId="77777777" w:rsidR="00E8781E" w:rsidRPr="00E8781E" w:rsidRDefault="00E8781E" w:rsidP="00E8781E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9DED3C" w14:textId="73DBC634" w:rsidR="00B1192D" w:rsidRDefault="002A5990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0A3915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7.0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0A3915">
        <w:rPr>
          <w:rFonts w:ascii="Times New Roman" w:eastAsia="Times New Roman" w:hAnsi="Times New Roman"/>
          <w:iCs/>
          <w:sz w:val="24"/>
          <w:szCs w:val="20"/>
          <w:lang w:eastAsia="pl-PL"/>
        </w:rPr>
        <w:t>do 15.0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>1,5 go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dziny każdego dnia zajmuje dowożenie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uczestników, a 0,5 godziny to czynności porządkowe, uzupełnianie dokumentacji, przygotowanie do zajęć.</w:t>
      </w:r>
    </w:p>
    <w:p w14:paraId="7A66F63D" w14:textId="514FA5E9" w:rsidR="00E22238" w:rsidRDefault="002A5990" w:rsidP="00CB067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</w:rPr>
        <w:tab/>
      </w:r>
      <w:r w:rsidR="0023687D" w:rsidRPr="00CB067B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 w:rsidR="0023687D" w:rsidRPr="00CB067B">
        <w:rPr>
          <w:rFonts w:ascii="Times New Roman" w:hAnsi="Times New Roman" w:cs="Times New Roman"/>
          <w:iCs/>
          <w:sz w:val="24"/>
        </w:rPr>
        <w:t>.</w:t>
      </w:r>
      <w:r w:rsidR="0023687D" w:rsidRPr="00CB067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23687D" w:rsidRPr="00CB067B">
        <w:rPr>
          <w:rFonts w:ascii="Times New Roman" w:hAnsi="Times New Roman" w:cs="Times New Roman"/>
          <w:bCs/>
          <w:iCs/>
          <w:sz w:val="24"/>
          <w:szCs w:val="24"/>
          <w:lang w:val="en-US"/>
        </w:rPr>
        <w:br/>
      </w:r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Dom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posiada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dwa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9-osobowe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samochody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marki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Renault Traffic, w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tym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jeden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z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nich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przystosowany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jest do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przewozu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osób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wózkach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inwalidzkich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Ucze</w:t>
      </w:r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stnicy</w:t>
      </w:r>
      <w:proofErr w:type="spellEnd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>są</w:t>
      </w:r>
      <w:proofErr w:type="spellEnd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przywożeni</w:t>
      </w:r>
      <w:proofErr w:type="spellEnd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10D5F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zajęci</w:t>
      </w:r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a</w:t>
      </w:r>
      <w:proofErr w:type="spellEnd"/>
      <w:r w:rsidR="00B540C5">
        <w:rPr>
          <w:rFonts w:ascii="Times New Roman" w:hAnsi="Times New Roman" w:cs="Times New Roman"/>
          <w:bCs/>
          <w:iCs/>
          <w:sz w:val="24"/>
          <w:szCs w:val="24"/>
          <w:lang w:val="en-US"/>
        </w:rPr>
        <w:t>, a</w:t>
      </w:r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ich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zakończeniu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odwożeni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do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miejsca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zamieszkania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W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czasie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transport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opiekę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zapewnia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uczestnikom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pracownik</w:t>
      </w:r>
      <w:proofErr w:type="spellEnd"/>
      <w:r w:rsidR="00E2223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ŚDS.</w:t>
      </w:r>
      <w:r w:rsidR="00474130" w:rsidRP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10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osób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dowożonych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jest z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miasta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Zagórz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22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osoby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765F9E">
        <w:rPr>
          <w:rFonts w:ascii="Times New Roman" w:hAnsi="Times New Roman" w:cs="Times New Roman"/>
          <w:bCs/>
          <w:iCs/>
          <w:sz w:val="24"/>
          <w:szCs w:val="24"/>
          <w:lang w:val="en-US"/>
        </w:rPr>
        <w:br/>
      </w:r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z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gminy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Zagórz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z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następujących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miejscowości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: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Tarnawa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Górna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Dolna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Czaszyn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474130" w:rsidRP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Morochów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Mokre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Poraż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z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Gminy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Komańcza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– 4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osoby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z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Gminy</w:t>
      </w:r>
      <w:proofErr w:type="spellEnd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741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Sanok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1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osoba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z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miasta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Sanoka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– 5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osób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dojeżdża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komunikacją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miejską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którą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bilety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miesięczne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>zakupuje</w:t>
      </w:r>
      <w:proofErr w:type="spellEnd"/>
      <w:r w:rsidR="00297091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ŚDS.</w:t>
      </w:r>
      <w:r w:rsidR="00DD1C7A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09C5A5D9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14:paraId="624B9394" w14:textId="08B3E1F3" w:rsidR="0023687D" w:rsidRPr="00FA0AFB" w:rsidRDefault="002A5990" w:rsidP="009561A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na zebraniach społecznościowych,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6E472F41" w14:textId="77777777" w:rsidR="00C60908" w:rsidRDefault="00C60908" w:rsidP="0023687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7BC81C1" w14:textId="77777777" w:rsidR="00B86112" w:rsidRPr="0023687D" w:rsidRDefault="00B86112" w:rsidP="0023687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09F7827" w14:textId="77777777" w:rsidR="0023687D" w:rsidRPr="004F0103" w:rsidRDefault="0023687D" w:rsidP="0023687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1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</w:t>
      </w:r>
      <w:r w:rsidRPr="004F0103">
        <w:rPr>
          <w:rFonts w:ascii="Times New Roman" w:eastAsia="Times New Roman" w:hAnsi="Times New Roman" w:cs="Times New Roman"/>
          <w:b/>
          <w:sz w:val="24"/>
          <w:szCs w:val="24"/>
        </w:rPr>
        <w:t xml:space="preserve"> TRYB KIEROWANIA I PRZYJMOWANIA DO ŚRODOWISKOWEGO DOMU SAMOPOMOCY.</w:t>
      </w:r>
    </w:p>
    <w:p w14:paraId="10D14344" w14:textId="77777777" w:rsidR="0023687D" w:rsidRPr="0023687D" w:rsidRDefault="0023687D" w:rsidP="0023687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A87E84A" w14:textId="77EFE22B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Powiatowego Centrum Pomocy  Rodzinie w Sanoku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55798867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>że w roku 2022  zostały skierowane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Domu 2 osoby, i podobnie w 2023 r. – 2 osoby po raz pierwszy.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7DF4DEE8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Dyrektor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Powiatowego Centrum Pomocy Rodzinie w Sanoku,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1CD72EC2" w14:textId="3272B322" w:rsidR="0023687D" w:rsidRPr="00C46CA2" w:rsidRDefault="0023687D" w:rsidP="00C609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założonym 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222D3BD" w14:textId="1B31EF3B" w:rsidR="002A5990" w:rsidRPr="0023687D" w:rsidRDefault="002A5990" w:rsidP="002A599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 3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6299150" w14:textId="77777777" w:rsidR="0023687D" w:rsidRPr="0023687D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F1C3AA9" w14:textId="754EDF6A" w:rsidR="009C20C1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C20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skierowan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ia do szpitala psychiatrycznego oraz lęk przed spotkaniami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 innymi wynikający z trwającej pandemii </w:t>
      </w:r>
      <w:proofErr w:type="spellStart"/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koronawirusa</w:t>
      </w:r>
      <w:proofErr w:type="spellEnd"/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miejsce uczestników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41F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d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ługotrwała nieobecnością zostało przyjętych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dodatkowo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 osób, tj. w typie A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 osoba,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 typie B – 2 osoby i w typie C - 2 osoby.</w:t>
      </w:r>
    </w:p>
    <w:p w14:paraId="62BA0A96" w14:textId="474B9E93" w:rsidR="002A5990" w:rsidRPr="0023687D" w:rsidRDefault="002A5990" w:rsidP="002A599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str.9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65B3645A" w14:textId="77777777" w:rsidR="002A5990" w:rsidRDefault="002A5990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FE7184E" w14:textId="046DF771" w:rsidR="009357B0" w:rsidRPr="006801BE" w:rsidRDefault="0023687D" w:rsidP="006801BE">
      <w:pPr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 (terapeuta)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D644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przekazywany jest folder informacyjny ŚDS, oferta programowa oraz adres strony internetowej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D644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 w zeszycie „Pierwszy kontakt”. Notatka ta zostaje przekazana Dyrektorowi Domu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 jej kserokopia trafia do indywidualnej teczki uczestnika.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52332FF1" w14:textId="77777777" w:rsidR="0023687D" w:rsidRPr="0023687D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C32238" w14:textId="77777777" w:rsidR="0023687D" w:rsidRPr="0023687D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90486E0" w14:textId="77777777" w:rsidR="0023687D" w:rsidRPr="00D41F72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III. ZESPÓŁ  WSPIERAJĄCO-AKTYWIZUJĄCY.</w:t>
      </w:r>
    </w:p>
    <w:p w14:paraId="2DB7129F" w14:textId="77777777" w:rsidR="0023687D" w:rsidRPr="0023687D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A3E18D7" w14:textId="3C6D2D0B" w:rsidR="004E64C0" w:rsidRPr="002A5990" w:rsidRDefault="002A5990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ab/>
      </w:r>
      <w:r w:rsidR="00531A26"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23687D"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skład</w:t>
      </w:r>
      <w:r w:rsidR="00531A26"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zespołu wsp</w:t>
      </w:r>
      <w:r w:rsidR="002054F3" w:rsidRPr="002A5990">
        <w:rPr>
          <w:rFonts w:ascii="Times New Roman" w:eastAsia="Times New Roman" w:hAnsi="Times New Roman" w:cs="Times New Roman"/>
          <w:iCs/>
          <w:sz w:val="24"/>
          <w:szCs w:val="24"/>
        </w:rPr>
        <w:t>ierająco-aktywizującego  wchodzą</w:t>
      </w:r>
      <w:r w:rsidR="00C36189"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054F3" w:rsidRPr="002A59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pracownicy</w:t>
      </w:r>
      <w:r w:rsidR="00531A26" w:rsidRPr="002A59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054F3" w:rsidRPr="002A59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zatrudnieni na pełne etaty, tj. D</w:t>
      </w:r>
      <w:r w:rsidR="004E64C0" w:rsidRPr="002A59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yrektor, starszy terapeuta, terapeuta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(3,5 etatu)</w:t>
      </w:r>
      <w:r w:rsidR="004E64C0" w:rsidRPr="002A59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pielęgniarka, opiekun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(2 etaty)</w:t>
      </w:r>
      <w:r w:rsidR="004E64C0" w:rsidRPr="002A59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terapeuta zajęciowy.</w:t>
      </w:r>
    </w:p>
    <w:p w14:paraId="047E90D1" w14:textId="0DE1C687" w:rsidR="00483C1C" w:rsidRDefault="009C20C1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Dom zatrudnia na umowę-zlecenie psychologa w wymiarze </w:t>
      </w:r>
      <w:r w:rsidR="004E64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 godzin miesięcznie.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008D1FD6" w14:textId="528CFCB1" w:rsidR="0023687D" w:rsidRPr="00955EE1" w:rsidRDefault="002A5990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955EE1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twierdz</w:t>
      </w:r>
      <w:r w:rsidR="00955EE1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ono,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że na zajęciach w ŚDS uczęszcza </w:t>
      </w:r>
      <w:r w:rsidR="004E64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="00DA5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psychicznie chorych (typ A), 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29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</w:t>
      </w:r>
      <w:r w:rsidR="00C3618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rawnością intelektualną (typ B)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9 osób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 z niepełnosprawnościami sprzężonymi</w:t>
      </w:r>
      <w:r w:rsidR="00C3618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6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wy</w:t>
      </w:r>
      <w:r w:rsidR="004E64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kazujących inne przewlekłe zaburzenia czynności psychicznych (typ C), 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tym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</w:t>
      </w:r>
      <w:r w:rsidR="00616A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616A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16A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E64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co stanowi regulaminową liczbę 3</w:t>
      </w:r>
      <w:r w:rsidR="00C3618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7 uczestników. Aktualnie przebywa </w:t>
      </w:r>
      <w:r w:rsidR="004E64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42</w:t>
      </w:r>
      <w:r w:rsidR="00C3618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</w:t>
      </w:r>
    </w:p>
    <w:p w14:paraId="5D9DB128" w14:textId="7ACE236B" w:rsidR="0023687D" w:rsidRPr="00616A1B" w:rsidRDefault="00531A26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regulaminowej liczby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4E64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37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w określonych typach, sposób </w:t>
      </w:r>
      <w:r w:rsid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3687D"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wyliczenia poszczególnych wskaźników jest następujący:</w:t>
      </w:r>
    </w:p>
    <w:p w14:paraId="399192E6" w14:textId="35DE23C8" w:rsidR="0023687D" w:rsidRPr="00955EE1" w:rsidRDefault="003B43F6" w:rsidP="00616A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23687D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 posiada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kierujące do typu A: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1: 7 = 0,</w:t>
      </w:r>
      <w:r w:rsidR="0016067F">
        <w:rPr>
          <w:rFonts w:ascii="Times New Roman" w:eastAsia="Calibri" w:hAnsi="Times New Roman" w:cs="Times New Roman"/>
          <w:iCs/>
          <w:sz w:val="24"/>
          <w:szCs w:val="24"/>
        </w:rPr>
        <w:t>14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x 2</w:t>
      </w:r>
      <w:r w:rsidR="00531A26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16067F">
        <w:rPr>
          <w:rFonts w:ascii="Times New Roman" w:eastAsia="Calibri" w:hAnsi="Times New Roman" w:cs="Times New Roman"/>
          <w:iCs/>
          <w:sz w:val="24"/>
          <w:szCs w:val="24"/>
        </w:rPr>
        <w:t>0,28</w:t>
      </w:r>
      <w:r w:rsidR="00C36189">
        <w:rPr>
          <w:rFonts w:ascii="Times New Roman" w:eastAsia="Calibri" w:hAnsi="Times New Roman" w:cs="Times New Roman"/>
          <w:iCs/>
          <w:sz w:val="24"/>
          <w:szCs w:val="24"/>
        </w:rPr>
        <w:t xml:space="preserve"> etatu. Z</w:t>
      </w:r>
      <w:r w:rsidR="0023687D" w:rsidRPr="00955EE1">
        <w:rPr>
          <w:rFonts w:ascii="Times New Roman" w:eastAsia="Calibri" w:hAnsi="Times New Roman" w:cs="Times New Roman"/>
          <w:iCs/>
          <w:sz w:val="24"/>
          <w:szCs w:val="24"/>
        </w:rPr>
        <w:t>atem kontrolowany ŚDS spełnia konieczne wymagania w tym zakresie</w:t>
      </w:r>
      <w:r w:rsidR="00955EE1">
        <w:rPr>
          <w:rFonts w:ascii="Times New Roman" w:eastAsia="Calibri" w:hAnsi="Times New Roman" w:cs="Times New Roman"/>
          <w:iCs/>
          <w:sz w:val="24"/>
          <w:szCs w:val="24"/>
        </w:rPr>
        <w:t xml:space="preserve"> i j</w:t>
      </w:r>
      <w:r w:rsidR="0023687D"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est to zgodne</w:t>
      </w:r>
      <w:r w:rsidR="00D41F7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zapisami § 12 ust.1 pkt. 1 </w:t>
      </w:r>
      <w:r w:rsidR="0023687D"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samopomocy.</w:t>
      </w:r>
    </w:p>
    <w:p w14:paraId="20BD5314" w14:textId="3E9CAD60" w:rsidR="0023687D" w:rsidRDefault="0023687D" w:rsidP="00616A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616A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F871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DA59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871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4,0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  <w:r w:rsidR="00C36189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atem kontrolowany ŚDS spełnia konieczne wymagania </w:t>
      </w:r>
      <w:r w:rsidR="00955EE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>w tym zakresie</w:t>
      </w:r>
      <w:r w:rsidR="00955EE1">
        <w:rPr>
          <w:rFonts w:ascii="Times New Roman" w:eastAsia="Calibri" w:hAnsi="Times New Roman" w:cs="Times New Roman"/>
          <w:iCs/>
          <w:sz w:val="24"/>
          <w:szCs w:val="24"/>
        </w:rPr>
        <w:t xml:space="preserve"> i j</w:t>
      </w:r>
      <w:r w:rsidR="00C36189">
        <w:rPr>
          <w:rFonts w:ascii="Times New Roman" w:eastAsia="Calibri" w:hAnsi="Times New Roman" w:cs="Times New Roman"/>
          <w:bCs/>
          <w:iCs/>
          <w:sz w:val="24"/>
          <w:szCs w:val="24"/>
        </w:rPr>
        <w:t>est to zgodn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e</w:t>
      </w:r>
      <w:r w:rsidR="00D41F7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zapisami § 12 ust.1 pkt. 2 w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 w:rsidR="00D41F7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rozporządzenia.</w:t>
      </w:r>
    </w:p>
    <w:p w14:paraId="10D2C191" w14:textId="280D06A5" w:rsidR="00483C1C" w:rsidRPr="00DA592B" w:rsidRDefault="0016067F" w:rsidP="0016067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Następnie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do ośrodka wsparcia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uczęszcza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16A1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typie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F871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871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0,80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atem kontrolowany ŚDS spełnia konieczne wymagania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>w tym zakresie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i j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est to zgodn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e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zapisami § 12 ust.1 pkt. 2 w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rozporządzenia.</w:t>
      </w:r>
      <w:bookmarkEnd w:id="0"/>
    </w:p>
    <w:p w14:paraId="2AE93C5C" w14:textId="6DDA3798" w:rsidR="00F871CA" w:rsidRPr="00AC5145" w:rsidRDefault="00F871CA" w:rsidP="00AC514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uczęszcza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 w:rsidR="008034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3,63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>atem kontrolowana</w:t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>jednostka</w:t>
      </w:r>
      <w:r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spełnia konieczne wymagania w tym zakresie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i j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est to zgodn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e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zapisami § 12 ust.1 pkt. 3 w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955EE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rozporządzenia.</w:t>
      </w:r>
    </w:p>
    <w:p w14:paraId="56ED1460" w14:textId="77777777" w:rsidR="00765F9E" w:rsidRDefault="00765F9E" w:rsidP="00AC5145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142D32" w14:textId="24C1B26F" w:rsidR="0023687D" w:rsidRDefault="0023687D" w:rsidP="00AC514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Reasumując powyższe, </w:t>
      </w:r>
      <w:r w:rsidRPr="00D66E26">
        <w:rPr>
          <w:rFonts w:ascii="Times New Roman" w:eastAsia="Calibri" w:hAnsi="Times New Roman" w:cs="Times New Roman"/>
          <w:bCs/>
          <w:iCs/>
          <w:sz w:val="24"/>
          <w:szCs w:val="24"/>
        </w:rPr>
        <w:t>według stanu na dzień kontrol</w:t>
      </w:r>
      <w:r w:rsidR="00C36189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D41F72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C361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Środowiskowy Dom Samopomocy w </w:t>
      </w:r>
      <w:r w:rsidR="00AC5145">
        <w:rPr>
          <w:rFonts w:ascii="Times New Roman" w:eastAsia="Calibri" w:hAnsi="Times New Roman" w:cs="Times New Roman"/>
          <w:bCs/>
          <w:iCs/>
          <w:sz w:val="24"/>
          <w:szCs w:val="24"/>
        </w:rPr>
        <w:t>Zagórzu</w:t>
      </w:r>
      <w:r w:rsidRPr="00D66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spełnia konieczne wymagania w zakresie zatrudnienia pracowników w obszarze zespołu 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wspierająco–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w poszczególnych typach. </w:t>
      </w:r>
    </w:p>
    <w:p w14:paraId="2561E8C8" w14:textId="6793A14D" w:rsidR="00616A1B" w:rsidRPr="007F27F8" w:rsidRDefault="00616A1B" w:rsidP="007F27F8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str.12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1B16BAE5" w14:textId="4541FD16" w:rsidR="0023687D" w:rsidRPr="00D66E26" w:rsidRDefault="00765F9E" w:rsidP="00765F9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FC30E94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STANDARDY USŁUG ŚWIADCZONYCH PRZEZ DOM.</w:t>
      </w:r>
    </w:p>
    <w:p w14:paraId="791335BB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014256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C1A">
        <w:rPr>
          <w:rFonts w:ascii="Times New Roman" w:eastAsia="Times New Roman" w:hAnsi="Times New Roman" w:cs="Times New Roman"/>
          <w:b/>
          <w:sz w:val="24"/>
          <w:szCs w:val="24"/>
        </w:rPr>
        <w:t>1.Warunki bytowe.</w:t>
      </w:r>
    </w:p>
    <w:p w14:paraId="585AE3BD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DA5CB" w14:textId="3BEDDE76" w:rsidR="004179C9" w:rsidRDefault="008E73E7" w:rsidP="00872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06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ŚDS </w:t>
      </w:r>
      <w:r w:rsidR="00AC5145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położony jest na obrzeżach miasta Zagórz, przy lesie, niedaleko rzeki San, przy ul. Fabrycznej 8.</w:t>
      </w:r>
      <w:r w:rsidR="00417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514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1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lokalizowany jest w </w:t>
      </w:r>
      <w:r w:rsidR="0023687D" w:rsidRPr="008E73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</w:t>
      </w:r>
      <w:r w:rsidR="004179C9">
        <w:rPr>
          <w:rFonts w:ascii="Times New Roman" w:eastAsia="Times New Roman" w:hAnsi="Times New Roman" w:cs="Times New Roman"/>
          <w:sz w:val="24"/>
          <w:szCs w:val="24"/>
          <w:lang w:eastAsia="pl-PL"/>
        </w:rPr>
        <w:t>murowanym</w:t>
      </w:r>
      <w:r w:rsidR="00B1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179C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 dwa poziomy – parter i piętro z klatką schodową oraz z windą, ułatwiającą przemieszczanie się uczestnikom z niepełnosprawnościami. Budynek wyposażony jest również w podjazd dla osób poruszającym się na wózkach inwalidzkich.</w:t>
      </w:r>
    </w:p>
    <w:p w14:paraId="149616E8" w14:textId="259FF425" w:rsidR="002A3524" w:rsidRPr="007F27F8" w:rsidRDefault="00765F9E" w:rsidP="00872A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5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Specjalnie, </w:t>
      </w:r>
      <w:r w:rsidR="00E70F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wejściem głównym do budynku, które bezpośrednio wychodzi na chodnik i ruchliwą ulicę zamontowana jest balustrada ochronna (słupki metalowe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0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łańcuchami)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70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stanowiąca barierę oddzielającą chodnik od pasa jezdni. Jest ona zabezpieczeniem uniemożliwiającym gwałtowne wtargnięcie uczestników na jezdnię.</w:t>
      </w:r>
    </w:p>
    <w:p w14:paraId="5E77FD94" w14:textId="47FC3FBD" w:rsidR="00B456BB" w:rsidRPr="005D75A8" w:rsidRDefault="00765F9E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2A3524">
        <w:rPr>
          <w:rFonts w:ascii="Times New Roman" w:eastAsia="Times New Roman" w:hAnsi="Times New Roman" w:cs="Times New Roman"/>
          <w:sz w:val="24"/>
          <w:szCs w:val="20"/>
          <w:lang w:eastAsia="pl-PL"/>
        </w:rPr>
        <w:t>Całkowita</w:t>
      </w:r>
      <w:r w:rsidR="003457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powierzchnia użytkowa </w:t>
      </w:r>
      <w:r w:rsidR="00E70F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budynku ŚDS </w:t>
      </w:r>
      <w:r w:rsidR="003457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wynosi </w:t>
      </w:r>
      <w:r w:rsidR="00E70F08">
        <w:rPr>
          <w:rFonts w:ascii="Times New Roman" w:eastAsia="Times New Roman" w:hAnsi="Times New Roman" w:cs="Times New Roman"/>
          <w:sz w:val="24"/>
          <w:szCs w:val="20"/>
          <w:lang w:eastAsia="pl-PL"/>
        </w:rPr>
        <w:t>426,9</w:t>
      </w:r>
      <w:r w:rsidR="00364BF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</w:t>
      </w:r>
      <w:r w:rsidR="00364BF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2A352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3457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70F08">
        <w:rPr>
          <w:rFonts w:ascii="Times New Roman" w:eastAsia="Times New Roman" w:hAnsi="Times New Roman" w:cs="Times New Roman"/>
          <w:sz w:val="24"/>
          <w:szCs w:val="20"/>
          <w:lang w:eastAsia="pl-PL"/>
        </w:rPr>
        <w:t>z pominięciem ciągów komunikacyjnych, tj. korytarzy i klatki schodowej wynosi 346,l73 m</w:t>
      </w:r>
      <w:r w:rsidR="00B8611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</w:t>
      </w:r>
      <w:r w:rsidR="005D75A8">
        <w:rPr>
          <w:rFonts w:ascii="Times New Roman" w:eastAsia="Times New Roman" w:hAnsi="Times New Roman" w:cs="Times New Roman"/>
          <w:sz w:val="24"/>
          <w:szCs w:val="20"/>
          <w:lang w:eastAsia="pl-PL"/>
        </w:rPr>
        <w:t>, co daje 9,37 m</w:t>
      </w:r>
      <w:r w:rsidR="005D75A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2 </w:t>
      </w:r>
      <w:r w:rsidR="005D75A8" w:rsidRPr="005D75A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powierzchni użytkowej przypadającej na jednego </w:t>
      </w:r>
      <w:r w:rsidR="005D75A8" w:rsidRPr="005D75A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uczestnika przy liczbie statutowej 37, a przy aktualnej liczbie 42 to 8,25 m</w:t>
      </w:r>
      <w:r w:rsidR="00616A1B"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pl-PL"/>
        </w:rPr>
        <w:t>2</w:t>
      </w:r>
      <w:r w:rsidR="00377AE1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</w:t>
      </w:r>
    </w:p>
    <w:p w14:paraId="180282C9" w14:textId="4AEF1326" w:rsidR="00376F2F" w:rsidRPr="00765F9E" w:rsidRDefault="00B456BB" w:rsidP="00765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</w:t>
      </w:r>
      <w:r w:rsidR="001C50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dostosowany do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potrzeb osób niepełnosprawnych,  posiada podjazd, szerokie drzwi bez progów</w:t>
      </w:r>
      <w:r w:rsidR="00715B4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130 cm i 100 cm</w:t>
      </w:r>
      <w:r w:rsidR="00DD083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C50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umożliwiające swobodne poruszanie się osobom niepełnosprawnym.</w:t>
      </w:r>
      <w:r w:rsidR="00765F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D559B"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Dodatkowo, dla osób niepełnosprawnych wyposażono łazienki i węzły sanitarne w niezbędne pochwyty, poręcze, sanitarny taboret w prysznicu oraz sygnalizację przywoławczą.</w:t>
      </w:r>
    </w:p>
    <w:p w14:paraId="1AEA2730" w14:textId="577C57FA" w:rsidR="0023687D" w:rsidRPr="00EF603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ontrolowany ŚDS, posiada 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23EE280B" w14:textId="77777777" w:rsidR="0023687D" w:rsidRPr="00EF603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Sala ogólna umożliwiająca spotykanie się uczestników zajęć i ich rodzin, </w:t>
      </w:r>
    </w:p>
    <w:p w14:paraId="0282EC0A" w14:textId="243A14A2" w:rsidR="0023687D" w:rsidRPr="00EF60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2) Wielofunkcyjne pomieszczenia do prowadzenia działalności wspierającej, aktywizacyjn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 xml:space="preserve">ej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br/>
        <w:t>i rehabilitacyjnej – jest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>5 pomieszczeń, tj. pracownia komputerowa, sala gimnastyczna, pracownia terapii zajęciowej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-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 xml:space="preserve"> Weranda, pracownia techniczna oraz druga pracownia terapii zajęciowej.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63B751D" w14:textId="0F36DFFF" w:rsidR="005D559B" w:rsidRDefault="0023687D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3) Pokój do indywidualnego poradnictwa psychologicznego</w:t>
      </w:r>
      <w:r w:rsidR="007B2850">
        <w:rPr>
          <w:rFonts w:ascii="Times New Roman" w:eastAsia="Times New Roman" w:hAnsi="Times New Roman" w:cs="Times New Roman"/>
          <w:iCs/>
          <w:sz w:val="24"/>
          <w:szCs w:val="24"/>
        </w:rPr>
        <w:t>, socjalnego, pedagogicznego, logopedycznego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pełniący funkcję pokoju </w:t>
      </w:r>
      <w:proofErr w:type="spellStart"/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wyciszeń</w:t>
      </w:r>
      <w:proofErr w:type="spellEnd"/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033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>mieści się na parterze Domu, z dala od pozostałych pomieszcz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5D559B">
        <w:rPr>
          <w:rFonts w:ascii="Times New Roman" w:eastAsia="Times New Roman" w:hAnsi="Times New Roman" w:cs="Times New Roman"/>
          <w:iCs/>
          <w:sz w:val="24"/>
          <w:szCs w:val="24"/>
        </w:rPr>
        <w:t>ń. Wyposażenie ww. pokoju stanowi wygodna kanapa, duży stół, cztery krzesła, dwie szafy oraz stanowisko komputerowe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t xml:space="preserve">, drabinki do ćwiczeń, wielofunkcyjny stół do ćwiczeń manualnych oraz tablica edukacyjna. Wymalowane ściany 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br/>
        <w:t>w kolorystyce zieleni również sprzyjają zapewnieniu spokoju i bezpieczeństwu przebywających tam uczestników. Dodatkowo, raz w tygodniu prowadzone jest tu poradnictwo psychologiczne.</w:t>
      </w:r>
    </w:p>
    <w:p w14:paraId="2B5B5664" w14:textId="56D2E757" w:rsidR="007B2850" w:rsidRDefault="0023687D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4)  </w:t>
      </w:r>
      <w:r w:rsidR="00EF6033" w:rsidRPr="00EF6033">
        <w:rPr>
          <w:rFonts w:ascii="Times New Roman" w:hAnsi="Times New Roman" w:cs="Times New Roman"/>
          <w:sz w:val="24"/>
          <w:szCs w:val="24"/>
        </w:rPr>
        <w:t>Pracownia kulinarna</w:t>
      </w:r>
      <w:r w:rsidR="004A66EE">
        <w:rPr>
          <w:rFonts w:ascii="Times New Roman" w:hAnsi="Times New Roman" w:cs="Times New Roman"/>
          <w:sz w:val="24"/>
          <w:szCs w:val="24"/>
        </w:rPr>
        <w:t xml:space="preserve"> 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="0058285F">
        <w:rPr>
          <w:rFonts w:ascii="Times New Roman" w:eastAsia="Times New Roman" w:hAnsi="Times New Roman" w:cs="Times New Roman"/>
          <w:iCs/>
          <w:sz w:val="24"/>
          <w:szCs w:val="24"/>
        </w:rPr>
        <w:t xml:space="preserve">z aneksem kuchennym, 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t>wyposażon</w:t>
      </w:r>
      <w:r w:rsidR="0058285F">
        <w:rPr>
          <w:rFonts w:ascii="Times New Roman" w:eastAsia="Times New Roman" w:hAnsi="Times New Roman" w:cs="Times New Roman"/>
          <w:iCs/>
          <w:sz w:val="24"/>
          <w:szCs w:val="24"/>
        </w:rPr>
        <w:t>ym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EF6033" w:rsidRPr="00EF6033">
        <w:rPr>
          <w:rFonts w:ascii="Times New Roman" w:eastAsia="Times New Roman" w:hAnsi="Times New Roman" w:cs="Times New Roman"/>
          <w:iCs/>
          <w:sz w:val="24"/>
          <w:szCs w:val="24"/>
        </w:rPr>
        <w:t>niezbędn</w:t>
      </w:r>
      <w:r w:rsidR="00EF6033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EF6033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urządzeni</w:t>
      </w:r>
      <w:r w:rsidR="00EF6033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58285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EF6033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i sprzęt</w:t>
      </w:r>
      <w:r w:rsidR="00EF6033">
        <w:rPr>
          <w:rFonts w:ascii="Times New Roman" w:eastAsia="Times New Roman" w:hAnsi="Times New Roman" w:cs="Times New Roman"/>
          <w:iCs/>
          <w:sz w:val="24"/>
          <w:szCs w:val="24"/>
        </w:rPr>
        <w:t>y</w:t>
      </w:r>
      <w:r w:rsidR="00EF6033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gospodarstwa domowego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7284E">
        <w:rPr>
          <w:rFonts w:ascii="Times New Roman" w:eastAsia="Times New Roman" w:hAnsi="Times New Roman" w:cs="Times New Roman"/>
          <w:iCs/>
          <w:sz w:val="24"/>
          <w:szCs w:val="24"/>
        </w:rPr>
        <w:t xml:space="preserve"> połączona z jadalnią.</w:t>
      </w:r>
    </w:p>
    <w:p w14:paraId="02A7395E" w14:textId="0E6ACD2B" w:rsidR="007B2850" w:rsidRDefault="007B2850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5) jadalnia – wyposażona w 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>cztery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duże stoły wraz z 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 xml:space="preserve">25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krzesłami, 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>pełniąca również funkcję sali spotkań. N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ie posiada barier a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>rchitektonicznych.</w:t>
      </w:r>
    </w:p>
    <w:p w14:paraId="46BAD940" w14:textId="6250D221" w:rsidR="007B2850" w:rsidRDefault="007B2850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6) Pracownia </w:t>
      </w:r>
      <w:r w:rsidR="000D51A1">
        <w:rPr>
          <w:rFonts w:ascii="Times New Roman" w:eastAsia="Times New Roman" w:hAnsi="Times New Roman" w:cs="Times New Roman"/>
          <w:iCs/>
          <w:sz w:val="24"/>
          <w:szCs w:val="24"/>
        </w:rPr>
        <w:t>komputerowa</w:t>
      </w:r>
      <w:r w:rsidR="00B861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– wyposażona w </w:t>
      </w:r>
      <w:r w:rsidR="00456E3D">
        <w:rPr>
          <w:rFonts w:ascii="Times New Roman" w:eastAsia="Times New Roman" w:hAnsi="Times New Roman" w:cs="Times New Roman"/>
          <w:iCs/>
          <w:sz w:val="24"/>
          <w:szCs w:val="24"/>
        </w:rPr>
        <w:t>3 stanowiska komputerowe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 xml:space="preserve"> z dostępem do </w:t>
      </w:r>
      <w:proofErr w:type="spellStart"/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internetu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 xml:space="preserve">oraz urządzenie wielofunkcyjne, telewizor z dostępem do </w:t>
      </w:r>
      <w:proofErr w:type="spellStart"/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internetu</w:t>
      </w:r>
      <w:proofErr w:type="spellEnd"/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tu też 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szeroki wybór gier planszowych, dydaktycznych, logicznych, puzzle oraz  książki i inne.</w:t>
      </w:r>
    </w:p>
    <w:p w14:paraId="78691F6A" w14:textId="473BF787" w:rsidR="007B2850" w:rsidRDefault="007B2850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7) Pracownia 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gimnastyczna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w której odbywa się terapia ruchowa, wyposażona w sprzęt rehabilitacyjny, materace, ławki gimnastyczne</w:t>
      </w:r>
      <w:r w:rsidR="003D7B5C">
        <w:rPr>
          <w:rFonts w:ascii="Times New Roman" w:eastAsia="Times New Roman" w:hAnsi="Times New Roman" w:cs="Times New Roman"/>
          <w:iCs/>
          <w:sz w:val="24"/>
          <w:szCs w:val="24"/>
        </w:rPr>
        <w:t>, stół bilardowy, stół do tenis</w:t>
      </w:r>
      <w:r w:rsidR="0036579C">
        <w:rPr>
          <w:rFonts w:ascii="Times New Roman" w:eastAsia="Times New Roman" w:hAnsi="Times New Roman" w:cs="Times New Roman"/>
          <w:iCs/>
          <w:sz w:val="24"/>
          <w:szCs w:val="24"/>
        </w:rPr>
        <w:t>a stołowego i inne.</w:t>
      </w:r>
    </w:p>
    <w:p w14:paraId="46D101D1" w14:textId="6CE6315E" w:rsidR="003D7B5C" w:rsidRDefault="007B2850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8)</w:t>
      </w:r>
      <w:r w:rsidR="00DB64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Pracownia </w:t>
      </w:r>
      <w:r w:rsidR="003D7B5C">
        <w:rPr>
          <w:rFonts w:ascii="Times New Roman" w:eastAsia="Times New Roman" w:hAnsi="Times New Roman" w:cs="Times New Roman"/>
          <w:iCs/>
          <w:sz w:val="24"/>
          <w:szCs w:val="24"/>
        </w:rPr>
        <w:t>terapii zajęciowej – Weranda, sala z powodu dużej ilości okien jest bardzo doświetlona,</w:t>
      </w:r>
      <w:r w:rsidR="008B3C6A">
        <w:rPr>
          <w:rFonts w:ascii="Times New Roman" w:eastAsia="Times New Roman" w:hAnsi="Times New Roman" w:cs="Times New Roman"/>
          <w:iCs/>
          <w:sz w:val="24"/>
          <w:szCs w:val="24"/>
        </w:rPr>
        <w:t xml:space="preserve"> wyposażona w </w:t>
      </w:r>
      <w:r w:rsidR="003D7B5C">
        <w:rPr>
          <w:rFonts w:ascii="Times New Roman" w:eastAsia="Times New Roman" w:hAnsi="Times New Roman" w:cs="Times New Roman"/>
          <w:iCs/>
          <w:sz w:val="24"/>
          <w:szCs w:val="24"/>
        </w:rPr>
        <w:t>materiały terapeutyczne i plastyczne, tj. pistolety do kleju, farby akrylowe, blejtramy, sztalugi oraz akcesoria do haftu diamentowego, akcesoria do malowania po numerach. Znajduję się też tutaj stanowisko do szycia wyposażone w maszynę do szycia oraz niezbędne akcesoria krawieckie i inne.</w:t>
      </w:r>
    </w:p>
    <w:p w14:paraId="5600D39D" w14:textId="20EE115A" w:rsidR="003D7B5C" w:rsidRDefault="003D7B5C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9) Pracownia techniczna – sala ta przeznaczona jest 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>do zajęć z treni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ngu umiejętności praktycznych. Jej wyposażenie to: </w:t>
      </w:r>
      <w:r w:rsidR="00A75AF4">
        <w:rPr>
          <w:rFonts w:ascii="Times New Roman" w:eastAsia="Times New Roman" w:hAnsi="Times New Roman" w:cs="Times New Roman"/>
          <w:iCs/>
          <w:sz w:val="24"/>
          <w:szCs w:val="24"/>
        </w:rPr>
        <w:t xml:space="preserve">stół wielofunkcyjny z szufladami (6 stanowisk pracy), </w:t>
      </w:r>
      <w:r w:rsidR="00765F9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A75AF4">
        <w:rPr>
          <w:rFonts w:ascii="Times New Roman" w:eastAsia="Times New Roman" w:hAnsi="Times New Roman" w:cs="Times New Roman"/>
          <w:iCs/>
          <w:sz w:val="24"/>
          <w:szCs w:val="24"/>
        </w:rPr>
        <w:t xml:space="preserve">3 stoły warsztatowe, wiertarki, wkrętarki, szlifierki, imadła, wyrzynarki, </w:t>
      </w:r>
      <w:proofErr w:type="spellStart"/>
      <w:r w:rsidR="00A75AF4">
        <w:rPr>
          <w:rFonts w:ascii="Times New Roman" w:eastAsia="Times New Roman" w:hAnsi="Times New Roman" w:cs="Times New Roman"/>
          <w:iCs/>
          <w:sz w:val="24"/>
          <w:szCs w:val="24"/>
        </w:rPr>
        <w:t>wypalarki</w:t>
      </w:r>
      <w:proofErr w:type="spellEnd"/>
      <w:r w:rsidR="00A75AF4">
        <w:rPr>
          <w:rFonts w:ascii="Times New Roman" w:eastAsia="Times New Roman" w:hAnsi="Times New Roman" w:cs="Times New Roman"/>
          <w:iCs/>
          <w:sz w:val="24"/>
          <w:szCs w:val="24"/>
        </w:rPr>
        <w:t>, zestawy kluczy i inne.</w:t>
      </w:r>
    </w:p>
    <w:p w14:paraId="63BADE2A" w14:textId="778F5711" w:rsidR="00A75AF4" w:rsidRDefault="00A75AF4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10) Pracownia terapii zajęciowej – wyposażona w dwie sofy, stanowisko komputerowe</w:t>
      </w:r>
      <w:r w:rsidR="00765F9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z dostępem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internetu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drukarką wielofunkcyjną oraz telewizorem z dostępem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internetu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wieżę audio oraz materiały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edukacujno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-dydaktyczne.</w:t>
      </w:r>
    </w:p>
    <w:p w14:paraId="0F87915E" w14:textId="71AA158B" w:rsidR="00713E88" w:rsidRDefault="008B3C6A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23687D" w:rsidRPr="00EF60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23687D" w:rsidRPr="00EF60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>Łazienki</w:t>
      </w:r>
      <w:r w:rsidR="00713E8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1B28AE2" w14:textId="77777777" w:rsidR="00616A1B" w:rsidRDefault="00713E88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Dom posiada dwie łazienki. Pierwsza znajduje się na parterze, wyposażona jest w natrysk </w:t>
      </w:r>
      <w:r w:rsidR="00765F9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 zamontowanym taboretem prysznicowym,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wc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 Uchwyty i umywalka zostały przystosowane dla osób niepełnospraw</w:t>
      </w:r>
      <w:r w:rsidR="00765F9E">
        <w:rPr>
          <w:rFonts w:ascii="Times New Roman" w:eastAsia="Times New Roman" w:hAnsi="Times New Roman" w:cs="Times New Roman"/>
          <w:iCs/>
          <w:sz w:val="24"/>
          <w:szCs w:val="24"/>
        </w:rPr>
        <w:t>nych na wózkach inwalidzkich . 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azienka wyposaż</w:t>
      </w:r>
      <w:r w:rsidR="00765F9E">
        <w:rPr>
          <w:rFonts w:ascii="Times New Roman" w:eastAsia="Times New Roman" w:hAnsi="Times New Roman" w:cs="Times New Roman"/>
          <w:iCs/>
          <w:sz w:val="24"/>
          <w:szCs w:val="24"/>
        </w:rPr>
        <w:t xml:space="preserve">ona jest w system przywoławczy.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Druga łazienka znajduje się na piętrze, wyposażona jest w natrysk,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wc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pralkę automatyczną i suszarkę bębnową i inne akcesoria codziennego użytku.</w:t>
      </w:r>
    </w:p>
    <w:p w14:paraId="73A5FE64" w14:textId="7E8439C9" w:rsidR="0023687D" w:rsidRPr="00EF6033" w:rsidRDefault="0023687D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</w:r>
      <w:r w:rsidR="008B3C6A">
        <w:rPr>
          <w:rFonts w:ascii="Times New Roman" w:eastAsia="Times New Roman" w:hAnsi="Times New Roman" w:cs="Times New Roman"/>
          <w:iCs/>
          <w:sz w:val="24"/>
          <w:szCs w:val="24"/>
        </w:rPr>
        <w:t>10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765F9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Toalety </w:t>
      </w:r>
      <w:r w:rsidR="008B3C6A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osobne 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dla kobiet i mężczyzn,</w:t>
      </w:r>
      <w:r w:rsidR="008B3C6A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dla personelu.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616A1B">
        <w:rPr>
          <w:rFonts w:ascii="Times New Roman" w:eastAsia="Calibri" w:hAnsi="Times New Roman" w:cs="Times New Roman"/>
          <w:iCs/>
          <w:sz w:val="24"/>
          <w:szCs w:val="24"/>
        </w:rPr>
        <w:t>W ŚDS znajduje się 7</w:t>
      </w:r>
      <w:r w:rsidR="00713E88">
        <w:rPr>
          <w:rFonts w:ascii="Times New Roman" w:eastAsia="Calibri" w:hAnsi="Times New Roman" w:cs="Times New Roman"/>
          <w:iCs/>
          <w:sz w:val="24"/>
          <w:szCs w:val="24"/>
        </w:rPr>
        <w:t xml:space="preserve"> toalet, w tym 2 toa</w:t>
      </w:r>
      <w:r w:rsidR="00616A1B">
        <w:rPr>
          <w:rFonts w:ascii="Times New Roman" w:eastAsia="Calibri" w:hAnsi="Times New Roman" w:cs="Times New Roman"/>
          <w:iCs/>
          <w:sz w:val="24"/>
          <w:szCs w:val="24"/>
        </w:rPr>
        <w:t>lety dla mężczyzn na parterze, 2 toalety</w:t>
      </w:r>
      <w:r w:rsidR="00713E88">
        <w:rPr>
          <w:rFonts w:ascii="Times New Roman" w:eastAsia="Calibri" w:hAnsi="Times New Roman" w:cs="Times New Roman"/>
          <w:iCs/>
          <w:sz w:val="24"/>
          <w:szCs w:val="24"/>
        </w:rPr>
        <w:t xml:space="preserve"> dla kobiet na parterze i 1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na</w:t>
      </w:r>
      <w:r w:rsidR="00713E88">
        <w:rPr>
          <w:rFonts w:ascii="Times New Roman" w:eastAsia="Calibri" w:hAnsi="Times New Roman" w:cs="Times New Roman"/>
          <w:iCs/>
          <w:sz w:val="24"/>
          <w:szCs w:val="24"/>
        </w:rPr>
        <w:t xml:space="preserve"> piętrze, oraz 2 toalety na piętrze dla personelu (oddzielne dla kobiet</w:t>
      </w:r>
      <w:r w:rsidR="00765F9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13E88">
        <w:rPr>
          <w:rFonts w:ascii="Times New Roman" w:eastAsia="Calibri" w:hAnsi="Times New Roman" w:cs="Times New Roman"/>
          <w:iCs/>
          <w:sz w:val="24"/>
          <w:szCs w:val="24"/>
        </w:rPr>
        <w:t xml:space="preserve"> i mężczyzn).</w:t>
      </w:r>
    </w:p>
    <w:p w14:paraId="421D3C77" w14:textId="1241E709" w:rsidR="0023687D" w:rsidRP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616A1B">
        <w:rPr>
          <w:rFonts w:ascii="Times New Roman" w:hAnsi="Times New Roman" w:cs="Times New Roman"/>
          <w:i/>
          <w:sz w:val="24"/>
          <w:szCs w:val="24"/>
        </w:rPr>
        <w:t>1</w:t>
      </w:r>
      <w:r w:rsidR="00765F9E">
        <w:rPr>
          <w:rFonts w:ascii="Times New Roman" w:hAnsi="Times New Roman" w:cs="Times New Roman"/>
          <w:i/>
          <w:sz w:val="24"/>
          <w:szCs w:val="24"/>
        </w:rPr>
        <w:t>3-</w:t>
      </w:r>
      <w:r w:rsidR="00616A1B">
        <w:rPr>
          <w:rFonts w:ascii="Times New Roman" w:hAnsi="Times New Roman" w:cs="Times New Roman"/>
          <w:i/>
          <w:sz w:val="24"/>
          <w:szCs w:val="24"/>
        </w:rPr>
        <w:t>18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39CAE6E3" w14:textId="77777777" w:rsidR="000C5164" w:rsidRDefault="000C5164" w:rsidP="0023687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7C3047BE" w:rsidR="0023687D" w:rsidRPr="00586FAA" w:rsidRDefault="00765F9E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Kontrolowany ośrodek wsparcia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166360CD" w:rsidR="0023687D" w:rsidRPr="00586FAA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życiowej:</w:t>
      </w:r>
      <w:r w:rsidRPr="00586FA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C4E8A">
        <w:rPr>
          <w:rFonts w:ascii="Times New Roman" w:eastAsia="Calibri" w:hAnsi="Times New Roman" w:cs="Times New Roman"/>
          <w:iCs/>
          <w:sz w:val="24"/>
          <w:szCs w:val="24"/>
        </w:rPr>
        <w:t>trzy pralki automatyczne, suszarkę bębnową, 2 odkurzacze, 3 żelazka, deskę do prasowania, 3 suszarki do włosów, myjkę do okien i inne.</w:t>
      </w:r>
    </w:p>
    <w:p w14:paraId="60E65F23" w14:textId="137F2BC0" w:rsidR="0023687D" w:rsidRDefault="0023687D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2) sprzęt </w:t>
      </w:r>
      <w:r w:rsidR="00EC4E8A">
        <w:rPr>
          <w:rFonts w:ascii="Times New Roman" w:eastAsia="Calibri" w:hAnsi="Times New Roman" w:cs="Times New Roman"/>
          <w:iCs/>
          <w:sz w:val="24"/>
          <w:szCs w:val="24"/>
        </w:rPr>
        <w:t xml:space="preserve">sportowo-rekreacyjny: 2 rowery górskie, kijki </w:t>
      </w:r>
      <w:proofErr w:type="spellStart"/>
      <w:r w:rsidR="00EC4E8A">
        <w:rPr>
          <w:rFonts w:ascii="Times New Roman" w:eastAsia="Calibri" w:hAnsi="Times New Roman" w:cs="Times New Roman"/>
          <w:iCs/>
          <w:sz w:val="24"/>
          <w:szCs w:val="24"/>
        </w:rPr>
        <w:t>Nordic</w:t>
      </w:r>
      <w:proofErr w:type="spellEnd"/>
      <w:r w:rsidR="00EC4E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C4E8A">
        <w:rPr>
          <w:rFonts w:ascii="Times New Roman" w:eastAsia="Calibri" w:hAnsi="Times New Roman" w:cs="Times New Roman"/>
          <w:iCs/>
          <w:sz w:val="24"/>
          <w:szCs w:val="24"/>
        </w:rPr>
        <w:t>Walking</w:t>
      </w:r>
      <w:proofErr w:type="spellEnd"/>
      <w:r w:rsidR="00EC4E8A">
        <w:rPr>
          <w:rFonts w:ascii="Times New Roman" w:eastAsia="Calibri" w:hAnsi="Times New Roman" w:cs="Times New Roman"/>
          <w:iCs/>
          <w:sz w:val="24"/>
          <w:szCs w:val="24"/>
        </w:rPr>
        <w:t xml:space="preserve">, stół do tenisa, stół bilardowy, </w:t>
      </w:r>
      <w:proofErr w:type="spellStart"/>
      <w:r w:rsidR="00EC4E8A">
        <w:rPr>
          <w:rFonts w:ascii="Times New Roman" w:eastAsia="Calibri" w:hAnsi="Times New Roman" w:cs="Times New Roman"/>
          <w:iCs/>
          <w:sz w:val="24"/>
          <w:szCs w:val="24"/>
        </w:rPr>
        <w:t>piłkarzyki</w:t>
      </w:r>
      <w:proofErr w:type="spellEnd"/>
      <w:r w:rsidR="00EC4E8A">
        <w:rPr>
          <w:rFonts w:ascii="Times New Roman" w:eastAsia="Calibri" w:hAnsi="Times New Roman" w:cs="Times New Roman"/>
          <w:iCs/>
          <w:sz w:val="24"/>
          <w:szCs w:val="24"/>
        </w:rPr>
        <w:t>, sprzęt do siatkówki ( siatka, słupki, piłka), drobny sprzęt rekreacyjny, tj. paletki. Ponadto Dom posiada stół</w:t>
      </w:r>
      <w:r w:rsidR="002C357A">
        <w:rPr>
          <w:rFonts w:ascii="Times New Roman" w:eastAsia="Calibri" w:hAnsi="Times New Roman" w:cs="Times New Roman"/>
          <w:iCs/>
          <w:sz w:val="24"/>
          <w:szCs w:val="24"/>
        </w:rPr>
        <w:t xml:space="preserve"> cat</w:t>
      </w:r>
      <w:r w:rsidR="00EC4E8A">
        <w:rPr>
          <w:rFonts w:ascii="Times New Roman" w:eastAsia="Calibri" w:hAnsi="Times New Roman" w:cs="Times New Roman"/>
          <w:iCs/>
          <w:sz w:val="24"/>
          <w:szCs w:val="24"/>
        </w:rPr>
        <w:t xml:space="preserve">eringowy, termosy obiadowe, </w:t>
      </w:r>
      <w:r w:rsidR="002C357A">
        <w:rPr>
          <w:rFonts w:ascii="Times New Roman" w:eastAsia="Calibri" w:hAnsi="Times New Roman" w:cs="Times New Roman"/>
          <w:iCs/>
          <w:sz w:val="24"/>
          <w:szCs w:val="24"/>
        </w:rPr>
        <w:t>2 wózki kelnerskie, ekspres do kawy, kosiarki spalinowe i inne.</w:t>
      </w:r>
    </w:p>
    <w:p w14:paraId="17DF6715" w14:textId="45E406DE" w:rsidR="00035DF4" w:rsidRPr="00F16B52" w:rsidRDefault="00035DF4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3)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ogółem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8 komputerów stacjonarnych, 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>1 laptopa, 3 drukarki, 3 urządzenia wielofunkcyjne, 3 radiomagnetofony, wieżę Panasonic, sprzęt nagłaśniając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>y,  mikrofon, projektor, telefax</w:t>
      </w:r>
      <w:r w:rsidR="00A220E0">
        <w:rPr>
          <w:rFonts w:ascii="Times New Roman" w:eastAsia="Calibri" w:hAnsi="Times New Roman" w:cs="Times New Roman"/>
          <w:iCs/>
          <w:sz w:val="24"/>
          <w:szCs w:val="24"/>
        </w:rPr>
        <w:t>, kserokopiarkę, 3 telewizory smart TV, konsolę x-</w:t>
      </w:r>
      <w:proofErr w:type="spellStart"/>
      <w:r w:rsidR="00A220E0">
        <w:rPr>
          <w:rFonts w:ascii="Times New Roman" w:eastAsia="Calibri" w:hAnsi="Times New Roman" w:cs="Times New Roman"/>
          <w:iCs/>
          <w:sz w:val="24"/>
          <w:szCs w:val="24"/>
        </w:rPr>
        <w:t>box</w:t>
      </w:r>
      <w:proofErr w:type="spellEnd"/>
      <w:r w:rsidR="00A220E0">
        <w:rPr>
          <w:rFonts w:ascii="Times New Roman" w:eastAsia="Calibri" w:hAnsi="Times New Roman" w:cs="Times New Roman"/>
          <w:iCs/>
          <w:sz w:val="24"/>
          <w:szCs w:val="24"/>
        </w:rPr>
        <w:t>, odtwarzac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A220E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220E0">
        <w:rPr>
          <w:rFonts w:ascii="Times New Roman" w:eastAsia="Calibri" w:hAnsi="Times New Roman" w:cs="Times New Roman"/>
          <w:iCs/>
          <w:sz w:val="24"/>
          <w:szCs w:val="24"/>
        </w:rPr>
        <w:t>dvd</w:t>
      </w:r>
      <w:proofErr w:type="spellEnd"/>
      <w:r w:rsidR="00A220E0">
        <w:rPr>
          <w:rFonts w:ascii="Times New Roman" w:eastAsia="Calibri" w:hAnsi="Times New Roman" w:cs="Times New Roman"/>
          <w:iCs/>
          <w:sz w:val="24"/>
          <w:szCs w:val="24"/>
        </w:rPr>
        <w:t>, zestaw karaoke i inne.</w:t>
      </w:r>
    </w:p>
    <w:p w14:paraId="1D28D603" w14:textId="7D476E52" w:rsidR="00211A9E" w:rsidRPr="0023687D" w:rsidRDefault="00211A9E" w:rsidP="00211A9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str.19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6F963CE" w14:textId="77777777" w:rsidR="0023687D" w:rsidRPr="0023687D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876C1BC" w14:textId="77777777" w:rsidR="0023687D" w:rsidRPr="0023687D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EF3125A" w14:textId="3F0108B5" w:rsidR="0023687D" w:rsidRPr="00D41F72" w:rsidRDefault="0023687D" w:rsidP="00D41F72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</w:t>
      </w:r>
      <w:r w:rsidR="004A66EE">
        <w:rPr>
          <w:rFonts w:ascii="Times New Roman" w:eastAsia="Times New Roman" w:hAnsi="Times New Roman" w:cs="Times New Roman"/>
          <w:b/>
          <w:sz w:val="24"/>
          <w:szCs w:val="24"/>
        </w:rPr>
        <w:t>świadczone w ośrodku wsparcia.</w:t>
      </w:r>
    </w:p>
    <w:p w14:paraId="295B3314" w14:textId="0359B1D1" w:rsidR="000C2603" w:rsidRPr="00D41F72" w:rsidRDefault="00D41F72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23687D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0C2603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0C2603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2603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0C26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2603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2603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2603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2603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2603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0C2603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D910BD2" w14:textId="2DD27D0A" w:rsidR="0023687D" w:rsidRP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)  Poradnictwo psychologiczne,</w:t>
      </w:r>
    </w:p>
    <w:p w14:paraId="107F2958" w14:textId="45D1F5DF" w:rsidR="0023687D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0502DA2E" w:rsidR="000C2603" w:rsidRP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zajęcia kulinarne, </w:t>
      </w:r>
      <w:r w:rsidR="00A220E0">
        <w:rPr>
          <w:rFonts w:ascii="Times New Roman" w:eastAsia="Calibri" w:hAnsi="Times New Roman" w:cs="Times New Roman"/>
          <w:bCs/>
          <w:sz w:val="24"/>
          <w:szCs w:val="24"/>
        </w:rPr>
        <w:t>zajęcia sportowe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>,  plastyczne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, terapia ruchem, turystyka i rekreacja i inne. </w:t>
      </w:r>
    </w:p>
    <w:p w14:paraId="32F43DBA" w14:textId="2DB99CA9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z uczestników jednostki. </w:t>
      </w:r>
    </w:p>
    <w:p w14:paraId="58AC5904" w14:textId="734C81E6" w:rsidR="0023687D" w:rsidRPr="00211A9E" w:rsidRDefault="0023687D" w:rsidP="0023687D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211A9E">
        <w:rPr>
          <w:rFonts w:ascii="Times New Roman" w:hAnsi="Times New Roman" w:cs="Times New Roman"/>
          <w:i/>
          <w:sz w:val="24"/>
          <w:szCs w:val="24"/>
        </w:rPr>
        <w:t>20-27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33A904AF" w14:textId="6EB042A1" w:rsidR="0023687D" w:rsidRPr="0023687D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4BBBB1D" w14:textId="59203A75" w:rsidR="007728F5" w:rsidRDefault="00211A9E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23687D" w:rsidRPr="00613DFC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 wypowiedzi Kierownika wynika, że wszystkie zaplanowane zajęcia  są realizowane, </w:t>
      </w:r>
      <w:r w:rsidR="0023687D" w:rsidRPr="00613DFC">
        <w:rPr>
          <w:rFonts w:ascii="Times New Roman" w:eastAsia="Times New Roman" w:hAnsi="Times New Roman"/>
          <w:iCs/>
          <w:sz w:val="24"/>
          <w:szCs w:val="24"/>
          <w:lang w:eastAsia="pl-PL"/>
        </w:rPr>
        <w:br/>
        <w:t xml:space="preserve">w miarę możliwości zdrowotnych poszczególnych uczestników w danym czasie.     </w:t>
      </w:r>
    </w:p>
    <w:p w14:paraId="274B2568" w14:textId="2207B16D" w:rsidR="007728F5" w:rsidRDefault="007728F5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ŚDS posiada również szeroką ofertę zajęć skierowanych do osób z niepełnosprawnością sprzężoną </w:t>
      </w:r>
      <w:r w:rsidR="00211A9E">
        <w:rPr>
          <w:rFonts w:ascii="Times New Roman" w:eastAsia="Times New Roman" w:hAnsi="Times New Roman"/>
          <w:iCs/>
          <w:sz w:val="24"/>
          <w:szCs w:val="24"/>
          <w:lang w:eastAsia="pl-PL"/>
        </w:rPr>
        <w:t>lub spectrum autyzmu.  Ww.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oferta opisana jest w aktach kontroli.</w:t>
      </w:r>
    </w:p>
    <w:p w14:paraId="41324E19" w14:textId="382F3F73" w:rsidR="007728F5" w:rsidRPr="007728F5" w:rsidRDefault="007728F5" w:rsidP="007728F5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211A9E">
        <w:rPr>
          <w:rFonts w:ascii="Times New Roman" w:hAnsi="Times New Roman" w:cs="Times New Roman"/>
          <w:i/>
          <w:sz w:val="24"/>
          <w:szCs w:val="24"/>
        </w:rPr>
        <w:t>str.28</w:t>
      </w:r>
      <w:r w:rsidRPr="00211A9E">
        <w:rPr>
          <w:rFonts w:ascii="Times New Roman" w:hAnsi="Times New Roman" w:cs="Times New Roman"/>
          <w:i/>
          <w:sz w:val="24"/>
          <w:szCs w:val="24"/>
        </w:rPr>
        <w:t>-</w:t>
      </w:r>
      <w:r w:rsidR="00211A9E">
        <w:rPr>
          <w:rFonts w:ascii="Times New Roman" w:hAnsi="Times New Roman" w:cs="Times New Roman"/>
          <w:i/>
          <w:sz w:val="24"/>
          <w:szCs w:val="24"/>
        </w:rPr>
        <w:t>33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76258157" w14:textId="71F2122D" w:rsidR="0023687D" w:rsidRPr="00613DFC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7DFE9A8" w14:textId="1C2E7339" w:rsidR="0023687D" w:rsidRPr="00613DF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613DFC">
        <w:rPr>
          <w:rStyle w:val="alb-s"/>
          <w:iCs/>
        </w:rPr>
        <w:t>w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0BD48C53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211A9E">
        <w:rPr>
          <w:rFonts w:ascii="Times New Roman" w:hAnsi="Times New Roman" w:cs="Times New Roman"/>
          <w:i/>
          <w:sz w:val="24"/>
          <w:szCs w:val="24"/>
        </w:rPr>
        <w:t>34-39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259A8E8" w14:textId="4B1E9CB8" w:rsidR="0023687D" w:rsidRPr="00613DFC" w:rsidRDefault="00D41F72" w:rsidP="0023687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ahoma"/>
          <w:b/>
          <w:bCs/>
          <w:iCs/>
          <w:kern w:val="3"/>
          <w:sz w:val="24"/>
          <w:szCs w:val="24"/>
          <w:lang w:eastAsia="pl-PL"/>
        </w:rPr>
      </w:pPr>
      <w:r>
        <w:rPr>
          <w:rFonts w:ascii="Times New Roman" w:eastAsia="Arial Unicode MS" w:hAnsi="Times New Roman" w:cs="Tahoma"/>
          <w:b/>
          <w:bCs/>
          <w:iCs/>
          <w:kern w:val="3"/>
          <w:sz w:val="24"/>
          <w:szCs w:val="24"/>
          <w:lang w:eastAsia="pl-PL"/>
        </w:rPr>
        <w:t>3</w:t>
      </w:r>
      <w:r w:rsidR="0023687D" w:rsidRPr="00613DFC">
        <w:rPr>
          <w:rFonts w:ascii="Times New Roman" w:eastAsia="Arial Unicode MS" w:hAnsi="Times New Roman" w:cs="Tahoma"/>
          <w:b/>
          <w:bCs/>
          <w:iCs/>
          <w:kern w:val="3"/>
          <w:sz w:val="24"/>
          <w:szCs w:val="24"/>
          <w:lang w:eastAsia="pl-PL"/>
        </w:rPr>
        <w:t>. Usługi świadczone w okresie pandemii.</w:t>
      </w:r>
    </w:p>
    <w:p w14:paraId="620A594B" w14:textId="7417F0A4" w:rsidR="0023687D" w:rsidRPr="003A79C3" w:rsidRDefault="00211A9E" w:rsidP="003A79C3">
      <w:pPr>
        <w:spacing w:before="10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ab/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Z przekazanych danych przez </w:t>
      </w:r>
      <w:r w:rsidR="002C04A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>Dyrektora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 jednostki wynika, że w ŚDS 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br/>
        <w:t>opracowano metody postępowania w oparciu o rekomendacje Ministerstwa Rodziny i Polityki Społecznej</w:t>
      </w:r>
      <w:r w:rsidR="004A66E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>,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 jak i Ministerstwa Zdrowia</w:t>
      </w:r>
      <w:r w:rsidR="001340C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>.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 </w:t>
      </w:r>
      <w:r w:rsidR="001340C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>Procedury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 wdrożono w życie, w tym. m.in.: 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lastRenderedPageBreak/>
        <w:t xml:space="preserve">prowadzenie stałego kontaktu i rozmów wspierających, edukacyjnych w związku </w:t>
      </w:r>
      <w:r w:rsidR="001340C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br/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>z zagrożeniem Covid-19 (</w:t>
      </w:r>
      <w:r w:rsidR="001340CA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najczęściej były to 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>rozmowy telefoniczne</w:t>
      </w:r>
      <w:r w:rsidR="00493C7D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 oraz z wykorzystaniem mediów społecznościowych</w:t>
      </w:r>
      <w:r w:rsidR="0023687D" w:rsidRPr="003A79C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pl-PL"/>
        </w:rPr>
        <w:t xml:space="preserve">), </w:t>
      </w:r>
      <w:r w:rsidR="0023687D" w:rsidRPr="003A79C3">
        <w:rPr>
          <w:rFonts w:ascii="Times New Roman" w:hAnsi="Times New Roman" w:cs="Times New Roman"/>
          <w:iCs/>
          <w:sz w:val="24"/>
          <w:szCs w:val="24"/>
        </w:rPr>
        <w:t>rozpoznawanie sytuacji zdrowotnej i bytowej uczestników, prowadzenie stałego kontaktu z rodzinami i bliskimi uczestników, wyciszanie emocji związanych z sytuacją epidemiczną w kraju, z poczuciem zagrożenia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="0023687D" w:rsidRPr="003A79C3">
        <w:rPr>
          <w:rFonts w:ascii="Times New Roman" w:hAnsi="Times New Roman" w:cs="Times New Roman"/>
          <w:iCs/>
          <w:sz w:val="24"/>
          <w:szCs w:val="24"/>
        </w:rPr>
        <w:t xml:space="preserve"> czy przymusowym pozostawaniem </w:t>
      </w:r>
      <w:r w:rsidR="003A79C3" w:rsidRPr="003A79C3">
        <w:rPr>
          <w:rFonts w:ascii="Times New Roman" w:hAnsi="Times New Roman" w:cs="Times New Roman"/>
          <w:iCs/>
          <w:sz w:val="24"/>
          <w:szCs w:val="24"/>
        </w:rPr>
        <w:t xml:space="preserve"> danej osoby/osób </w:t>
      </w:r>
      <w:r w:rsidR="0023687D" w:rsidRPr="003A79C3">
        <w:rPr>
          <w:rFonts w:ascii="Times New Roman" w:hAnsi="Times New Roman" w:cs="Times New Roman"/>
          <w:iCs/>
          <w:sz w:val="24"/>
          <w:szCs w:val="24"/>
        </w:rPr>
        <w:t>w izolacji.</w:t>
      </w:r>
      <w:r w:rsidR="00DB7A9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63B987FB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5FA29EF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7FEE" w14:textId="77777777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4D10BB61" w14:textId="77777777" w:rsidR="0023687D" w:rsidRPr="003A79C3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jednostki potwierdzili, że prowadzone zajęcia są realizowane zgodnie z wyżej opisanym  sposobem. Nie wnosili żadnych uwag co do jakości świadczonych usług.   </w:t>
      </w:r>
    </w:p>
    <w:p w14:paraId="3CD60856" w14:textId="77777777" w:rsidR="0023687D" w:rsidRP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0AA6A7" w14:textId="6375E1D2" w:rsidR="0023687D" w:rsidRPr="007647D1" w:rsidRDefault="004A66E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V.  DOKUMENTACJA W ŚDS.</w:t>
      </w:r>
    </w:p>
    <w:p w14:paraId="05A84597" w14:textId="5531FA36" w:rsidR="0023687D" w:rsidRPr="00D66E26" w:rsidRDefault="0023687D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>Zagórzu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będących członkami zespołu wspierająco-aktywizującego </w:t>
      </w:r>
      <w:r w:rsidRPr="00D66E26">
        <w:rPr>
          <w:rFonts w:ascii="Times New Roman" w:hAnsi="Times New Roman" w:cs="Times New Roman"/>
          <w:iCs/>
          <w:sz w:val="24"/>
          <w:szCs w:val="24"/>
        </w:rPr>
        <w:lastRenderedPageBreak/>
        <w:t>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5577AF06" w:rsidR="0023687D" w:rsidRPr="00180473" w:rsidRDefault="00211A9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  dokumentacja indywidualna poszczególnych uczestników jednostki, stanowi dokumentację wewnętrzną Domu i nie była dotychczas udostępniana osobom niepowołanym. </w:t>
      </w:r>
    </w:p>
    <w:p w14:paraId="6A050AC4" w14:textId="6B82654D" w:rsidR="00E856DE" w:rsidRPr="00E856DE" w:rsidRDefault="0023687D" w:rsidP="00613DF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Należy dodać, że dla każdego z uczestników kontrolowanej jednostki prowadzone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są Indywidualne Plany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posiada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>danego uczestnika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54ED4D12" w14:textId="05A78064" w:rsidR="00613DFC" w:rsidRPr="00BF3FED" w:rsidRDefault="00211A9E" w:rsidP="00BF3FED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informacji od </w:t>
      </w:r>
      <w:r w:rsidR="00493C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Dyrektora jednostki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wynika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również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że plan</w:t>
      </w:r>
      <w:r w:rsidR="00161D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y te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161D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są r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ealizowane w miarę możliwości. Z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darzają się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jednak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sytuacje, że plan ulega zmianie z uwagi na zmienne, a są to najczęściej zdarzenia losowe czy choroby. </w:t>
      </w: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EB7AE4" w14:textId="77777777" w:rsidR="0023687D" w:rsidRPr="00161DB1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66405934" w14:textId="77777777" w:rsidR="00161DB1" w:rsidRPr="00D66E26" w:rsidRDefault="00161DB1" w:rsidP="00161DB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D6334D" w14:textId="1C8FFFDA" w:rsidR="0023687D" w:rsidRPr="00D66E26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w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Zagórzu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 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2F39E92" w14:textId="77777777" w:rsidR="00613DFC" w:rsidRPr="0023687D" w:rsidRDefault="00613DFC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DC9BBE" w14:textId="69F8F34F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lastRenderedPageBreak/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25B362F4" w14:textId="77777777" w:rsidR="00180473" w:rsidRPr="0023687D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28A18F" w14:textId="5DF98786" w:rsidR="00A35AF3" w:rsidRPr="009C2AF4" w:rsidRDefault="00493C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 2022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1F30">
        <w:rPr>
          <w:rFonts w:ascii="Times New Roman" w:eastAsia="Times New Roman" w:hAnsi="Times New Roman" w:cs="Times New Roman"/>
          <w:sz w:val="24"/>
          <w:szCs w:val="24"/>
          <w:u w:val="single"/>
        </w:rPr>
        <w:t>Kwiecień – 2022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  <w:u w:val="single"/>
        </w:rPr>
        <w:t>Maj – 2022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5882C723" w14:textId="48D10761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12.01. - 16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08.04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E77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09.05.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1E697A" w14:textId="47839756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24.01. - 21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11.04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10.05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E77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1260B" w14:textId="5FE7B2DA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25.01. - 19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12.04. - 26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11.05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DD3ABA" w14:textId="3E3D2D13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13.04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12.05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33 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22DD65" w14:textId="4BF6F8B6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14.04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15DEA8CD" w:rsidR="001402E8" w:rsidRPr="001402E8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2022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7"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31C47">
        <w:rPr>
          <w:rFonts w:ascii="Times New Roman" w:eastAsia="Times New Roman" w:hAnsi="Times New Roman" w:cs="Times New Roman"/>
          <w:sz w:val="24"/>
          <w:szCs w:val="24"/>
          <w:u w:val="single"/>
        </w:rPr>
        <w:t>Maj 2023</w:t>
      </w:r>
      <w:r w:rsidR="00140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621D75A" w14:textId="4A3A3F0C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09.01.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15.05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0B4F96ED" w14:textId="5CA5078B" w:rsidR="0023687D" w:rsidRPr="009C2AF4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23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10.01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16.05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7DA3811E" w14:textId="23894D37" w:rsidR="001402E8" w:rsidRPr="009C2AF4" w:rsidRDefault="00041F30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11.01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17.05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23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F426A7" w14:textId="722603F8" w:rsidR="001402E8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32 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12.01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18.05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230F52CF" w14:textId="77777777" w:rsidR="00997DD8" w:rsidRDefault="00041F3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30.06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23 osoby.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13.01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27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19.05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.–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FDA0" w14:textId="1DE8A73E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0DE29BC" w14:textId="34AB43AC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340A4C8B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76203210" w14:textId="77777777" w:rsidR="0023687D" w:rsidRPr="0023687D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CB02A8B" w14:textId="77777777" w:rsidR="00997DD8" w:rsidRDefault="00997DD8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D5CFAD3" w14:textId="77777777" w:rsidR="00997DD8" w:rsidRDefault="00997DD8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1662F8E7" w:rsidR="0023687D" w:rsidRPr="00D66E26" w:rsidRDefault="00DD0833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2022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D31C47">
        <w:rPr>
          <w:rFonts w:ascii="Times New Roman" w:eastAsia="Times New Roman" w:hAnsi="Times New Roman" w:cs="Times New Roman"/>
          <w:bCs/>
          <w:iCs/>
          <w:sz w:val="24"/>
          <w:szCs w:val="24"/>
        </w:rPr>
        <w:t>Dyrektora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0751BB5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VI.   KWALIFIKACJE OSÓB ŚWIADCZĄCYCH USŁUGI.</w:t>
      </w:r>
    </w:p>
    <w:p w14:paraId="43FB8648" w14:textId="77777777" w:rsidR="00DD0833" w:rsidRPr="00D66E26" w:rsidRDefault="00DD083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1EFADF5" w14:textId="7C1B4D0C" w:rsidR="0023687D" w:rsidRPr="007647D1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1. Na stanowisku </w:t>
      </w:r>
      <w:r w:rsidR="00D31C47">
        <w:rPr>
          <w:rFonts w:ascii="Times New Roman" w:eastAsia="Times New Roman" w:hAnsi="Times New Roman" w:cs="Times New Roman"/>
          <w:iCs/>
          <w:sz w:val="24"/>
          <w:szCs w:val="24"/>
        </w:rPr>
        <w:t xml:space="preserve">Dyrektora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w </w:t>
      </w:r>
      <w:r w:rsidR="00D31C47">
        <w:rPr>
          <w:rFonts w:ascii="Times New Roman" w:eastAsia="Times New Roman" w:hAnsi="Times New Roman" w:cs="Times New Roman"/>
          <w:iCs/>
          <w:sz w:val="24"/>
          <w:szCs w:val="24"/>
        </w:rPr>
        <w:t>Zagórzu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7647D1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od 1 st</w:t>
      </w:r>
      <w:r w:rsidR="007647D1">
        <w:rPr>
          <w:rFonts w:ascii="Times New Roman" w:eastAsia="Times New Roman" w:hAnsi="Times New Roman" w:cs="Times New Roman"/>
          <w:iCs/>
          <w:sz w:val="24"/>
          <w:szCs w:val="24"/>
        </w:rPr>
        <w:t>ycznia</w:t>
      </w:r>
      <w:r w:rsidR="00D31C47">
        <w:rPr>
          <w:rFonts w:ascii="Times New Roman" w:eastAsia="Times New Roman" w:hAnsi="Times New Roman" w:cs="Times New Roman"/>
          <w:iCs/>
          <w:sz w:val="24"/>
          <w:szCs w:val="24"/>
        </w:rPr>
        <w:t xml:space="preserve"> 2022</w:t>
      </w:r>
      <w:r w:rsidR="00DB650D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D31C47">
        <w:rPr>
          <w:rFonts w:ascii="Times New Roman" w:eastAsia="Times New Roman" w:hAnsi="Times New Roman" w:cs="Times New Roman"/>
          <w:iCs/>
          <w:sz w:val="24"/>
          <w:szCs w:val="24"/>
        </w:rPr>
        <w:t>13.06.2023</w:t>
      </w:r>
      <w:r w:rsidR="007647D1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Osoba zajmująca to stanowisko, posiada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>
        <w:rPr>
          <w:rFonts w:ascii="Times New Roman" w:eastAsia="Calibri" w:hAnsi="Times New Roman" w:cs="Times New Roman"/>
          <w:iCs/>
          <w:sz w:val="24"/>
          <w:szCs w:val="24"/>
        </w:rPr>
        <w:t xml:space="preserve">wyższe – kierunek </w:t>
      </w:r>
      <w:r w:rsidR="00D31C47">
        <w:rPr>
          <w:rFonts w:ascii="Times New Roman" w:eastAsia="Calibri" w:hAnsi="Times New Roman" w:cs="Times New Roman"/>
          <w:iCs/>
          <w:sz w:val="24"/>
          <w:szCs w:val="24"/>
        </w:rPr>
        <w:t xml:space="preserve">Pedagogika specjalna 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 xml:space="preserve">(studia </w:t>
      </w:r>
      <w:r w:rsidR="00DB650D">
        <w:rPr>
          <w:rFonts w:ascii="Times New Roman" w:eastAsia="Calibri" w:hAnsi="Times New Roman" w:cs="Times New Roman"/>
          <w:iCs/>
          <w:sz w:val="24"/>
          <w:szCs w:val="24"/>
        </w:rPr>
        <w:t xml:space="preserve">pięcioletnie, tytuł magistra na </w:t>
      </w:r>
      <w:r w:rsidR="00877140">
        <w:rPr>
          <w:rFonts w:ascii="Times New Roman" w:eastAsia="Calibri" w:hAnsi="Times New Roman" w:cs="Times New Roman"/>
          <w:iCs/>
          <w:sz w:val="24"/>
          <w:szCs w:val="24"/>
        </w:rPr>
        <w:t>UMCS w Lublinie</w:t>
      </w:r>
      <w:r w:rsidR="007647D1">
        <w:rPr>
          <w:rFonts w:ascii="Times New Roman" w:eastAsia="Calibri" w:hAnsi="Times New Roman" w:cs="Times New Roman"/>
          <w:iCs/>
          <w:sz w:val="24"/>
          <w:szCs w:val="24"/>
        </w:rPr>
        <w:t xml:space="preserve">),  </w:t>
      </w:r>
      <w:r w:rsidRPr="007647D1">
        <w:rPr>
          <w:rFonts w:ascii="Times New Roman" w:eastAsia="Calibri" w:hAnsi="Times New Roman" w:cs="Times New Roman"/>
          <w:bCs/>
          <w:iCs/>
          <w:sz w:val="24"/>
          <w:szCs w:val="24"/>
        </w:rPr>
        <w:t>dyplom Podyplom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>owego Studium z Organizacji</w:t>
      </w:r>
      <w:r w:rsidRPr="007647D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Społecznej (</w:t>
      </w:r>
      <w:r w:rsidR="00877140">
        <w:rPr>
          <w:rFonts w:ascii="Times New Roman" w:eastAsia="Calibri" w:hAnsi="Times New Roman" w:cs="Times New Roman"/>
          <w:bCs/>
          <w:iCs/>
          <w:sz w:val="24"/>
          <w:szCs w:val="24"/>
        </w:rPr>
        <w:t>UMCS w  Lublinie), studia podyplomowe o kierunku Logopedia (Akademia Pedagogiczna w Krakowie).</w:t>
      </w:r>
    </w:p>
    <w:p w14:paraId="72F166C5" w14:textId="488CDB16" w:rsidR="0023687D" w:rsidRPr="00D66E26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proofErr w:type="spellStart"/>
      <w:r w:rsidR="00DD0833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.</w:t>
      </w:r>
      <w:proofErr w:type="spellEnd"/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z zaburzeniami psychicznymi </w:t>
      </w:r>
      <w:r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877140">
        <w:rPr>
          <w:rFonts w:ascii="Times New Roman" w:eastAsia="Calibri" w:hAnsi="Times New Roman" w:cs="Times New Roman"/>
          <w:bCs/>
          <w:iCs/>
          <w:sz w:val="24"/>
          <w:szCs w:val="24"/>
        </w:rPr>
        <w:t>22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lat</w:t>
      </w:r>
      <w:r w:rsidR="00877140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tut. ŚDS).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Jest to zgodne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z treścią zapisów zawartych w art.122 ust.1 ustawy o pomocy społecznej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rozporządzenia o środowiskowych domach samopomocy. </w:t>
      </w:r>
    </w:p>
    <w:p w14:paraId="32007A72" w14:textId="77777777" w:rsidR="0023687D" w:rsidRPr="0023687D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662A06" w14:textId="77777777" w:rsidR="0023687D" w:rsidRPr="00B356FC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6FC">
        <w:rPr>
          <w:rFonts w:ascii="Times New Roman" w:eastAsia="Calibri" w:hAnsi="Times New Roman" w:cs="Times New Roman"/>
          <w:sz w:val="24"/>
          <w:szCs w:val="24"/>
        </w:rPr>
        <w:t xml:space="preserve">2.   W kontrolowanym ŚDS, zatrudnieni są  pracownicy na nw. stanowiskach: </w:t>
      </w:r>
    </w:p>
    <w:p w14:paraId="5E858BCD" w14:textId="50550702" w:rsidR="0023687D" w:rsidRPr="00B356FC" w:rsidRDefault="00877140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Dyrektor</w:t>
      </w:r>
      <w:r w:rsidR="00B356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Starszy terapeuta, czterech terapeutów, terapeuta zajęciowy, dwóch opiekunów, pielęgniarka.</w:t>
      </w:r>
      <w:r w:rsidR="0023687D" w:rsidRPr="00B356FC">
        <w:rPr>
          <w:rFonts w:ascii="Times New Roman" w:eastAsia="Calibri" w:hAnsi="Times New Roman" w:cs="Times New Roman"/>
          <w:sz w:val="24"/>
          <w:szCs w:val="24"/>
        </w:rPr>
        <w:t xml:space="preserve"> Szczegółowe dane zawarto w aktach kontroli.  </w:t>
      </w:r>
    </w:p>
    <w:p w14:paraId="0E4B1530" w14:textId="49D78AC7" w:rsidR="0023687D" w:rsidRPr="005432A1" w:rsidRDefault="0023687D" w:rsidP="005432A1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E7C8D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str.40-46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27DD5299" w14:textId="0AF83C8F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23687D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D31EDC7" w14:textId="31FCBBD8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dwóch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pracowników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tj. pielęgniarka i terapeuta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wykonujący te zadania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zakresu umiejętności kształtowania motywacji do akceptowanych przez społeczeństwo zachowań, kształtowania nawyków celowej aktywności oraz prowadzenia treningów zachowań społecznych. </w:t>
      </w:r>
    </w:p>
    <w:p w14:paraId="26B0B3B5" w14:textId="132F4F6E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DE7C8D">
        <w:rPr>
          <w:rFonts w:ascii="Times New Roman" w:hAnsi="Times New Roman" w:cs="Times New Roman"/>
          <w:i/>
          <w:sz w:val="24"/>
          <w:szCs w:val="24"/>
        </w:rPr>
        <w:t>str.47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DE7C8D">
        <w:rPr>
          <w:rFonts w:ascii="Times New Roman" w:hAnsi="Times New Roman" w:cs="Times New Roman"/>
          <w:i/>
          <w:sz w:val="24"/>
          <w:szCs w:val="24"/>
        </w:rPr>
        <w:t>48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3708B5E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uczestniczyli raz na 6 miesięcy w szkoleniach i zajęciach w zakresie tematycznym wynikających ze zgłoszonych potrzeb, związanych z funkcjonowaniem jednostki. </w:t>
      </w:r>
    </w:p>
    <w:p w14:paraId="2F83B013" w14:textId="0D7E76EB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DE7C8D">
        <w:rPr>
          <w:rFonts w:ascii="Times New Roman" w:eastAsia="Times New Roman" w:hAnsi="Times New Roman" w:cs="Times New Roman"/>
          <w:i/>
          <w:sz w:val="24"/>
          <w:szCs w:val="24"/>
        </w:rPr>
        <w:t>49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986FC69" w14:textId="77777777" w:rsidR="0058216F" w:rsidRPr="00252226" w:rsidRDefault="005821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1707625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537E3E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1DAE2D77" w14:textId="77777777" w:rsidR="00FC6857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9F01A4E" w14:textId="77777777" w:rsidR="00FC6857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 jednostki podlegającej kontroli może odmówić podpisania protokołu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>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5D846D95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Pani </w:t>
      </w:r>
      <w:r w:rsidR="00252226">
        <w:rPr>
          <w:rFonts w:ascii="Times New Roman" w:eastAsia="Times New Roman" w:hAnsi="Times New Roman" w:cs="Times New Roman"/>
          <w:sz w:val="24"/>
          <w:szCs w:val="24"/>
        </w:rPr>
        <w:t>Joanna Leszczyńska-</w:t>
      </w:r>
      <w:proofErr w:type="spellStart"/>
      <w:r w:rsidR="00252226">
        <w:rPr>
          <w:rFonts w:ascii="Times New Roman" w:eastAsia="Times New Roman" w:hAnsi="Times New Roman" w:cs="Times New Roman"/>
          <w:sz w:val="24"/>
          <w:szCs w:val="24"/>
        </w:rPr>
        <w:t>Skubel</w:t>
      </w:r>
      <w:proofErr w:type="spellEnd"/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52226"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 </w:t>
      </w:r>
      <w:r w:rsidR="00252226">
        <w:rPr>
          <w:rFonts w:ascii="Times New Roman" w:eastAsia="Times New Roman" w:hAnsi="Times New Roman" w:cs="Times New Roman"/>
          <w:sz w:val="24"/>
          <w:szCs w:val="24"/>
        </w:rPr>
        <w:t>Zagórzu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50DB3625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345E77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28EC035" w14:textId="77D9622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345E77">
        <w:rPr>
          <w:rFonts w:ascii="Times New Roman" w:eastAsia="Times New Roman" w:hAnsi="Times New Roman" w:cs="Times New Roman"/>
          <w:sz w:val="24"/>
          <w:szCs w:val="24"/>
          <w:lang w:eastAsia="pl-PL"/>
        </w:rPr>
        <w:t>23.06.2023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19708D6B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0695A" w14:textId="6345C5E2" w:rsidR="0023687D" w:rsidRPr="00A27BE7" w:rsidRDefault="0023687D" w:rsidP="00A27BE7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27BE7"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A27BE7"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312FEBF1" w14:textId="0382C5EE" w:rsidR="005432A1" w:rsidRPr="00A27BE7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7BE7" w:rsidRPr="00A27BE7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Kotowicz - Czudec</w:t>
      </w:r>
      <w:r w:rsidRPr="00A27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DD0833" w:rsidRPr="00A27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A27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AEBA0B" w14:textId="77777777" w:rsidR="005432A1" w:rsidRDefault="005432A1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3F451" w14:textId="77777777" w:rsidR="005432A1" w:rsidRDefault="005432A1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835E" w14:textId="77777777" w:rsidR="005432A1" w:rsidRDefault="005432A1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0A93D" w14:textId="167B3BB8" w:rsidR="0023687D" w:rsidRPr="00DD0833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46DBA" w14:textId="50991800" w:rsidR="00A27BE7" w:rsidRDefault="00A27BE7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Joanna Leszczyńska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Skubel</w:t>
      </w:r>
      <w:proofErr w:type="spellEnd"/>
    </w:p>
    <w:p w14:paraId="69075E03" w14:textId="68A66A53" w:rsidR="00DD0833" w:rsidRDefault="00A27BE7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30.06.2023 r.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7011E6A4" w14:textId="59030609" w:rsidR="00B85A6F" w:rsidRPr="00376F2F" w:rsidRDefault="00DD0833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(Imię i </w:t>
      </w:r>
      <w:r w:rsidR="00376F2F">
        <w:rPr>
          <w:rFonts w:ascii="Times New Roman" w:eastAsia="Times New Roman" w:hAnsi="Times New Roman" w:cs="Times New Roman"/>
          <w:sz w:val="24"/>
          <w:szCs w:val="24"/>
        </w:rPr>
        <w:t>nazwisko, data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podpisania protokołu)</w:t>
      </w:r>
    </w:p>
    <w:sectPr w:rsidR="00B85A6F" w:rsidRPr="00376F2F" w:rsidSect="00F956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9AA89" w14:textId="77777777" w:rsidR="002B019B" w:rsidRDefault="002B019B">
      <w:pPr>
        <w:spacing w:after="0" w:line="240" w:lineRule="auto"/>
      </w:pPr>
      <w:r>
        <w:separator/>
      </w:r>
    </w:p>
  </w:endnote>
  <w:endnote w:type="continuationSeparator" w:id="0">
    <w:p w14:paraId="066C986D" w14:textId="77777777" w:rsidR="002B019B" w:rsidRDefault="002B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EndPr/>
    <w:sdtContent>
      <w:p w14:paraId="4766D242" w14:textId="2167F9A6" w:rsidR="00041F30" w:rsidRPr="008E02C5" w:rsidRDefault="00041F30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041F30" w:rsidRPr="008E02C5" w:rsidRDefault="00041F30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59A3F0DD" w:rsidR="00041F30" w:rsidRPr="008E02C5" w:rsidRDefault="00345E77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431.4.2.2023</w:t>
        </w:r>
        <w:r w:rsidR="00041F30"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269ED5BE" w:rsidR="00041F30" w:rsidRPr="008E02C5" w:rsidRDefault="00041F30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02C5">
          <w:rPr>
            <w:rFonts w:ascii="Times New Roman" w:hAnsi="Times New Roman" w:cs="Times New Roman"/>
            <w:sz w:val="20"/>
            <w:szCs w:val="20"/>
          </w:rPr>
          <w:tab/>
        </w:r>
        <w:r w:rsidRPr="008E02C5">
          <w:rPr>
            <w:rFonts w:ascii="Times New Roman" w:hAnsi="Times New Roman" w:cs="Times New Roman"/>
            <w:sz w:val="20"/>
            <w:szCs w:val="20"/>
          </w:rPr>
          <w:tab/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7BE7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45E77">
          <w:rPr>
            <w:rFonts w:ascii="Times New Roman" w:hAnsi="Times New Roman" w:cs="Times New Roman"/>
            <w:sz w:val="20"/>
            <w:szCs w:val="20"/>
          </w:rPr>
          <w:t xml:space="preserve"> z 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BA23F" w14:textId="77777777" w:rsidR="002B019B" w:rsidRDefault="002B019B">
      <w:pPr>
        <w:spacing w:after="0" w:line="240" w:lineRule="auto"/>
      </w:pPr>
      <w:r>
        <w:separator/>
      </w:r>
    </w:p>
  </w:footnote>
  <w:footnote w:type="continuationSeparator" w:id="0">
    <w:p w14:paraId="3716535A" w14:textId="77777777" w:rsidR="002B019B" w:rsidRDefault="002B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D"/>
    <w:rsid w:val="00012E12"/>
    <w:rsid w:val="0003493E"/>
    <w:rsid w:val="00035DF4"/>
    <w:rsid w:val="00041F30"/>
    <w:rsid w:val="000423A7"/>
    <w:rsid w:val="0005796B"/>
    <w:rsid w:val="000A3915"/>
    <w:rsid w:val="000C2603"/>
    <w:rsid w:val="000C5164"/>
    <w:rsid w:val="000D51A1"/>
    <w:rsid w:val="000F1DD3"/>
    <w:rsid w:val="00101292"/>
    <w:rsid w:val="001340CA"/>
    <w:rsid w:val="0013533C"/>
    <w:rsid w:val="001402E8"/>
    <w:rsid w:val="00151A99"/>
    <w:rsid w:val="0016067F"/>
    <w:rsid w:val="00161DB1"/>
    <w:rsid w:val="00180473"/>
    <w:rsid w:val="001C5003"/>
    <w:rsid w:val="001D2C1A"/>
    <w:rsid w:val="001F4CF6"/>
    <w:rsid w:val="002054F3"/>
    <w:rsid w:val="00211A9E"/>
    <w:rsid w:val="0023490C"/>
    <w:rsid w:val="0023687D"/>
    <w:rsid w:val="00252226"/>
    <w:rsid w:val="002553ED"/>
    <w:rsid w:val="0027284E"/>
    <w:rsid w:val="0029537D"/>
    <w:rsid w:val="00297091"/>
    <w:rsid w:val="002A3524"/>
    <w:rsid w:val="002A5990"/>
    <w:rsid w:val="002B019B"/>
    <w:rsid w:val="002B31B0"/>
    <w:rsid w:val="002B5D94"/>
    <w:rsid w:val="002B5E61"/>
    <w:rsid w:val="002C04AB"/>
    <w:rsid w:val="002C357A"/>
    <w:rsid w:val="002D1B8A"/>
    <w:rsid w:val="00345712"/>
    <w:rsid w:val="00345E77"/>
    <w:rsid w:val="00364BF7"/>
    <w:rsid w:val="0036579C"/>
    <w:rsid w:val="00376F2F"/>
    <w:rsid w:val="00377AE1"/>
    <w:rsid w:val="003A79C3"/>
    <w:rsid w:val="003B43F6"/>
    <w:rsid w:val="003D2AC8"/>
    <w:rsid w:val="003D7B5C"/>
    <w:rsid w:val="00415E6A"/>
    <w:rsid w:val="004179C9"/>
    <w:rsid w:val="00456E3D"/>
    <w:rsid w:val="00474130"/>
    <w:rsid w:val="004801C4"/>
    <w:rsid w:val="00483C1C"/>
    <w:rsid w:val="0049377D"/>
    <w:rsid w:val="00493C7D"/>
    <w:rsid w:val="004A66EE"/>
    <w:rsid w:val="004B7519"/>
    <w:rsid w:val="004E5E68"/>
    <w:rsid w:val="004E64C0"/>
    <w:rsid w:val="004F0103"/>
    <w:rsid w:val="005166C4"/>
    <w:rsid w:val="00522441"/>
    <w:rsid w:val="00531A26"/>
    <w:rsid w:val="0053275E"/>
    <w:rsid w:val="005432A1"/>
    <w:rsid w:val="00544C5B"/>
    <w:rsid w:val="00572070"/>
    <w:rsid w:val="0057279D"/>
    <w:rsid w:val="0058216F"/>
    <w:rsid w:val="0058285F"/>
    <w:rsid w:val="00584C42"/>
    <w:rsid w:val="00586FAA"/>
    <w:rsid w:val="005B4087"/>
    <w:rsid w:val="005D476B"/>
    <w:rsid w:val="005D559B"/>
    <w:rsid w:val="005D75A8"/>
    <w:rsid w:val="005F41BA"/>
    <w:rsid w:val="005F48A0"/>
    <w:rsid w:val="0061276D"/>
    <w:rsid w:val="00613613"/>
    <w:rsid w:val="00613DFC"/>
    <w:rsid w:val="00616A1B"/>
    <w:rsid w:val="00666E3E"/>
    <w:rsid w:val="006801BE"/>
    <w:rsid w:val="006A17D2"/>
    <w:rsid w:val="006A24C3"/>
    <w:rsid w:val="006B34A2"/>
    <w:rsid w:val="006C6052"/>
    <w:rsid w:val="006D657B"/>
    <w:rsid w:val="00713E88"/>
    <w:rsid w:val="00714134"/>
    <w:rsid w:val="00715B49"/>
    <w:rsid w:val="00727A27"/>
    <w:rsid w:val="007625EF"/>
    <w:rsid w:val="00763C44"/>
    <w:rsid w:val="007647D1"/>
    <w:rsid w:val="00765F9E"/>
    <w:rsid w:val="00772339"/>
    <w:rsid w:val="007728F5"/>
    <w:rsid w:val="007A398D"/>
    <w:rsid w:val="007B2850"/>
    <w:rsid w:val="007F27F8"/>
    <w:rsid w:val="007F33D7"/>
    <w:rsid w:val="0080342B"/>
    <w:rsid w:val="00805A29"/>
    <w:rsid w:val="00817E15"/>
    <w:rsid w:val="008205BE"/>
    <w:rsid w:val="00852241"/>
    <w:rsid w:val="0085293A"/>
    <w:rsid w:val="00872A0D"/>
    <w:rsid w:val="00875C4A"/>
    <w:rsid w:val="00877140"/>
    <w:rsid w:val="008B3C6A"/>
    <w:rsid w:val="008E02C5"/>
    <w:rsid w:val="008E73E7"/>
    <w:rsid w:val="009351B6"/>
    <w:rsid w:val="009357B0"/>
    <w:rsid w:val="00955EE1"/>
    <w:rsid w:val="009561A8"/>
    <w:rsid w:val="0096181D"/>
    <w:rsid w:val="0097686B"/>
    <w:rsid w:val="00984118"/>
    <w:rsid w:val="00997DD8"/>
    <w:rsid w:val="009A1FD2"/>
    <w:rsid w:val="009C20C1"/>
    <w:rsid w:val="009C2AF4"/>
    <w:rsid w:val="009D35AD"/>
    <w:rsid w:val="009E0547"/>
    <w:rsid w:val="009E5C21"/>
    <w:rsid w:val="009F0434"/>
    <w:rsid w:val="00A06AD4"/>
    <w:rsid w:val="00A220E0"/>
    <w:rsid w:val="00A2553D"/>
    <w:rsid w:val="00A2699A"/>
    <w:rsid w:val="00A27BE7"/>
    <w:rsid w:val="00A35AF3"/>
    <w:rsid w:val="00A4284E"/>
    <w:rsid w:val="00A53DD4"/>
    <w:rsid w:val="00A75AF4"/>
    <w:rsid w:val="00A77F9B"/>
    <w:rsid w:val="00A82F12"/>
    <w:rsid w:val="00A97570"/>
    <w:rsid w:val="00AA04A4"/>
    <w:rsid w:val="00AA3DAB"/>
    <w:rsid w:val="00AA3E66"/>
    <w:rsid w:val="00AA6024"/>
    <w:rsid w:val="00AB4EEF"/>
    <w:rsid w:val="00AC5145"/>
    <w:rsid w:val="00B01E15"/>
    <w:rsid w:val="00B036AE"/>
    <w:rsid w:val="00B1192D"/>
    <w:rsid w:val="00B120F3"/>
    <w:rsid w:val="00B356FC"/>
    <w:rsid w:val="00B41BBF"/>
    <w:rsid w:val="00B456BB"/>
    <w:rsid w:val="00B540C5"/>
    <w:rsid w:val="00B85A6F"/>
    <w:rsid w:val="00B86112"/>
    <w:rsid w:val="00BA5708"/>
    <w:rsid w:val="00BA5D71"/>
    <w:rsid w:val="00BD4228"/>
    <w:rsid w:val="00BF3FED"/>
    <w:rsid w:val="00BF7D65"/>
    <w:rsid w:val="00C07EE2"/>
    <w:rsid w:val="00C344E4"/>
    <w:rsid w:val="00C36189"/>
    <w:rsid w:val="00C443BD"/>
    <w:rsid w:val="00C46CA2"/>
    <w:rsid w:val="00C56630"/>
    <w:rsid w:val="00C60908"/>
    <w:rsid w:val="00C746C0"/>
    <w:rsid w:val="00CA25A7"/>
    <w:rsid w:val="00CB067B"/>
    <w:rsid w:val="00CC72A9"/>
    <w:rsid w:val="00CD505F"/>
    <w:rsid w:val="00CE4C84"/>
    <w:rsid w:val="00D031C8"/>
    <w:rsid w:val="00D0731E"/>
    <w:rsid w:val="00D20728"/>
    <w:rsid w:val="00D31C47"/>
    <w:rsid w:val="00D41F72"/>
    <w:rsid w:val="00D6447F"/>
    <w:rsid w:val="00D66E26"/>
    <w:rsid w:val="00D82472"/>
    <w:rsid w:val="00DA592B"/>
    <w:rsid w:val="00DB6475"/>
    <w:rsid w:val="00DB650D"/>
    <w:rsid w:val="00DB7A90"/>
    <w:rsid w:val="00DD0833"/>
    <w:rsid w:val="00DD1C7A"/>
    <w:rsid w:val="00DE7C8D"/>
    <w:rsid w:val="00DF751B"/>
    <w:rsid w:val="00E10B79"/>
    <w:rsid w:val="00E10D5F"/>
    <w:rsid w:val="00E22238"/>
    <w:rsid w:val="00E70F08"/>
    <w:rsid w:val="00E7472D"/>
    <w:rsid w:val="00E856DE"/>
    <w:rsid w:val="00E8781E"/>
    <w:rsid w:val="00EB69F7"/>
    <w:rsid w:val="00EC0CE6"/>
    <w:rsid w:val="00EC4E8A"/>
    <w:rsid w:val="00ED22C6"/>
    <w:rsid w:val="00ED2EE6"/>
    <w:rsid w:val="00ED424B"/>
    <w:rsid w:val="00EF6033"/>
    <w:rsid w:val="00F12F68"/>
    <w:rsid w:val="00F13F57"/>
    <w:rsid w:val="00F16B52"/>
    <w:rsid w:val="00F55E84"/>
    <w:rsid w:val="00F871CA"/>
    <w:rsid w:val="00F93732"/>
    <w:rsid w:val="00F95644"/>
    <w:rsid w:val="00FA0AFB"/>
    <w:rsid w:val="00FC0A85"/>
    <w:rsid w:val="00FC6857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62FC-7993-4760-BC37-D5BC1FF8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4429</Words>
  <Characters>26575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2023-06-22T11:22:00Z</cp:lastPrinted>
  <dcterms:created xsi:type="dcterms:W3CDTF">2024-02-01T11:12:00Z</dcterms:created>
  <dcterms:modified xsi:type="dcterms:W3CDTF">2024-02-01T11:18:00Z</dcterms:modified>
</cp:coreProperties>
</file>