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743B5" w14:textId="5684A347" w:rsidR="00D20397" w:rsidRPr="00D20397" w:rsidRDefault="00D20397" w:rsidP="0012067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Pr="00D203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74AAE9BB" w14:textId="58984F3C" w:rsidR="00894725" w:rsidRPr="00D20397" w:rsidRDefault="00D20397" w:rsidP="00D2039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3036-7.262.1</w:t>
      </w:r>
      <w:r w:rsidR="00BA54D5">
        <w:rPr>
          <w:rFonts w:ascii="Times New Roman" w:eastAsia="Times New Roman" w:hAnsi="Times New Roman"/>
          <w:bCs/>
          <w:sz w:val="24"/>
          <w:szCs w:val="24"/>
          <w:lang w:eastAsia="pl-PL"/>
        </w:rPr>
        <w:t>88</w:t>
      </w: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.202</w:t>
      </w:r>
      <w:r w:rsidR="0012067F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</w:p>
    <w:p w14:paraId="0CE2C726" w14:textId="77777777" w:rsidR="00D20397" w:rsidRDefault="00D20397" w:rsidP="00D2039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2FEC7CE" w14:textId="77777777" w:rsidR="00D20397" w:rsidRPr="00894725" w:rsidRDefault="00D20397" w:rsidP="00D2039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D5A1B2" w14:textId="77777777" w:rsidR="00894725" w:rsidRPr="00894725" w:rsidRDefault="00894725" w:rsidP="0089472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2DA8FFC2" w14:textId="77777777" w:rsidR="00894725" w:rsidRPr="00894725" w:rsidRDefault="00894725" w:rsidP="0089472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47688400" w14:textId="77777777" w:rsidR="00894725" w:rsidRPr="00894725" w:rsidRDefault="00894725" w:rsidP="0089472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0F9CDBA1" w14:textId="77777777" w:rsidR="00894725" w:rsidRPr="00894725" w:rsidRDefault="00894725" w:rsidP="00894725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0FA26AFC" w14:textId="77777777" w:rsidR="00894725" w:rsidRPr="00894725" w:rsidRDefault="00894725" w:rsidP="00894725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64EF0190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401BDE1C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24A820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</w:t>
      </w:r>
    </w:p>
    <w:p w14:paraId="01527FD6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FEEEA9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</w:t>
      </w:r>
    </w:p>
    <w:p w14:paraId="5316B2E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D9D6E8" w14:textId="6624998B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telefonu....................................adres email</w:t>
      </w:r>
      <w:r w:rsidR="00BA54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</w:t>
      </w:r>
    </w:p>
    <w:p w14:paraId="48164258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FC0F6D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.......................................................</w:t>
      </w:r>
    </w:p>
    <w:p w14:paraId="18E879D4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967A7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0CE49613" w14:textId="77777777" w:rsidR="00894725" w:rsidRPr="00894725" w:rsidRDefault="00894725" w:rsidP="0089472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</w:t>
      </w:r>
    </w:p>
    <w:p w14:paraId="385E19E4" w14:textId="77777777" w:rsidR="00894725" w:rsidRPr="00894725" w:rsidRDefault="00894725" w:rsidP="0089472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0D14022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A2EF66" w14:textId="77777777" w:rsidR="00894725" w:rsidRPr="00894725" w:rsidRDefault="00894725" w:rsidP="0089472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2CC71178" w14:textId="6FBC029A" w:rsidR="00894725" w:rsidRPr="00894725" w:rsidRDefault="00894725" w:rsidP="00894725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ogłoszenie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do złożenia oferty w postępowaniu o udzielenie zamówienia publicznego </w:t>
      </w:r>
      <w:r w:rsidRPr="00894725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nie przekracza kwoty 130 000 zł  na: 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</w:t>
      </w:r>
      <w:r w:rsidR="00BA54D5" w:rsidRPr="00BA54D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Świadczenie w 2024 roku usługi pomocy techniczn</w:t>
      </w:r>
      <w:r w:rsidR="003B097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ej</w:t>
      </w:r>
      <w:r w:rsidR="00BA54D5" w:rsidRPr="00BA54D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przy sekcji zwłok wykonywanych na terenie Uniwersyteckiego Szpitala Klinicznego im. Fryderyka Chopina w Rzeszowie  ul. Szopena 2, 35-055 Rzeszów, na zlecenie Prokuratury Okręgowej w Rzeszowie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89472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realizowaną w terminie od 01.01.202</w:t>
      </w:r>
      <w:r w:rsidR="00DB051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914E5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6BF5F445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1044215" w14:textId="36AAEB62" w:rsidR="00DB051E" w:rsidRDefault="00DB051E" w:rsidP="00DB051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Oferujemy realizację przedmiotu zamówienia zgodnie z wymogami zawartymi </w:t>
      </w:r>
      <w:r w:rsidR="00662136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                                 </w:t>
      </w: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>Ogłoszeniu</w:t>
      </w: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za cenę:………………………………………………zł brutto </w:t>
      </w:r>
    </w:p>
    <w:p w14:paraId="13BE5103" w14:textId="45102884" w:rsidR="00DB051E" w:rsidRDefault="00DB051E" w:rsidP="00DB051E">
      <w:pPr>
        <w:widowControl w:val="0"/>
        <w:autoSpaceDE w:val="0"/>
        <w:autoSpaceDN w:val="0"/>
        <w:adjustRightInd w:val="0"/>
        <w:spacing w:line="360" w:lineRule="auto"/>
        <w:ind w:left="34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>(słownie ......................................................................................................... złotych brutto)</w:t>
      </w:r>
    </w:p>
    <w:p w14:paraId="17EF346F" w14:textId="75EBDAF5" w:rsidR="00BA54D5" w:rsidRPr="00DB051E" w:rsidRDefault="00BA54D5" w:rsidP="00DB051E">
      <w:pPr>
        <w:widowControl w:val="0"/>
        <w:autoSpaceDE w:val="0"/>
        <w:autoSpaceDN w:val="0"/>
        <w:adjustRightInd w:val="0"/>
        <w:spacing w:line="360" w:lineRule="auto"/>
        <w:ind w:left="34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Wynikającą z kalkulacji: 2</w:t>
      </w:r>
      <w:r w:rsidR="00111C3E">
        <w:rPr>
          <w:rFonts w:ascii="Times New Roman" w:eastAsia="Times New Roman" w:hAnsi="Times New Roman" w:cs="Arial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>0 (szacowana liczba usług) x cena 1 usługi = łączna cena brutto</w:t>
      </w:r>
    </w:p>
    <w:p w14:paraId="5CBCF16B" w14:textId="77777777" w:rsidR="00DB051E" w:rsidRPr="00894725" w:rsidRDefault="00DB051E" w:rsidP="0012067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CC67F2" w14:textId="22B3C482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Oferujemy wykonanie zam</w:t>
      </w:r>
      <w:r w:rsidR="00ED6658">
        <w:rPr>
          <w:rFonts w:ascii="Times New Roman" w:eastAsia="Times New Roman" w:hAnsi="Times New Roman"/>
          <w:sz w:val="24"/>
          <w:szCs w:val="24"/>
          <w:lang w:eastAsia="pl-PL"/>
        </w:rPr>
        <w:t>ówienia w terminie od 01.01.202</w:t>
      </w:r>
      <w:r w:rsidR="0012067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ED6658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914E5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61BC8E12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14:paraId="19A33C9B" w14:textId="5989C74B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ogłoszeniem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nie wnosimy do niego zastrzeżeń oraz zdobyliśmy wszystkie informacje niezbędne do przygotowania oferty.</w:t>
      </w:r>
    </w:p>
    <w:p w14:paraId="2658C7A6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</w:t>
      </w:r>
    </w:p>
    <w:p w14:paraId="36EFEDC4" w14:textId="15AF6982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oferowany przez nas spełnia wszystkie wymogi określone przez Zamawiającego w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ogłoszeniu.</w:t>
      </w:r>
    </w:p>
    <w:p w14:paraId="2D815677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dokumenty załączone do oferty opisują stan prawny i faktyczny, aktualny na dzień składania oferty. </w:t>
      </w:r>
    </w:p>
    <w:p w14:paraId="55DEDA09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 z treścią zaproszenia i uznajemy się za związanych określonymi w nim postanowieniami. Zobowiązujemy się w przypadku wyboru naszej oferty, do zawarcia umowy na ww. warunkach, w miejscu i terminie wyznaczonym przez Zamawiającego.</w:t>
      </w:r>
    </w:p>
    <w:p w14:paraId="615F7E0F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14:paraId="2773E9C8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DC5973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t>*  - należy wykreślić jeżeli wykonawca nie  przekazuje danych osobowych innych niż bezpośrednio jego  dotyczących lub zachodzi wyłączenie stosowania obowiązku informacyjnego, stosownie do art. 13 ust.4 lub art.14 ust.5 RODO .</w:t>
      </w:r>
    </w:p>
    <w:p w14:paraId="346068AB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19C446E" w14:textId="5AFF841C" w:rsidR="00894725" w:rsidRDefault="00894725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</w:t>
      </w:r>
    </w:p>
    <w:p w14:paraId="177C1A04" w14:textId="77777777" w:rsidR="00A16E01" w:rsidRPr="00894725" w:rsidRDefault="00A16E01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5DEBF7" w14:textId="77777777" w:rsid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6F4ADD" w14:textId="77777777" w:rsidR="00D20397" w:rsidRDefault="00D20397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324F9A" w14:textId="77777777" w:rsidR="00894725" w:rsidRPr="00894725" w:rsidRDefault="00894725" w:rsidP="00894725">
      <w:pPr>
        <w:widowControl w:val="0"/>
        <w:tabs>
          <w:tab w:val="left" w:pos="720"/>
        </w:tabs>
        <w:suppressAutoHyphens/>
        <w:spacing w:after="120" w:line="1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………………………………………………………</w:t>
      </w:r>
    </w:p>
    <w:p w14:paraId="6F249DEF" w14:textId="77777777" w:rsidR="00894725" w:rsidRDefault="00894725" w:rsidP="00894725">
      <w:pPr>
        <w:widowControl w:val="0"/>
        <w:tabs>
          <w:tab w:val="left" w:pos="720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(data i podpis Wykonawcy)</w:t>
      </w:r>
    </w:p>
    <w:p w14:paraId="4E677DB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BF40DBD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BE20DF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ACDEE4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134830E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E283C1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C650F6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BF2BC84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9D724B3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92E6459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28DDBF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B032EBB" w14:textId="48078DDE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4DA5AEF" w14:textId="27DF622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FC48DFD" w14:textId="7288025E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6CFB9B8" w14:textId="4A14C580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9E98A6E" w14:textId="2F706A04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69FDCF2" w14:textId="3DEBD9F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C15154C" w14:textId="6FDECC2A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14B5301" w14:textId="51BC2EFE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B63BA1D" w14:textId="7BE7BD54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45734B5" w14:textId="208DBA87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8399E69" w14:textId="557F2C6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AD6B0C1" w14:textId="694786F8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811D466" w14:textId="5F0E3401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EEDFA62" w14:textId="4AAB4A48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84D8D57" w14:textId="42340CA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1D58E5F" w14:textId="58C3C57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97ABF0A" w14:textId="24FFE2E9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7B0DD4A" w14:textId="27260ECA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A1229FB" w14:textId="25E170C8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4B06007" w14:textId="0D60CF4D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5FD7FE2" w14:textId="791FE2CE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74CF3A4" w14:textId="3E2BCFB1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1CB8F78" w14:textId="694BC416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AAE6380" w14:textId="2F2BE15E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93F8242" w14:textId="77777777" w:rsidR="00BA54D5" w:rsidRDefault="00BA54D5" w:rsidP="0012067F">
      <w:pPr>
        <w:suppressAutoHyphens/>
        <w:rPr>
          <w:rFonts w:ascii="Times New Roman" w:hAnsi="Times New Roman"/>
          <w:b/>
          <w:bCs/>
          <w:sz w:val="24"/>
          <w:szCs w:val="24"/>
        </w:rPr>
      </w:pPr>
    </w:p>
    <w:p w14:paraId="6446B6A6" w14:textId="4A7518A6" w:rsidR="0012067F" w:rsidRPr="000130EA" w:rsidRDefault="0012067F" w:rsidP="0012067F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>
        <w:rPr>
          <w:rFonts w:ascii="Times New Roman" w:hAnsi="Times New Roman"/>
          <w:b/>
          <w:bCs/>
          <w:sz w:val="24"/>
          <w:szCs w:val="24"/>
        </w:rPr>
        <w:t xml:space="preserve"> 2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07D9DF31" w14:textId="14424251" w:rsidR="0012067F" w:rsidRPr="00D9194F" w:rsidRDefault="0012067F" w:rsidP="0012067F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6E4F32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BA54D5">
        <w:rPr>
          <w:rFonts w:ascii="Times New Roman" w:hAnsi="Times New Roman"/>
          <w:bCs/>
          <w:sz w:val="24"/>
          <w:szCs w:val="24"/>
          <w:lang w:eastAsia="pl-PL"/>
        </w:rPr>
        <w:t>88</w:t>
      </w:r>
      <w:r w:rsidRPr="006E4F32">
        <w:rPr>
          <w:rFonts w:ascii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4C5408F5" w14:textId="77777777" w:rsidR="0012067F" w:rsidRDefault="0012067F" w:rsidP="0012067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4EE874A5" w14:textId="77777777" w:rsidR="0012067F" w:rsidRDefault="0012067F" w:rsidP="0012067F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6CFCF62" w14:textId="77777777" w:rsidR="0012067F" w:rsidRDefault="0012067F" w:rsidP="0012067F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2D53BC98" w14:textId="77777777" w:rsidR="0012067F" w:rsidRPr="00706BE7" w:rsidRDefault="0012067F" w:rsidP="0012067F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0076CC78" w14:textId="77777777" w:rsidR="0012067F" w:rsidRPr="00706BE7" w:rsidRDefault="0012067F" w:rsidP="0012067F">
      <w:pPr>
        <w:rPr>
          <w:rFonts w:ascii="Times New Roman" w:hAnsi="Times New Roman"/>
          <w:bCs/>
          <w:sz w:val="24"/>
          <w:szCs w:val="24"/>
        </w:rPr>
      </w:pPr>
    </w:p>
    <w:p w14:paraId="688EC260" w14:textId="77777777" w:rsidR="0012067F" w:rsidRDefault="0012067F" w:rsidP="0012067F">
      <w:pPr>
        <w:jc w:val="both"/>
        <w:rPr>
          <w:rFonts w:ascii="Times New Roman" w:hAnsi="Times New Roman"/>
          <w:b/>
          <w:sz w:val="24"/>
          <w:szCs w:val="24"/>
        </w:rPr>
      </w:pPr>
    </w:p>
    <w:p w14:paraId="47C3D237" w14:textId="77777777" w:rsidR="0012067F" w:rsidRPr="00706BE7" w:rsidRDefault="0012067F" w:rsidP="0012067F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3E645827" w14:textId="77777777" w:rsidR="0012067F" w:rsidRDefault="0012067F" w:rsidP="0012067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2A96B7A5" w14:textId="77777777" w:rsidR="0012067F" w:rsidRDefault="0012067F" w:rsidP="0012067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731008DC" w14:textId="77777777" w:rsidR="0012067F" w:rsidRPr="00B5673E" w:rsidRDefault="0012067F" w:rsidP="0012067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930CA8B" w14:textId="77777777" w:rsidR="0012067F" w:rsidRDefault="0012067F" w:rsidP="0012067F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6FD7229D" w14:textId="77777777" w:rsidR="0012067F" w:rsidRDefault="0012067F" w:rsidP="0012067F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2B57E55C" w14:textId="77777777" w:rsidR="0012067F" w:rsidRPr="00706BE7" w:rsidRDefault="0012067F" w:rsidP="0012067F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6606CBDE" w14:textId="77777777" w:rsidR="0012067F" w:rsidRDefault="0012067F" w:rsidP="0012067F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2DC7EE7F" w14:textId="77777777" w:rsidR="0012067F" w:rsidRDefault="0012067F" w:rsidP="0012067F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6A1558B9" w14:textId="77777777" w:rsidR="0012067F" w:rsidRDefault="0012067F" w:rsidP="0012067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FF9A233" w14:textId="77777777" w:rsidR="0012067F" w:rsidRDefault="0012067F" w:rsidP="001206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6D05512" w14:textId="77777777" w:rsidR="0012067F" w:rsidRDefault="0012067F" w:rsidP="0012067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715C6582" w14:textId="77777777" w:rsidR="0012067F" w:rsidRPr="00706BE7" w:rsidRDefault="0012067F" w:rsidP="0012067F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00AF217E" w14:textId="77777777" w:rsidR="0012067F" w:rsidRPr="00706BE7" w:rsidRDefault="0012067F" w:rsidP="0012067F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9A49C97" w14:textId="77777777" w:rsidR="0012067F" w:rsidRPr="00706BE7" w:rsidRDefault="0012067F" w:rsidP="0012067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B182114" w14:textId="77777777" w:rsidR="0012067F" w:rsidRPr="003A06B5" w:rsidRDefault="0012067F" w:rsidP="0012067F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7B9C181" w14:textId="77777777" w:rsidR="0012067F" w:rsidRPr="003A06B5" w:rsidRDefault="0012067F" w:rsidP="0012067F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C411F0B" w14:textId="77777777" w:rsidR="0012067F" w:rsidRPr="003A06B5" w:rsidRDefault="0012067F" w:rsidP="0012067F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950D723" w14:textId="77777777" w:rsidR="0012067F" w:rsidRPr="001C5889" w:rsidRDefault="0012067F" w:rsidP="0012067F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5D5A5A84" w14:textId="503E83E1" w:rsidR="0012067F" w:rsidRPr="001C5889" w:rsidRDefault="0012067F" w:rsidP="0012067F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BA54D5" w:rsidRPr="00BA54D5">
        <w:rPr>
          <w:rFonts w:ascii="Times New Roman" w:hAnsi="Times New Roman"/>
          <w:b/>
          <w:sz w:val="24"/>
          <w:szCs w:val="24"/>
        </w:rPr>
        <w:t>Świadczenie w 2024 roku usługi pomocy techniczn</w:t>
      </w:r>
      <w:r w:rsidR="003B097C">
        <w:rPr>
          <w:rFonts w:ascii="Times New Roman" w:hAnsi="Times New Roman"/>
          <w:b/>
          <w:sz w:val="24"/>
          <w:szCs w:val="24"/>
        </w:rPr>
        <w:t>ej</w:t>
      </w:r>
      <w:r w:rsidR="00BA54D5" w:rsidRPr="00BA54D5">
        <w:rPr>
          <w:rFonts w:ascii="Times New Roman" w:hAnsi="Times New Roman"/>
          <w:b/>
          <w:sz w:val="24"/>
          <w:szCs w:val="24"/>
        </w:rPr>
        <w:t xml:space="preserve"> przy sekcji zwłok wykonywanych na terenie </w:t>
      </w:r>
      <w:bookmarkStart w:id="0" w:name="_Hlk153446281"/>
      <w:r w:rsidR="00BA54D5" w:rsidRPr="00BA54D5">
        <w:rPr>
          <w:rFonts w:ascii="Times New Roman" w:hAnsi="Times New Roman"/>
          <w:b/>
          <w:sz w:val="24"/>
          <w:szCs w:val="24"/>
        </w:rPr>
        <w:t xml:space="preserve">Uniwersyteckiego Szpitala Klinicznego im. Fryderyka Chopina w Rzeszowie  </w:t>
      </w:r>
      <w:bookmarkEnd w:id="0"/>
      <w:r w:rsidR="00BA54D5" w:rsidRPr="00BA54D5">
        <w:rPr>
          <w:rFonts w:ascii="Times New Roman" w:hAnsi="Times New Roman"/>
          <w:b/>
          <w:sz w:val="24"/>
          <w:szCs w:val="24"/>
        </w:rPr>
        <w:t>ul. Szopena 2, 35-055 Rzeszów, na zlecenie Prokuratury Okręgowej w Rzeszowie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E4F5D01" w14:textId="77777777" w:rsidR="0012067F" w:rsidRPr="001C5889" w:rsidRDefault="0012067F" w:rsidP="0012067F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AFF482" w14:textId="77777777" w:rsidR="0012067F" w:rsidRPr="001C5889" w:rsidRDefault="0012067F" w:rsidP="0012067F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7A4416E2" w14:textId="77777777" w:rsidR="0012067F" w:rsidRPr="001C5889" w:rsidRDefault="0012067F" w:rsidP="0012067F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1.Oświadczam, że nie podlegam wykluczeniu z postępowania na podstawie art.108 ust.1 ustawy </w:t>
      </w:r>
      <w:proofErr w:type="spellStart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212EDF74" w14:textId="77777777" w:rsidR="0012067F" w:rsidRPr="001C5889" w:rsidRDefault="0012067F" w:rsidP="0012067F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 xml:space="preserve">[UWAGA: zastosować, gdy zachodzą przesłanki wykluczenia z art. 108 ust. 1 pkt 1, 2 i 5, a wykonawca korzysta z procedury samooczyszczenia, o której mowa w art. 110 ust. 2 ustawy </w:t>
      </w:r>
      <w:proofErr w:type="spellStart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1E3F28A7" w14:textId="77777777" w:rsidR="0012067F" w:rsidRPr="001C5889" w:rsidRDefault="0012067F" w:rsidP="0012067F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art………….ustawy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podać mającą zastosowanie podstawę wykluczenia spośród wymienionych w art. 108 ust. 1 pkt.1, 2, 5 lub art.109 ust.1 pkt 2-5 i 7-10 ustawy </w:t>
      </w:r>
      <w:proofErr w:type="spellStart"/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075B64" w14:textId="77777777" w:rsidR="0012067F" w:rsidRPr="001C5889" w:rsidRDefault="0012067F" w:rsidP="0012067F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okolicznościami, na podstawie art.110 ust.2 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, podjąłem następujące środki naprawcze i zapobiegawcze:………………………..</w:t>
      </w:r>
    </w:p>
    <w:p w14:paraId="4D4A0B88" w14:textId="77777777" w:rsidR="0012067F" w:rsidRPr="001C5889" w:rsidRDefault="0012067F" w:rsidP="0012067F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CA93228" w14:textId="77777777" w:rsidR="0012067F" w:rsidRPr="001C5889" w:rsidRDefault="0012067F" w:rsidP="0012067F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71F5E286" w14:textId="77777777" w:rsidR="0012067F" w:rsidRPr="001C5889" w:rsidRDefault="0012067F" w:rsidP="0012067F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001F27" w14:textId="77777777" w:rsidR="0012067F" w:rsidRPr="001C5889" w:rsidRDefault="0012067F" w:rsidP="0012067F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z postępowania na podstawie art. 7 ust. 1 ustawy z dnia 13 kwietnia 2022 r.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szczególnych rozwiązaniach w zakresie przeciwdziałania wspieraniu agresji na Ukrainę oraz służących ochronie bezpieczeństwa narodowego (Dz. U. z 2022 r. poz. 835)¹.</w:t>
      </w:r>
    </w:p>
    <w:p w14:paraId="7CB7C101" w14:textId="77777777" w:rsidR="0012067F" w:rsidRDefault="0012067F" w:rsidP="0012067F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30743927" w14:textId="77777777" w:rsidR="0012067F" w:rsidRDefault="0012067F" w:rsidP="0012067F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75C160DC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6ADD402" w14:textId="77777777" w:rsidR="0012067F" w:rsidRPr="003A06B5" w:rsidRDefault="0012067F" w:rsidP="0012067F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5AAFC69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BA21E04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5663914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DA85B87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ECC2AC6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991DADF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B86A168" w14:textId="77777777" w:rsidR="0012067F" w:rsidRPr="003A06B5" w:rsidRDefault="0012067F" w:rsidP="0012067F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6EB117D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230AA1E2" w14:textId="77777777" w:rsidR="0012067F" w:rsidRPr="00B5673E" w:rsidRDefault="0012067F" w:rsidP="0012067F">
      <w:pPr>
        <w:rPr>
          <w:rFonts w:ascii="Times New Roman" w:hAnsi="Times New Roman"/>
          <w:b/>
          <w:bCs/>
          <w:sz w:val="24"/>
          <w:szCs w:val="24"/>
        </w:rPr>
      </w:pPr>
    </w:p>
    <w:p w14:paraId="69F11ACA" w14:textId="77777777" w:rsidR="0012067F" w:rsidRPr="00B5673E" w:rsidRDefault="0012067F" w:rsidP="0012067F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619DA05B" w14:textId="77777777" w:rsidR="0012067F" w:rsidRPr="001C5889" w:rsidRDefault="0012067F" w:rsidP="0012067F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771DAF41" w14:textId="77777777" w:rsidR="0012067F" w:rsidRPr="001C5889" w:rsidRDefault="0012067F" w:rsidP="0012067F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D9358B" w14:textId="77777777" w:rsidR="0012067F" w:rsidRPr="001C5889" w:rsidRDefault="0012067F" w:rsidP="0012067F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o udzielenie zamówienia publicznego lub konkursu prowadzonego na podstawie ustawy </w:t>
      </w:r>
      <w:proofErr w:type="spellStart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4FE7E2BF" w14:textId="77777777" w:rsidR="0012067F" w:rsidRPr="001C5889" w:rsidRDefault="0012067F" w:rsidP="0012067F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DF29DA5" w14:textId="77777777" w:rsidR="0012067F" w:rsidRPr="001C5889" w:rsidRDefault="0012067F" w:rsidP="0012067F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F9677C4" w14:textId="77777777" w:rsidR="0012067F" w:rsidRPr="001C5889" w:rsidRDefault="0012067F" w:rsidP="0012067F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A7D7637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A2CF7EA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A2FC757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5FF2DD9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8E9E1F" w14:textId="77777777" w:rsidR="0012067F" w:rsidRPr="00FD7354" w:rsidRDefault="0012067F" w:rsidP="0012067F">
      <w:pPr>
        <w:spacing w:after="80" w:line="360" w:lineRule="auto"/>
        <w:jc w:val="both"/>
        <w:rPr>
          <w:rFonts w:ascii="Times New Roman" w:eastAsia="Times New Roman" w:hAnsi="Times New Roman" w:cs="Calibri"/>
          <w:iCs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UWAGA</w:t>
      </w:r>
    </w:p>
    <w:p w14:paraId="5F54DF41" w14:textId="77777777" w:rsidR="0012067F" w:rsidRPr="001C5889" w:rsidRDefault="0012067F" w:rsidP="0012067F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5605B234" w14:textId="77777777" w:rsidR="0012067F" w:rsidRPr="00B5673E" w:rsidRDefault="0012067F" w:rsidP="0012067F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925CD1" w14:textId="77187F6E" w:rsidR="0012067F" w:rsidRDefault="0012067F" w:rsidP="0012067F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DD9966" w14:textId="2D528A0A" w:rsidR="00BA54D5" w:rsidRDefault="00BA54D5" w:rsidP="0012067F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866D03" w14:textId="0A10F298" w:rsidR="00BA54D5" w:rsidRDefault="00BA54D5" w:rsidP="0012067F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377747" w14:textId="35E7B244" w:rsidR="00BA54D5" w:rsidRDefault="00BA54D5" w:rsidP="0012067F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0CD5CD" w14:textId="77777777" w:rsidR="00ED6658" w:rsidRDefault="00ED6658" w:rsidP="002517FE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1"/>
    </w:p>
    <w:sectPr w:rsidR="00ED6658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0D2E1B"/>
    <w:multiLevelType w:val="hybridMultilevel"/>
    <w:tmpl w:val="A5042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6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8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1B6D86"/>
    <w:multiLevelType w:val="hybridMultilevel"/>
    <w:tmpl w:val="77241F80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715E6A"/>
    <w:multiLevelType w:val="hybridMultilevel"/>
    <w:tmpl w:val="AAACF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B44CB"/>
    <w:multiLevelType w:val="hybridMultilevel"/>
    <w:tmpl w:val="7A52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5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46"/>
  </w:num>
  <w:num w:numId="3">
    <w:abstractNumId w:val="0"/>
  </w:num>
  <w:num w:numId="4">
    <w:abstractNumId w:val="29"/>
  </w:num>
  <w:num w:numId="5">
    <w:abstractNumId w:val="49"/>
  </w:num>
  <w:num w:numId="6">
    <w:abstractNumId w:val="24"/>
  </w:num>
  <w:num w:numId="7">
    <w:abstractNumId w:val="39"/>
  </w:num>
  <w:num w:numId="8">
    <w:abstractNumId w:val="30"/>
  </w:num>
  <w:num w:numId="9">
    <w:abstractNumId w:val="34"/>
  </w:num>
  <w:num w:numId="10">
    <w:abstractNumId w:val="28"/>
  </w:num>
  <w:num w:numId="11">
    <w:abstractNumId w:val="35"/>
  </w:num>
  <w:num w:numId="12">
    <w:abstractNumId w:val="21"/>
  </w:num>
  <w:num w:numId="13">
    <w:abstractNumId w:val="45"/>
  </w:num>
  <w:num w:numId="14">
    <w:abstractNumId w:val="16"/>
  </w:num>
  <w:num w:numId="15">
    <w:abstractNumId w:val="33"/>
  </w:num>
  <w:num w:numId="16">
    <w:abstractNumId w:val="23"/>
  </w:num>
  <w:num w:numId="17">
    <w:abstractNumId w:val="31"/>
  </w:num>
  <w:num w:numId="18">
    <w:abstractNumId w:val="11"/>
    <w:lvlOverride w:ilvl="0">
      <w:startOverride w:val="1"/>
    </w:lvlOverride>
  </w:num>
  <w:num w:numId="19">
    <w:abstractNumId w:val="43"/>
  </w:num>
  <w:num w:numId="20">
    <w:abstractNumId w:val="55"/>
  </w:num>
  <w:num w:numId="21">
    <w:abstractNumId w:val="41"/>
  </w:num>
  <w:num w:numId="22">
    <w:abstractNumId w:val="53"/>
  </w:num>
  <w:num w:numId="23">
    <w:abstractNumId w:val="17"/>
  </w:num>
  <w:num w:numId="24">
    <w:abstractNumId w:val="37"/>
  </w:num>
  <w:num w:numId="25">
    <w:abstractNumId w:val="1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</w:num>
  <w:num w:numId="34">
    <w:abstractNumId w:val="51"/>
  </w:num>
  <w:num w:numId="35">
    <w:abstractNumId w:val="42"/>
  </w:num>
  <w:num w:numId="36">
    <w:abstractNumId w:val="40"/>
  </w:num>
  <w:num w:numId="37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060A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1C3E"/>
    <w:rsid w:val="001142EC"/>
    <w:rsid w:val="00116253"/>
    <w:rsid w:val="0011682D"/>
    <w:rsid w:val="001175B2"/>
    <w:rsid w:val="0012067F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17FE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497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9EC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0E3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097C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5446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87E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4420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2136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13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4725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4E5C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5F32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2BAB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16E01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40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611A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54D5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1981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199E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0397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01E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051E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6658"/>
    <w:rsid w:val="00ED71E5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E5ADE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2A69EC"/>
    <w:pPr>
      <w:widowControl w:val="0"/>
      <w:spacing w:before="120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6B9C2-4676-4D97-8210-3F042054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1241</Words>
  <Characters>7446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2022-06-07T12:31:00Z</cp:lastPrinted>
  <dcterms:created xsi:type="dcterms:W3CDTF">2023-12-14T10:53:00Z</dcterms:created>
  <dcterms:modified xsi:type="dcterms:W3CDTF">2023-12-14T12:30:00Z</dcterms:modified>
</cp:coreProperties>
</file>