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22D076A3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1001B5" w:rsidRPr="007F00CA">
        <w:rPr>
          <w:rFonts w:ascii="Arial" w:hAnsi="Arial" w:cs="Arial"/>
          <w:sz w:val="24"/>
          <w:szCs w:val="24"/>
        </w:rPr>
        <w:t>3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365475A3" w:rsidR="008B1F6B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na </w:t>
      </w:r>
      <w:r w:rsidR="001C39EC">
        <w:rPr>
          <w:rFonts w:ascii="Arial" w:hAnsi="Arial" w:cs="Arial"/>
        </w:rPr>
        <w:t>dobrowolne ubezpieczenie grupowe pracowników Regionalnej Dyrekcji Ochrony Środowiska w Rzeszowie</w:t>
      </w:r>
      <w:r w:rsidR="000F6E82">
        <w:rPr>
          <w:rFonts w:ascii="Arial" w:hAnsi="Arial" w:cs="Arial"/>
        </w:rPr>
        <w:t>,</w:t>
      </w:r>
      <w:r w:rsidR="001C39EC">
        <w:rPr>
          <w:rFonts w:ascii="Arial" w:hAnsi="Arial" w:cs="Arial"/>
        </w:rPr>
        <w:t xml:space="preserve"> ich współmałżonków/partnerów oraz pełnoletnich dzieci</w:t>
      </w:r>
      <w:r w:rsidR="00E10DF8">
        <w:rPr>
          <w:rFonts w:ascii="Arial" w:hAnsi="Arial" w:cs="Arial"/>
        </w:rPr>
        <w:t xml:space="preserve"> – znak postępowania: WOA.261.</w:t>
      </w:r>
      <w:r w:rsidR="001C39EC">
        <w:rPr>
          <w:rFonts w:ascii="Arial" w:hAnsi="Arial" w:cs="Arial"/>
        </w:rPr>
        <w:t>12</w:t>
      </w:r>
      <w:r w:rsidR="00E10DF8">
        <w:rPr>
          <w:rFonts w:ascii="Arial" w:hAnsi="Arial" w:cs="Arial"/>
        </w:rPr>
        <w:t>.202</w:t>
      </w:r>
      <w:r w:rsidR="00085093">
        <w:rPr>
          <w:rFonts w:ascii="Arial" w:hAnsi="Arial" w:cs="Arial"/>
        </w:rPr>
        <w:t>2</w:t>
      </w:r>
      <w:r w:rsidR="00E10DF8">
        <w:rPr>
          <w:rFonts w:ascii="Arial" w:hAnsi="Arial" w:cs="Arial"/>
        </w:rPr>
        <w:t>.ŁK.2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DC4275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 xml:space="preserve">oraz określony Instrukcją </w:t>
      </w:r>
      <w:r w:rsidR="00CD2411" w:rsidRPr="007F00CA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85093"/>
    <w:rsid w:val="000B0703"/>
    <w:rsid w:val="000F6E82"/>
    <w:rsid w:val="001001B5"/>
    <w:rsid w:val="001149AE"/>
    <w:rsid w:val="00170144"/>
    <w:rsid w:val="001C39EC"/>
    <w:rsid w:val="001D1ADB"/>
    <w:rsid w:val="001D7A13"/>
    <w:rsid w:val="001E1D9D"/>
    <w:rsid w:val="002508CB"/>
    <w:rsid w:val="00302726"/>
    <w:rsid w:val="00324D3F"/>
    <w:rsid w:val="0034777F"/>
    <w:rsid w:val="0035728B"/>
    <w:rsid w:val="00371E24"/>
    <w:rsid w:val="00374BD8"/>
    <w:rsid w:val="003A68A8"/>
    <w:rsid w:val="003F1BC4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32772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C4275"/>
    <w:rsid w:val="00DD624F"/>
    <w:rsid w:val="00E03DF6"/>
    <w:rsid w:val="00E05447"/>
    <w:rsid w:val="00E10DF8"/>
    <w:rsid w:val="00EA2462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2</cp:revision>
  <cp:lastPrinted>2022-01-05T14:16:00Z</cp:lastPrinted>
  <dcterms:created xsi:type="dcterms:W3CDTF">2022-02-22T07:40:00Z</dcterms:created>
  <dcterms:modified xsi:type="dcterms:W3CDTF">2022-02-22T07:40:00Z</dcterms:modified>
</cp:coreProperties>
</file>