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318C" w14:textId="2B284828" w:rsidR="00F0463D" w:rsidRPr="001F4E85" w:rsidRDefault="00287AFC" w:rsidP="00287AFC">
      <w:pPr>
        <w:jc w:val="center"/>
        <w:rPr>
          <w:rFonts w:ascii="Cambria" w:hAnsi="Cambria"/>
          <w:b/>
          <w:bCs/>
          <w:sz w:val="22"/>
          <w:szCs w:val="22"/>
        </w:rPr>
      </w:pPr>
      <w:r w:rsidRPr="001F4E85">
        <w:rPr>
          <w:rFonts w:ascii="Cambria" w:hAnsi="Cambria"/>
          <w:b/>
          <w:bCs/>
          <w:sz w:val="22"/>
          <w:szCs w:val="22"/>
        </w:rPr>
        <w:t>UMOWA NR …. (WZÓR)</w:t>
      </w:r>
    </w:p>
    <w:p w14:paraId="244CF3D2" w14:textId="592054BE" w:rsidR="00287AFC" w:rsidRPr="001F4E85" w:rsidRDefault="00287AFC" w:rsidP="00287AFC">
      <w:pPr>
        <w:jc w:val="center"/>
        <w:rPr>
          <w:rFonts w:ascii="Cambria" w:hAnsi="Cambria"/>
          <w:sz w:val="22"/>
          <w:szCs w:val="22"/>
        </w:rPr>
      </w:pPr>
      <w:r w:rsidRPr="001F4E85">
        <w:rPr>
          <w:rFonts w:ascii="Cambria" w:hAnsi="Cambria"/>
          <w:sz w:val="22"/>
          <w:szCs w:val="22"/>
        </w:rPr>
        <w:t>Zawarta w dniu …………… 2026 r. w Ustroniu pomiędzy:</w:t>
      </w:r>
    </w:p>
    <w:p w14:paraId="21B9B754" w14:textId="7213BC35" w:rsidR="00287AFC" w:rsidRPr="001F4E85" w:rsidRDefault="00287AFC" w:rsidP="00287AFC">
      <w:pPr>
        <w:rPr>
          <w:rFonts w:ascii="Cambria" w:hAnsi="Cambria"/>
          <w:b/>
          <w:bCs/>
          <w:sz w:val="22"/>
          <w:szCs w:val="22"/>
        </w:rPr>
      </w:pPr>
      <w:r w:rsidRPr="001F4E85">
        <w:rPr>
          <w:rFonts w:ascii="Cambria" w:hAnsi="Cambria"/>
          <w:b/>
          <w:bCs/>
          <w:sz w:val="22"/>
          <w:szCs w:val="22"/>
        </w:rPr>
        <w:t>Skarbem Państwa</w:t>
      </w:r>
      <w:r w:rsidRPr="001F4E85">
        <w:rPr>
          <w:rFonts w:ascii="Cambria" w:eastAsia="Arial" w:hAnsi="Cambria" w:cs="Arial"/>
          <w:kern w:val="0"/>
          <w:sz w:val="22"/>
          <w:szCs w:val="22"/>
          <w14:ligatures w14:val="none"/>
        </w:rPr>
        <w:t xml:space="preserve"> </w:t>
      </w:r>
      <w:r w:rsidRPr="001F4E85">
        <w:rPr>
          <w:rFonts w:ascii="Cambria" w:hAnsi="Cambria"/>
          <w:b/>
          <w:bCs/>
          <w:sz w:val="22"/>
          <w:szCs w:val="22"/>
        </w:rPr>
        <w:t>Państwowym Gospodarstwem Leśnym Lasy Państwowe Nadleśnictwo Ustroń</w:t>
      </w:r>
    </w:p>
    <w:p w14:paraId="59E81F50" w14:textId="77777777" w:rsidR="00287AFC" w:rsidRPr="001F4E85" w:rsidRDefault="00287AFC" w:rsidP="00287AFC">
      <w:pPr>
        <w:rPr>
          <w:rFonts w:ascii="Cambria" w:hAnsi="Cambria"/>
          <w:sz w:val="22"/>
          <w:szCs w:val="22"/>
        </w:rPr>
      </w:pPr>
      <w:r w:rsidRPr="001F4E85">
        <w:rPr>
          <w:rFonts w:ascii="Cambria" w:hAnsi="Cambria"/>
          <w:sz w:val="22"/>
          <w:szCs w:val="22"/>
        </w:rPr>
        <w:t>ul. 3 Maja 108</w:t>
      </w:r>
    </w:p>
    <w:p w14:paraId="39063746" w14:textId="77777777" w:rsidR="00287AFC" w:rsidRPr="001F4E85" w:rsidRDefault="00287AFC" w:rsidP="00287AFC">
      <w:pPr>
        <w:rPr>
          <w:rFonts w:ascii="Cambria" w:hAnsi="Cambria"/>
          <w:sz w:val="22"/>
          <w:szCs w:val="22"/>
        </w:rPr>
      </w:pPr>
      <w:r w:rsidRPr="001F4E85">
        <w:rPr>
          <w:rFonts w:ascii="Cambria" w:hAnsi="Cambria"/>
          <w:sz w:val="22"/>
          <w:szCs w:val="22"/>
        </w:rPr>
        <w:t>43-450 Ustroń</w:t>
      </w:r>
    </w:p>
    <w:p w14:paraId="3E8351E5" w14:textId="77777777" w:rsidR="00287AFC" w:rsidRPr="001F4E85" w:rsidRDefault="00287AFC" w:rsidP="00287AFC">
      <w:pPr>
        <w:rPr>
          <w:rFonts w:ascii="Cambria" w:hAnsi="Cambria"/>
          <w:sz w:val="22"/>
          <w:szCs w:val="22"/>
        </w:rPr>
      </w:pPr>
      <w:r w:rsidRPr="001F4E85">
        <w:rPr>
          <w:rFonts w:ascii="Cambria" w:hAnsi="Cambria"/>
          <w:sz w:val="22"/>
          <w:szCs w:val="22"/>
        </w:rPr>
        <w:t>NIP: 5480077955</w:t>
      </w:r>
    </w:p>
    <w:p w14:paraId="4EE99362" w14:textId="77777777" w:rsidR="00287AFC" w:rsidRPr="001F4E85" w:rsidRDefault="00287AFC" w:rsidP="00287AFC">
      <w:pPr>
        <w:rPr>
          <w:rFonts w:ascii="Cambria" w:hAnsi="Cambria"/>
          <w:sz w:val="22"/>
          <w:szCs w:val="22"/>
        </w:rPr>
      </w:pPr>
      <w:r w:rsidRPr="001F4E85">
        <w:rPr>
          <w:rFonts w:ascii="Cambria" w:hAnsi="Cambria"/>
          <w:sz w:val="22"/>
          <w:szCs w:val="22"/>
        </w:rPr>
        <w:t>REGON: 071001910</w:t>
      </w:r>
    </w:p>
    <w:p w14:paraId="71C80498" w14:textId="77777777" w:rsidR="00287AFC" w:rsidRPr="001F4E85" w:rsidRDefault="00287AFC" w:rsidP="00287AFC">
      <w:pPr>
        <w:rPr>
          <w:rFonts w:ascii="Cambria" w:hAnsi="Cambria"/>
          <w:sz w:val="22"/>
          <w:szCs w:val="22"/>
        </w:rPr>
      </w:pPr>
      <w:r w:rsidRPr="001F4E85">
        <w:rPr>
          <w:rFonts w:ascii="Cambria" w:hAnsi="Cambria"/>
          <w:sz w:val="22"/>
          <w:szCs w:val="22"/>
        </w:rPr>
        <w:t>reprezentowanym przez</w:t>
      </w:r>
    </w:p>
    <w:p w14:paraId="21652DF0" w14:textId="77777777" w:rsidR="00287AFC" w:rsidRPr="001F4E85" w:rsidRDefault="00287AFC" w:rsidP="00287AFC">
      <w:pPr>
        <w:rPr>
          <w:rFonts w:ascii="Cambria" w:hAnsi="Cambria"/>
          <w:b/>
          <w:bCs/>
          <w:sz w:val="22"/>
          <w:szCs w:val="22"/>
        </w:rPr>
      </w:pPr>
      <w:r w:rsidRPr="001F4E85">
        <w:rPr>
          <w:rFonts w:ascii="Cambria" w:hAnsi="Cambria"/>
          <w:b/>
          <w:bCs/>
          <w:sz w:val="22"/>
          <w:szCs w:val="22"/>
        </w:rPr>
        <w:t xml:space="preserve">Michała Sztanderę (Sztandera) - Nadleśniczego </w:t>
      </w:r>
    </w:p>
    <w:p w14:paraId="41A00743" w14:textId="77777777" w:rsidR="00287AFC" w:rsidRPr="001F4E85" w:rsidRDefault="00287AFC" w:rsidP="00287AFC">
      <w:pPr>
        <w:rPr>
          <w:rFonts w:ascii="Cambria" w:hAnsi="Cambria"/>
          <w:sz w:val="22"/>
          <w:szCs w:val="22"/>
        </w:rPr>
      </w:pPr>
      <w:r w:rsidRPr="001F4E85">
        <w:rPr>
          <w:rFonts w:ascii="Cambria" w:hAnsi="Cambria"/>
          <w:sz w:val="22"/>
          <w:szCs w:val="22"/>
        </w:rPr>
        <w:t>zwanym w treści umowy „Zamawiającym” a</w:t>
      </w:r>
    </w:p>
    <w:p w14:paraId="33435C39" w14:textId="77777777" w:rsidR="00287AFC" w:rsidRPr="001F4E85" w:rsidRDefault="00287AFC" w:rsidP="00287AFC">
      <w:pPr>
        <w:rPr>
          <w:rFonts w:ascii="Cambria" w:hAnsi="Cambria"/>
          <w:sz w:val="22"/>
          <w:szCs w:val="22"/>
        </w:rPr>
      </w:pPr>
      <w:r w:rsidRPr="001F4E85">
        <w:rPr>
          <w:rFonts w:ascii="Cambria" w:hAnsi="Cambria"/>
          <w:sz w:val="22"/>
          <w:szCs w:val="22"/>
        </w:rPr>
        <w:t>…………………………………………………………………………………………………………… NIP ………………………………….</w:t>
      </w:r>
    </w:p>
    <w:p w14:paraId="3A35CA1A" w14:textId="77777777" w:rsidR="00287AFC" w:rsidRPr="001F4E85" w:rsidRDefault="00287AFC" w:rsidP="00287AFC">
      <w:pPr>
        <w:rPr>
          <w:rFonts w:ascii="Cambria" w:hAnsi="Cambria"/>
          <w:sz w:val="22"/>
          <w:szCs w:val="22"/>
        </w:rPr>
      </w:pPr>
      <w:r w:rsidRPr="001F4E85">
        <w:rPr>
          <w:rFonts w:ascii="Cambria" w:hAnsi="Cambria"/>
          <w:sz w:val="22"/>
          <w:szCs w:val="22"/>
        </w:rPr>
        <w:t>REGON………………………</w:t>
      </w:r>
      <w:proofErr w:type="gramStart"/>
      <w:r w:rsidRPr="001F4E85">
        <w:rPr>
          <w:rFonts w:ascii="Cambria" w:hAnsi="Cambria"/>
          <w:sz w:val="22"/>
          <w:szCs w:val="22"/>
        </w:rPr>
        <w:t>…….</w:t>
      </w:r>
      <w:proofErr w:type="gramEnd"/>
      <w:r w:rsidRPr="001F4E85">
        <w:rPr>
          <w:rFonts w:ascii="Cambria" w:hAnsi="Cambria"/>
          <w:sz w:val="22"/>
          <w:szCs w:val="22"/>
        </w:rPr>
        <w:t>. reprezentowaną (-</w:t>
      </w:r>
      <w:proofErr w:type="spellStart"/>
      <w:r w:rsidRPr="001F4E85">
        <w:rPr>
          <w:rFonts w:ascii="Cambria" w:hAnsi="Cambria"/>
          <w:sz w:val="22"/>
          <w:szCs w:val="22"/>
        </w:rPr>
        <w:t>ym</w:t>
      </w:r>
      <w:proofErr w:type="spellEnd"/>
      <w:r w:rsidRPr="001F4E85">
        <w:rPr>
          <w:rFonts w:ascii="Cambria" w:hAnsi="Cambria"/>
          <w:sz w:val="22"/>
          <w:szCs w:val="22"/>
        </w:rPr>
        <w:t>) przez</w:t>
      </w:r>
    </w:p>
    <w:p w14:paraId="6B0BE83A" w14:textId="15FB8C61" w:rsidR="00287AFC" w:rsidRPr="001F4E85" w:rsidRDefault="00287AFC" w:rsidP="00287AFC">
      <w:pPr>
        <w:rPr>
          <w:rFonts w:ascii="Cambria" w:hAnsi="Cambria"/>
          <w:sz w:val="22"/>
          <w:szCs w:val="22"/>
        </w:rPr>
      </w:pPr>
      <w:r w:rsidRPr="001F4E85">
        <w:rPr>
          <w:rFonts w:ascii="Cambria" w:hAnsi="Cambria"/>
          <w:sz w:val="22"/>
          <w:szCs w:val="22"/>
        </w:rPr>
        <w:t>…………………………………………………………………………………………………………… zwaną (-</w:t>
      </w:r>
      <w:proofErr w:type="spellStart"/>
      <w:r w:rsidRPr="001F4E85">
        <w:rPr>
          <w:rFonts w:ascii="Cambria" w:hAnsi="Cambria"/>
          <w:sz w:val="22"/>
          <w:szCs w:val="22"/>
        </w:rPr>
        <w:t>ym</w:t>
      </w:r>
      <w:proofErr w:type="spellEnd"/>
      <w:r w:rsidRPr="001F4E85">
        <w:rPr>
          <w:rFonts w:ascii="Cambria" w:hAnsi="Cambria"/>
          <w:sz w:val="22"/>
          <w:szCs w:val="22"/>
        </w:rPr>
        <w:t>) w treści umowy „Wykonawcą”, zaś wspólnie zwanych dalej „Stronami” o następującej treści:</w:t>
      </w:r>
    </w:p>
    <w:p w14:paraId="6A430733" w14:textId="77777777" w:rsidR="001F4E85" w:rsidRDefault="001F4E85" w:rsidP="00287AFC">
      <w:pPr>
        <w:jc w:val="center"/>
        <w:rPr>
          <w:rFonts w:ascii="Cambria" w:hAnsi="Cambria"/>
          <w:b/>
          <w:bCs/>
          <w:sz w:val="22"/>
          <w:szCs w:val="22"/>
        </w:rPr>
      </w:pPr>
    </w:p>
    <w:p w14:paraId="6BEBD4FC" w14:textId="1DFF67EF" w:rsidR="00287AFC" w:rsidRPr="001F4E85" w:rsidRDefault="00287AFC" w:rsidP="00287AFC">
      <w:pPr>
        <w:jc w:val="center"/>
        <w:rPr>
          <w:rFonts w:ascii="Cambria" w:hAnsi="Cambria"/>
          <w:b/>
          <w:bCs/>
          <w:sz w:val="22"/>
          <w:szCs w:val="22"/>
        </w:rPr>
      </w:pPr>
      <w:r w:rsidRPr="001F4E85">
        <w:rPr>
          <w:rFonts w:ascii="Cambria" w:hAnsi="Cambria"/>
          <w:b/>
          <w:bCs/>
          <w:sz w:val="22"/>
          <w:szCs w:val="22"/>
        </w:rPr>
        <w:t>§ 1 TRYB POSTĘPOWANIA</w:t>
      </w:r>
    </w:p>
    <w:p w14:paraId="533A6EB2" w14:textId="77777777" w:rsidR="00287AFC" w:rsidRPr="001F4E85" w:rsidRDefault="00287AFC" w:rsidP="00287AFC">
      <w:pPr>
        <w:pStyle w:val="Akapitzlist"/>
        <w:numPr>
          <w:ilvl w:val="0"/>
          <w:numId w:val="1"/>
        </w:numPr>
        <w:jc w:val="both"/>
        <w:rPr>
          <w:rFonts w:ascii="Cambria" w:hAnsi="Cambria"/>
          <w:sz w:val="22"/>
          <w:szCs w:val="22"/>
        </w:rPr>
      </w:pPr>
      <w:r w:rsidRPr="001F4E85">
        <w:rPr>
          <w:rFonts w:ascii="Cambria" w:hAnsi="Cambria"/>
          <w:sz w:val="22"/>
          <w:szCs w:val="22"/>
        </w:rPr>
        <w:t xml:space="preserve">Strony oświadczają, że umowa zostaje zawarta w wyniku udzielenia zamówienia publicznego prowadzonego w trybie podstawowym, na podstawie art. 275 pkt 1 ustawy z dnia 11 września 2019 r. - Prawo zamówień publicznych (tekst jedn. Dz. U. z 2024 r. poz. 1320 ze zm.), dalej jako „ustawa </w:t>
      </w:r>
      <w:proofErr w:type="spellStart"/>
      <w:r w:rsidRPr="001F4E85">
        <w:rPr>
          <w:rFonts w:ascii="Cambria" w:hAnsi="Cambria"/>
          <w:sz w:val="22"/>
          <w:szCs w:val="22"/>
        </w:rPr>
        <w:t>Pzp</w:t>
      </w:r>
      <w:proofErr w:type="spellEnd"/>
      <w:r w:rsidRPr="001F4E85">
        <w:rPr>
          <w:rFonts w:ascii="Cambria" w:hAnsi="Cambria"/>
          <w:sz w:val="22"/>
          <w:szCs w:val="22"/>
        </w:rPr>
        <w:t>”.</w:t>
      </w:r>
    </w:p>
    <w:p w14:paraId="721BBC13" w14:textId="6D6A6F90" w:rsidR="00287AFC" w:rsidRPr="001F4E85" w:rsidRDefault="00287AFC" w:rsidP="00287AFC">
      <w:pPr>
        <w:pStyle w:val="Akapitzlist"/>
        <w:numPr>
          <w:ilvl w:val="0"/>
          <w:numId w:val="1"/>
        </w:numPr>
        <w:jc w:val="both"/>
        <w:rPr>
          <w:rFonts w:ascii="Cambria" w:hAnsi="Cambria"/>
          <w:sz w:val="22"/>
          <w:szCs w:val="22"/>
        </w:rPr>
      </w:pPr>
      <w:r w:rsidRPr="001F4E85">
        <w:rPr>
          <w:rFonts w:ascii="Cambria" w:hAnsi="Cambria"/>
          <w:sz w:val="22"/>
          <w:szCs w:val="22"/>
        </w:rPr>
        <w:t>Przedstawiciele Stron umowy poprzez złożenie swojego podpisu oświadczają, że są upoważnieni do zawarcia niniejszej umowy, a także, że ich prawo do reprezentowania danej Strony nie jest ograniczone w żadnym zakresie, a sposób reprezentacji osób występujących w imieniu Stron umożliwia skuteczne składanie oświadczeń woli, w tym zaciąganie zobowiązań na rzecz reprezentowanego podmiotu. Oświadczają ponadto, że nie jest im znana żadna przeszkoda, która mogłaby mieć wpływ na wykonanie zobowiązań przyjętych przez Strony w niniejszej umowie.</w:t>
      </w:r>
    </w:p>
    <w:p w14:paraId="243F3C74" w14:textId="77777777" w:rsidR="001F4E85" w:rsidRDefault="001F4E85" w:rsidP="00287AFC">
      <w:pPr>
        <w:ind w:left="360"/>
        <w:jc w:val="center"/>
        <w:rPr>
          <w:rFonts w:ascii="Cambria" w:hAnsi="Cambria"/>
          <w:b/>
          <w:bCs/>
          <w:sz w:val="22"/>
          <w:szCs w:val="22"/>
        </w:rPr>
      </w:pPr>
    </w:p>
    <w:p w14:paraId="3B5A1228" w14:textId="28782564" w:rsidR="00287AFC" w:rsidRPr="001F4E85" w:rsidRDefault="00287AFC" w:rsidP="00287AFC">
      <w:pPr>
        <w:ind w:left="360"/>
        <w:jc w:val="center"/>
        <w:rPr>
          <w:rFonts w:ascii="Cambria" w:hAnsi="Cambria"/>
          <w:b/>
          <w:bCs/>
          <w:sz w:val="22"/>
          <w:szCs w:val="22"/>
        </w:rPr>
      </w:pPr>
      <w:r w:rsidRPr="001F4E85">
        <w:rPr>
          <w:rFonts w:ascii="Cambria" w:hAnsi="Cambria"/>
          <w:b/>
          <w:bCs/>
          <w:sz w:val="22"/>
          <w:szCs w:val="22"/>
        </w:rPr>
        <w:t>§ 2 PRZEDMIOT UMOWY</w:t>
      </w:r>
    </w:p>
    <w:p w14:paraId="2222E7AD" w14:textId="77777777" w:rsidR="00287AFC" w:rsidRPr="001F4E85" w:rsidRDefault="00287AFC" w:rsidP="00287AFC">
      <w:pPr>
        <w:pStyle w:val="Akapitzlist"/>
        <w:numPr>
          <w:ilvl w:val="0"/>
          <w:numId w:val="4"/>
        </w:numPr>
        <w:jc w:val="both"/>
        <w:rPr>
          <w:rFonts w:ascii="Cambria" w:hAnsi="Cambria"/>
          <w:b/>
          <w:bCs/>
          <w:sz w:val="22"/>
          <w:szCs w:val="22"/>
        </w:rPr>
      </w:pPr>
      <w:r w:rsidRPr="001F4E85">
        <w:rPr>
          <w:rFonts w:ascii="Cambria" w:hAnsi="Cambria"/>
          <w:sz w:val="22"/>
          <w:szCs w:val="22"/>
        </w:rPr>
        <w:t xml:space="preserve">Przedmiotem umowy </w:t>
      </w:r>
      <w:r w:rsidRPr="001F4E85">
        <w:rPr>
          <w:rFonts w:ascii="Cambria" w:hAnsi="Cambria"/>
          <w:bCs/>
          <w:sz w:val="22"/>
          <w:szCs w:val="22"/>
        </w:rPr>
        <w:t xml:space="preserve">jest </w:t>
      </w:r>
      <w:r w:rsidRPr="001F4E85">
        <w:rPr>
          <w:rFonts w:ascii="Cambria" w:hAnsi="Cambria"/>
          <w:b/>
          <w:bCs/>
          <w:sz w:val="22"/>
          <w:szCs w:val="22"/>
        </w:rPr>
        <w:t>wykonanie robót budowlanych polegających na remoncie łazienek pawilonów nr 2 i 3 Regionalnego Ośrodka Edukacji Ekologicznej „Leśnik” w Ustroniu.</w:t>
      </w:r>
    </w:p>
    <w:p w14:paraId="301EA673" w14:textId="4B65ECCC" w:rsidR="00287AFC" w:rsidRPr="001F4E85" w:rsidRDefault="00287AFC" w:rsidP="00287AFC">
      <w:pPr>
        <w:pStyle w:val="Akapitzlist"/>
        <w:numPr>
          <w:ilvl w:val="0"/>
          <w:numId w:val="4"/>
        </w:numPr>
        <w:jc w:val="both"/>
        <w:rPr>
          <w:rFonts w:ascii="Cambria" w:hAnsi="Cambria"/>
          <w:sz w:val="22"/>
          <w:szCs w:val="22"/>
        </w:rPr>
      </w:pPr>
      <w:r w:rsidRPr="001F4E85">
        <w:rPr>
          <w:rFonts w:ascii="Cambria" w:hAnsi="Cambria"/>
          <w:sz w:val="22"/>
          <w:szCs w:val="22"/>
        </w:rPr>
        <w:t xml:space="preserve">Szczegółowy zakres zadań Wykonawcy zamówienia opisany został w dokumentacji technicznej, specyfikacjach technicznych wykonania i odbioru robót budowlanych, a także w załączonym przedmiarze robót, które stanowią załączniki do Specyfikacji Warunków </w:t>
      </w:r>
      <w:r w:rsidRPr="001F4E85">
        <w:rPr>
          <w:rFonts w:ascii="Cambria" w:hAnsi="Cambria"/>
          <w:sz w:val="22"/>
          <w:szCs w:val="22"/>
        </w:rPr>
        <w:lastRenderedPageBreak/>
        <w:t>Zamówienia obowiązującej w postępowaniu o udzielenie zamówienia publicznego o numerze referencyjnym SA.270</w:t>
      </w:r>
      <w:r w:rsidR="00290422">
        <w:rPr>
          <w:rFonts w:ascii="Cambria" w:hAnsi="Cambria"/>
          <w:sz w:val="22"/>
          <w:szCs w:val="22"/>
        </w:rPr>
        <w:t>.4</w:t>
      </w:r>
      <w:r w:rsidRPr="001F4E85">
        <w:rPr>
          <w:rFonts w:ascii="Cambria" w:hAnsi="Cambria"/>
          <w:sz w:val="22"/>
          <w:szCs w:val="22"/>
        </w:rPr>
        <w:t>.2026.</w:t>
      </w:r>
    </w:p>
    <w:p w14:paraId="22E45203" w14:textId="77777777" w:rsidR="00287AFC" w:rsidRPr="001F4E85" w:rsidRDefault="00287AFC" w:rsidP="00287AFC">
      <w:pPr>
        <w:pStyle w:val="Akapitzlist"/>
        <w:numPr>
          <w:ilvl w:val="0"/>
          <w:numId w:val="4"/>
        </w:numPr>
        <w:jc w:val="both"/>
        <w:rPr>
          <w:rFonts w:ascii="Cambria" w:hAnsi="Cambria"/>
          <w:sz w:val="22"/>
          <w:szCs w:val="22"/>
        </w:rPr>
      </w:pPr>
      <w:r w:rsidRPr="001F4E85">
        <w:rPr>
          <w:rFonts w:ascii="Cambria" w:hAnsi="Cambria"/>
          <w:sz w:val="22"/>
          <w:szCs w:val="22"/>
        </w:rPr>
        <w:t xml:space="preserve">Przedmiot umowy zostanie wykonany w zakresie i w sposób zgodny z opisem przedmiotu zamówienia zawartym w SWZ oraz ofertą Wykonawcy z dnia </w:t>
      </w:r>
      <w:proofErr w:type="gramStart"/>
      <w:r w:rsidRPr="001F4E85">
        <w:rPr>
          <w:rFonts w:ascii="Cambria" w:hAnsi="Cambria"/>
          <w:sz w:val="22"/>
          <w:szCs w:val="22"/>
        </w:rPr>
        <w:t>…….</w:t>
      </w:r>
      <w:proofErr w:type="gramEnd"/>
      <w:r w:rsidRPr="001F4E85">
        <w:rPr>
          <w:rFonts w:ascii="Cambria" w:hAnsi="Cambria"/>
          <w:sz w:val="22"/>
          <w:szCs w:val="22"/>
        </w:rPr>
        <w:t>.2026 r., będącymi integralnymi częściami niniejszej umowy.</w:t>
      </w:r>
    </w:p>
    <w:p w14:paraId="2C2AF477" w14:textId="77777777" w:rsidR="00287AFC" w:rsidRPr="001F4E85" w:rsidRDefault="00287AFC" w:rsidP="00287AFC">
      <w:pPr>
        <w:pStyle w:val="Akapitzlist"/>
        <w:numPr>
          <w:ilvl w:val="0"/>
          <w:numId w:val="4"/>
        </w:numPr>
        <w:jc w:val="both"/>
        <w:rPr>
          <w:rFonts w:ascii="Cambria" w:hAnsi="Cambria"/>
          <w:sz w:val="22"/>
          <w:szCs w:val="22"/>
        </w:rPr>
      </w:pPr>
      <w:r w:rsidRPr="001F4E85">
        <w:rPr>
          <w:rFonts w:ascii="Cambria" w:hAnsi="Cambria"/>
          <w:sz w:val="22"/>
          <w:szCs w:val="22"/>
        </w:rPr>
        <w:t>Wszelkie prace należy uzgadniać na bieżąco z Zamawiającym oraz Inspektorem Nadzoru Inwestorskiego. Po zakończeniu robót Wykonawca sporządzi dokumentację powykonawczą, podlegającą zatwierdzeniu przez Inspektora Nadzoru i Zamawiającego.</w:t>
      </w:r>
    </w:p>
    <w:p w14:paraId="06F135A0" w14:textId="77777777" w:rsidR="00287AFC" w:rsidRPr="001F4E85" w:rsidRDefault="00287AFC" w:rsidP="00287AFC">
      <w:pPr>
        <w:pStyle w:val="Akapitzlist"/>
        <w:numPr>
          <w:ilvl w:val="0"/>
          <w:numId w:val="4"/>
        </w:numPr>
        <w:jc w:val="both"/>
        <w:rPr>
          <w:rFonts w:ascii="Cambria" w:hAnsi="Cambria"/>
          <w:sz w:val="22"/>
          <w:szCs w:val="22"/>
        </w:rPr>
      </w:pPr>
      <w:r w:rsidRPr="001F4E85">
        <w:rPr>
          <w:rFonts w:ascii="Cambria" w:hAnsi="Cambria"/>
          <w:sz w:val="22"/>
          <w:szCs w:val="22"/>
        </w:rPr>
        <w:t>Materiały i urządzenia użyte przy realizacji zamówienia powinny odpowiadać, co do jakości, wymogom wyrobów dopuszczonych do obrotu i stosowania w budownictwie określonym w ustawie z dnia 16 kwietnia 2004 r. o wyrobach budowlanych (tekst jedn. Dz.U. z 2021 r. poz. 1213), art. 10 ustawy z dnia 7 lipca 1994 r. – Prawo budowlane (tekst jedn. Dz. U. z 2025 r. poz. 418 ze zm.) oraz wymaganiom określonym w dokumentacji technicznej opisującej przedmiot zamówienia.</w:t>
      </w:r>
    </w:p>
    <w:p w14:paraId="6EA2FE09" w14:textId="25A50EE4" w:rsidR="00287AFC" w:rsidRPr="001F4E85" w:rsidRDefault="00287AFC" w:rsidP="00287AFC">
      <w:pPr>
        <w:pStyle w:val="Akapitzlist"/>
        <w:numPr>
          <w:ilvl w:val="0"/>
          <w:numId w:val="4"/>
        </w:numPr>
        <w:jc w:val="both"/>
        <w:rPr>
          <w:rFonts w:ascii="Cambria" w:hAnsi="Cambria"/>
          <w:sz w:val="22"/>
          <w:szCs w:val="22"/>
        </w:rPr>
      </w:pPr>
      <w:r w:rsidRPr="001F4E85">
        <w:rPr>
          <w:rFonts w:ascii="Cambria" w:hAnsi="Cambria"/>
          <w:sz w:val="22"/>
          <w:szCs w:val="22"/>
        </w:rPr>
        <w:t>Wykonawca zobowiązuje się wykonać przedmiot umowy z materiałów własnych, odpowiadających wymogom wyrobów dopuszczalnych do obrotu zgodnie z ustawą z dnia 16 kwietnia 2004 r. o wyrobach budowlanych (tekst jedn. Dz.U. z 2021 r. Poz. 1213) oraz określonych w Specyfikacji Warunków Zamówienia obowiązującej w postępowaniu o numerze referencyjnym SA.270</w:t>
      </w:r>
      <w:r w:rsidR="00290422">
        <w:rPr>
          <w:rFonts w:ascii="Cambria" w:hAnsi="Cambria"/>
          <w:sz w:val="22"/>
          <w:szCs w:val="22"/>
        </w:rPr>
        <w:t>.4.</w:t>
      </w:r>
      <w:r w:rsidRPr="001F4E85">
        <w:rPr>
          <w:rFonts w:ascii="Cambria" w:hAnsi="Cambria"/>
          <w:sz w:val="22"/>
          <w:szCs w:val="22"/>
        </w:rPr>
        <w:t>2026.</w:t>
      </w:r>
    </w:p>
    <w:p w14:paraId="2175EA59" w14:textId="77777777" w:rsidR="00287AFC" w:rsidRPr="001F4E85" w:rsidRDefault="00287AFC" w:rsidP="00287AFC">
      <w:pPr>
        <w:pStyle w:val="Akapitzlist"/>
        <w:numPr>
          <w:ilvl w:val="0"/>
          <w:numId w:val="4"/>
        </w:numPr>
        <w:jc w:val="both"/>
        <w:rPr>
          <w:rFonts w:ascii="Cambria" w:hAnsi="Cambria"/>
          <w:sz w:val="22"/>
          <w:szCs w:val="22"/>
        </w:rPr>
      </w:pPr>
      <w:r w:rsidRPr="001F4E85">
        <w:rPr>
          <w:rFonts w:ascii="Cambria" w:hAnsi="Cambria"/>
          <w:sz w:val="22"/>
          <w:szCs w:val="22"/>
        </w:rPr>
        <w:t>Na każde żądanie Zamawiającego Wykonawca zobowiązany jest okazać w stosunku do wskazanych materiałów certyfikat lub deklarację zgodności z obowiązującymi normami albo aprobatę techniczną w odniesieniu do wyrobów nieobjętych certyfikacją.</w:t>
      </w:r>
    </w:p>
    <w:p w14:paraId="523246BB" w14:textId="0B03BA5F" w:rsidR="00287AFC" w:rsidRPr="001F4E85" w:rsidRDefault="00287AFC" w:rsidP="00287AFC">
      <w:pPr>
        <w:pStyle w:val="Akapitzlist"/>
        <w:numPr>
          <w:ilvl w:val="0"/>
          <w:numId w:val="4"/>
        </w:numPr>
        <w:jc w:val="both"/>
        <w:rPr>
          <w:rFonts w:ascii="Cambria" w:hAnsi="Cambria"/>
          <w:sz w:val="22"/>
          <w:szCs w:val="22"/>
        </w:rPr>
      </w:pPr>
      <w:r w:rsidRPr="001F4E85">
        <w:rPr>
          <w:rFonts w:ascii="Cambria" w:hAnsi="Cambria"/>
          <w:sz w:val="22"/>
          <w:szCs w:val="22"/>
        </w:rPr>
        <w:t xml:space="preserve">Prace budowlane będą wykonywane w czynnym obiekcie i muszą być prowadzone w sposób niezakłócający jego funkcjonowanie. Wszystkie prace głośne i uciążliwe będą wykonywane w uzgodnieniu z Zamawiającym. Wszelkie wyłączenia mediów mogą nastąpić po uprzednim uzgodnieniu z Zamawiającym i za jego zgodą. </w:t>
      </w:r>
    </w:p>
    <w:p w14:paraId="580157E7" w14:textId="77777777" w:rsidR="00287AFC" w:rsidRPr="001F4E85" w:rsidRDefault="00287AFC" w:rsidP="00287AFC">
      <w:pPr>
        <w:pStyle w:val="Akapitzlist"/>
        <w:numPr>
          <w:ilvl w:val="0"/>
          <w:numId w:val="4"/>
        </w:numPr>
        <w:jc w:val="both"/>
        <w:rPr>
          <w:rFonts w:ascii="Cambria" w:hAnsi="Cambria"/>
          <w:sz w:val="22"/>
          <w:szCs w:val="22"/>
        </w:rPr>
      </w:pPr>
      <w:r w:rsidRPr="001F4E85">
        <w:rPr>
          <w:rFonts w:ascii="Cambria" w:hAnsi="Cambria"/>
          <w:sz w:val="22"/>
          <w:szCs w:val="22"/>
        </w:rPr>
        <w:t>Jeżeli Zamawiający zażąda wykonania dodatkowego badania jakości robót wykonanych z materiałów Wykonawcy, Wykonawca zobowiązany jest zapewnić potrzebne oprzyrządowanie, fachowy zespół wykonawczy oraz materiały niezbędne do wykonania badań. Koszt wykonania badań, o których mowa w zdaniu 1, obciąży Wykonawcę.</w:t>
      </w:r>
    </w:p>
    <w:p w14:paraId="4696208B" w14:textId="77777777" w:rsidR="00287AFC" w:rsidRPr="001F4E85" w:rsidRDefault="00287AFC" w:rsidP="00287AFC">
      <w:pPr>
        <w:pStyle w:val="Akapitzlist"/>
        <w:numPr>
          <w:ilvl w:val="0"/>
          <w:numId w:val="4"/>
        </w:numPr>
        <w:jc w:val="both"/>
        <w:rPr>
          <w:rFonts w:ascii="Cambria" w:hAnsi="Cambria"/>
          <w:sz w:val="22"/>
          <w:szCs w:val="22"/>
        </w:rPr>
      </w:pPr>
      <w:r w:rsidRPr="001F4E85">
        <w:rPr>
          <w:rFonts w:ascii="Cambria" w:hAnsi="Cambria"/>
          <w:sz w:val="22"/>
          <w:szCs w:val="22"/>
        </w:rPr>
        <w:t>Wykonawca zobowiązuje się zagospodarować odpady wytworzone w wyniku prowadzonych prac zgodnie z ustawą z dnia 14 grudnia 2012 r. o odpadach (tekst jedn. Dz. U. z 2023 r. poz. 1587 ze zm.).</w:t>
      </w:r>
    </w:p>
    <w:p w14:paraId="22CDF4E4" w14:textId="444B9C36" w:rsidR="00287AFC" w:rsidRPr="001F4E85" w:rsidRDefault="00287AFC" w:rsidP="00287AFC">
      <w:pPr>
        <w:pStyle w:val="Akapitzlist"/>
        <w:numPr>
          <w:ilvl w:val="0"/>
          <w:numId w:val="4"/>
        </w:numPr>
        <w:jc w:val="both"/>
        <w:rPr>
          <w:rFonts w:ascii="Cambria" w:hAnsi="Cambria"/>
          <w:sz w:val="22"/>
          <w:szCs w:val="22"/>
        </w:rPr>
      </w:pPr>
      <w:r w:rsidRPr="001F4E85">
        <w:rPr>
          <w:rFonts w:ascii="Cambria" w:hAnsi="Cambria"/>
          <w:sz w:val="22"/>
          <w:szCs w:val="22"/>
        </w:rPr>
        <w:t>W przypadku rozbieżności postanowień niniejszej umowy z dokumentami określonymi w ust. 2 i 3 stosuje się postanowienia umowy.</w:t>
      </w:r>
    </w:p>
    <w:p w14:paraId="5201233C" w14:textId="77777777" w:rsidR="001F4E85" w:rsidRDefault="001F4E85" w:rsidP="00287AFC">
      <w:pPr>
        <w:jc w:val="center"/>
        <w:rPr>
          <w:rFonts w:ascii="Cambria" w:hAnsi="Cambria"/>
          <w:b/>
          <w:bCs/>
          <w:sz w:val="22"/>
          <w:szCs w:val="22"/>
        </w:rPr>
      </w:pPr>
    </w:p>
    <w:p w14:paraId="60156530" w14:textId="22848C25" w:rsidR="00287AFC" w:rsidRPr="001F4E85" w:rsidRDefault="00287AFC" w:rsidP="00287AFC">
      <w:pPr>
        <w:jc w:val="center"/>
        <w:rPr>
          <w:rFonts w:ascii="Cambria" w:hAnsi="Cambria"/>
          <w:b/>
          <w:bCs/>
          <w:sz w:val="22"/>
          <w:szCs w:val="22"/>
        </w:rPr>
      </w:pPr>
      <w:r w:rsidRPr="001F4E85">
        <w:rPr>
          <w:rFonts w:ascii="Cambria" w:hAnsi="Cambria"/>
          <w:b/>
          <w:bCs/>
          <w:sz w:val="22"/>
          <w:szCs w:val="22"/>
        </w:rPr>
        <w:t>§ 3 REALIZACJA UMOWY</w:t>
      </w:r>
    </w:p>
    <w:p w14:paraId="1115A6BC" w14:textId="673D4913" w:rsidR="00287AFC" w:rsidRPr="001F4E85" w:rsidRDefault="00287AFC" w:rsidP="00287AFC">
      <w:pPr>
        <w:pStyle w:val="Akapitzlist"/>
        <w:numPr>
          <w:ilvl w:val="0"/>
          <w:numId w:val="7"/>
        </w:numPr>
        <w:jc w:val="both"/>
        <w:rPr>
          <w:rFonts w:ascii="Cambria" w:hAnsi="Cambria"/>
          <w:sz w:val="22"/>
          <w:szCs w:val="22"/>
        </w:rPr>
      </w:pPr>
      <w:r w:rsidRPr="001F4E85">
        <w:rPr>
          <w:rFonts w:ascii="Cambria" w:hAnsi="Cambria"/>
          <w:sz w:val="22"/>
          <w:szCs w:val="22"/>
        </w:rPr>
        <w:t xml:space="preserve">Termin wykonania całości zamówienia: </w:t>
      </w:r>
      <w:r w:rsidRPr="001F4E85">
        <w:rPr>
          <w:rFonts w:ascii="Cambria" w:hAnsi="Cambria"/>
          <w:b/>
          <w:sz w:val="22"/>
          <w:szCs w:val="22"/>
        </w:rPr>
        <w:t xml:space="preserve">do </w:t>
      </w:r>
      <w:r w:rsidR="005A320F">
        <w:rPr>
          <w:rFonts w:ascii="Cambria" w:hAnsi="Cambria"/>
          <w:b/>
          <w:sz w:val="22"/>
          <w:szCs w:val="22"/>
        </w:rPr>
        <w:t>4</w:t>
      </w:r>
      <w:r w:rsidRPr="001F4E85">
        <w:rPr>
          <w:rFonts w:ascii="Cambria" w:hAnsi="Cambria"/>
          <w:b/>
          <w:sz w:val="22"/>
          <w:szCs w:val="22"/>
        </w:rPr>
        <w:t xml:space="preserve"> miesięcy, licząc od daty zawarcia umowy w sprawie zamówienia publicznego.</w:t>
      </w:r>
    </w:p>
    <w:p w14:paraId="06AA400F" w14:textId="77777777" w:rsidR="00287AFC" w:rsidRPr="001F4E85" w:rsidRDefault="00287AFC" w:rsidP="00287AFC">
      <w:pPr>
        <w:pStyle w:val="Akapitzlist"/>
        <w:numPr>
          <w:ilvl w:val="0"/>
          <w:numId w:val="7"/>
        </w:numPr>
        <w:jc w:val="both"/>
        <w:rPr>
          <w:rFonts w:ascii="Cambria" w:hAnsi="Cambria"/>
          <w:sz w:val="22"/>
          <w:szCs w:val="22"/>
        </w:rPr>
      </w:pPr>
      <w:r w:rsidRPr="001F4E85">
        <w:rPr>
          <w:rFonts w:ascii="Cambria" w:hAnsi="Cambria"/>
          <w:sz w:val="22"/>
          <w:szCs w:val="22"/>
        </w:rPr>
        <w:t>Zamawiający przekaże protokolarnie Wykonawcy miejsce prowadzenia prac w terminie do trzech dni roboczych, licząc od daty zawarcia umowy.</w:t>
      </w:r>
    </w:p>
    <w:p w14:paraId="4C68370C" w14:textId="77777777" w:rsidR="00287AFC" w:rsidRPr="001F4E85" w:rsidRDefault="00287AFC" w:rsidP="00287AFC">
      <w:pPr>
        <w:pStyle w:val="Akapitzlist"/>
        <w:numPr>
          <w:ilvl w:val="0"/>
          <w:numId w:val="7"/>
        </w:numPr>
        <w:jc w:val="both"/>
        <w:rPr>
          <w:rFonts w:ascii="Cambria" w:hAnsi="Cambria"/>
          <w:sz w:val="22"/>
          <w:szCs w:val="22"/>
        </w:rPr>
      </w:pPr>
      <w:r w:rsidRPr="001F4E85">
        <w:rPr>
          <w:rFonts w:ascii="Cambria" w:hAnsi="Cambria"/>
          <w:sz w:val="22"/>
          <w:szCs w:val="22"/>
        </w:rPr>
        <w:t xml:space="preserve">Wykonawca od chwili protokolarnego przekazania mu przez Zamawiającego miejsca prowadzenia prac aż do chwili zakończenia robót – tj. podpisania protokołu odbioru końcowego robót ponosi odpowiedzialność na zasadach ogólnych za szkody wynikłe w miejscu prowadzenia prac oraz następstwa nieszczęśliwych wypadków dotyczących </w:t>
      </w:r>
      <w:r w:rsidRPr="001F4E85">
        <w:rPr>
          <w:rFonts w:ascii="Cambria" w:hAnsi="Cambria"/>
          <w:sz w:val="22"/>
          <w:szCs w:val="22"/>
        </w:rPr>
        <w:lastRenderedPageBreak/>
        <w:t>pracowników i osób trzecich oraz mienia, a powstałych w związku z prowadzonymi robotami.</w:t>
      </w:r>
    </w:p>
    <w:p w14:paraId="551498A8" w14:textId="77777777" w:rsidR="00287AFC" w:rsidRPr="001F4E85" w:rsidRDefault="00287AFC" w:rsidP="00287AFC">
      <w:pPr>
        <w:pStyle w:val="Akapitzlist"/>
        <w:numPr>
          <w:ilvl w:val="0"/>
          <w:numId w:val="7"/>
        </w:numPr>
        <w:jc w:val="both"/>
        <w:rPr>
          <w:rFonts w:ascii="Cambria" w:hAnsi="Cambria"/>
          <w:sz w:val="22"/>
          <w:szCs w:val="22"/>
        </w:rPr>
      </w:pPr>
      <w:r w:rsidRPr="001F4E85">
        <w:rPr>
          <w:rFonts w:ascii="Cambria" w:hAnsi="Cambria"/>
          <w:sz w:val="22"/>
          <w:szCs w:val="22"/>
        </w:rPr>
        <w:t>Wykonawca ponosi pełną odpowiedzialność za wszelkie działania Podwykonawców i innych osób działających w jego imieniu, jak za działania własne.</w:t>
      </w:r>
    </w:p>
    <w:p w14:paraId="61F397B0" w14:textId="6083F514" w:rsidR="00287AFC" w:rsidRPr="001F4E85" w:rsidRDefault="00287AFC" w:rsidP="00287AFC">
      <w:pPr>
        <w:pStyle w:val="Akapitzlist"/>
        <w:numPr>
          <w:ilvl w:val="0"/>
          <w:numId w:val="7"/>
        </w:numPr>
        <w:jc w:val="both"/>
        <w:rPr>
          <w:rFonts w:ascii="Cambria" w:hAnsi="Cambria"/>
          <w:sz w:val="22"/>
          <w:szCs w:val="22"/>
        </w:rPr>
      </w:pPr>
      <w:r w:rsidRPr="001F4E85">
        <w:rPr>
          <w:rFonts w:ascii="Cambria" w:hAnsi="Cambria"/>
          <w:sz w:val="22"/>
          <w:szCs w:val="22"/>
        </w:rPr>
        <w:t>Wykonawca zobowiązuje się w szczególności do:</w:t>
      </w:r>
    </w:p>
    <w:p w14:paraId="2EB8DC47" w14:textId="754D30BC" w:rsidR="00287AFC" w:rsidRPr="001F4E85" w:rsidRDefault="00287AFC" w:rsidP="00287AFC">
      <w:pPr>
        <w:pStyle w:val="Akapitzlist"/>
        <w:numPr>
          <w:ilvl w:val="0"/>
          <w:numId w:val="9"/>
        </w:numPr>
        <w:jc w:val="both"/>
        <w:rPr>
          <w:rFonts w:ascii="Cambria" w:hAnsi="Cambria"/>
          <w:sz w:val="22"/>
          <w:szCs w:val="22"/>
        </w:rPr>
      </w:pPr>
      <w:r w:rsidRPr="001F4E85">
        <w:rPr>
          <w:rFonts w:ascii="Cambria" w:hAnsi="Cambria"/>
          <w:sz w:val="22"/>
          <w:szCs w:val="22"/>
        </w:rPr>
        <w:t>Wykonania robót budowlanych określonych w § 2 niniejszej umowy zgodnie z postanowieniami niniejszej umowy, ofertą, obowiązującymi przepisami i normami oraz z zasadami sztuki budowlanej i wiedzy technicznej, a także z wytycznymi i zalecaniami Zamawiającego uzgodnionymi w czasie realizacji robót budowlanych;</w:t>
      </w:r>
    </w:p>
    <w:p w14:paraId="7C9361A4" w14:textId="387533C9" w:rsidR="00287AFC" w:rsidRPr="001F4E85" w:rsidRDefault="00287AFC" w:rsidP="00287AFC">
      <w:pPr>
        <w:pStyle w:val="Akapitzlist"/>
        <w:numPr>
          <w:ilvl w:val="0"/>
          <w:numId w:val="9"/>
        </w:numPr>
        <w:jc w:val="both"/>
        <w:rPr>
          <w:rFonts w:ascii="Cambria" w:hAnsi="Cambria"/>
          <w:sz w:val="22"/>
          <w:szCs w:val="22"/>
        </w:rPr>
      </w:pPr>
      <w:r w:rsidRPr="001F4E85">
        <w:rPr>
          <w:rFonts w:ascii="Cambria" w:hAnsi="Cambria"/>
          <w:sz w:val="22"/>
          <w:szCs w:val="22"/>
        </w:rPr>
        <w:t xml:space="preserve">Zorganizowania i zagospodarowania miejsca prowadzenia prac wraz z zapleczem – w uzgodnieniu z Zamawiającym – w taki sposób, aby prowadzenie prac w pawilonie nr </w:t>
      </w:r>
      <w:r w:rsidR="005A320F">
        <w:rPr>
          <w:rFonts w:ascii="Cambria" w:hAnsi="Cambria"/>
          <w:sz w:val="22"/>
          <w:szCs w:val="22"/>
        </w:rPr>
        <w:t>2 i 3</w:t>
      </w:r>
      <w:r w:rsidRPr="001F4E85">
        <w:rPr>
          <w:rFonts w:ascii="Cambria" w:hAnsi="Cambria"/>
          <w:sz w:val="22"/>
          <w:szCs w:val="22"/>
        </w:rPr>
        <w:t xml:space="preserve"> nie kolidowało i nie wpływało w żaden sposób na funkcjonowanie budynku głównego oraz </w:t>
      </w:r>
      <w:r w:rsidR="005A320F">
        <w:rPr>
          <w:rFonts w:ascii="Cambria" w:hAnsi="Cambria"/>
          <w:sz w:val="22"/>
          <w:szCs w:val="22"/>
        </w:rPr>
        <w:t>trzech</w:t>
      </w:r>
      <w:r w:rsidRPr="001F4E85">
        <w:rPr>
          <w:rFonts w:ascii="Cambria" w:hAnsi="Cambria"/>
          <w:sz w:val="22"/>
          <w:szCs w:val="22"/>
        </w:rPr>
        <w:t xml:space="preserve"> pozostałych pawilonów RLLOE „Leśnik</w:t>
      </w:r>
      <w:r w:rsidR="008E54E1" w:rsidRPr="001F4E85">
        <w:rPr>
          <w:rFonts w:ascii="Cambria" w:hAnsi="Cambria"/>
          <w:sz w:val="22"/>
          <w:szCs w:val="22"/>
        </w:rPr>
        <w:t>”;</w:t>
      </w:r>
    </w:p>
    <w:p w14:paraId="1DC913C8" w14:textId="251A3408" w:rsidR="008E54E1" w:rsidRPr="001F4E85" w:rsidRDefault="008E54E1" w:rsidP="00287AFC">
      <w:pPr>
        <w:pStyle w:val="Akapitzlist"/>
        <w:numPr>
          <w:ilvl w:val="0"/>
          <w:numId w:val="9"/>
        </w:numPr>
        <w:jc w:val="both"/>
        <w:rPr>
          <w:rFonts w:ascii="Cambria" w:hAnsi="Cambria"/>
          <w:sz w:val="22"/>
          <w:szCs w:val="22"/>
        </w:rPr>
      </w:pPr>
      <w:r w:rsidRPr="001F4E85">
        <w:rPr>
          <w:rFonts w:ascii="Cambria" w:hAnsi="Cambria"/>
          <w:sz w:val="22"/>
          <w:szCs w:val="22"/>
        </w:rPr>
        <w:t>Powiadomienia Zamawiającego na piśmie o terminie rozpoczęcia prac oraz z wyprzedzeniem o terminie zakończenia robót;</w:t>
      </w:r>
    </w:p>
    <w:p w14:paraId="4850C019" w14:textId="4C1D222C" w:rsidR="008E54E1" w:rsidRPr="001F4E85" w:rsidRDefault="008E54E1" w:rsidP="00287AFC">
      <w:pPr>
        <w:pStyle w:val="Akapitzlist"/>
        <w:numPr>
          <w:ilvl w:val="0"/>
          <w:numId w:val="9"/>
        </w:numPr>
        <w:jc w:val="both"/>
        <w:rPr>
          <w:rFonts w:ascii="Cambria" w:hAnsi="Cambria"/>
          <w:sz w:val="22"/>
          <w:szCs w:val="22"/>
        </w:rPr>
      </w:pPr>
      <w:r w:rsidRPr="001F4E85">
        <w:rPr>
          <w:rFonts w:ascii="Cambria" w:hAnsi="Cambria"/>
          <w:sz w:val="22"/>
          <w:szCs w:val="22"/>
        </w:rPr>
        <w:t xml:space="preserve">Zrealizowania robót budowlanych przy pomocy osób posiadających odpowiednie kwalifikacje, przeszkolonych w zakresie przepisów bhp i </w:t>
      </w:r>
      <w:proofErr w:type="gramStart"/>
      <w:r w:rsidRPr="001F4E85">
        <w:rPr>
          <w:rFonts w:ascii="Cambria" w:hAnsi="Cambria"/>
          <w:sz w:val="22"/>
          <w:szCs w:val="22"/>
        </w:rPr>
        <w:t>p.poż</w:t>
      </w:r>
      <w:proofErr w:type="gramEnd"/>
      <w:r w:rsidRPr="001F4E85">
        <w:rPr>
          <w:rFonts w:ascii="Cambria" w:hAnsi="Cambria"/>
          <w:sz w:val="22"/>
          <w:szCs w:val="22"/>
        </w:rPr>
        <w:t>. oraz wyposażonych w odpowiedni sprzęt, narzędzia i odzież;</w:t>
      </w:r>
    </w:p>
    <w:p w14:paraId="75DCBC41" w14:textId="78DF1CF6" w:rsidR="008E54E1" w:rsidRPr="001F4E85" w:rsidRDefault="008E54E1" w:rsidP="00287AFC">
      <w:pPr>
        <w:pStyle w:val="Akapitzlist"/>
        <w:numPr>
          <w:ilvl w:val="0"/>
          <w:numId w:val="9"/>
        </w:numPr>
        <w:jc w:val="both"/>
        <w:rPr>
          <w:rFonts w:ascii="Cambria" w:hAnsi="Cambria"/>
          <w:sz w:val="22"/>
          <w:szCs w:val="22"/>
        </w:rPr>
      </w:pPr>
      <w:r w:rsidRPr="001F4E85">
        <w:rPr>
          <w:rFonts w:ascii="Cambria" w:hAnsi="Cambria"/>
          <w:sz w:val="22"/>
          <w:szCs w:val="22"/>
        </w:rPr>
        <w:t>Zorganizowania i przeprowadzenia robót w sposób bezpieczny, niestwarzający zagrożenia dla osób przebywających w miejscu prowadzenia prac;</w:t>
      </w:r>
    </w:p>
    <w:p w14:paraId="64268BF5" w14:textId="1C36F3F9" w:rsidR="008E54E1" w:rsidRPr="001F4E85" w:rsidRDefault="008E54E1" w:rsidP="00287AFC">
      <w:pPr>
        <w:pStyle w:val="Akapitzlist"/>
        <w:numPr>
          <w:ilvl w:val="0"/>
          <w:numId w:val="9"/>
        </w:numPr>
        <w:jc w:val="both"/>
        <w:rPr>
          <w:rFonts w:ascii="Cambria" w:hAnsi="Cambria"/>
          <w:sz w:val="22"/>
          <w:szCs w:val="22"/>
        </w:rPr>
      </w:pPr>
      <w:r w:rsidRPr="001F4E85">
        <w:rPr>
          <w:rFonts w:ascii="Cambria" w:hAnsi="Cambria"/>
          <w:sz w:val="22"/>
          <w:szCs w:val="22"/>
        </w:rPr>
        <w:t>Wy</w:t>
      </w:r>
      <w:r w:rsidR="009A0515" w:rsidRPr="001F4E85">
        <w:rPr>
          <w:rFonts w:ascii="Cambria" w:hAnsi="Cambria"/>
          <w:sz w:val="22"/>
          <w:szCs w:val="22"/>
        </w:rPr>
        <w:t>k</w:t>
      </w:r>
      <w:r w:rsidRPr="001F4E85">
        <w:rPr>
          <w:rFonts w:ascii="Cambria" w:hAnsi="Cambria"/>
          <w:sz w:val="22"/>
          <w:szCs w:val="22"/>
        </w:rPr>
        <w:t>onania na własny koszt oznakowania miejsc, w których będą realizowane roboty budowlane;</w:t>
      </w:r>
    </w:p>
    <w:p w14:paraId="23E375D1" w14:textId="276FF196" w:rsidR="008E54E1" w:rsidRPr="001F4E85" w:rsidRDefault="008E54E1" w:rsidP="00287AFC">
      <w:pPr>
        <w:pStyle w:val="Akapitzlist"/>
        <w:numPr>
          <w:ilvl w:val="0"/>
          <w:numId w:val="9"/>
        </w:numPr>
        <w:jc w:val="both"/>
        <w:rPr>
          <w:rFonts w:ascii="Cambria" w:hAnsi="Cambria"/>
          <w:sz w:val="22"/>
          <w:szCs w:val="22"/>
        </w:rPr>
      </w:pPr>
      <w:r w:rsidRPr="001F4E85">
        <w:rPr>
          <w:rFonts w:ascii="Cambria" w:hAnsi="Cambria"/>
          <w:sz w:val="22"/>
          <w:szCs w:val="22"/>
        </w:rPr>
        <w:t>Zgłaszania Zamawiającemu do akceptacji materiałów, które będą wykorzystywane przy wykonywaniu umowy;</w:t>
      </w:r>
    </w:p>
    <w:p w14:paraId="1F4116AD" w14:textId="20057F75" w:rsidR="008E54E1" w:rsidRPr="001F4E85" w:rsidRDefault="008E54E1" w:rsidP="00287AFC">
      <w:pPr>
        <w:pStyle w:val="Akapitzlist"/>
        <w:numPr>
          <w:ilvl w:val="0"/>
          <w:numId w:val="9"/>
        </w:numPr>
        <w:jc w:val="both"/>
        <w:rPr>
          <w:rFonts w:ascii="Cambria" w:hAnsi="Cambria"/>
          <w:sz w:val="22"/>
          <w:szCs w:val="22"/>
        </w:rPr>
      </w:pPr>
      <w:r w:rsidRPr="001F4E85">
        <w:rPr>
          <w:rFonts w:ascii="Cambria" w:hAnsi="Cambria"/>
          <w:sz w:val="22"/>
          <w:szCs w:val="22"/>
        </w:rPr>
        <w:t>Nadzoru nad mieniem znajdującym się w miejscu prowadzenia robót;</w:t>
      </w:r>
    </w:p>
    <w:p w14:paraId="68BB358E" w14:textId="74C3D1EF" w:rsidR="008E54E1" w:rsidRPr="001F4E85" w:rsidRDefault="00954683" w:rsidP="00287AFC">
      <w:pPr>
        <w:pStyle w:val="Akapitzlist"/>
        <w:numPr>
          <w:ilvl w:val="0"/>
          <w:numId w:val="9"/>
        </w:numPr>
        <w:jc w:val="both"/>
        <w:rPr>
          <w:rFonts w:ascii="Cambria" w:hAnsi="Cambria"/>
          <w:sz w:val="22"/>
          <w:szCs w:val="22"/>
        </w:rPr>
      </w:pPr>
      <w:r w:rsidRPr="001F4E85">
        <w:rPr>
          <w:rFonts w:ascii="Cambria" w:hAnsi="Cambria"/>
          <w:sz w:val="22"/>
          <w:szCs w:val="22"/>
        </w:rPr>
        <w:t>Zabezpieczenia w miejscu prowadzenia robót warunków wynikających z przepisów bhp i ppoż.;</w:t>
      </w:r>
    </w:p>
    <w:p w14:paraId="6984AF44" w14:textId="3C82F289" w:rsidR="00954683" w:rsidRPr="001F4E85" w:rsidRDefault="00954683" w:rsidP="00287AFC">
      <w:pPr>
        <w:pStyle w:val="Akapitzlist"/>
        <w:numPr>
          <w:ilvl w:val="0"/>
          <w:numId w:val="9"/>
        </w:numPr>
        <w:jc w:val="both"/>
        <w:rPr>
          <w:rFonts w:ascii="Cambria" w:hAnsi="Cambria"/>
          <w:sz w:val="22"/>
          <w:szCs w:val="22"/>
        </w:rPr>
      </w:pPr>
      <w:r w:rsidRPr="001F4E85">
        <w:rPr>
          <w:rFonts w:ascii="Cambria" w:hAnsi="Cambria"/>
          <w:sz w:val="22"/>
          <w:szCs w:val="22"/>
        </w:rPr>
        <w:t xml:space="preserve"> Zabezpieczenia warunków socjalnych i innych wymaganych prawem warunków i świadczeń dla swoich pracowników;</w:t>
      </w:r>
    </w:p>
    <w:p w14:paraId="65274EF7" w14:textId="55173AB6" w:rsidR="00954683" w:rsidRPr="001F4E85" w:rsidRDefault="00954683" w:rsidP="00287AFC">
      <w:pPr>
        <w:pStyle w:val="Akapitzlist"/>
        <w:numPr>
          <w:ilvl w:val="0"/>
          <w:numId w:val="9"/>
        </w:numPr>
        <w:jc w:val="both"/>
        <w:rPr>
          <w:rFonts w:ascii="Cambria" w:hAnsi="Cambria"/>
          <w:sz w:val="22"/>
          <w:szCs w:val="22"/>
        </w:rPr>
      </w:pPr>
      <w:r w:rsidRPr="001F4E85">
        <w:rPr>
          <w:rFonts w:ascii="Cambria" w:hAnsi="Cambria"/>
          <w:sz w:val="22"/>
          <w:szCs w:val="22"/>
        </w:rPr>
        <w:t xml:space="preserve"> Usuwania </w:t>
      </w:r>
      <w:r w:rsidR="00B55856" w:rsidRPr="001F4E85">
        <w:rPr>
          <w:rFonts w:ascii="Cambria" w:hAnsi="Cambria"/>
          <w:sz w:val="22"/>
          <w:szCs w:val="22"/>
        </w:rPr>
        <w:t>wszelkich awarii powstałych w związku z prowadzeniem robót budowlanych;</w:t>
      </w:r>
    </w:p>
    <w:p w14:paraId="56D77A64" w14:textId="77777777" w:rsidR="00B55856" w:rsidRPr="001F4E85" w:rsidRDefault="00B55856" w:rsidP="00B55856">
      <w:pPr>
        <w:pStyle w:val="Akapitzlist"/>
        <w:numPr>
          <w:ilvl w:val="0"/>
          <w:numId w:val="9"/>
        </w:numPr>
        <w:jc w:val="both"/>
        <w:rPr>
          <w:rFonts w:ascii="Cambria" w:hAnsi="Cambria"/>
          <w:sz w:val="22"/>
          <w:szCs w:val="22"/>
        </w:rPr>
      </w:pPr>
      <w:r w:rsidRPr="001F4E85">
        <w:rPr>
          <w:rFonts w:ascii="Cambria" w:hAnsi="Cambria"/>
          <w:sz w:val="22"/>
          <w:szCs w:val="22"/>
        </w:rPr>
        <w:t xml:space="preserve"> Utrzymywania porządku w miejscu wykonywania przedmiotu umowy i wokół tego miejsca;</w:t>
      </w:r>
    </w:p>
    <w:p w14:paraId="287BB508" w14:textId="515F62BB" w:rsidR="00B55856" w:rsidRPr="001F4E85" w:rsidRDefault="00B55856" w:rsidP="00287AFC">
      <w:pPr>
        <w:pStyle w:val="Akapitzlist"/>
        <w:numPr>
          <w:ilvl w:val="0"/>
          <w:numId w:val="9"/>
        </w:numPr>
        <w:jc w:val="both"/>
        <w:rPr>
          <w:rFonts w:ascii="Cambria" w:hAnsi="Cambria"/>
          <w:sz w:val="22"/>
          <w:szCs w:val="22"/>
        </w:rPr>
      </w:pPr>
      <w:r w:rsidRPr="001F4E85">
        <w:rPr>
          <w:rFonts w:ascii="Cambria" w:hAnsi="Cambria"/>
          <w:sz w:val="22"/>
          <w:szCs w:val="22"/>
        </w:rPr>
        <w:t xml:space="preserve"> Usuwania odpadów</w:t>
      </w:r>
      <w:r w:rsidRPr="001F4E85">
        <w:rPr>
          <w:rFonts w:ascii="Cambria" w:hAnsi="Cambria"/>
          <w:spacing w:val="-2"/>
          <w:sz w:val="22"/>
          <w:szCs w:val="22"/>
        </w:rPr>
        <w:t xml:space="preserve"> </w:t>
      </w:r>
      <w:r w:rsidRPr="001F4E85">
        <w:rPr>
          <w:rFonts w:ascii="Cambria" w:hAnsi="Cambria"/>
          <w:sz w:val="22"/>
          <w:szCs w:val="22"/>
        </w:rPr>
        <w:t>i</w:t>
      </w:r>
      <w:r w:rsidRPr="001F4E85">
        <w:rPr>
          <w:rFonts w:ascii="Cambria" w:hAnsi="Cambria"/>
          <w:spacing w:val="-2"/>
          <w:sz w:val="22"/>
          <w:szCs w:val="22"/>
        </w:rPr>
        <w:t xml:space="preserve"> </w:t>
      </w:r>
      <w:r w:rsidRPr="001F4E85">
        <w:rPr>
          <w:rFonts w:ascii="Cambria" w:hAnsi="Cambria"/>
          <w:sz w:val="22"/>
          <w:szCs w:val="22"/>
        </w:rPr>
        <w:t>śmieci</w:t>
      </w:r>
      <w:r w:rsidRPr="001F4E85">
        <w:rPr>
          <w:rFonts w:ascii="Cambria" w:hAnsi="Cambria"/>
          <w:spacing w:val="-1"/>
          <w:sz w:val="22"/>
          <w:szCs w:val="22"/>
        </w:rPr>
        <w:t xml:space="preserve"> </w:t>
      </w:r>
      <w:r w:rsidRPr="001F4E85">
        <w:rPr>
          <w:rFonts w:ascii="Cambria" w:hAnsi="Cambria"/>
          <w:sz w:val="22"/>
          <w:szCs w:val="22"/>
        </w:rPr>
        <w:t>powstałych</w:t>
      </w:r>
      <w:r w:rsidRPr="001F4E85">
        <w:rPr>
          <w:rFonts w:ascii="Cambria" w:hAnsi="Cambria"/>
          <w:spacing w:val="-2"/>
          <w:sz w:val="22"/>
          <w:szCs w:val="22"/>
        </w:rPr>
        <w:t xml:space="preserve"> </w:t>
      </w:r>
      <w:r w:rsidRPr="001F4E85">
        <w:rPr>
          <w:rFonts w:ascii="Cambria" w:hAnsi="Cambria"/>
          <w:sz w:val="22"/>
          <w:szCs w:val="22"/>
        </w:rPr>
        <w:t>w</w:t>
      </w:r>
      <w:r w:rsidRPr="001F4E85">
        <w:rPr>
          <w:rFonts w:ascii="Cambria" w:hAnsi="Cambria"/>
          <w:spacing w:val="-5"/>
          <w:sz w:val="22"/>
          <w:szCs w:val="22"/>
        </w:rPr>
        <w:t xml:space="preserve"> </w:t>
      </w:r>
      <w:r w:rsidRPr="001F4E85">
        <w:rPr>
          <w:rFonts w:ascii="Cambria" w:hAnsi="Cambria"/>
          <w:sz w:val="22"/>
          <w:szCs w:val="22"/>
        </w:rPr>
        <w:t>trakcie</w:t>
      </w:r>
      <w:r w:rsidRPr="001F4E85">
        <w:rPr>
          <w:rFonts w:ascii="Cambria" w:hAnsi="Cambria"/>
          <w:spacing w:val="-2"/>
          <w:sz w:val="22"/>
          <w:szCs w:val="22"/>
        </w:rPr>
        <w:t xml:space="preserve"> </w:t>
      </w:r>
      <w:r w:rsidRPr="001F4E85">
        <w:rPr>
          <w:rFonts w:ascii="Cambria" w:hAnsi="Cambria"/>
          <w:sz w:val="22"/>
          <w:szCs w:val="22"/>
        </w:rPr>
        <w:t>realizacji</w:t>
      </w:r>
      <w:r w:rsidRPr="001F4E85">
        <w:rPr>
          <w:rFonts w:ascii="Cambria" w:hAnsi="Cambria"/>
          <w:spacing w:val="-2"/>
          <w:sz w:val="22"/>
          <w:szCs w:val="22"/>
        </w:rPr>
        <w:t xml:space="preserve"> </w:t>
      </w:r>
      <w:r w:rsidRPr="001F4E85">
        <w:rPr>
          <w:rFonts w:ascii="Cambria" w:hAnsi="Cambria"/>
          <w:sz w:val="22"/>
          <w:szCs w:val="22"/>
        </w:rPr>
        <w:t>robót oraz</w:t>
      </w:r>
      <w:r w:rsidRPr="001F4E85">
        <w:rPr>
          <w:rFonts w:ascii="Cambria" w:hAnsi="Cambria"/>
          <w:spacing w:val="-4"/>
          <w:sz w:val="22"/>
          <w:szCs w:val="22"/>
        </w:rPr>
        <w:t xml:space="preserve"> </w:t>
      </w:r>
      <w:r w:rsidRPr="001F4E85">
        <w:rPr>
          <w:rFonts w:ascii="Cambria" w:hAnsi="Cambria"/>
          <w:sz w:val="22"/>
          <w:szCs w:val="22"/>
        </w:rPr>
        <w:t>ich</w:t>
      </w:r>
      <w:r w:rsidRPr="001F4E85">
        <w:rPr>
          <w:rFonts w:ascii="Cambria" w:hAnsi="Cambria"/>
          <w:spacing w:val="-2"/>
          <w:sz w:val="22"/>
          <w:szCs w:val="22"/>
        </w:rPr>
        <w:t xml:space="preserve"> </w:t>
      </w:r>
      <w:r w:rsidRPr="001F4E85">
        <w:rPr>
          <w:rFonts w:ascii="Cambria" w:hAnsi="Cambria"/>
          <w:sz w:val="22"/>
          <w:szCs w:val="22"/>
        </w:rPr>
        <w:t>utylizowania</w:t>
      </w:r>
      <w:r w:rsidRPr="001F4E85">
        <w:rPr>
          <w:rFonts w:ascii="Cambria" w:hAnsi="Cambria"/>
          <w:spacing w:val="-2"/>
          <w:sz w:val="22"/>
          <w:szCs w:val="22"/>
        </w:rPr>
        <w:t xml:space="preserve"> </w:t>
      </w:r>
      <w:r w:rsidRPr="001F4E85">
        <w:rPr>
          <w:rFonts w:ascii="Cambria" w:hAnsi="Cambria"/>
          <w:sz w:val="22"/>
          <w:szCs w:val="22"/>
        </w:rPr>
        <w:t>–</w:t>
      </w:r>
      <w:r w:rsidRPr="001F4E85">
        <w:rPr>
          <w:rFonts w:ascii="Cambria" w:hAnsi="Cambria"/>
          <w:spacing w:val="-4"/>
          <w:sz w:val="22"/>
          <w:szCs w:val="22"/>
        </w:rPr>
        <w:t xml:space="preserve"> </w:t>
      </w:r>
      <w:r w:rsidRPr="001F4E85">
        <w:rPr>
          <w:rFonts w:ascii="Cambria" w:hAnsi="Cambria"/>
          <w:sz w:val="22"/>
          <w:szCs w:val="22"/>
        </w:rPr>
        <w:t>z uwzględnieniem miejsca i odległości ich składowania;</w:t>
      </w:r>
    </w:p>
    <w:p w14:paraId="75E003AB" w14:textId="688FD044" w:rsidR="00B55856" w:rsidRPr="001F4E85" w:rsidRDefault="00B55856" w:rsidP="00287AFC">
      <w:pPr>
        <w:pStyle w:val="Akapitzlist"/>
        <w:numPr>
          <w:ilvl w:val="0"/>
          <w:numId w:val="9"/>
        </w:numPr>
        <w:jc w:val="both"/>
        <w:rPr>
          <w:rFonts w:ascii="Cambria" w:hAnsi="Cambria"/>
          <w:sz w:val="22"/>
          <w:szCs w:val="22"/>
        </w:rPr>
      </w:pPr>
      <w:r w:rsidRPr="001F4E85">
        <w:rPr>
          <w:rFonts w:ascii="Cambria" w:hAnsi="Cambria"/>
          <w:sz w:val="22"/>
          <w:szCs w:val="22"/>
        </w:rPr>
        <w:t xml:space="preserve"> uporządkowania miejsca prowadzenia robót po ich zakończeniu;</w:t>
      </w:r>
    </w:p>
    <w:p w14:paraId="54680D4E" w14:textId="2E7B734D" w:rsidR="00B55856" w:rsidRPr="001F4E85" w:rsidRDefault="00B55856" w:rsidP="00287AFC">
      <w:pPr>
        <w:pStyle w:val="Akapitzlist"/>
        <w:numPr>
          <w:ilvl w:val="0"/>
          <w:numId w:val="9"/>
        </w:numPr>
        <w:jc w:val="both"/>
        <w:rPr>
          <w:rFonts w:ascii="Cambria" w:hAnsi="Cambria"/>
          <w:sz w:val="22"/>
          <w:szCs w:val="22"/>
        </w:rPr>
      </w:pPr>
      <w:r w:rsidRPr="001F4E85">
        <w:rPr>
          <w:rFonts w:ascii="Cambria" w:hAnsi="Cambria"/>
          <w:sz w:val="22"/>
          <w:szCs w:val="22"/>
        </w:rPr>
        <w:t xml:space="preserve"> Przygotowania i zgłoszenia przedmiot umowy do odbioru końcowego przez Zamawiającego;</w:t>
      </w:r>
    </w:p>
    <w:p w14:paraId="4FF91AD3" w14:textId="375E5A81" w:rsidR="00B55856" w:rsidRPr="001F4E85" w:rsidRDefault="00B55856" w:rsidP="00287AFC">
      <w:pPr>
        <w:pStyle w:val="Akapitzlist"/>
        <w:numPr>
          <w:ilvl w:val="0"/>
          <w:numId w:val="9"/>
        </w:numPr>
        <w:jc w:val="both"/>
        <w:rPr>
          <w:rFonts w:ascii="Cambria" w:hAnsi="Cambria"/>
          <w:sz w:val="22"/>
          <w:szCs w:val="22"/>
        </w:rPr>
      </w:pPr>
      <w:r w:rsidRPr="001F4E85">
        <w:rPr>
          <w:rFonts w:ascii="Cambria" w:hAnsi="Cambria"/>
          <w:sz w:val="22"/>
          <w:szCs w:val="22"/>
        </w:rPr>
        <w:t xml:space="preserve"> Dostarczenia Zamawiającemu dokumentacji powykonawczej z realizowanych robót budowlanych w ramach niniejszej umowy.</w:t>
      </w:r>
    </w:p>
    <w:p w14:paraId="23732394" w14:textId="6C52FF6C" w:rsidR="00B55856" w:rsidRPr="001F4E85" w:rsidRDefault="00B55856" w:rsidP="00B55856">
      <w:pPr>
        <w:pStyle w:val="Akapitzlist"/>
        <w:numPr>
          <w:ilvl w:val="0"/>
          <w:numId w:val="7"/>
        </w:numPr>
        <w:jc w:val="both"/>
        <w:rPr>
          <w:rFonts w:ascii="Cambria" w:hAnsi="Cambria"/>
          <w:sz w:val="22"/>
          <w:szCs w:val="22"/>
        </w:rPr>
      </w:pPr>
      <w:r w:rsidRPr="001F4E85">
        <w:rPr>
          <w:rFonts w:ascii="Cambria" w:hAnsi="Cambria"/>
          <w:sz w:val="22"/>
          <w:szCs w:val="22"/>
        </w:rPr>
        <w:t>Wykonawca zobowiązuje się do zawarcia umowy ubezpieczenia od odpowiedzialności cywilnej w zakresie prowadzonej działalności na sumę gwarancyjną nie mniejszą niż wartość niniejszej umowy w sprawie zamówienia publicznego lub dla walut obcych na kwotę w wysokości równoważnej liczonej według średniego kursu złotego w stosunku do walut obcych ogłoszonego przez NBP obowiązującego w dniu, w którym zamieszczone zostało ogłoszenie o zamówieniu w Biuletynie Zamówień Publicznych. Wykonawca utrzyma ważność ubezpieczenia przez cały okres realizacji zamówienia.</w:t>
      </w:r>
    </w:p>
    <w:p w14:paraId="5EA8DE3A" w14:textId="57FEB85D" w:rsidR="00B55856" w:rsidRPr="001F4E85" w:rsidRDefault="00B55856" w:rsidP="00B55856">
      <w:pPr>
        <w:pStyle w:val="Akapitzlist"/>
        <w:numPr>
          <w:ilvl w:val="0"/>
          <w:numId w:val="7"/>
        </w:numPr>
        <w:jc w:val="both"/>
        <w:rPr>
          <w:rFonts w:ascii="Cambria" w:hAnsi="Cambria"/>
          <w:sz w:val="22"/>
          <w:szCs w:val="22"/>
        </w:rPr>
      </w:pPr>
      <w:r w:rsidRPr="001F4E85">
        <w:rPr>
          <w:rFonts w:ascii="Cambria" w:hAnsi="Cambria"/>
          <w:sz w:val="22"/>
          <w:szCs w:val="22"/>
        </w:rPr>
        <w:lastRenderedPageBreak/>
        <w:t>Wykonawca oświadcza, że posiada odpowiednią wiedzę, doświadczenie i dysponuje odpowiednim potencjałem technicznym do wykonania przedmiotu umowy oraz zobowiązuje się wykonać przedmiot umowy przy zachowaniu należytej zawodowej staranności, zgodnie z prawem budowlanym i pod nadzorem uprawnionych osób.</w:t>
      </w:r>
    </w:p>
    <w:p w14:paraId="5C32D5C9" w14:textId="0DD5AAF7" w:rsidR="00B55856" w:rsidRPr="001F4E85" w:rsidRDefault="00B55856" w:rsidP="00B55856">
      <w:pPr>
        <w:pStyle w:val="Akapitzlist"/>
        <w:numPr>
          <w:ilvl w:val="0"/>
          <w:numId w:val="7"/>
        </w:numPr>
        <w:jc w:val="both"/>
        <w:rPr>
          <w:rFonts w:ascii="Cambria" w:hAnsi="Cambria"/>
          <w:sz w:val="22"/>
          <w:szCs w:val="22"/>
        </w:rPr>
      </w:pPr>
      <w:r w:rsidRPr="001F4E85">
        <w:rPr>
          <w:rFonts w:ascii="Cambria" w:hAnsi="Cambria"/>
          <w:sz w:val="22"/>
          <w:szCs w:val="22"/>
        </w:rPr>
        <w:t xml:space="preserve">Wykonawca oświadcza, że w złożonej ofercie uwzględnił wszystkie koszty związane z realizacją niniejszej umowy, w tym w szczególności koszty organizacji miejsca prowadzenia robót, wywozu i utylizacji odpadów, koszty gwarancyjne, a także inne koszty wymienione w Opisie Przedmiotu Zamówienia (załącznik </w:t>
      </w:r>
      <w:r w:rsidR="009A0515" w:rsidRPr="001F4E85">
        <w:rPr>
          <w:rFonts w:ascii="Cambria" w:hAnsi="Cambria"/>
          <w:sz w:val="22"/>
          <w:szCs w:val="22"/>
        </w:rPr>
        <w:t xml:space="preserve">nr 5 </w:t>
      </w:r>
      <w:r w:rsidRPr="001F4E85">
        <w:rPr>
          <w:rFonts w:ascii="Cambria" w:hAnsi="Cambria"/>
          <w:sz w:val="22"/>
          <w:szCs w:val="22"/>
        </w:rPr>
        <w:t>do SWZ).</w:t>
      </w:r>
    </w:p>
    <w:p w14:paraId="26E2CE1D" w14:textId="49799AB2" w:rsidR="00B55856" w:rsidRPr="001F4E85" w:rsidRDefault="00B55856" w:rsidP="00B55856">
      <w:pPr>
        <w:pStyle w:val="Akapitzlist"/>
        <w:numPr>
          <w:ilvl w:val="0"/>
          <w:numId w:val="7"/>
        </w:numPr>
        <w:jc w:val="both"/>
        <w:rPr>
          <w:rFonts w:ascii="Cambria" w:hAnsi="Cambria"/>
          <w:sz w:val="22"/>
          <w:szCs w:val="22"/>
        </w:rPr>
      </w:pPr>
      <w:r w:rsidRPr="001F4E85">
        <w:rPr>
          <w:rFonts w:ascii="Cambria" w:hAnsi="Cambria"/>
          <w:sz w:val="22"/>
          <w:szCs w:val="22"/>
        </w:rPr>
        <w:t>Wykonawca oświadcza, iż zapoznał się i nie wnosi zastrzeżeń do dokumentacji przekazanej przez Zamawiającego oraz zobowiązuje się do prawidłowego wykonania przedmiotu umowy bez względu na ewentualne błędy i braki w tej dokumentacji możliwe do zauważenia przy dochowaniu należytej staranności oraz że nie będzie wnosił o dodatkowe wynagrodzenie. Jeżeli dostarczona przez Zamawiającego dokumentacja lub miejsce prowadzenia prac budowlanych nie nadają się do prawidłowego wykonania robót, albo jeżeli zajdą inne okoliczności, które mogą przeszkodzić prawidłowemu wykonywaniu robót, Wykonawca zobowiązany jest niezwłocznie zawiadomić o tym Zamawiającego, z pisemnym uzasadnieniem swojego stanowiska.</w:t>
      </w:r>
    </w:p>
    <w:p w14:paraId="048B4A7C" w14:textId="6DD352AD" w:rsidR="00B55856" w:rsidRPr="001F4E85" w:rsidRDefault="00B55856" w:rsidP="00B55856">
      <w:pPr>
        <w:pStyle w:val="Akapitzlist"/>
        <w:numPr>
          <w:ilvl w:val="0"/>
          <w:numId w:val="7"/>
        </w:numPr>
        <w:jc w:val="both"/>
        <w:rPr>
          <w:rFonts w:ascii="Cambria" w:hAnsi="Cambria"/>
          <w:sz w:val="22"/>
          <w:szCs w:val="22"/>
        </w:rPr>
      </w:pPr>
      <w:r w:rsidRPr="001F4E85">
        <w:rPr>
          <w:rFonts w:ascii="Cambria" w:hAnsi="Cambria"/>
          <w:sz w:val="22"/>
          <w:szCs w:val="22"/>
        </w:rPr>
        <w:t xml:space="preserve"> Zamawiający wymaga, by Wykonawca, Podwykonawca lub Dalszy Podwykonawca przez cały okres wykonywania przedmiotu umowy zatrudniał na podstawie umowy o pracę w rozumieniu ustawy z dnia 26 czerwca 1974 r. – Kodeks pracy (tekst jedn. Dz. U. z 2025 r. poz. 277 ze zm.) osoby wykonujące wszelkie czynności dotyczące prac budowlanych. Wymóg ten dotyczy osób, które wykonują czynności bezpośrednio związane z wykonywaniem robót, czyli tzw. pracowników fizycznych. Powyższy warunek zostanie spełniony poprzez zatrudnienie na umowę o pracę nowych pracowników lub wyznaczenie do realizacji zamówienia zatrudnionych już u Wykonawcy pracowników.</w:t>
      </w:r>
    </w:p>
    <w:p w14:paraId="7A457E7D" w14:textId="7B5FB420" w:rsidR="00B55856" w:rsidRPr="001F4E85" w:rsidRDefault="00B55856" w:rsidP="00B55856">
      <w:pPr>
        <w:pStyle w:val="Akapitzlist"/>
        <w:numPr>
          <w:ilvl w:val="0"/>
          <w:numId w:val="7"/>
        </w:numPr>
        <w:jc w:val="both"/>
        <w:rPr>
          <w:rFonts w:ascii="Cambria" w:hAnsi="Cambria"/>
          <w:sz w:val="22"/>
          <w:szCs w:val="22"/>
        </w:rPr>
      </w:pPr>
      <w:r w:rsidRPr="001F4E85">
        <w:rPr>
          <w:rFonts w:ascii="Cambria" w:hAnsi="Cambria"/>
          <w:sz w:val="22"/>
          <w:szCs w:val="22"/>
        </w:rPr>
        <w:t>Wykonawca w terminie do 5 dni od dnia zawarcia umowy będzie zobowiązany do przedstawienia Zamawiającemu dokumentów potwierdzających zatrudnienie osób wykonujących czynności określone w ust. 10, tj. pisemnego oświadczenia Wykonawcy lub pisemnych oświadczeń osób zatrudnionych przez Wykonawcę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(tekst jedn. Dz. U. z 202</w:t>
      </w:r>
      <w:r w:rsidR="009B25A7" w:rsidRPr="001F4E85">
        <w:rPr>
          <w:rFonts w:ascii="Cambria" w:hAnsi="Cambria"/>
          <w:sz w:val="22"/>
          <w:szCs w:val="22"/>
        </w:rPr>
        <w:t>4</w:t>
      </w:r>
      <w:r w:rsidRPr="001F4E85">
        <w:rPr>
          <w:rFonts w:ascii="Cambria" w:hAnsi="Cambria"/>
          <w:sz w:val="22"/>
          <w:szCs w:val="22"/>
        </w:rPr>
        <w:t xml:space="preserve"> r. poz. </w:t>
      </w:r>
      <w:r w:rsidR="009B25A7" w:rsidRPr="001F4E85">
        <w:rPr>
          <w:rFonts w:ascii="Cambria" w:hAnsi="Cambria"/>
          <w:sz w:val="22"/>
          <w:szCs w:val="22"/>
        </w:rPr>
        <w:t>1773</w:t>
      </w:r>
      <w:r w:rsidRPr="001F4E85">
        <w:rPr>
          <w:rFonts w:ascii="Cambria" w:hAnsi="Cambria"/>
          <w:sz w:val="22"/>
          <w:szCs w:val="22"/>
        </w:rPr>
        <w:t>). Oświadczenie to powinno zawierać w szczególności: dokładne określenie podmiotu składającego oświadczenie, datę złożenia oświadczenia, wskazanie, że objęte specyfikacją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7127ED7" w14:textId="77777777" w:rsidR="00B55856" w:rsidRPr="001F4E85" w:rsidRDefault="00B55856" w:rsidP="00B55856">
      <w:pPr>
        <w:pStyle w:val="Akapitzlist"/>
        <w:jc w:val="both"/>
        <w:rPr>
          <w:rFonts w:ascii="Cambria" w:hAnsi="Cambria"/>
          <w:sz w:val="22"/>
          <w:szCs w:val="22"/>
        </w:rPr>
      </w:pPr>
      <w:r w:rsidRPr="001F4E85">
        <w:rPr>
          <w:rFonts w:ascii="Cambria" w:hAnsi="Cambria"/>
          <w:sz w:val="22"/>
          <w:szCs w:val="22"/>
        </w:rPr>
        <w:t>W przypadku zmian osób wykonujących czynności określone w ust. 10, Wykonawca zobowiązany jest do uaktualnienia złożonego oświadczenia.</w:t>
      </w:r>
    </w:p>
    <w:p w14:paraId="2C4C1A18" w14:textId="16886561" w:rsidR="00B55856" w:rsidRPr="001F4E85" w:rsidRDefault="009B25A7" w:rsidP="00B55856">
      <w:pPr>
        <w:pStyle w:val="Akapitzlist"/>
        <w:numPr>
          <w:ilvl w:val="0"/>
          <w:numId w:val="7"/>
        </w:numPr>
        <w:jc w:val="both"/>
        <w:rPr>
          <w:rFonts w:ascii="Cambria" w:hAnsi="Cambria"/>
          <w:sz w:val="22"/>
          <w:szCs w:val="22"/>
        </w:rPr>
      </w:pPr>
      <w:r w:rsidRPr="001F4E85">
        <w:rPr>
          <w:rFonts w:ascii="Cambria" w:hAnsi="Cambria"/>
          <w:sz w:val="22"/>
          <w:szCs w:val="22"/>
        </w:rPr>
        <w:t>W trakcie realizacji zamówienia Zamawiający uprawniony jest do wykonywania czynności kontrolnych wobec Wykonawcy odnośnie spełniania przez Wykonawcę, Podwykonawcę lub Dalszego Podwykonawcę wymogu zatrudnienia na podstawie umowy o pracę osób wykonujących wskazane w ust. 10 czynności. Zamawiający uprawniony jest w szczególności do:</w:t>
      </w:r>
    </w:p>
    <w:p w14:paraId="404C583E" w14:textId="429E5F3C" w:rsidR="009B25A7" w:rsidRPr="001F4E85" w:rsidRDefault="009B25A7" w:rsidP="009B25A7">
      <w:pPr>
        <w:pStyle w:val="Akapitzlist"/>
        <w:numPr>
          <w:ilvl w:val="0"/>
          <w:numId w:val="10"/>
        </w:numPr>
        <w:jc w:val="both"/>
        <w:rPr>
          <w:rFonts w:ascii="Cambria" w:hAnsi="Cambria"/>
          <w:sz w:val="22"/>
          <w:szCs w:val="22"/>
        </w:rPr>
      </w:pPr>
      <w:r w:rsidRPr="001F4E85">
        <w:rPr>
          <w:rFonts w:ascii="Cambria" w:hAnsi="Cambria"/>
          <w:sz w:val="22"/>
          <w:szCs w:val="22"/>
        </w:rPr>
        <w:t>Żądania dokumentów w zakresie potwierdzenia spełniania ww. wymogów i dokonywania ich oceny, tj.:</w:t>
      </w:r>
    </w:p>
    <w:p w14:paraId="2A1A6536" w14:textId="7099E705" w:rsidR="009B25A7" w:rsidRPr="001F4E85" w:rsidRDefault="009B25A7" w:rsidP="009B25A7">
      <w:pPr>
        <w:pStyle w:val="Akapitzlist"/>
        <w:numPr>
          <w:ilvl w:val="0"/>
          <w:numId w:val="12"/>
        </w:numPr>
        <w:jc w:val="both"/>
        <w:rPr>
          <w:rFonts w:ascii="Cambria" w:hAnsi="Cambria"/>
          <w:sz w:val="22"/>
          <w:szCs w:val="22"/>
        </w:rPr>
      </w:pPr>
      <w:r w:rsidRPr="001F4E85">
        <w:rPr>
          <w:rFonts w:ascii="Cambria" w:hAnsi="Cambria"/>
          <w:sz w:val="22"/>
          <w:szCs w:val="22"/>
        </w:rPr>
        <w:lastRenderedPageBreak/>
        <w:t>poświadczonej za zgodność z oryginałem odpowiednio przez Wykonawcę lub Podwykonawcę kopii dowodu potwierdzającego zgłoszenie pracownika przez pracodawcę do ubezpieczeń, zanonimizowanej w sposób zapewniający ochronę danych osobowych pracowników, zgodnie z właściwymi przepisami o ochronie danych osobowych (imię i nazwisko pracownika nie</w:t>
      </w:r>
      <w:r w:rsidR="00856F73">
        <w:rPr>
          <w:rFonts w:ascii="Cambria" w:hAnsi="Cambria"/>
          <w:sz w:val="22"/>
          <w:szCs w:val="22"/>
        </w:rPr>
        <w:t xml:space="preserve"> </w:t>
      </w:r>
      <w:proofErr w:type="gramStart"/>
      <w:r w:rsidRPr="001F4E85">
        <w:rPr>
          <w:rFonts w:ascii="Cambria" w:hAnsi="Cambria"/>
          <w:sz w:val="22"/>
          <w:szCs w:val="22"/>
        </w:rPr>
        <w:t>podlega</w:t>
      </w:r>
      <w:proofErr w:type="gramEnd"/>
      <w:r w:rsidRPr="001F4E85">
        <w:rPr>
          <w:rFonts w:ascii="Cambria" w:hAnsi="Cambria"/>
          <w:sz w:val="22"/>
          <w:szCs w:val="22"/>
        </w:rPr>
        <w:t xml:space="preserve"> </w:t>
      </w:r>
      <w:proofErr w:type="spellStart"/>
      <w:r w:rsidRPr="001F4E85">
        <w:rPr>
          <w:rFonts w:ascii="Cambria" w:hAnsi="Cambria"/>
          <w:sz w:val="22"/>
          <w:szCs w:val="22"/>
        </w:rPr>
        <w:t>anonimizacji</w:t>
      </w:r>
      <w:proofErr w:type="spellEnd"/>
      <w:r w:rsidRPr="001F4E85">
        <w:rPr>
          <w:rFonts w:ascii="Cambria" w:hAnsi="Cambria"/>
          <w:sz w:val="22"/>
          <w:szCs w:val="22"/>
        </w:rPr>
        <w:t>);</w:t>
      </w:r>
    </w:p>
    <w:p w14:paraId="7F5EA019" w14:textId="14A89130" w:rsidR="009B25A7" w:rsidRPr="001F4E85" w:rsidRDefault="009B25A7" w:rsidP="009B25A7">
      <w:pPr>
        <w:pStyle w:val="Akapitzlist"/>
        <w:numPr>
          <w:ilvl w:val="0"/>
          <w:numId w:val="12"/>
        </w:numPr>
        <w:jc w:val="both"/>
        <w:rPr>
          <w:rFonts w:ascii="Cambria" w:hAnsi="Cambria"/>
          <w:sz w:val="22"/>
          <w:szCs w:val="22"/>
        </w:rPr>
      </w:pPr>
      <w:r w:rsidRPr="001F4E85">
        <w:rPr>
          <w:rFonts w:ascii="Cambria" w:hAnsi="Cambria"/>
          <w:sz w:val="22"/>
          <w:szCs w:val="22"/>
        </w:rPr>
        <w:t xml:space="preserve">poświadczonej za zgodność z oryginałem odpowiednio przez Wykonawcę lub Podwykonawcę kopii umowy/umów o pracę osób wykonujących w trakcie realizacji zamówienia czynności, których dotyczy oświadczenie Wykonawcy lub Podwykonawcy (wraz z dokumentem regulującym zakres obowiązków, jeżeli został sporządzony). Kopia umowy/umów powinna zostać zanonimizowana w sposób zapewniający ochronę danych osobowych pracowników, zgodnie z właściwymi przepisami o ochronie danych osobowych -tj. w szczególności bez adresów, nr PESEL pracowników (imię i nazwisko pracownika nie podlega </w:t>
      </w:r>
      <w:proofErr w:type="spellStart"/>
      <w:r w:rsidRPr="001F4E85">
        <w:rPr>
          <w:rFonts w:ascii="Cambria" w:hAnsi="Cambria"/>
          <w:sz w:val="22"/>
          <w:szCs w:val="22"/>
        </w:rPr>
        <w:t>anonimizacji</w:t>
      </w:r>
      <w:proofErr w:type="spellEnd"/>
      <w:r w:rsidRPr="001F4E85">
        <w:rPr>
          <w:rFonts w:ascii="Cambria" w:hAnsi="Cambria"/>
          <w:sz w:val="22"/>
          <w:szCs w:val="22"/>
        </w:rPr>
        <w:t>. Informacje takie jak: data zawarcia umowy, rodzaj umowy o pracę i wymiar etatu powinny być możliwe do zidentyfikowania);</w:t>
      </w:r>
    </w:p>
    <w:p w14:paraId="4312685D" w14:textId="7B9D1572" w:rsidR="009B25A7" w:rsidRPr="001F4E85" w:rsidRDefault="009B25A7" w:rsidP="009B25A7">
      <w:pPr>
        <w:pStyle w:val="Akapitzlist"/>
        <w:numPr>
          <w:ilvl w:val="0"/>
          <w:numId w:val="10"/>
        </w:numPr>
        <w:jc w:val="both"/>
        <w:rPr>
          <w:rFonts w:ascii="Cambria" w:hAnsi="Cambria"/>
          <w:sz w:val="22"/>
          <w:szCs w:val="22"/>
        </w:rPr>
      </w:pPr>
      <w:r w:rsidRPr="001F4E85">
        <w:rPr>
          <w:rFonts w:ascii="Cambria" w:hAnsi="Cambria"/>
          <w:sz w:val="22"/>
          <w:szCs w:val="22"/>
        </w:rPr>
        <w:t>żądania wyjaśnień w przypadku wątpliwości w zakresie potwierdzenia spełniania wymogu zatrudnienia na podstawie umowy o pracę,</w:t>
      </w:r>
    </w:p>
    <w:p w14:paraId="1F067190" w14:textId="0E9F5E0B" w:rsidR="009B25A7" w:rsidRPr="001F4E85" w:rsidRDefault="009B25A7" w:rsidP="009B25A7">
      <w:pPr>
        <w:pStyle w:val="Akapitzlist"/>
        <w:numPr>
          <w:ilvl w:val="0"/>
          <w:numId w:val="10"/>
        </w:numPr>
        <w:jc w:val="both"/>
        <w:rPr>
          <w:rFonts w:ascii="Cambria" w:hAnsi="Cambria"/>
          <w:sz w:val="22"/>
          <w:szCs w:val="22"/>
        </w:rPr>
      </w:pPr>
      <w:r w:rsidRPr="001F4E85">
        <w:rPr>
          <w:rFonts w:ascii="Cambria" w:hAnsi="Cambria"/>
          <w:sz w:val="22"/>
          <w:szCs w:val="22"/>
        </w:rPr>
        <w:t>przeprowadzania kontroli na miejscu wykonywania przedmiotu umowy.</w:t>
      </w:r>
    </w:p>
    <w:p w14:paraId="54040E4B" w14:textId="73D9B247" w:rsidR="009B25A7" w:rsidRPr="001F4E85" w:rsidRDefault="009B25A7" w:rsidP="009B25A7">
      <w:pPr>
        <w:pStyle w:val="Akapitzlist"/>
        <w:numPr>
          <w:ilvl w:val="0"/>
          <w:numId w:val="7"/>
        </w:numPr>
        <w:jc w:val="both"/>
        <w:rPr>
          <w:rFonts w:ascii="Cambria" w:hAnsi="Cambria"/>
          <w:sz w:val="22"/>
          <w:szCs w:val="22"/>
        </w:rPr>
      </w:pPr>
      <w:r w:rsidRPr="001F4E85">
        <w:rPr>
          <w:rFonts w:ascii="Cambria" w:hAnsi="Cambria"/>
          <w:sz w:val="22"/>
          <w:szCs w:val="22"/>
        </w:rPr>
        <w:t>Zamawiający zobowiązany jest w szczególności do:</w:t>
      </w:r>
    </w:p>
    <w:p w14:paraId="6D97AC51" w14:textId="57EC37B2" w:rsidR="009B25A7" w:rsidRPr="001F4E85" w:rsidRDefault="009B25A7" w:rsidP="009B25A7">
      <w:pPr>
        <w:pStyle w:val="Akapitzlist"/>
        <w:numPr>
          <w:ilvl w:val="0"/>
          <w:numId w:val="13"/>
        </w:numPr>
        <w:jc w:val="both"/>
        <w:rPr>
          <w:rFonts w:ascii="Cambria" w:hAnsi="Cambria"/>
          <w:sz w:val="22"/>
          <w:szCs w:val="22"/>
        </w:rPr>
      </w:pPr>
      <w:r w:rsidRPr="001F4E85">
        <w:rPr>
          <w:rFonts w:ascii="Cambria" w:hAnsi="Cambria"/>
          <w:sz w:val="22"/>
          <w:szCs w:val="22"/>
        </w:rPr>
        <w:t>Wskazania miejsca na zaplecze techniczno-socjalno-magazynowe dla Wykonawcy;</w:t>
      </w:r>
    </w:p>
    <w:p w14:paraId="5062F624" w14:textId="40A3EFEA" w:rsidR="009B25A7" w:rsidRPr="001F4E85" w:rsidRDefault="009B25A7" w:rsidP="009B25A7">
      <w:pPr>
        <w:pStyle w:val="Akapitzlist"/>
        <w:numPr>
          <w:ilvl w:val="0"/>
          <w:numId w:val="13"/>
        </w:numPr>
        <w:jc w:val="both"/>
        <w:rPr>
          <w:rFonts w:ascii="Cambria" w:hAnsi="Cambria"/>
          <w:sz w:val="22"/>
          <w:szCs w:val="22"/>
        </w:rPr>
      </w:pPr>
      <w:r w:rsidRPr="001F4E85">
        <w:rPr>
          <w:rFonts w:ascii="Cambria" w:hAnsi="Cambria"/>
          <w:sz w:val="22"/>
          <w:szCs w:val="22"/>
        </w:rPr>
        <w:t>Wskazania i udostępnienia punktów poboru wody i energii elektrycznej na potrzeby wykonywanych prac oraz ponoszenia kosztów opłat za media w związku z prowadzonymi pracami;</w:t>
      </w:r>
    </w:p>
    <w:p w14:paraId="317DDF60" w14:textId="4EBF831B" w:rsidR="009B25A7" w:rsidRPr="001F4E85" w:rsidRDefault="009B25A7" w:rsidP="009B25A7">
      <w:pPr>
        <w:pStyle w:val="Akapitzlist"/>
        <w:numPr>
          <w:ilvl w:val="0"/>
          <w:numId w:val="13"/>
        </w:numPr>
        <w:jc w:val="both"/>
        <w:rPr>
          <w:rFonts w:ascii="Cambria" w:hAnsi="Cambria"/>
          <w:sz w:val="22"/>
          <w:szCs w:val="22"/>
        </w:rPr>
      </w:pPr>
      <w:r w:rsidRPr="001F4E85">
        <w:rPr>
          <w:rFonts w:ascii="Cambria" w:hAnsi="Cambria"/>
          <w:sz w:val="22"/>
          <w:szCs w:val="22"/>
        </w:rPr>
        <w:t>Nadzorowania realizowania postanowień umowy;</w:t>
      </w:r>
    </w:p>
    <w:p w14:paraId="680B1616" w14:textId="7E4058B9" w:rsidR="009B25A7" w:rsidRPr="001F4E85" w:rsidRDefault="009B25A7" w:rsidP="009B25A7">
      <w:pPr>
        <w:pStyle w:val="Akapitzlist"/>
        <w:numPr>
          <w:ilvl w:val="0"/>
          <w:numId w:val="13"/>
        </w:numPr>
        <w:jc w:val="both"/>
        <w:rPr>
          <w:rFonts w:ascii="Cambria" w:hAnsi="Cambria"/>
          <w:sz w:val="22"/>
          <w:szCs w:val="22"/>
        </w:rPr>
      </w:pPr>
      <w:r w:rsidRPr="001F4E85">
        <w:rPr>
          <w:rFonts w:ascii="Cambria" w:hAnsi="Cambria"/>
          <w:sz w:val="22"/>
          <w:szCs w:val="22"/>
        </w:rPr>
        <w:t>Monitorowania postępów prac objętych umową;</w:t>
      </w:r>
    </w:p>
    <w:p w14:paraId="4EE34EFE" w14:textId="604461F6" w:rsidR="009B25A7" w:rsidRPr="001F4E85" w:rsidRDefault="009B25A7" w:rsidP="009B25A7">
      <w:pPr>
        <w:pStyle w:val="Akapitzlist"/>
        <w:numPr>
          <w:ilvl w:val="0"/>
          <w:numId w:val="13"/>
        </w:numPr>
        <w:jc w:val="both"/>
        <w:rPr>
          <w:rFonts w:ascii="Cambria" w:hAnsi="Cambria"/>
          <w:sz w:val="22"/>
          <w:szCs w:val="22"/>
        </w:rPr>
      </w:pPr>
      <w:r w:rsidRPr="001F4E85">
        <w:rPr>
          <w:rFonts w:ascii="Cambria" w:hAnsi="Cambria"/>
          <w:sz w:val="22"/>
          <w:szCs w:val="22"/>
        </w:rPr>
        <w:t>Zapewnienia profesjonalnego i kompetentnego nadzoru inwestorskiego nad prowadzonymi robotami – zgodnie z polskim prawem budowlanym i przepisami z nim związanymi;</w:t>
      </w:r>
    </w:p>
    <w:p w14:paraId="504A6804" w14:textId="2DC7A927" w:rsidR="009B25A7" w:rsidRPr="001F4E85" w:rsidRDefault="009B25A7" w:rsidP="009B25A7">
      <w:pPr>
        <w:pStyle w:val="Akapitzlist"/>
        <w:numPr>
          <w:ilvl w:val="0"/>
          <w:numId w:val="13"/>
        </w:numPr>
        <w:jc w:val="both"/>
        <w:rPr>
          <w:rFonts w:ascii="Cambria" w:hAnsi="Cambria"/>
          <w:sz w:val="22"/>
          <w:szCs w:val="22"/>
        </w:rPr>
      </w:pPr>
      <w:r w:rsidRPr="001F4E85">
        <w:rPr>
          <w:rFonts w:ascii="Cambria" w:hAnsi="Cambria"/>
          <w:sz w:val="22"/>
          <w:szCs w:val="22"/>
        </w:rPr>
        <w:t>Sprawdzania jakości wykonanych robót budowlanych i wyrobów budowlanych, a w szczególności   zapobiegania   zastosowaniu   wyrobów   budowlanych   wadliwych i niedopuszczonych do stosowania w budownictwie;</w:t>
      </w:r>
    </w:p>
    <w:p w14:paraId="23152FB8" w14:textId="4AC56E89" w:rsidR="009B25A7" w:rsidRPr="001F4E85" w:rsidRDefault="009B25A7" w:rsidP="009B25A7">
      <w:pPr>
        <w:pStyle w:val="Akapitzlist"/>
        <w:numPr>
          <w:ilvl w:val="0"/>
          <w:numId w:val="13"/>
        </w:numPr>
        <w:jc w:val="both"/>
        <w:rPr>
          <w:rFonts w:ascii="Cambria" w:hAnsi="Cambria"/>
          <w:sz w:val="22"/>
          <w:szCs w:val="22"/>
        </w:rPr>
      </w:pPr>
      <w:r w:rsidRPr="001F4E85">
        <w:rPr>
          <w:rFonts w:ascii="Cambria" w:hAnsi="Cambria"/>
          <w:sz w:val="22"/>
          <w:szCs w:val="22"/>
        </w:rPr>
        <w:t>Potwierdzania faktycznie wykonanych robót oraz usunięcia wad;</w:t>
      </w:r>
    </w:p>
    <w:p w14:paraId="74008C0C" w14:textId="7E90C69A" w:rsidR="009B25A7" w:rsidRPr="001F4E85" w:rsidRDefault="009B25A7" w:rsidP="009B25A7">
      <w:pPr>
        <w:pStyle w:val="Akapitzlist"/>
        <w:numPr>
          <w:ilvl w:val="0"/>
          <w:numId w:val="13"/>
        </w:numPr>
        <w:jc w:val="both"/>
        <w:rPr>
          <w:rFonts w:ascii="Cambria" w:hAnsi="Cambria"/>
          <w:sz w:val="22"/>
          <w:szCs w:val="22"/>
        </w:rPr>
      </w:pPr>
      <w:r w:rsidRPr="001F4E85">
        <w:rPr>
          <w:rFonts w:ascii="Cambria" w:hAnsi="Cambria"/>
          <w:sz w:val="22"/>
          <w:szCs w:val="22"/>
        </w:rPr>
        <w:t>Żądania od Wykonawcy dokonania poprawek bądź ponownego wykonania wadliwie wykonanych robót, a także wstrzymania dalszych robót budowlanych w przypadku, gdyby ich kontynuacja mogła wywołać zagrożenie bądź spowodować niedopuszczalną niezgodność z umową;</w:t>
      </w:r>
    </w:p>
    <w:p w14:paraId="4AEBA0FD" w14:textId="62072B28" w:rsidR="009B25A7" w:rsidRPr="001F4E85" w:rsidRDefault="009B25A7" w:rsidP="009B25A7">
      <w:pPr>
        <w:pStyle w:val="Akapitzlist"/>
        <w:numPr>
          <w:ilvl w:val="0"/>
          <w:numId w:val="13"/>
        </w:numPr>
        <w:jc w:val="both"/>
        <w:rPr>
          <w:rFonts w:ascii="Cambria" w:hAnsi="Cambria"/>
          <w:sz w:val="22"/>
          <w:szCs w:val="22"/>
        </w:rPr>
      </w:pPr>
      <w:r w:rsidRPr="001F4E85">
        <w:rPr>
          <w:rFonts w:ascii="Cambria" w:hAnsi="Cambria"/>
          <w:sz w:val="22"/>
          <w:szCs w:val="22"/>
        </w:rPr>
        <w:t>Egzekwowania zgodności wykonanych robót z określonymi wymaganiami technicznymi i zapisami umowy.</w:t>
      </w:r>
    </w:p>
    <w:p w14:paraId="15351FBF" w14:textId="337DD47E" w:rsidR="009B25A7" w:rsidRPr="001F4E85" w:rsidRDefault="009B25A7" w:rsidP="009B25A7">
      <w:pPr>
        <w:pStyle w:val="Akapitzlist"/>
        <w:numPr>
          <w:ilvl w:val="0"/>
          <w:numId w:val="7"/>
        </w:numPr>
        <w:jc w:val="both"/>
        <w:rPr>
          <w:rFonts w:ascii="Cambria" w:hAnsi="Cambria"/>
          <w:sz w:val="22"/>
          <w:szCs w:val="22"/>
        </w:rPr>
      </w:pPr>
      <w:r w:rsidRPr="001F4E85">
        <w:rPr>
          <w:rFonts w:ascii="Cambria" w:hAnsi="Cambria"/>
          <w:sz w:val="22"/>
          <w:szCs w:val="22"/>
        </w:rPr>
        <w:t>Zamawiający może wydawać Wykonawcy polecenia konieczne do wykonania robót lub usunięcia wad. Polecenia Zamawiający powinien wydawać pisemnie, jednakże polecenie wydane ustnie, a nieodrzucone pisemnie przez Wykonawcę w ciągu dwóch dni roboczych będzie uznawane za wiążące.</w:t>
      </w:r>
    </w:p>
    <w:p w14:paraId="29FF043F" w14:textId="52DDAE4C" w:rsidR="009B25A7" w:rsidRPr="001F4E85" w:rsidRDefault="009B25A7" w:rsidP="009B25A7">
      <w:pPr>
        <w:pStyle w:val="Akapitzlist"/>
        <w:numPr>
          <w:ilvl w:val="0"/>
          <w:numId w:val="7"/>
        </w:numPr>
        <w:jc w:val="both"/>
        <w:rPr>
          <w:rFonts w:ascii="Cambria" w:hAnsi="Cambria"/>
          <w:sz w:val="22"/>
          <w:szCs w:val="22"/>
        </w:rPr>
      </w:pPr>
      <w:r w:rsidRPr="001F4E85">
        <w:rPr>
          <w:rFonts w:ascii="Cambria" w:hAnsi="Cambria"/>
          <w:sz w:val="22"/>
          <w:szCs w:val="22"/>
        </w:rPr>
        <w:t>Wykonawca powinien zastosować się do polecenia Zamawiającego w czasie niezbędnym do jego wykonania, a wskazanym w poleceniu.</w:t>
      </w:r>
    </w:p>
    <w:p w14:paraId="1766D57D" w14:textId="3BC6EDDC" w:rsidR="009B25A7" w:rsidRPr="001F4E85" w:rsidRDefault="009B25A7" w:rsidP="009B25A7">
      <w:pPr>
        <w:pStyle w:val="Akapitzlist"/>
        <w:numPr>
          <w:ilvl w:val="0"/>
          <w:numId w:val="7"/>
        </w:numPr>
        <w:jc w:val="both"/>
        <w:rPr>
          <w:rFonts w:ascii="Cambria" w:hAnsi="Cambria"/>
          <w:sz w:val="22"/>
          <w:szCs w:val="22"/>
        </w:rPr>
      </w:pPr>
      <w:r w:rsidRPr="001F4E85">
        <w:rPr>
          <w:rFonts w:ascii="Cambria" w:hAnsi="Cambria"/>
          <w:sz w:val="22"/>
          <w:szCs w:val="22"/>
        </w:rPr>
        <w:t>W przypadku niezastosowania się do polecenia Zamawiającego, roboty powinny zostać zawieszone, a wszelkie wynikłe z tego powodu koszty będą obciążać Wykonawcę.</w:t>
      </w:r>
    </w:p>
    <w:p w14:paraId="6693B14B" w14:textId="3DCD5BFF" w:rsidR="009B25A7" w:rsidRPr="001F4E85" w:rsidRDefault="009B25A7" w:rsidP="009B25A7">
      <w:pPr>
        <w:pStyle w:val="Akapitzlist"/>
        <w:numPr>
          <w:ilvl w:val="0"/>
          <w:numId w:val="7"/>
        </w:numPr>
        <w:jc w:val="both"/>
        <w:rPr>
          <w:rFonts w:ascii="Cambria" w:hAnsi="Cambria"/>
          <w:sz w:val="22"/>
          <w:szCs w:val="22"/>
        </w:rPr>
      </w:pPr>
      <w:r w:rsidRPr="001F4E85">
        <w:rPr>
          <w:rFonts w:ascii="Cambria" w:hAnsi="Cambria"/>
          <w:sz w:val="22"/>
          <w:szCs w:val="22"/>
        </w:rPr>
        <w:t>Zmiany wynikające z poleceń nie wymagają sporządzenia aneksu do umowy.</w:t>
      </w:r>
    </w:p>
    <w:p w14:paraId="16E20F3B" w14:textId="12B54ACA" w:rsidR="009B25A7" w:rsidRPr="001F4E85" w:rsidRDefault="009B25A7" w:rsidP="009B25A7">
      <w:pPr>
        <w:pStyle w:val="Akapitzlist"/>
        <w:numPr>
          <w:ilvl w:val="0"/>
          <w:numId w:val="7"/>
        </w:numPr>
        <w:jc w:val="both"/>
        <w:rPr>
          <w:rFonts w:ascii="Cambria" w:hAnsi="Cambria"/>
          <w:sz w:val="22"/>
          <w:szCs w:val="22"/>
        </w:rPr>
      </w:pPr>
      <w:r w:rsidRPr="001F4E85">
        <w:rPr>
          <w:rFonts w:ascii="Cambria" w:hAnsi="Cambria"/>
          <w:sz w:val="22"/>
          <w:szCs w:val="22"/>
        </w:rPr>
        <w:lastRenderedPageBreak/>
        <w:t>Wykonawca nie wprowadzi jakichkolwiek zmian jakości i ilości robót bez pisemnego polecenia Zamawiającego.</w:t>
      </w:r>
    </w:p>
    <w:p w14:paraId="57AC796F" w14:textId="77777777" w:rsidR="009B25A7" w:rsidRPr="001F4E85" w:rsidRDefault="009B25A7" w:rsidP="009B25A7">
      <w:pPr>
        <w:ind w:left="360"/>
        <w:jc w:val="both"/>
        <w:rPr>
          <w:rFonts w:ascii="Cambria" w:hAnsi="Cambria"/>
          <w:sz w:val="22"/>
          <w:szCs w:val="22"/>
        </w:rPr>
      </w:pPr>
    </w:p>
    <w:p w14:paraId="0F0FCD4E" w14:textId="42DD1BE9" w:rsidR="009B25A7" w:rsidRPr="001F4E85" w:rsidRDefault="009B25A7" w:rsidP="009B25A7">
      <w:pPr>
        <w:ind w:left="360"/>
        <w:jc w:val="center"/>
        <w:rPr>
          <w:rFonts w:ascii="Cambria" w:hAnsi="Cambria"/>
          <w:b/>
          <w:bCs/>
          <w:sz w:val="22"/>
          <w:szCs w:val="22"/>
        </w:rPr>
      </w:pPr>
      <w:r w:rsidRPr="001F4E85">
        <w:rPr>
          <w:rFonts w:ascii="Cambria" w:hAnsi="Cambria"/>
          <w:b/>
          <w:bCs/>
          <w:sz w:val="22"/>
          <w:szCs w:val="22"/>
        </w:rPr>
        <w:t>§ 4. OSOBY UPRAWNIONE DO REPREZENTOWANIA STRON</w:t>
      </w:r>
    </w:p>
    <w:p w14:paraId="766AF313" w14:textId="3D95BB76" w:rsidR="009B25A7" w:rsidRPr="001F4E85" w:rsidRDefault="009B25A7" w:rsidP="001C2E66">
      <w:pPr>
        <w:pStyle w:val="Akapitzlist"/>
        <w:numPr>
          <w:ilvl w:val="0"/>
          <w:numId w:val="15"/>
        </w:numPr>
        <w:jc w:val="both"/>
        <w:rPr>
          <w:rFonts w:ascii="Cambria" w:hAnsi="Cambria"/>
          <w:sz w:val="22"/>
          <w:szCs w:val="22"/>
        </w:rPr>
      </w:pPr>
      <w:r w:rsidRPr="001F4E85">
        <w:rPr>
          <w:rFonts w:ascii="Cambria" w:hAnsi="Cambria"/>
          <w:sz w:val="22"/>
          <w:szCs w:val="22"/>
        </w:rPr>
        <w:t>Każda ze stron zobowiązuje się do dołożenia należytej zawodowej staranności przy realizacji niniejszej umowy, w tym także do pełnej współpracy z drugą stroną w celu zapewnienia należytego i terminowego jej wykonania</w:t>
      </w:r>
    </w:p>
    <w:p w14:paraId="4F377825" w14:textId="5B588CC5" w:rsidR="009B25A7" w:rsidRPr="001F4E85" w:rsidRDefault="001C2E66" w:rsidP="001C2E66">
      <w:pPr>
        <w:pStyle w:val="Akapitzlist"/>
        <w:numPr>
          <w:ilvl w:val="0"/>
          <w:numId w:val="15"/>
        </w:numPr>
        <w:jc w:val="both"/>
        <w:rPr>
          <w:rFonts w:ascii="Cambria" w:hAnsi="Cambria"/>
          <w:sz w:val="22"/>
          <w:szCs w:val="22"/>
        </w:rPr>
      </w:pPr>
      <w:r w:rsidRPr="001F4E85">
        <w:rPr>
          <w:rFonts w:ascii="Cambria" w:hAnsi="Cambria"/>
          <w:sz w:val="22"/>
          <w:szCs w:val="22"/>
        </w:rPr>
        <w:t>Strony ustalają, że przedstawicielami Zamawiającego w toku realizacji umowy będą:</w:t>
      </w:r>
    </w:p>
    <w:p w14:paraId="52A1B23E" w14:textId="616D1319" w:rsidR="001C2E66" w:rsidRPr="001F4E85" w:rsidRDefault="001C2E66" w:rsidP="001C2E66">
      <w:pPr>
        <w:pStyle w:val="Akapitzlist"/>
        <w:numPr>
          <w:ilvl w:val="0"/>
          <w:numId w:val="16"/>
        </w:numPr>
        <w:jc w:val="both"/>
        <w:rPr>
          <w:rFonts w:ascii="Cambria" w:hAnsi="Cambria"/>
          <w:sz w:val="22"/>
          <w:szCs w:val="22"/>
        </w:rPr>
      </w:pPr>
      <w:r w:rsidRPr="001F4E85">
        <w:rPr>
          <w:rFonts w:ascii="Cambria" w:hAnsi="Cambria"/>
          <w:sz w:val="22"/>
          <w:szCs w:val="22"/>
        </w:rPr>
        <w:t>………………………………………………………………………………………………</w:t>
      </w:r>
    </w:p>
    <w:p w14:paraId="1B43FD75" w14:textId="0E45F298" w:rsidR="001C2E66" w:rsidRPr="001F4E85" w:rsidRDefault="001C2E66" w:rsidP="001C2E66">
      <w:pPr>
        <w:pStyle w:val="Akapitzlist"/>
        <w:numPr>
          <w:ilvl w:val="0"/>
          <w:numId w:val="16"/>
        </w:numPr>
        <w:jc w:val="both"/>
        <w:rPr>
          <w:rFonts w:ascii="Cambria" w:hAnsi="Cambria"/>
          <w:sz w:val="22"/>
          <w:szCs w:val="22"/>
        </w:rPr>
      </w:pPr>
      <w:r w:rsidRPr="001F4E85">
        <w:rPr>
          <w:rFonts w:ascii="Cambria" w:hAnsi="Cambria"/>
          <w:sz w:val="22"/>
          <w:szCs w:val="22"/>
        </w:rPr>
        <w:t>……………………………………………………………….. – Inspektor Nadzoru Inwestorskiego.</w:t>
      </w:r>
    </w:p>
    <w:p w14:paraId="24FA8CF6" w14:textId="3457D05B" w:rsidR="001C2E66" w:rsidRPr="001F4E85" w:rsidRDefault="001C2E66" w:rsidP="001C2E66">
      <w:pPr>
        <w:pStyle w:val="Akapitzlist"/>
        <w:numPr>
          <w:ilvl w:val="0"/>
          <w:numId w:val="15"/>
        </w:numPr>
        <w:jc w:val="both"/>
        <w:rPr>
          <w:rFonts w:ascii="Cambria" w:hAnsi="Cambria"/>
          <w:sz w:val="22"/>
          <w:szCs w:val="22"/>
        </w:rPr>
      </w:pPr>
      <w:r w:rsidRPr="001F4E85">
        <w:rPr>
          <w:rFonts w:ascii="Cambria" w:hAnsi="Cambria"/>
          <w:sz w:val="22"/>
          <w:szCs w:val="22"/>
        </w:rPr>
        <w:t>Strony ustalają, że przedstawicielami Wykonawcy w toku realizacji umowy będą:</w:t>
      </w:r>
    </w:p>
    <w:p w14:paraId="7B54B7CA" w14:textId="1073E263" w:rsidR="001C2E66" w:rsidRPr="001F4E85" w:rsidRDefault="001C2E66" w:rsidP="001C2E66">
      <w:pPr>
        <w:pStyle w:val="Akapitzlist"/>
        <w:numPr>
          <w:ilvl w:val="0"/>
          <w:numId w:val="17"/>
        </w:numPr>
        <w:jc w:val="both"/>
        <w:rPr>
          <w:rFonts w:ascii="Cambria" w:hAnsi="Cambria"/>
          <w:sz w:val="22"/>
          <w:szCs w:val="22"/>
        </w:rPr>
      </w:pPr>
      <w:r w:rsidRPr="001F4E85">
        <w:rPr>
          <w:rFonts w:ascii="Cambria" w:hAnsi="Cambria"/>
          <w:sz w:val="22"/>
          <w:szCs w:val="22"/>
        </w:rPr>
        <w:t>…………………………………………………………………………………………………</w:t>
      </w:r>
    </w:p>
    <w:p w14:paraId="2386FDFD" w14:textId="529B9392" w:rsidR="001C2E66" w:rsidRPr="001F4E85" w:rsidRDefault="001C2E66" w:rsidP="001C2E66">
      <w:pPr>
        <w:pStyle w:val="Akapitzlist"/>
        <w:numPr>
          <w:ilvl w:val="0"/>
          <w:numId w:val="17"/>
        </w:numPr>
        <w:jc w:val="both"/>
        <w:rPr>
          <w:rFonts w:ascii="Cambria" w:hAnsi="Cambria"/>
          <w:sz w:val="22"/>
          <w:szCs w:val="22"/>
        </w:rPr>
      </w:pPr>
      <w:r w:rsidRPr="001F4E85">
        <w:rPr>
          <w:rFonts w:ascii="Cambria" w:hAnsi="Cambria"/>
          <w:sz w:val="22"/>
          <w:szCs w:val="22"/>
        </w:rPr>
        <w:t>…………………………………………………………………... – Kierownik Robót, posiadający uprawnienia budowlane do kierowania robotami budowlanymi w specjalności konstrukcyjno-budowlanej.</w:t>
      </w:r>
    </w:p>
    <w:p w14:paraId="556F4B77" w14:textId="3942F144" w:rsidR="001C2E66" w:rsidRPr="001F4E85" w:rsidRDefault="001C2E66" w:rsidP="001C2E66">
      <w:pPr>
        <w:pStyle w:val="Akapitzlist"/>
        <w:numPr>
          <w:ilvl w:val="0"/>
          <w:numId w:val="15"/>
        </w:numPr>
        <w:jc w:val="both"/>
        <w:rPr>
          <w:rFonts w:ascii="Cambria" w:hAnsi="Cambria"/>
          <w:sz w:val="22"/>
          <w:szCs w:val="22"/>
        </w:rPr>
      </w:pPr>
      <w:r w:rsidRPr="001F4E85">
        <w:rPr>
          <w:rFonts w:ascii="Cambria" w:hAnsi="Cambria"/>
          <w:sz w:val="22"/>
          <w:szCs w:val="22"/>
        </w:rPr>
        <w:t>Osoby wymienione w ust. 2 i 3 uprawnione są w szczególności do uzgadniania form i metod pracy, udzielania koniecznych informacji, podejmowania innych niezbędnych działań wynikających z umowy, koniecznych do prawidłowego wykonywania przedmiotu umowy</w:t>
      </w:r>
    </w:p>
    <w:p w14:paraId="56352338" w14:textId="7F6B8FE1" w:rsidR="001C2E66" w:rsidRPr="001F4E85" w:rsidRDefault="001C2E66" w:rsidP="001C2E66">
      <w:pPr>
        <w:pStyle w:val="Akapitzlist"/>
        <w:numPr>
          <w:ilvl w:val="0"/>
          <w:numId w:val="15"/>
        </w:numPr>
        <w:jc w:val="both"/>
        <w:rPr>
          <w:rFonts w:ascii="Cambria" w:hAnsi="Cambria"/>
          <w:sz w:val="22"/>
          <w:szCs w:val="22"/>
        </w:rPr>
      </w:pPr>
      <w:r w:rsidRPr="001F4E85">
        <w:rPr>
          <w:rFonts w:ascii="Cambria" w:hAnsi="Cambria"/>
          <w:sz w:val="22"/>
          <w:szCs w:val="22"/>
        </w:rPr>
        <w:t>Strony oświadczają, że osobom, o których mowa w ust. 2 i 3 przekazane zostały informacje, określone w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B64EEA3" w14:textId="77777777" w:rsidR="001C2E66" w:rsidRPr="001F4E85" w:rsidRDefault="001C2E66" w:rsidP="001C2E66">
      <w:pPr>
        <w:ind w:left="360"/>
        <w:jc w:val="both"/>
        <w:rPr>
          <w:rFonts w:ascii="Cambria" w:hAnsi="Cambria"/>
          <w:sz w:val="22"/>
          <w:szCs w:val="22"/>
        </w:rPr>
      </w:pPr>
    </w:p>
    <w:p w14:paraId="40F091F3" w14:textId="77C1074F" w:rsidR="001C2E66" w:rsidRPr="001F4E85" w:rsidRDefault="001C2E66" w:rsidP="001C2E66">
      <w:pPr>
        <w:ind w:left="360"/>
        <w:jc w:val="center"/>
        <w:rPr>
          <w:rFonts w:ascii="Cambria" w:hAnsi="Cambria"/>
          <w:sz w:val="22"/>
          <w:szCs w:val="22"/>
        </w:rPr>
      </w:pPr>
      <w:r w:rsidRPr="001F4E85">
        <w:rPr>
          <w:rFonts w:ascii="Cambria" w:hAnsi="Cambria"/>
          <w:b/>
          <w:bCs/>
          <w:sz w:val="22"/>
          <w:szCs w:val="22"/>
        </w:rPr>
        <w:t>§ 5 ODBIÓR ROBÓT</w:t>
      </w:r>
    </w:p>
    <w:p w14:paraId="2F52925C" w14:textId="5CDCE107" w:rsidR="001C2E66" w:rsidRPr="001F4E85" w:rsidRDefault="001C2E66" w:rsidP="001C2E66">
      <w:pPr>
        <w:pStyle w:val="Akapitzlist"/>
        <w:numPr>
          <w:ilvl w:val="0"/>
          <w:numId w:val="18"/>
        </w:numPr>
        <w:jc w:val="both"/>
        <w:rPr>
          <w:rFonts w:ascii="Cambria" w:hAnsi="Cambria"/>
          <w:sz w:val="22"/>
          <w:szCs w:val="22"/>
        </w:rPr>
      </w:pPr>
      <w:r w:rsidRPr="001F4E85">
        <w:rPr>
          <w:rFonts w:ascii="Cambria" w:hAnsi="Cambria"/>
          <w:sz w:val="22"/>
          <w:szCs w:val="22"/>
        </w:rPr>
        <w:t>Zamawiający przewiduje jeden odbiór końcowy całości przedmiotu umowy.</w:t>
      </w:r>
    </w:p>
    <w:p w14:paraId="5973FCAB" w14:textId="355FE6A7" w:rsidR="001C2E66" w:rsidRPr="001F4E85" w:rsidRDefault="001C2E66" w:rsidP="001C2E66">
      <w:pPr>
        <w:pStyle w:val="Akapitzlist"/>
        <w:numPr>
          <w:ilvl w:val="0"/>
          <w:numId w:val="18"/>
        </w:numPr>
        <w:jc w:val="both"/>
        <w:rPr>
          <w:rFonts w:ascii="Cambria" w:hAnsi="Cambria"/>
          <w:sz w:val="22"/>
          <w:szCs w:val="22"/>
        </w:rPr>
      </w:pPr>
      <w:r w:rsidRPr="001F4E85">
        <w:rPr>
          <w:rFonts w:ascii="Cambria" w:hAnsi="Cambria"/>
          <w:sz w:val="22"/>
          <w:szCs w:val="22"/>
        </w:rPr>
        <w:t>Odbioru dokona komisja wyznaczona przez Zamawiającego przy udziale Inspektora Nadzoru Inwestorskiego i Wykonawcy.</w:t>
      </w:r>
    </w:p>
    <w:p w14:paraId="620EF302" w14:textId="686BAF0B" w:rsidR="001C2E66" w:rsidRPr="001F4E85" w:rsidRDefault="001C2E66" w:rsidP="001C2E66">
      <w:pPr>
        <w:pStyle w:val="Akapitzlist"/>
        <w:numPr>
          <w:ilvl w:val="0"/>
          <w:numId w:val="18"/>
        </w:numPr>
        <w:jc w:val="both"/>
        <w:rPr>
          <w:rFonts w:ascii="Cambria" w:hAnsi="Cambria"/>
          <w:sz w:val="22"/>
          <w:szCs w:val="22"/>
        </w:rPr>
      </w:pPr>
      <w:r w:rsidRPr="001F4E85">
        <w:rPr>
          <w:rFonts w:ascii="Cambria" w:hAnsi="Cambria"/>
          <w:sz w:val="22"/>
          <w:szCs w:val="22"/>
        </w:rPr>
        <w:t>Komisja, o której mowa w ust. 2 w terminie 7 dni od daty pisemnego zgłoszenia przez Wykonawcę gotowości do odbioru, przystąpi do odbioru końcowego przedmiotu umowy.</w:t>
      </w:r>
    </w:p>
    <w:p w14:paraId="481C9F8E" w14:textId="2832BB51" w:rsidR="001C2E66" w:rsidRPr="001F4E85" w:rsidRDefault="001C2E66" w:rsidP="001C2E66">
      <w:pPr>
        <w:pStyle w:val="Akapitzlist"/>
        <w:numPr>
          <w:ilvl w:val="0"/>
          <w:numId w:val="18"/>
        </w:numPr>
        <w:jc w:val="both"/>
        <w:rPr>
          <w:rFonts w:ascii="Cambria" w:hAnsi="Cambria"/>
          <w:sz w:val="22"/>
          <w:szCs w:val="22"/>
        </w:rPr>
      </w:pPr>
      <w:r w:rsidRPr="001F4E85">
        <w:rPr>
          <w:rFonts w:ascii="Cambria" w:hAnsi="Cambria"/>
          <w:sz w:val="22"/>
          <w:szCs w:val="22"/>
        </w:rPr>
        <w:t>W przypadku ujawnienia przy dokonywaniu czynności odbiorowych istotnych wad, odbiór przedmiotu umowy nastąpi dopiero po ich usunięciu przez Wykonawcę. Wykonawca usunie wady w terminie wyznaczonym przez Zamawiającego.</w:t>
      </w:r>
    </w:p>
    <w:p w14:paraId="26AB0F27" w14:textId="46E3E5DE" w:rsidR="001C2E66" w:rsidRPr="001F4E85" w:rsidRDefault="001C2E66" w:rsidP="001C2E66">
      <w:pPr>
        <w:pStyle w:val="Akapitzlist"/>
        <w:numPr>
          <w:ilvl w:val="0"/>
          <w:numId w:val="18"/>
        </w:numPr>
        <w:jc w:val="both"/>
        <w:rPr>
          <w:rFonts w:ascii="Cambria" w:hAnsi="Cambria"/>
          <w:sz w:val="22"/>
          <w:szCs w:val="22"/>
        </w:rPr>
      </w:pPr>
      <w:r w:rsidRPr="001F4E85">
        <w:rPr>
          <w:rFonts w:ascii="Cambria" w:hAnsi="Cambria"/>
          <w:sz w:val="22"/>
          <w:szCs w:val="22"/>
        </w:rPr>
        <w:t>Z odbioru końcowego przedmiotu umowy zostanie sporządzony protokół odbioru, który podpisany przez Zamawiającego i Wykonawcę stanowić będzie podstawę do wystawienia faktury końcowej.</w:t>
      </w:r>
    </w:p>
    <w:p w14:paraId="38755234" w14:textId="0446460A" w:rsidR="001C2E66" w:rsidRPr="001F4E85" w:rsidRDefault="001C2E66" w:rsidP="001C2E66">
      <w:pPr>
        <w:pStyle w:val="Akapitzlist"/>
        <w:numPr>
          <w:ilvl w:val="0"/>
          <w:numId w:val="18"/>
        </w:numPr>
        <w:jc w:val="both"/>
        <w:rPr>
          <w:rFonts w:ascii="Cambria" w:hAnsi="Cambria"/>
          <w:sz w:val="22"/>
          <w:szCs w:val="22"/>
        </w:rPr>
      </w:pPr>
      <w:r w:rsidRPr="001F4E85">
        <w:rPr>
          <w:rFonts w:ascii="Cambria" w:hAnsi="Cambria"/>
          <w:sz w:val="22"/>
          <w:szCs w:val="22"/>
        </w:rPr>
        <w:t>Jeżeli w trakcie przeprowadzania odbioru zostaną stwierdzone wady nienadające się do usunięcia, lecz nieskutkujące brakiem możliwości użytkowania przedmiotu umowy zgodnie z jego przeznaczeniem, Zamawiającemu przysługuje prawo do naliczenia Wykonawcy kary umownej wskazanej w § 10 ust. 6 pkt 13 umowy.</w:t>
      </w:r>
    </w:p>
    <w:p w14:paraId="014A84FC" w14:textId="6097BC99" w:rsidR="001C2E66" w:rsidRPr="001F4E85" w:rsidRDefault="001C2E66" w:rsidP="001C2E66">
      <w:pPr>
        <w:pStyle w:val="Akapitzlist"/>
        <w:numPr>
          <w:ilvl w:val="0"/>
          <w:numId w:val="18"/>
        </w:numPr>
        <w:jc w:val="both"/>
        <w:rPr>
          <w:rFonts w:ascii="Cambria" w:hAnsi="Cambria"/>
          <w:sz w:val="22"/>
          <w:szCs w:val="22"/>
        </w:rPr>
      </w:pPr>
      <w:r w:rsidRPr="001F4E85">
        <w:rPr>
          <w:rFonts w:ascii="Cambria" w:hAnsi="Cambria"/>
          <w:sz w:val="22"/>
          <w:szCs w:val="22"/>
        </w:rPr>
        <w:t xml:space="preserve">Jeżeli w trakcie przeprowadzania odbioru zostaną stwierdzone wady nienadające się do usunięcia, skutkujące brakiem możliwości użytkowania przedmiotu umowy zgodnie z jego </w:t>
      </w:r>
      <w:r w:rsidRPr="001F4E85">
        <w:rPr>
          <w:rFonts w:ascii="Cambria" w:hAnsi="Cambria"/>
          <w:sz w:val="22"/>
          <w:szCs w:val="22"/>
        </w:rPr>
        <w:lastRenderedPageBreak/>
        <w:t>przeznaczeniem, Zamawiający może odstąpić od umowy z winy Wykonawcy (w terminie 7 dni od daty powzięcia przez Zamawiającego wiedzy o okolicznościach stanowiących podstawę odstąpienia) i odmówić wypłaty wynagrodzenia lub wymagać zapłacenia kar umownych i nie odstępując od umowy żądać wykonania roboty po raz drugi i żądać kary umownej wskazanej w § 10 ust. 6 pkt 13 umowy.</w:t>
      </w:r>
    </w:p>
    <w:p w14:paraId="6C5D70D0" w14:textId="09B3653B" w:rsidR="001C2E66" w:rsidRPr="001F4E85" w:rsidRDefault="001C2E66" w:rsidP="001C2E66">
      <w:pPr>
        <w:pStyle w:val="Akapitzlist"/>
        <w:numPr>
          <w:ilvl w:val="0"/>
          <w:numId w:val="18"/>
        </w:numPr>
        <w:jc w:val="both"/>
        <w:rPr>
          <w:rFonts w:ascii="Cambria" w:hAnsi="Cambria"/>
          <w:sz w:val="22"/>
          <w:szCs w:val="22"/>
        </w:rPr>
      </w:pPr>
      <w:r w:rsidRPr="001F4E85">
        <w:rPr>
          <w:rFonts w:ascii="Cambria" w:hAnsi="Cambria"/>
          <w:sz w:val="22"/>
          <w:szCs w:val="22"/>
        </w:rPr>
        <w:t>Dokonanie przez Zamawiającego odbioru robót nie wpływa na ewentualne roszczenia Zamawiającego z tytułu rękojmi za wady, gwarancji oraz roszczeń odszkodowawczych.</w:t>
      </w:r>
    </w:p>
    <w:p w14:paraId="0E071589" w14:textId="0EC566FE" w:rsidR="001C2E66" w:rsidRPr="001F4E85" w:rsidRDefault="001C2E66" w:rsidP="001C2E66">
      <w:pPr>
        <w:pStyle w:val="Akapitzlist"/>
        <w:numPr>
          <w:ilvl w:val="0"/>
          <w:numId w:val="18"/>
        </w:numPr>
        <w:jc w:val="both"/>
        <w:rPr>
          <w:rFonts w:ascii="Cambria" w:hAnsi="Cambria"/>
          <w:sz w:val="22"/>
          <w:szCs w:val="22"/>
        </w:rPr>
      </w:pPr>
      <w:r w:rsidRPr="001F4E85">
        <w:rPr>
          <w:rFonts w:ascii="Cambria" w:hAnsi="Cambria"/>
          <w:sz w:val="22"/>
          <w:szCs w:val="22"/>
        </w:rPr>
        <w:t>Wykonawca zobowiązuje się do zawiadomienia Zamawiającego o usunięciu wad, zgłaszając gotowość do odbioru robót uprzednio zakwestionowanych jako wadliwie wykonanych.</w:t>
      </w:r>
    </w:p>
    <w:p w14:paraId="74420B25" w14:textId="77777777" w:rsidR="001C2E66" w:rsidRPr="001F4E85" w:rsidRDefault="001C2E66" w:rsidP="001C2E66">
      <w:pPr>
        <w:jc w:val="both"/>
        <w:rPr>
          <w:rFonts w:ascii="Cambria" w:hAnsi="Cambria"/>
          <w:sz w:val="22"/>
          <w:szCs w:val="22"/>
        </w:rPr>
      </w:pPr>
    </w:p>
    <w:p w14:paraId="1C28660B" w14:textId="58A50AA3" w:rsidR="001C2E66" w:rsidRPr="001F4E85" w:rsidRDefault="001C2E66" w:rsidP="001C2E66">
      <w:pPr>
        <w:jc w:val="center"/>
        <w:rPr>
          <w:rFonts w:ascii="Cambria" w:hAnsi="Cambria"/>
          <w:sz w:val="22"/>
          <w:szCs w:val="22"/>
        </w:rPr>
      </w:pPr>
      <w:r w:rsidRPr="001F4E85">
        <w:rPr>
          <w:rFonts w:ascii="Cambria" w:hAnsi="Cambria"/>
          <w:b/>
          <w:bCs/>
          <w:sz w:val="22"/>
          <w:szCs w:val="22"/>
        </w:rPr>
        <w:t>§ 6 CENA ORAZ WARUNKI PŁATNOŚCI</w:t>
      </w:r>
    </w:p>
    <w:p w14:paraId="1C80B0CE" w14:textId="6A0BDBA0" w:rsidR="001C2E66" w:rsidRPr="001F4E85" w:rsidRDefault="001C2E66" w:rsidP="001C2E66">
      <w:pPr>
        <w:pStyle w:val="Akapitzlist"/>
        <w:numPr>
          <w:ilvl w:val="0"/>
          <w:numId w:val="19"/>
        </w:numPr>
        <w:jc w:val="both"/>
        <w:rPr>
          <w:rFonts w:ascii="Cambria" w:hAnsi="Cambria"/>
          <w:sz w:val="22"/>
          <w:szCs w:val="22"/>
        </w:rPr>
      </w:pPr>
      <w:r w:rsidRPr="001F4E85">
        <w:rPr>
          <w:rFonts w:ascii="Cambria" w:hAnsi="Cambria"/>
          <w:sz w:val="22"/>
          <w:szCs w:val="22"/>
        </w:rPr>
        <w:t>Wynagrodzenie za wykonanie przedmiotu umowy na podstawie złożonej oferty ustala się na kwotę brutto w wysokości ………………………………………zł (słownie:</w:t>
      </w:r>
    </w:p>
    <w:p w14:paraId="6884EAF8" w14:textId="6C944D99" w:rsidR="001C2E66" w:rsidRPr="001F4E85" w:rsidRDefault="001C2E66" w:rsidP="001C2E66">
      <w:pPr>
        <w:pStyle w:val="Akapitzlist"/>
        <w:jc w:val="both"/>
        <w:rPr>
          <w:rFonts w:ascii="Cambria" w:hAnsi="Cambria"/>
          <w:sz w:val="22"/>
          <w:szCs w:val="22"/>
        </w:rPr>
      </w:pPr>
      <w:r w:rsidRPr="001F4E85">
        <w:rPr>
          <w:rFonts w:ascii="Cambria" w:hAnsi="Cambria"/>
          <w:sz w:val="22"/>
          <w:szCs w:val="22"/>
        </w:rPr>
        <w:t>…………………………………………………) z zastrzeżeniem ust.2. Powyższa cena zawiera należny podatek VAT.</w:t>
      </w:r>
    </w:p>
    <w:p w14:paraId="7AB87552" w14:textId="4E9CB37A" w:rsidR="001C2E66" w:rsidRPr="001F4E85" w:rsidRDefault="001C2E66" w:rsidP="001C2E66">
      <w:pPr>
        <w:pStyle w:val="Akapitzlist"/>
        <w:numPr>
          <w:ilvl w:val="0"/>
          <w:numId w:val="19"/>
        </w:numPr>
        <w:jc w:val="both"/>
        <w:rPr>
          <w:rFonts w:ascii="Cambria" w:hAnsi="Cambria"/>
          <w:sz w:val="22"/>
          <w:szCs w:val="22"/>
        </w:rPr>
      </w:pPr>
      <w:r w:rsidRPr="001F4E85">
        <w:rPr>
          <w:rFonts w:ascii="Cambria" w:hAnsi="Cambria"/>
          <w:sz w:val="22"/>
          <w:szCs w:val="22"/>
        </w:rPr>
        <w:t>Wynagrodzenie za wykonanie przedmiotu umowy określone w ust.1 Zamawiający zapłaci według cen jednostkowych podanych przez Wykonawcę w kosztorysie ofertowym oraz ilości rzeczywiście wykonanych robót na podstawie obmiaru robót. Zmiana wynagrodzenia może nastąpić tylko w wyniku zmiany zakresu robót. Jeżeli w trakcie realizacji przedmiotu umowy Zamawiający zrezygnuje z wykonania niektórych robót ujętych w przedmiarze robót lub zmniejszy ich ilość, to równocześnie nastąpi korekta wysokości wynagrodzenia Wykonawcy przy zastosowaniu cen jednostkowych z kosztorysu ofertowego, z zastrzeżeniem, że ograniczenie wartości zamówienia nie przekroczy 20% kwoty określonej w ust.1 wynagrodzenie obliczone będzie jako iloczyn cen jednostkowych i obmiaru faktycznie wykonanych robót potwierdzonych przez Inspektora Nadzoru</w:t>
      </w:r>
      <w:r w:rsidR="00E43FA7" w:rsidRPr="001F4E85">
        <w:rPr>
          <w:rFonts w:ascii="Cambria" w:hAnsi="Cambria"/>
          <w:sz w:val="22"/>
          <w:szCs w:val="22"/>
        </w:rPr>
        <w:t>).</w:t>
      </w:r>
    </w:p>
    <w:p w14:paraId="0E4CB127" w14:textId="76BF64E9" w:rsidR="00E43FA7" w:rsidRPr="001F4E85" w:rsidRDefault="00E43FA7" w:rsidP="001C2E66">
      <w:pPr>
        <w:pStyle w:val="Akapitzlist"/>
        <w:numPr>
          <w:ilvl w:val="0"/>
          <w:numId w:val="19"/>
        </w:numPr>
        <w:jc w:val="both"/>
        <w:rPr>
          <w:rFonts w:ascii="Cambria" w:hAnsi="Cambria"/>
          <w:sz w:val="22"/>
          <w:szCs w:val="22"/>
        </w:rPr>
      </w:pPr>
      <w:r w:rsidRPr="001F4E85">
        <w:rPr>
          <w:rFonts w:ascii="Cambria" w:hAnsi="Cambria"/>
          <w:sz w:val="22"/>
          <w:szCs w:val="22"/>
        </w:rPr>
        <w:t>W przypadku gdy do całkowitego wykonania przedmiotu umowy wystąpi konieczność wykonania tzw. robót dodatkowych lub zamiennych, rozpoczęcie wykonania tych robót może nastąpić jedynie na podstawie protokołu konieczności, potwierdzonego przez Inspektora Nadzoru i zatwierdzonego przez Zamawiającego oraz zawartej umowy na roboty dodatkowe lub aneksu w związku z robotami zamiennymi. Bez zatwierdzenia protokołu konieczności przez Zamawiającego oraz zawartej umowy na roboty dodatkowe lub aneksu na roboty zamienne, Wykonawca nie może rozpocząć wykonywania robót dodatkowych lub zamiennych.</w:t>
      </w:r>
    </w:p>
    <w:p w14:paraId="3E119514" w14:textId="2C3D950A" w:rsidR="00E43FA7" w:rsidRPr="001F4E85" w:rsidRDefault="00E43FA7" w:rsidP="001C2E66">
      <w:pPr>
        <w:pStyle w:val="Akapitzlist"/>
        <w:numPr>
          <w:ilvl w:val="0"/>
          <w:numId w:val="19"/>
        </w:numPr>
        <w:jc w:val="both"/>
        <w:rPr>
          <w:rFonts w:ascii="Cambria" w:hAnsi="Cambria"/>
          <w:sz w:val="22"/>
          <w:szCs w:val="22"/>
        </w:rPr>
      </w:pPr>
      <w:r w:rsidRPr="001F4E85">
        <w:rPr>
          <w:rFonts w:ascii="Cambria" w:hAnsi="Cambria"/>
          <w:sz w:val="22"/>
          <w:szCs w:val="22"/>
        </w:rPr>
        <w:t>Podstawę do rozliczenia robót stanowić będzie zatwierdzony protokół odbioru oraz prawidłowa wystawiona faktura.</w:t>
      </w:r>
    </w:p>
    <w:p w14:paraId="6ABA65AC" w14:textId="579180DF" w:rsidR="00E43FA7" w:rsidRPr="001F4E85" w:rsidRDefault="00E43FA7" w:rsidP="001C2E66">
      <w:pPr>
        <w:pStyle w:val="Akapitzlist"/>
        <w:numPr>
          <w:ilvl w:val="0"/>
          <w:numId w:val="19"/>
        </w:numPr>
        <w:jc w:val="both"/>
        <w:rPr>
          <w:rFonts w:ascii="Cambria" w:hAnsi="Cambria"/>
          <w:sz w:val="22"/>
          <w:szCs w:val="22"/>
        </w:rPr>
      </w:pPr>
      <w:r w:rsidRPr="001F4E85">
        <w:rPr>
          <w:rFonts w:ascii="Cambria" w:hAnsi="Cambria"/>
          <w:sz w:val="22"/>
          <w:szCs w:val="22"/>
        </w:rPr>
        <w:t>Wynagrodzenie za wykonane i odebrane roboty zostanie wypłacone przelewem przez Zamawiającego na konto Wykonawcy w terminie do 30 dni, licząc od daty doręczenia Zamawiającemu prawidłowo wystawionej faktury/rachunku wraz z zatwierdzonym końcowym protokołem odbioru robót oraz (jeżeli dotyczy) oświadczeniami Podwykonawców o niezaleganiu przez Wykonawcę z zapłatą na ich rzecz.</w:t>
      </w:r>
    </w:p>
    <w:p w14:paraId="69C5402F" w14:textId="26F18050" w:rsidR="00E43FA7" w:rsidRPr="001F4E85" w:rsidRDefault="00E43FA7" w:rsidP="001C2E66">
      <w:pPr>
        <w:pStyle w:val="Akapitzlist"/>
        <w:numPr>
          <w:ilvl w:val="0"/>
          <w:numId w:val="19"/>
        </w:numPr>
        <w:jc w:val="both"/>
        <w:rPr>
          <w:rFonts w:ascii="Cambria" w:hAnsi="Cambria"/>
          <w:sz w:val="22"/>
          <w:szCs w:val="22"/>
        </w:rPr>
      </w:pPr>
      <w:r w:rsidRPr="001F4E85">
        <w:rPr>
          <w:rFonts w:ascii="Cambria" w:hAnsi="Cambria"/>
          <w:sz w:val="22"/>
          <w:szCs w:val="22"/>
        </w:rPr>
        <w:t>Fakturę należy wystawić na płatnika: Państwowe Gospodarstwo Leśne Lasy Państwowe Nadleśnictwo Ustroń</w:t>
      </w:r>
      <w:r w:rsidRPr="001F4E85">
        <w:rPr>
          <w:rFonts w:ascii="Cambria" w:hAnsi="Cambria"/>
          <w:b/>
          <w:sz w:val="22"/>
          <w:szCs w:val="22"/>
        </w:rPr>
        <w:t xml:space="preserve">, </w:t>
      </w:r>
      <w:r w:rsidRPr="001F4E85">
        <w:rPr>
          <w:rFonts w:ascii="Cambria" w:hAnsi="Cambria"/>
          <w:sz w:val="22"/>
          <w:szCs w:val="22"/>
        </w:rPr>
        <w:t>ul. 3 Maja 108, 43-450 Ustroń, NIP: 5480077955.</w:t>
      </w:r>
    </w:p>
    <w:p w14:paraId="7ECF5359" w14:textId="44981558" w:rsidR="00E43FA7" w:rsidRPr="001F4E85" w:rsidRDefault="00E43FA7" w:rsidP="001C2E66">
      <w:pPr>
        <w:pStyle w:val="Akapitzlist"/>
        <w:numPr>
          <w:ilvl w:val="0"/>
          <w:numId w:val="19"/>
        </w:numPr>
        <w:jc w:val="both"/>
        <w:rPr>
          <w:rFonts w:ascii="Cambria" w:hAnsi="Cambria"/>
          <w:sz w:val="22"/>
          <w:szCs w:val="22"/>
        </w:rPr>
      </w:pPr>
      <w:r w:rsidRPr="001F4E85">
        <w:rPr>
          <w:rFonts w:ascii="Cambria" w:hAnsi="Cambria"/>
          <w:sz w:val="22"/>
          <w:szCs w:val="22"/>
        </w:rPr>
        <w:lastRenderedPageBreak/>
        <w:t>Błędnie wystawiona faktura/rachunek lub brak końcowego protokołu odbioru robót oraz oświadczeń, o których mowa w ust.5, spowodują naliczenie ponownego 30-dniowego terminu płatności, licząc od dnia doręczenia Zamawiającemu poprawionych lub brakujących dokumentów.</w:t>
      </w:r>
    </w:p>
    <w:p w14:paraId="1C5CD276" w14:textId="3FBDAEBF" w:rsidR="00B42659" w:rsidRPr="001F4E85" w:rsidRDefault="00B42659" w:rsidP="001C2E66">
      <w:pPr>
        <w:pStyle w:val="Akapitzlist"/>
        <w:numPr>
          <w:ilvl w:val="0"/>
          <w:numId w:val="19"/>
        </w:numPr>
        <w:jc w:val="both"/>
        <w:rPr>
          <w:rFonts w:ascii="Cambria" w:hAnsi="Cambria"/>
          <w:sz w:val="22"/>
          <w:szCs w:val="22"/>
        </w:rPr>
      </w:pPr>
      <w:r w:rsidRPr="001F4E85">
        <w:rPr>
          <w:rFonts w:ascii="Cambria" w:hAnsi="Cambria"/>
          <w:sz w:val="22"/>
          <w:szCs w:val="22"/>
        </w:rPr>
        <w:t>W przypadku gdy przedmiot umowy realizowany był z udziałem Podwykonawców, do faktury/rachunku Wykonawca dołącza oświadczenie Podwykonawców o uregulowaniu wobec nich należności. Brak przedmiotowych oświadczeń skutkuje tym, iż wynagrodzenie Wykonawcy określone niniejszą umową nie jest wymagalne.</w:t>
      </w:r>
    </w:p>
    <w:p w14:paraId="09ED2552" w14:textId="3FB434C4" w:rsidR="00B42659" w:rsidRPr="001F4E85" w:rsidRDefault="00B42659" w:rsidP="001C2E66">
      <w:pPr>
        <w:pStyle w:val="Akapitzlist"/>
        <w:numPr>
          <w:ilvl w:val="0"/>
          <w:numId w:val="19"/>
        </w:numPr>
        <w:jc w:val="both"/>
        <w:rPr>
          <w:rFonts w:ascii="Cambria" w:hAnsi="Cambria"/>
          <w:sz w:val="22"/>
          <w:szCs w:val="22"/>
        </w:rPr>
      </w:pPr>
      <w:r w:rsidRPr="001F4E85">
        <w:rPr>
          <w:rFonts w:ascii="Cambria" w:hAnsi="Cambria"/>
          <w:sz w:val="22"/>
          <w:szCs w:val="22"/>
        </w:rPr>
        <w:t>Zamawiający zastrzega, że może odmówić dokonania wpłaty na rachunek bankowy, który nie jest zarejestrowany w Wykazie podmiotów zarejestrowanych jako podatnicy VAT, niezarejestrowanych oraz wykreślonych i przywróconych do rejestru VAT udostępnionym na stronie podmiotowej urzędu obsługującego ministra właściwego do spraw finansów publicznych. W takim przypadku Wykonawca jest zobowiązany niezwłocznie do poprawienia faktury VAT i wskazania numeru rachunku bankowego wpisanego do ww. wykazu.</w:t>
      </w:r>
    </w:p>
    <w:p w14:paraId="1A0691CC" w14:textId="77777777" w:rsidR="00B42659" w:rsidRPr="001F4E85" w:rsidRDefault="00B42659" w:rsidP="00B42659">
      <w:pPr>
        <w:ind w:left="360"/>
        <w:jc w:val="both"/>
        <w:rPr>
          <w:rFonts w:ascii="Cambria" w:hAnsi="Cambria"/>
          <w:sz w:val="22"/>
          <w:szCs w:val="22"/>
        </w:rPr>
      </w:pPr>
    </w:p>
    <w:p w14:paraId="3DA7B276" w14:textId="2E0D4AE5" w:rsidR="00B42659" w:rsidRPr="001F4E85" w:rsidRDefault="00B42659" w:rsidP="00B42659">
      <w:pPr>
        <w:ind w:left="360"/>
        <w:jc w:val="center"/>
        <w:rPr>
          <w:rFonts w:ascii="Cambria" w:hAnsi="Cambria"/>
          <w:b/>
          <w:bCs/>
          <w:sz w:val="22"/>
          <w:szCs w:val="22"/>
        </w:rPr>
      </w:pPr>
      <w:r w:rsidRPr="001F4E85">
        <w:rPr>
          <w:rFonts w:ascii="Cambria" w:hAnsi="Cambria"/>
          <w:b/>
          <w:bCs/>
          <w:sz w:val="22"/>
          <w:szCs w:val="22"/>
        </w:rPr>
        <w:t>§ 7 PODWYKONAWSTWO</w:t>
      </w:r>
    </w:p>
    <w:p w14:paraId="26C6BE8F" w14:textId="0375382E" w:rsidR="00B42659" w:rsidRPr="001F4E85" w:rsidRDefault="00B42659" w:rsidP="00AA67F6">
      <w:pPr>
        <w:pStyle w:val="Akapitzlist"/>
        <w:numPr>
          <w:ilvl w:val="0"/>
          <w:numId w:val="22"/>
        </w:numPr>
        <w:jc w:val="both"/>
        <w:rPr>
          <w:rFonts w:ascii="Cambria" w:hAnsi="Cambria"/>
          <w:sz w:val="22"/>
          <w:szCs w:val="22"/>
        </w:rPr>
      </w:pPr>
      <w:r w:rsidRPr="001F4E85">
        <w:rPr>
          <w:rFonts w:ascii="Cambria" w:hAnsi="Cambria"/>
          <w:sz w:val="22"/>
          <w:szCs w:val="22"/>
        </w:rPr>
        <w:t>Wykonawca we własnym zakresie powierza roboty Podwykonawcom.</w:t>
      </w:r>
    </w:p>
    <w:p w14:paraId="5773FBF7" w14:textId="09B2C266" w:rsidR="00B42659" w:rsidRPr="001F4E85" w:rsidRDefault="00B42659" w:rsidP="00AA67F6">
      <w:pPr>
        <w:pStyle w:val="Akapitzlist"/>
        <w:numPr>
          <w:ilvl w:val="0"/>
          <w:numId w:val="22"/>
        </w:numPr>
        <w:jc w:val="both"/>
        <w:rPr>
          <w:rFonts w:ascii="Cambria" w:hAnsi="Cambria"/>
          <w:sz w:val="22"/>
          <w:szCs w:val="22"/>
        </w:rPr>
      </w:pPr>
      <w:r w:rsidRPr="001F4E85">
        <w:rPr>
          <w:rFonts w:ascii="Cambria" w:hAnsi="Cambria"/>
          <w:sz w:val="22"/>
          <w:szCs w:val="22"/>
        </w:rPr>
        <w:t>Wykonawca zrealizuje następujący zakres robót przy pomocy Podwykonawców:</w:t>
      </w:r>
    </w:p>
    <w:p w14:paraId="72DD3355" w14:textId="170985A9" w:rsidR="00B42659" w:rsidRPr="001F4E85" w:rsidRDefault="00B42659" w:rsidP="00AA67F6">
      <w:pPr>
        <w:pStyle w:val="Akapitzlist"/>
        <w:numPr>
          <w:ilvl w:val="0"/>
          <w:numId w:val="23"/>
        </w:numPr>
        <w:jc w:val="both"/>
        <w:rPr>
          <w:rFonts w:ascii="Cambria" w:hAnsi="Cambria"/>
          <w:sz w:val="22"/>
          <w:szCs w:val="22"/>
        </w:rPr>
      </w:pPr>
      <w:r w:rsidRPr="001F4E85">
        <w:rPr>
          <w:rFonts w:ascii="Cambria" w:hAnsi="Cambria"/>
          <w:sz w:val="22"/>
          <w:szCs w:val="22"/>
        </w:rPr>
        <w:t>……………………………………………………………………….</w:t>
      </w:r>
    </w:p>
    <w:p w14:paraId="7869D6B4" w14:textId="1CAE3D1A" w:rsidR="00B42659" w:rsidRPr="001F4E85" w:rsidRDefault="00B42659" w:rsidP="00AA67F6">
      <w:pPr>
        <w:pStyle w:val="Akapitzlist"/>
        <w:numPr>
          <w:ilvl w:val="0"/>
          <w:numId w:val="23"/>
        </w:numPr>
        <w:jc w:val="both"/>
        <w:rPr>
          <w:rFonts w:ascii="Cambria" w:hAnsi="Cambria"/>
          <w:sz w:val="22"/>
          <w:szCs w:val="22"/>
        </w:rPr>
      </w:pPr>
      <w:r w:rsidRPr="001F4E85">
        <w:rPr>
          <w:rFonts w:ascii="Cambria" w:hAnsi="Cambria"/>
          <w:sz w:val="22"/>
          <w:szCs w:val="22"/>
        </w:rPr>
        <w:t>……………………………………………………………………….</w:t>
      </w:r>
    </w:p>
    <w:p w14:paraId="13D492EF" w14:textId="607EA2E8" w:rsidR="00B42659" w:rsidRPr="001F4E85" w:rsidRDefault="00B42659" w:rsidP="00AA67F6">
      <w:pPr>
        <w:pStyle w:val="Akapitzlist"/>
        <w:numPr>
          <w:ilvl w:val="0"/>
          <w:numId w:val="22"/>
        </w:numPr>
        <w:jc w:val="both"/>
        <w:rPr>
          <w:rFonts w:ascii="Cambria" w:hAnsi="Cambria"/>
          <w:sz w:val="22"/>
          <w:szCs w:val="22"/>
        </w:rPr>
      </w:pPr>
      <w:r w:rsidRPr="001F4E85">
        <w:rPr>
          <w:rFonts w:ascii="Cambria" w:hAnsi="Cambria"/>
          <w:sz w:val="22"/>
          <w:szCs w:val="22"/>
        </w:rPr>
        <w:t>Zatrudnienie przez Wykonawcę innych Podwykonawców niż wskazani w ust. 2 wymaga pisemnej zgody Zamawiającego.</w:t>
      </w:r>
    </w:p>
    <w:p w14:paraId="2F401EC1" w14:textId="27217EA9" w:rsidR="00B42659" w:rsidRPr="001F4E85" w:rsidRDefault="00B42659" w:rsidP="00AA67F6">
      <w:pPr>
        <w:pStyle w:val="Akapitzlist"/>
        <w:numPr>
          <w:ilvl w:val="0"/>
          <w:numId w:val="22"/>
        </w:numPr>
        <w:jc w:val="both"/>
        <w:rPr>
          <w:rFonts w:ascii="Cambria" w:hAnsi="Cambria"/>
          <w:sz w:val="22"/>
          <w:szCs w:val="22"/>
        </w:rPr>
      </w:pPr>
      <w:r w:rsidRPr="001F4E85">
        <w:rPr>
          <w:rFonts w:ascii="Cambria" w:hAnsi="Cambria"/>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15E8EE02" w14:textId="6F369DF9" w:rsidR="00B42659" w:rsidRPr="001F4E85" w:rsidRDefault="00B42659" w:rsidP="00AA67F6">
      <w:pPr>
        <w:pStyle w:val="Akapitzlist"/>
        <w:numPr>
          <w:ilvl w:val="0"/>
          <w:numId w:val="22"/>
        </w:numPr>
        <w:jc w:val="both"/>
        <w:rPr>
          <w:rFonts w:ascii="Cambria" w:hAnsi="Cambria"/>
          <w:sz w:val="22"/>
          <w:szCs w:val="22"/>
        </w:rPr>
      </w:pPr>
      <w:r w:rsidRPr="001F4E85">
        <w:rPr>
          <w:rFonts w:ascii="Cambria" w:hAnsi="Cambria"/>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w:t>
      </w:r>
    </w:p>
    <w:p w14:paraId="3A9BDFA1" w14:textId="4F8F0CF4" w:rsidR="00B42659" w:rsidRPr="001F4E85" w:rsidRDefault="00B42659" w:rsidP="00AA67F6">
      <w:pPr>
        <w:pStyle w:val="Akapitzlist"/>
        <w:numPr>
          <w:ilvl w:val="0"/>
          <w:numId w:val="22"/>
        </w:numPr>
        <w:jc w:val="both"/>
        <w:rPr>
          <w:rFonts w:ascii="Cambria" w:hAnsi="Cambria"/>
          <w:sz w:val="22"/>
          <w:szCs w:val="22"/>
        </w:rPr>
      </w:pPr>
      <w:r w:rsidRPr="001F4E85">
        <w:rPr>
          <w:rFonts w:ascii="Cambria" w:hAnsi="Cambria"/>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8B91154" w14:textId="5B7383E8" w:rsidR="00B42659" w:rsidRPr="001F4E85" w:rsidRDefault="00B42659" w:rsidP="00AA67F6">
      <w:pPr>
        <w:pStyle w:val="Akapitzlist"/>
        <w:numPr>
          <w:ilvl w:val="0"/>
          <w:numId w:val="22"/>
        </w:numPr>
        <w:jc w:val="both"/>
        <w:rPr>
          <w:rFonts w:ascii="Cambria" w:hAnsi="Cambria"/>
          <w:sz w:val="22"/>
          <w:szCs w:val="22"/>
        </w:rPr>
      </w:pPr>
      <w:r w:rsidRPr="001F4E85">
        <w:rPr>
          <w:rFonts w:ascii="Cambria" w:hAnsi="Cambria"/>
          <w:sz w:val="22"/>
          <w:szCs w:val="22"/>
        </w:rPr>
        <w:t>Zamawiający w terminie do 5 dni roboczych od daty złożenia Zamawiającemu projektu umowy o podwykonawstwo, zgłasza pisemne zastrzeżenia do projektu umowy o podwykonawstwo, której przedmiotem są roboty budowlane w przypadku, gdy:</w:t>
      </w:r>
    </w:p>
    <w:p w14:paraId="75CF3418" w14:textId="7355CE86" w:rsidR="00B42659" w:rsidRPr="001F4E85" w:rsidRDefault="00B42659" w:rsidP="00AA67F6">
      <w:pPr>
        <w:pStyle w:val="Akapitzlist"/>
        <w:numPr>
          <w:ilvl w:val="0"/>
          <w:numId w:val="24"/>
        </w:numPr>
        <w:jc w:val="both"/>
        <w:rPr>
          <w:rFonts w:ascii="Cambria" w:hAnsi="Cambria"/>
          <w:sz w:val="22"/>
          <w:szCs w:val="22"/>
        </w:rPr>
      </w:pPr>
      <w:r w:rsidRPr="001F4E85">
        <w:rPr>
          <w:rFonts w:ascii="Cambria" w:hAnsi="Cambria"/>
          <w:sz w:val="22"/>
          <w:szCs w:val="22"/>
        </w:rPr>
        <w:t>Nie spełnia wymagań określonych w SWZ;</w:t>
      </w:r>
    </w:p>
    <w:p w14:paraId="76C28750" w14:textId="0E0A4FC5" w:rsidR="00B42659" w:rsidRPr="001F4E85" w:rsidRDefault="00B42659" w:rsidP="00AA67F6">
      <w:pPr>
        <w:pStyle w:val="Akapitzlist"/>
        <w:numPr>
          <w:ilvl w:val="0"/>
          <w:numId w:val="24"/>
        </w:numPr>
        <w:jc w:val="both"/>
        <w:rPr>
          <w:rFonts w:ascii="Cambria" w:hAnsi="Cambria"/>
          <w:sz w:val="22"/>
          <w:szCs w:val="22"/>
        </w:rPr>
      </w:pPr>
      <w:r w:rsidRPr="001F4E85">
        <w:rPr>
          <w:rFonts w:ascii="Cambria" w:hAnsi="Cambria"/>
          <w:sz w:val="22"/>
          <w:szCs w:val="22"/>
        </w:rPr>
        <w:t>Przewiduje termin zapłaty wynagrodzenia dłuższy niż określony w ust.5;</w:t>
      </w:r>
    </w:p>
    <w:p w14:paraId="5262C6DD" w14:textId="286531DF" w:rsidR="00B42659" w:rsidRPr="001F4E85" w:rsidRDefault="00B42659" w:rsidP="00AA67F6">
      <w:pPr>
        <w:pStyle w:val="Akapitzlist"/>
        <w:numPr>
          <w:ilvl w:val="0"/>
          <w:numId w:val="24"/>
        </w:numPr>
        <w:jc w:val="both"/>
        <w:rPr>
          <w:rFonts w:ascii="Cambria" w:hAnsi="Cambria"/>
          <w:sz w:val="22"/>
          <w:szCs w:val="22"/>
        </w:rPr>
      </w:pPr>
      <w:r w:rsidRPr="001F4E85">
        <w:rPr>
          <w:rFonts w:ascii="Cambria" w:hAnsi="Cambria"/>
          <w:sz w:val="22"/>
          <w:szCs w:val="22"/>
        </w:rPr>
        <w:t xml:space="preserve">Zawiera ona postanowienia niezgodne z </w:t>
      </w:r>
      <w:r w:rsidR="00AA67F6" w:rsidRPr="001F4E85">
        <w:rPr>
          <w:rFonts w:ascii="Cambria" w:hAnsi="Cambria"/>
          <w:sz w:val="22"/>
          <w:szCs w:val="22"/>
        </w:rPr>
        <w:t>ust. 6.</w:t>
      </w:r>
    </w:p>
    <w:p w14:paraId="542D8FF2" w14:textId="22D69760"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lastRenderedPageBreak/>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B43AED2" w14:textId="3517EB89"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 xml:space="preserve">Zamawiający w terminie 5 dni roboczych od daty złożenia Zamawiającemu umowy o podwykonawstwo, zgłasza pisemny sprzeciw do umowy o podwykonawstwo, której przedmiotem są roboty budowlane, w przypadkach, o których mowa w ust. 7 lit. a), b) i c). </w:t>
      </w:r>
    </w:p>
    <w:p w14:paraId="188F0B3C" w14:textId="6368ED5B"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Wykonawca, Podwykonawca lub Dalszy Podwykonawca robót budowlanych zobowiązany jest przedstawić Zamawiającemu poświadczone za zgodność z oryginałem kopie zawartych umów o podwykonawstwo, których przedmiotem są dostawy lub usługi w terminie 7 dni od ich zawarcia. Nie podlegają obowiązkowi przedkładania Zamawiającemu umowy o podwykonawstwo w zakresie wszelkich dostaw i usług o wartości mniejszej niż 0,5% wartości umowy w sprawie zamówienia publicznego. Wyłączenie, o którym mowa w zdaniu pierwszym nie dotyczy umów o podwykonawstwo o wartości większej niż 50 000,00 zł (słownie: pięćdziesiąt tysięcy złotych). Jeżeli termin zapłaty wynagrodzenia jest dłuższy niż określony w ust. 5, Zamawiający informuje o tym Wykonawcę i wzywa go do zmiany umowy o podwykonawstwo pod rygorem wystąpienia o zapłatę kary umownej, o której mowa w § 10 ust.6 pkt 10 umowy.</w:t>
      </w:r>
    </w:p>
    <w:p w14:paraId="3A7A3FC0" w14:textId="17E96BA4"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lub Dalszego Podwykonawcę zamówienia na roboty budowlane.</w:t>
      </w:r>
    </w:p>
    <w:p w14:paraId="7161A1FE" w14:textId="7F3BC411"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Wynagrodzenie, o którym mowa w ust.11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1EC715" w14:textId="317D69E6"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Przed dokonaniem bezpośredniej zapłaty Zamawiający jest obowiązany umożliwić Wykonawcy zgłoszenie pisemnych uwag dotyczących zasadności bezpośredniej zapłaty wynagrodzenia Podwykonawcy lub Dalszemu Podwykonawcy, o których mowa w ust.11. Zamawiający informuje Wykonawcę o terminie zgłaszania uwag, nie krótszym niż 7 dni od dnia doręczenia tej informacji.</w:t>
      </w:r>
    </w:p>
    <w:p w14:paraId="499C9A62" w14:textId="24F3C2F6"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W przypadku zgłoszenia przez Wykonawcę uwag, o których mowa w ust.13, w terminie wskazanym przez Zamawiającego, Zamawiający może:</w:t>
      </w:r>
    </w:p>
    <w:p w14:paraId="10F1FDB6" w14:textId="2C4C0D65" w:rsidR="00AA67F6" w:rsidRPr="001F4E85" w:rsidRDefault="00AA67F6" w:rsidP="00AA67F6">
      <w:pPr>
        <w:pStyle w:val="Akapitzlist"/>
        <w:numPr>
          <w:ilvl w:val="0"/>
          <w:numId w:val="25"/>
        </w:numPr>
        <w:jc w:val="both"/>
        <w:rPr>
          <w:rFonts w:ascii="Cambria" w:hAnsi="Cambria"/>
          <w:sz w:val="22"/>
          <w:szCs w:val="22"/>
        </w:rPr>
      </w:pPr>
      <w:r w:rsidRPr="001F4E85">
        <w:rPr>
          <w:rFonts w:ascii="Cambria" w:hAnsi="Cambria"/>
          <w:sz w:val="22"/>
          <w:szCs w:val="22"/>
        </w:rPr>
        <w:t>Nie dokonać bezpośredniej zapłaty wynagrodzenia Podwykonawcy lub Dalszemu Podwykonawcy, jeżeli Wykonawca wykaże niezasadność takiej zapłaty, albo</w:t>
      </w:r>
    </w:p>
    <w:p w14:paraId="485F09EC" w14:textId="30B8C952" w:rsidR="00AA67F6" w:rsidRPr="001F4E85" w:rsidRDefault="00AA67F6" w:rsidP="00AA67F6">
      <w:pPr>
        <w:pStyle w:val="Akapitzlist"/>
        <w:numPr>
          <w:ilvl w:val="0"/>
          <w:numId w:val="25"/>
        </w:numPr>
        <w:jc w:val="both"/>
        <w:rPr>
          <w:rFonts w:ascii="Cambria" w:hAnsi="Cambria"/>
          <w:sz w:val="22"/>
          <w:szCs w:val="22"/>
        </w:rPr>
      </w:pPr>
      <w:r w:rsidRPr="001F4E85">
        <w:rPr>
          <w:rFonts w:ascii="Cambria" w:hAnsi="Cambria"/>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992ADCA" w14:textId="289674E5" w:rsidR="00AA67F6" w:rsidRPr="001F4E85" w:rsidRDefault="00AA67F6" w:rsidP="00AA67F6">
      <w:pPr>
        <w:pStyle w:val="Akapitzlist"/>
        <w:numPr>
          <w:ilvl w:val="0"/>
          <w:numId w:val="25"/>
        </w:numPr>
        <w:jc w:val="both"/>
        <w:rPr>
          <w:rFonts w:ascii="Cambria" w:hAnsi="Cambria"/>
          <w:sz w:val="22"/>
          <w:szCs w:val="22"/>
        </w:rPr>
      </w:pPr>
      <w:r w:rsidRPr="001F4E85">
        <w:rPr>
          <w:rFonts w:ascii="Cambria" w:hAnsi="Cambria"/>
          <w:sz w:val="22"/>
          <w:szCs w:val="22"/>
        </w:rPr>
        <w:t>Dokonać bezpośredniej zapłaty wynagrodzenia Podwykonawcy lub Dalszemu Podwykonawcy, jeżeli Podwykonawca lub Dalszy Podwykonawca wykaże zasadność takiej zapłaty.</w:t>
      </w:r>
    </w:p>
    <w:p w14:paraId="746CB038" w14:textId="0872287E"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lastRenderedPageBreak/>
        <w:t>W przypadku dokonania bezpośredniej zapłaty Podwykonawcy lub Dalszemu Podwykonawcy, o których mowa w ust.11, Zamawiający potrąca kwotę wypłaconego wynagrodzenia z wynagrodzenia należnego Wykonawcy.</w:t>
      </w:r>
    </w:p>
    <w:p w14:paraId="67C2A751" w14:textId="2C2E5893"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Konieczność wielokrotnego dokonywania bezpośredniej zapłaty Podwykonawcy lub Dalszemu Podwykonawcy, o których mowa w ust.11, lub konieczność dokonania bezpośrednich zapłat na sumę większą niż 5% wartości umowy w sprawie zamówienia publicznego może stanowić podstawę do odstąpienia od umowy w sprawie zamówienia publicznego przez Zamawiającego.</w:t>
      </w:r>
    </w:p>
    <w:p w14:paraId="34186A79" w14:textId="10E67D37"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Wykonawca ponosi pełną odpowiedzialność wobec Zamawiającego za roboty, które wykonuje przy pomocy Podwykonawców lub Dalszych Podwykonawców.</w:t>
      </w:r>
    </w:p>
    <w:p w14:paraId="439836F3" w14:textId="2FD646D8"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Zamawiającemu przysługuje prawo żądania od Wykonawcy zmiany Podwykonawcy lub Dalszego Podwykonawcy, jeżeli ten realizuje roboty w sposób wadliwy, niezgodny z SWZ, założeniami i przepisami.</w:t>
      </w:r>
    </w:p>
    <w:p w14:paraId="2AC121E2" w14:textId="743C0C6B"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Wykonawca zapewni ustalenie w umowach z Podwykonawcami lub Dalszymi Podwykonawcami takiego okresu odpowiedzialności za wady przedmiotu umowy, aby nie był on krótszy od okresu odpowiedzialności za wady przedmiotu umowy określonego przez Wykonawcę wobec Zamawiającego i odpowiedni zakresowi odpowiedzialności przyjętej przez Wykonawcę wobec Zamawiającego.</w:t>
      </w:r>
    </w:p>
    <w:p w14:paraId="4E38AF91" w14:textId="78D0870F"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Rozliczenia z podwykonawcami prowadzi Wykonawca.</w:t>
      </w:r>
    </w:p>
    <w:p w14:paraId="3AB6C2B1" w14:textId="44D021C9" w:rsidR="00AA67F6" w:rsidRPr="001F4E85" w:rsidRDefault="00AA67F6" w:rsidP="00AA67F6">
      <w:pPr>
        <w:pStyle w:val="Akapitzlist"/>
        <w:numPr>
          <w:ilvl w:val="0"/>
          <w:numId w:val="22"/>
        </w:numPr>
        <w:jc w:val="both"/>
        <w:rPr>
          <w:rFonts w:ascii="Cambria" w:hAnsi="Cambria"/>
          <w:sz w:val="22"/>
          <w:szCs w:val="22"/>
        </w:rPr>
      </w:pPr>
      <w:r w:rsidRPr="001F4E85">
        <w:rPr>
          <w:rFonts w:ascii="Cambria" w:hAnsi="Cambria"/>
          <w:sz w:val="22"/>
          <w:szCs w:val="22"/>
        </w:rPr>
        <w:t>Przepisy niniejszego paragrafu stosuje się odpowiednio do zmian umów o podwykonawstwo.</w:t>
      </w:r>
    </w:p>
    <w:p w14:paraId="272A8413" w14:textId="77777777" w:rsidR="00AA67F6" w:rsidRPr="001F4E85" w:rsidRDefault="00AA67F6" w:rsidP="00AA67F6">
      <w:pPr>
        <w:pStyle w:val="Akapitzlist"/>
        <w:jc w:val="both"/>
        <w:rPr>
          <w:rFonts w:ascii="Cambria" w:hAnsi="Cambria"/>
          <w:sz w:val="22"/>
          <w:szCs w:val="22"/>
        </w:rPr>
      </w:pPr>
    </w:p>
    <w:p w14:paraId="5F3F10D2" w14:textId="099A8CDE" w:rsidR="00AA67F6" w:rsidRPr="001F4E85" w:rsidRDefault="00AA67F6" w:rsidP="00AA67F6">
      <w:pPr>
        <w:jc w:val="center"/>
        <w:rPr>
          <w:rFonts w:ascii="Cambria" w:hAnsi="Cambria"/>
          <w:sz w:val="22"/>
          <w:szCs w:val="22"/>
        </w:rPr>
      </w:pPr>
      <w:r w:rsidRPr="001F4E85">
        <w:rPr>
          <w:rFonts w:ascii="Cambria" w:hAnsi="Cambria"/>
          <w:b/>
          <w:bCs/>
          <w:sz w:val="22"/>
          <w:szCs w:val="22"/>
        </w:rPr>
        <w:t>§ 8 GWARANCJA</w:t>
      </w:r>
    </w:p>
    <w:p w14:paraId="6301328B" w14:textId="5129E030" w:rsidR="00AA67F6" w:rsidRPr="001F4E85" w:rsidRDefault="00AA67F6" w:rsidP="00F81B38">
      <w:pPr>
        <w:pStyle w:val="Akapitzlist"/>
        <w:numPr>
          <w:ilvl w:val="0"/>
          <w:numId w:val="26"/>
        </w:numPr>
        <w:jc w:val="both"/>
        <w:rPr>
          <w:rFonts w:ascii="Cambria" w:hAnsi="Cambria"/>
          <w:sz w:val="22"/>
          <w:szCs w:val="22"/>
        </w:rPr>
      </w:pPr>
      <w:r w:rsidRPr="001F4E85">
        <w:rPr>
          <w:rFonts w:ascii="Cambria" w:hAnsi="Cambria"/>
          <w:sz w:val="22"/>
          <w:szCs w:val="22"/>
        </w:rPr>
        <w:t xml:space="preserve">Termin gwarancji na przedmiot umowy ustala się na …. </w:t>
      </w:r>
      <w:r w:rsidR="00BB5780">
        <w:rPr>
          <w:rFonts w:ascii="Cambria" w:hAnsi="Cambria"/>
          <w:sz w:val="22"/>
          <w:szCs w:val="22"/>
        </w:rPr>
        <w:t>m</w:t>
      </w:r>
      <w:r w:rsidRPr="001F4E85">
        <w:rPr>
          <w:rFonts w:ascii="Cambria" w:hAnsi="Cambria"/>
          <w:sz w:val="22"/>
          <w:szCs w:val="22"/>
        </w:rPr>
        <w:t>iesięcy.</w:t>
      </w:r>
    </w:p>
    <w:p w14:paraId="776A39A8" w14:textId="6509A7C3" w:rsidR="00AA67F6" w:rsidRPr="001F4E85" w:rsidRDefault="00AA67F6" w:rsidP="00F81B38">
      <w:pPr>
        <w:pStyle w:val="Akapitzlist"/>
        <w:numPr>
          <w:ilvl w:val="0"/>
          <w:numId w:val="26"/>
        </w:numPr>
        <w:jc w:val="both"/>
        <w:rPr>
          <w:rFonts w:ascii="Cambria" w:hAnsi="Cambria"/>
          <w:sz w:val="22"/>
          <w:szCs w:val="22"/>
        </w:rPr>
      </w:pPr>
      <w:r w:rsidRPr="001F4E85">
        <w:rPr>
          <w:rFonts w:ascii="Cambria" w:hAnsi="Cambria"/>
          <w:sz w:val="22"/>
          <w:szCs w:val="22"/>
        </w:rPr>
        <w:t xml:space="preserve">Bieg </w:t>
      </w:r>
      <w:r w:rsidRPr="001F4E85">
        <w:rPr>
          <w:rFonts w:ascii="Cambria" w:eastAsia="Arial" w:hAnsi="Cambria" w:cs="Arial"/>
          <w:kern w:val="0"/>
          <w:sz w:val="22"/>
          <w:szCs w:val="22"/>
          <w14:ligatures w14:val="none"/>
        </w:rPr>
        <w:t>terminu</w:t>
      </w:r>
      <w:r w:rsidRPr="001F4E85">
        <w:rPr>
          <w:rFonts w:ascii="Cambria" w:eastAsia="Arial" w:hAnsi="Cambria" w:cs="Arial"/>
          <w:spacing w:val="-5"/>
          <w:kern w:val="0"/>
          <w:sz w:val="22"/>
          <w:szCs w:val="22"/>
          <w14:ligatures w14:val="none"/>
        </w:rPr>
        <w:t xml:space="preserve"> </w:t>
      </w:r>
      <w:r w:rsidRPr="001F4E85">
        <w:rPr>
          <w:rFonts w:ascii="Cambria" w:eastAsia="Arial" w:hAnsi="Cambria" w:cs="Arial"/>
          <w:kern w:val="0"/>
          <w:sz w:val="22"/>
          <w:szCs w:val="22"/>
          <w14:ligatures w14:val="none"/>
        </w:rPr>
        <w:t>gwarancji</w:t>
      </w:r>
      <w:r w:rsidRPr="001F4E85">
        <w:rPr>
          <w:rFonts w:ascii="Cambria" w:eastAsia="Arial" w:hAnsi="Cambria" w:cs="Arial"/>
          <w:spacing w:val="-6"/>
          <w:kern w:val="0"/>
          <w:sz w:val="22"/>
          <w:szCs w:val="22"/>
          <w14:ligatures w14:val="none"/>
        </w:rPr>
        <w:t xml:space="preserve"> </w:t>
      </w:r>
      <w:r w:rsidRPr="001F4E85">
        <w:rPr>
          <w:rFonts w:ascii="Cambria" w:eastAsia="Arial" w:hAnsi="Cambria" w:cs="Arial"/>
          <w:kern w:val="0"/>
          <w:sz w:val="22"/>
          <w:szCs w:val="22"/>
          <w14:ligatures w14:val="none"/>
        </w:rPr>
        <w:t>rozpoczyna</w:t>
      </w:r>
      <w:r w:rsidRPr="001F4E85">
        <w:rPr>
          <w:rFonts w:ascii="Cambria" w:eastAsia="Arial" w:hAnsi="Cambria" w:cs="Arial"/>
          <w:spacing w:val="-6"/>
          <w:kern w:val="0"/>
          <w:sz w:val="22"/>
          <w:szCs w:val="22"/>
          <w14:ligatures w14:val="none"/>
        </w:rPr>
        <w:t xml:space="preserve"> </w:t>
      </w:r>
      <w:r w:rsidRPr="001F4E85">
        <w:rPr>
          <w:rFonts w:ascii="Cambria" w:eastAsia="Arial" w:hAnsi="Cambria" w:cs="Arial"/>
          <w:kern w:val="0"/>
          <w:sz w:val="22"/>
          <w:szCs w:val="22"/>
          <w14:ligatures w14:val="none"/>
        </w:rPr>
        <w:t>się</w:t>
      </w:r>
      <w:r w:rsidRPr="001F4E85">
        <w:rPr>
          <w:rFonts w:ascii="Cambria" w:eastAsia="Arial" w:hAnsi="Cambria" w:cs="Arial"/>
          <w:spacing w:val="-6"/>
          <w:kern w:val="0"/>
          <w:sz w:val="22"/>
          <w:szCs w:val="22"/>
          <w14:ligatures w14:val="none"/>
        </w:rPr>
        <w:t xml:space="preserve"> </w:t>
      </w:r>
      <w:r w:rsidRPr="001F4E85">
        <w:rPr>
          <w:rFonts w:ascii="Cambria" w:eastAsia="Arial" w:hAnsi="Cambria" w:cs="Arial"/>
          <w:kern w:val="0"/>
          <w:sz w:val="22"/>
          <w:szCs w:val="22"/>
          <w14:ligatures w14:val="none"/>
        </w:rPr>
        <w:t>w</w:t>
      </w:r>
      <w:r w:rsidRPr="001F4E85">
        <w:rPr>
          <w:rFonts w:ascii="Cambria" w:eastAsia="Arial" w:hAnsi="Cambria" w:cs="Arial"/>
          <w:spacing w:val="-6"/>
          <w:kern w:val="0"/>
          <w:sz w:val="22"/>
          <w:szCs w:val="22"/>
          <w14:ligatures w14:val="none"/>
        </w:rPr>
        <w:t xml:space="preserve"> </w:t>
      </w:r>
      <w:r w:rsidRPr="001F4E85">
        <w:rPr>
          <w:rFonts w:ascii="Cambria" w:eastAsia="Arial" w:hAnsi="Cambria" w:cs="Arial"/>
          <w:kern w:val="0"/>
          <w:sz w:val="22"/>
          <w:szCs w:val="22"/>
          <w14:ligatures w14:val="none"/>
        </w:rPr>
        <w:t>dacie</w:t>
      </w:r>
      <w:r w:rsidRPr="001F4E85">
        <w:rPr>
          <w:rFonts w:ascii="Cambria" w:eastAsia="Arial" w:hAnsi="Cambria" w:cs="Arial"/>
          <w:spacing w:val="-7"/>
          <w:kern w:val="0"/>
          <w:sz w:val="22"/>
          <w:szCs w:val="22"/>
          <w14:ligatures w14:val="none"/>
        </w:rPr>
        <w:t xml:space="preserve"> </w:t>
      </w:r>
      <w:r w:rsidRPr="001F4E85">
        <w:rPr>
          <w:rFonts w:ascii="Cambria" w:eastAsia="Arial" w:hAnsi="Cambria" w:cs="Arial"/>
          <w:kern w:val="0"/>
          <w:sz w:val="22"/>
          <w:szCs w:val="22"/>
          <w14:ligatures w14:val="none"/>
        </w:rPr>
        <w:t>odbioru</w:t>
      </w:r>
      <w:r w:rsidRPr="001F4E85">
        <w:rPr>
          <w:rFonts w:ascii="Cambria" w:eastAsia="Arial" w:hAnsi="Cambria" w:cs="Arial"/>
          <w:spacing w:val="-4"/>
          <w:kern w:val="0"/>
          <w:sz w:val="22"/>
          <w:szCs w:val="22"/>
          <w14:ligatures w14:val="none"/>
        </w:rPr>
        <w:t xml:space="preserve"> </w:t>
      </w:r>
      <w:r w:rsidRPr="001F4E85">
        <w:rPr>
          <w:rFonts w:ascii="Cambria" w:eastAsia="Arial" w:hAnsi="Cambria" w:cs="Arial"/>
          <w:spacing w:val="-2"/>
          <w:kern w:val="0"/>
          <w:sz w:val="22"/>
          <w:szCs w:val="22"/>
          <w14:ligatures w14:val="none"/>
        </w:rPr>
        <w:t>końcowego.</w:t>
      </w:r>
    </w:p>
    <w:p w14:paraId="46312B6D" w14:textId="6E1A59F2" w:rsidR="00AA67F6" w:rsidRPr="001F4E85" w:rsidRDefault="00AA67F6" w:rsidP="00F81B38">
      <w:pPr>
        <w:pStyle w:val="Akapitzlist"/>
        <w:numPr>
          <w:ilvl w:val="0"/>
          <w:numId w:val="26"/>
        </w:numPr>
        <w:jc w:val="both"/>
        <w:rPr>
          <w:rFonts w:ascii="Cambria" w:hAnsi="Cambria"/>
          <w:sz w:val="22"/>
          <w:szCs w:val="22"/>
        </w:rPr>
      </w:pPr>
      <w:r w:rsidRPr="001F4E85">
        <w:rPr>
          <w:rFonts w:ascii="Cambria" w:eastAsia="Arial" w:hAnsi="Cambria" w:cs="Arial"/>
          <w:spacing w:val="-2"/>
          <w:kern w:val="0"/>
          <w:sz w:val="22"/>
          <w:szCs w:val="22"/>
          <w14:ligatures w14:val="none"/>
        </w:rPr>
        <w:t>W ramach gwarancji Wykonawca zobowiązuje się do usunięcia wad fizycznych przedmiotu umowy.</w:t>
      </w:r>
    </w:p>
    <w:p w14:paraId="15B0F0E6" w14:textId="745E1DEE" w:rsidR="00AA67F6" w:rsidRPr="001F4E85" w:rsidRDefault="00AA67F6" w:rsidP="00F81B38">
      <w:pPr>
        <w:pStyle w:val="Akapitzlist"/>
        <w:numPr>
          <w:ilvl w:val="0"/>
          <w:numId w:val="26"/>
        </w:numPr>
        <w:jc w:val="both"/>
        <w:rPr>
          <w:rFonts w:ascii="Cambria" w:hAnsi="Cambria"/>
          <w:sz w:val="22"/>
          <w:szCs w:val="22"/>
        </w:rPr>
      </w:pPr>
      <w:r w:rsidRPr="001F4E85">
        <w:rPr>
          <w:rFonts w:ascii="Cambria" w:eastAsia="Arial" w:hAnsi="Cambria" w:cs="Arial"/>
          <w:spacing w:val="-2"/>
          <w:kern w:val="0"/>
          <w:sz w:val="22"/>
          <w:szCs w:val="22"/>
          <w14:ligatures w14:val="none"/>
        </w:rPr>
        <w:t>Jeżeli Wykonawca nie usunie wad lub usterek w określonym przez Zamawiającego terminie, Zamawiający, po uprzednim zawiadomieniu Wykonawcy, może zlecić ich usunięcie osobie trzeciej na koszt i ryzyko Wykonawcy, bez uprzedniej zgody Sądu - tzw. wykonanie zastępcze</w:t>
      </w:r>
      <w:r w:rsidR="00283C99" w:rsidRPr="001F4E85">
        <w:rPr>
          <w:rFonts w:ascii="Cambria" w:eastAsia="Arial" w:hAnsi="Cambria" w:cs="Arial"/>
          <w:spacing w:val="-2"/>
          <w:kern w:val="0"/>
          <w:sz w:val="22"/>
          <w:szCs w:val="22"/>
          <w14:ligatures w14:val="none"/>
        </w:rPr>
        <w:t>.</w:t>
      </w:r>
    </w:p>
    <w:p w14:paraId="30583E33" w14:textId="65BCD4C9" w:rsidR="00283C99" w:rsidRPr="001F4E85" w:rsidRDefault="00283C99" w:rsidP="00F81B38">
      <w:pPr>
        <w:pStyle w:val="Akapitzlist"/>
        <w:numPr>
          <w:ilvl w:val="0"/>
          <w:numId w:val="26"/>
        </w:numPr>
        <w:jc w:val="both"/>
        <w:rPr>
          <w:rFonts w:ascii="Cambria" w:hAnsi="Cambria"/>
          <w:sz w:val="22"/>
          <w:szCs w:val="22"/>
        </w:rPr>
      </w:pPr>
      <w:r w:rsidRPr="001F4E85">
        <w:rPr>
          <w:rFonts w:ascii="Cambria" w:eastAsia="Arial" w:hAnsi="Cambria" w:cs="Arial"/>
          <w:spacing w:val="-2"/>
          <w:kern w:val="0"/>
          <w:sz w:val="22"/>
          <w:szCs w:val="22"/>
          <w14:ligatures w14:val="none"/>
        </w:rPr>
        <w:t>Postanowienia zawarte w § 9 ust. 2 zd.3 oraz ust.4 umowy stosuje się odpowiednio.</w:t>
      </w:r>
    </w:p>
    <w:p w14:paraId="54A4A473" w14:textId="0BBE852E" w:rsidR="00283C99" w:rsidRPr="001F4E85" w:rsidRDefault="00283C99" w:rsidP="00F81B38">
      <w:pPr>
        <w:pStyle w:val="Akapitzlist"/>
        <w:numPr>
          <w:ilvl w:val="0"/>
          <w:numId w:val="26"/>
        </w:numPr>
        <w:jc w:val="both"/>
        <w:rPr>
          <w:rFonts w:ascii="Cambria" w:hAnsi="Cambria"/>
          <w:sz w:val="22"/>
          <w:szCs w:val="22"/>
        </w:rPr>
      </w:pPr>
      <w:r w:rsidRPr="001F4E85">
        <w:rPr>
          <w:rFonts w:ascii="Cambria" w:eastAsia="Arial" w:hAnsi="Cambria" w:cs="Arial"/>
          <w:spacing w:val="-2"/>
          <w:kern w:val="0"/>
          <w:sz w:val="22"/>
          <w:szCs w:val="22"/>
          <w14:ligatures w14:val="none"/>
        </w:rPr>
        <w:t>Zamawiający w okresie gwarancji w odstępach rocznych ma prawo zwołać przegląd gwarancyjny, w którym Wykonawca zobowiązuje się uczestniczyć na własny koszt. Z czynności tych spisywany będzie protokół z terminami usunięcia ewentualnych usterek.</w:t>
      </w:r>
    </w:p>
    <w:p w14:paraId="6424B5A5" w14:textId="77777777" w:rsidR="00283C99" w:rsidRPr="001F4E85" w:rsidRDefault="00283C99" w:rsidP="00283C99">
      <w:pPr>
        <w:ind w:left="360"/>
        <w:rPr>
          <w:rFonts w:ascii="Cambria" w:hAnsi="Cambria"/>
          <w:sz w:val="22"/>
          <w:szCs w:val="22"/>
        </w:rPr>
      </w:pPr>
    </w:p>
    <w:p w14:paraId="776D6B83" w14:textId="775AB7BF" w:rsidR="00283C99" w:rsidRPr="001F4E85" w:rsidRDefault="00283C99" w:rsidP="00283C99">
      <w:pPr>
        <w:ind w:left="360"/>
        <w:jc w:val="center"/>
        <w:rPr>
          <w:rFonts w:ascii="Cambria" w:hAnsi="Cambria"/>
          <w:sz w:val="22"/>
          <w:szCs w:val="22"/>
        </w:rPr>
      </w:pPr>
      <w:r w:rsidRPr="001F4E85">
        <w:rPr>
          <w:rFonts w:ascii="Cambria" w:hAnsi="Cambria"/>
          <w:b/>
          <w:bCs/>
          <w:sz w:val="22"/>
          <w:szCs w:val="22"/>
        </w:rPr>
        <w:t>§ 9 RĘKOJMIA</w:t>
      </w:r>
    </w:p>
    <w:p w14:paraId="5DC0F528" w14:textId="6F89D0C4" w:rsidR="00283C99" w:rsidRPr="001F4E85" w:rsidRDefault="00283C99" w:rsidP="00283C99">
      <w:pPr>
        <w:pStyle w:val="Akapitzlist"/>
        <w:numPr>
          <w:ilvl w:val="0"/>
          <w:numId w:val="27"/>
        </w:numPr>
        <w:jc w:val="both"/>
        <w:rPr>
          <w:rFonts w:ascii="Cambria" w:hAnsi="Cambria"/>
          <w:sz w:val="22"/>
          <w:szCs w:val="22"/>
        </w:rPr>
      </w:pPr>
      <w:r w:rsidRPr="001F4E85">
        <w:rPr>
          <w:rFonts w:ascii="Cambria" w:hAnsi="Cambria"/>
          <w:sz w:val="22"/>
          <w:szCs w:val="22"/>
        </w:rPr>
        <w:t>Niezależnie od uprawnień wynikających z gwarancji Zamawiający może wykonywać uprawnienia z tytułu rękojmi.</w:t>
      </w:r>
    </w:p>
    <w:p w14:paraId="43D84C1E" w14:textId="31BA4EC9" w:rsidR="00283C99" w:rsidRPr="001F4E85" w:rsidRDefault="00283C99" w:rsidP="00283C99">
      <w:pPr>
        <w:pStyle w:val="Akapitzlist"/>
        <w:numPr>
          <w:ilvl w:val="0"/>
          <w:numId w:val="27"/>
        </w:numPr>
        <w:jc w:val="both"/>
        <w:rPr>
          <w:rFonts w:ascii="Cambria" w:hAnsi="Cambria"/>
          <w:sz w:val="22"/>
          <w:szCs w:val="22"/>
        </w:rPr>
      </w:pPr>
      <w:r w:rsidRPr="001F4E85">
        <w:rPr>
          <w:rFonts w:ascii="Cambria" w:hAnsi="Cambria"/>
          <w:sz w:val="22"/>
          <w:szCs w:val="22"/>
        </w:rPr>
        <w:t>Okres rękojmi jest równy z okresem gwarancji. Termin rękojmi rozpoczyna się w dacie odbioru końcowego. Termin rękojmi przedłuża się o termin usuwania wady, przy czym początkiem biegu terminu jest data zawiadomienia Wykonawcy o wadzie.</w:t>
      </w:r>
    </w:p>
    <w:p w14:paraId="226EAB7E" w14:textId="3565E116" w:rsidR="00283C99" w:rsidRPr="001F4E85" w:rsidRDefault="00283C99" w:rsidP="00283C99">
      <w:pPr>
        <w:pStyle w:val="Akapitzlist"/>
        <w:numPr>
          <w:ilvl w:val="0"/>
          <w:numId w:val="27"/>
        </w:numPr>
        <w:jc w:val="both"/>
        <w:rPr>
          <w:rFonts w:ascii="Cambria" w:hAnsi="Cambria"/>
          <w:sz w:val="22"/>
          <w:szCs w:val="22"/>
        </w:rPr>
      </w:pPr>
      <w:r w:rsidRPr="001F4E85">
        <w:rPr>
          <w:rFonts w:ascii="Cambria" w:hAnsi="Cambria"/>
          <w:sz w:val="22"/>
          <w:szCs w:val="22"/>
        </w:rPr>
        <w:t xml:space="preserve">Jeżeli Wykonawca nie usunie wad lub usterek w określonym przez Zamawiającego terminie, Zamawiający, po uprzednim zawiadomieniu Wykonawcy, może zlecić ich </w:t>
      </w:r>
      <w:r w:rsidRPr="001F4E85">
        <w:rPr>
          <w:rFonts w:ascii="Cambria" w:hAnsi="Cambria"/>
          <w:sz w:val="22"/>
          <w:szCs w:val="22"/>
        </w:rPr>
        <w:lastRenderedPageBreak/>
        <w:t xml:space="preserve">usunięcie osobie trzeciej na koszt i ryzyko Wykonawcy, bez uprzedniej zgody Sądu - tzw. wykonanie zastępcze. </w:t>
      </w:r>
    </w:p>
    <w:p w14:paraId="55BD386A" w14:textId="49CE48FB" w:rsidR="00283C99" w:rsidRPr="001F4E85" w:rsidRDefault="00283C99" w:rsidP="00283C99">
      <w:pPr>
        <w:pStyle w:val="Akapitzlist"/>
        <w:numPr>
          <w:ilvl w:val="0"/>
          <w:numId w:val="27"/>
        </w:numPr>
        <w:jc w:val="both"/>
        <w:rPr>
          <w:rFonts w:ascii="Cambria" w:hAnsi="Cambria"/>
          <w:sz w:val="22"/>
          <w:szCs w:val="22"/>
        </w:rPr>
      </w:pPr>
      <w:r w:rsidRPr="001F4E85">
        <w:rPr>
          <w:rFonts w:ascii="Cambria" w:hAnsi="Cambria"/>
          <w:sz w:val="22"/>
          <w:szCs w:val="22"/>
        </w:rPr>
        <w:t>Zamawiający po stwierdzeniu istnienia wad, wykonując uprawnienia względem Wykonawcy, może:</w:t>
      </w:r>
    </w:p>
    <w:p w14:paraId="6E820DFD" w14:textId="3B105C33" w:rsidR="00283C99" w:rsidRPr="001F4E85" w:rsidRDefault="00283C99" w:rsidP="00283C99">
      <w:pPr>
        <w:pStyle w:val="Akapitzlist"/>
        <w:numPr>
          <w:ilvl w:val="0"/>
          <w:numId w:val="28"/>
        </w:numPr>
        <w:jc w:val="both"/>
        <w:rPr>
          <w:rFonts w:ascii="Cambria" w:hAnsi="Cambria"/>
          <w:sz w:val="22"/>
          <w:szCs w:val="22"/>
        </w:rPr>
      </w:pPr>
      <w:r w:rsidRPr="001F4E85">
        <w:rPr>
          <w:rFonts w:ascii="Cambria" w:hAnsi="Cambria"/>
          <w:sz w:val="22"/>
          <w:szCs w:val="22"/>
        </w:rPr>
        <w:t>odstąpić od umowy bez wyznaczania terminu do usunięcia wad, gdy wady mają charakter istotny i nie dadzą się usunąć,</w:t>
      </w:r>
    </w:p>
    <w:p w14:paraId="15A896F1" w14:textId="0898B164" w:rsidR="00283C99" w:rsidRPr="001F4E85" w:rsidRDefault="00283C99" w:rsidP="00283C99">
      <w:pPr>
        <w:pStyle w:val="Akapitzlist"/>
        <w:numPr>
          <w:ilvl w:val="0"/>
          <w:numId w:val="28"/>
        </w:numPr>
        <w:jc w:val="both"/>
        <w:rPr>
          <w:rFonts w:ascii="Cambria" w:hAnsi="Cambria"/>
          <w:sz w:val="22"/>
          <w:szCs w:val="22"/>
        </w:rPr>
      </w:pPr>
      <w:r w:rsidRPr="001F4E85">
        <w:rPr>
          <w:rFonts w:ascii="Cambria" w:hAnsi="Cambria"/>
          <w:sz w:val="22"/>
          <w:szCs w:val="22"/>
        </w:rPr>
        <w:t>w przypadku gdy wady nie dadzą się usunąć, lecz nie mają charakteru istotnego, żądać zapłaty kary umownej w wysokości wskazanej w § 10 ust. 6 pkt 13 umowy.</w:t>
      </w:r>
    </w:p>
    <w:p w14:paraId="066F1841" w14:textId="77777777" w:rsidR="001F4E85" w:rsidRDefault="001F4E85" w:rsidP="00283C99">
      <w:pPr>
        <w:jc w:val="center"/>
        <w:rPr>
          <w:rFonts w:ascii="Cambria" w:hAnsi="Cambria"/>
          <w:b/>
          <w:bCs/>
          <w:sz w:val="22"/>
          <w:szCs w:val="22"/>
        </w:rPr>
      </w:pPr>
    </w:p>
    <w:p w14:paraId="1B484B0D" w14:textId="10B18CB1" w:rsidR="00283C99" w:rsidRPr="001F4E85" w:rsidRDefault="00283C99" w:rsidP="00283C99">
      <w:pPr>
        <w:jc w:val="center"/>
        <w:rPr>
          <w:rFonts w:ascii="Cambria" w:hAnsi="Cambria"/>
          <w:sz w:val="22"/>
          <w:szCs w:val="22"/>
        </w:rPr>
      </w:pPr>
      <w:r w:rsidRPr="001F4E85">
        <w:rPr>
          <w:rFonts w:ascii="Cambria" w:hAnsi="Cambria"/>
          <w:b/>
          <w:bCs/>
          <w:sz w:val="22"/>
          <w:szCs w:val="22"/>
        </w:rPr>
        <w:t>§ 10 ODPOWIEDZIALNOŚĆ STRON UMOWY</w:t>
      </w:r>
    </w:p>
    <w:p w14:paraId="07B5A426" w14:textId="757B6F8D" w:rsidR="00283C99" w:rsidRPr="001F4E85" w:rsidRDefault="00283C99" w:rsidP="00283C99">
      <w:pPr>
        <w:pStyle w:val="Akapitzlist"/>
        <w:numPr>
          <w:ilvl w:val="0"/>
          <w:numId w:val="29"/>
        </w:numPr>
        <w:jc w:val="both"/>
        <w:rPr>
          <w:rFonts w:ascii="Cambria" w:hAnsi="Cambria"/>
          <w:sz w:val="22"/>
          <w:szCs w:val="22"/>
        </w:rPr>
      </w:pPr>
      <w:r w:rsidRPr="001F4E85">
        <w:rPr>
          <w:rFonts w:ascii="Cambria" w:hAnsi="Cambria"/>
          <w:sz w:val="22"/>
          <w:szCs w:val="22"/>
        </w:rPr>
        <w:t>Wykonawca bierze na siebie pełną odpowiedzialność za niewykonanie lub nienależyte wykonanie przedmiotu umowy, zapewnienie warunków bezpieczeństwa oraz metody organizacyjno-techniczne stosowane podczas realizacji prac.</w:t>
      </w:r>
    </w:p>
    <w:p w14:paraId="7C0472C6" w14:textId="39C8A84C" w:rsidR="00B55856" w:rsidRPr="001F4E85" w:rsidRDefault="00283C99" w:rsidP="00283C99">
      <w:pPr>
        <w:pStyle w:val="Akapitzlist"/>
        <w:numPr>
          <w:ilvl w:val="0"/>
          <w:numId w:val="29"/>
        </w:numPr>
        <w:jc w:val="both"/>
        <w:rPr>
          <w:rFonts w:ascii="Cambria" w:hAnsi="Cambria"/>
          <w:sz w:val="22"/>
          <w:szCs w:val="22"/>
        </w:rPr>
      </w:pPr>
      <w:r w:rsidRPr="001F4E85">
        <w:rPr>
          <w:rFonts w:ascii="Cambria" w:hAnsi="Cambria"/>
          <w:sz w:val="22"/>
          <w:szCs w:val="22"/>
        </w:rPr>
        <w:t>Zamawiający zastrzega możliwość odstąpienia od umowy w przypadkach określonych w ustawie Prawie zamówień publicznych, Kodeksie cywilnym, ponadto Zamawiający zastrzega sobie prawo odstąpienia od umowy lub jednostronnego rozwiązania umowy bez wypowiedzenia w następujących przypadkach:</w:t>
      </w:r>
    </w:p>
    <w:p w14:paraId="65D626B9" w14:textId="28D57606" w:rsidR="00283C99" w:rsidRPr="001F4E85" w:rsidRDefault="00283C99" w:rsidP="00283C99">
      <w:pPr>
        <w:pStyle w:val="Akapitzlist"/>
        <w:numPr>
          <w:ilvl w:val="0"/>
          <w:numId w:val="31"/>
        </w:numPr>
        <w:jc w:val="both"/>
        <w:rPr>
          <w:rFonts w:ascii="Cambria" w:hAnsi="Cambria"/>
          <w:sz w:val="22"/>
          <w:szCs w:val="22"/>
        </w:rPr>
      </w:pPr>
      <w:r w:rsidRPr="001F4E85">
        <w:rPr>
          <w:rFonts w:ascii="Cambria" w:hAnsi="Cambria"/>
          <w:sz w:val="22"/>
          <w:szCs w:val="22"/>
        </w:rPr>
        <w:t>Jeżeli Wykonawca nie rozpoczął realizacji przedmiotu umowy w terminie 7 dni od daty przekazania miejsca prowadzenia robót;</w:t>
      </w:r>
    </w:p>
    <w:p w14:paraId="2924AFEF" w14:textId="7788D019" w:rsidR="00283C99" w:rsidRPr="001F4E85" w:rsidRDefault="00283C99" w:rsidP="00283C99">
      <w:pPr>
        <w:pStyle w:val="Akapitzlist"/>
        <w:numPr>
          <w:ilvl w:val="0"/>
          <w:numId w:val="31"/>
        </w:numPr>
        <w:jc w:val="both"/>
        <w:rPr>
          <w:rFonts w:ascii="Cambria" w:hAnsi="Cambria"/>
          <w:sz w:val="22"/>
          <w:szCs w:val="22"/>
        </w:rPr>
      </w:pPr>
      <w:r w:rsidRPr="001F4E85">
        <w:rPr>
          <w:rFonts w:ascii="Cambria" w:hAnsi="Cambria"/>
          <w:sz w:val="22"/>
          <w:szCs w:val="22"/>
        </w:rPr>
        <w:t>W przypadku, o którym mowa w § 7 ust. 16 umowy;</w:t>
      </w:r>
    </w:p>
    <w:p w14:paraId="75A8561D" w14:textId="6A886166" w:rsidR="00283C99" w:rsidRPr="001F4E85" w:rsidRDefault="00283C99" w:rsidP="00283C99">
      <w:pPr>
        <w:pStyle w:val="Akapitzlist"/>
        <w:numPr>
          <w:ilvl w:val="0"/>
          <w:numId w:val="31"/>
        </w:numPr>
        <w:jc w:val="both"/>
        <w:rPr>
          <w:rFonts w:ascii="Cambria" w:hAnsi="Cambria"/>
          <w:sz w:val="22"/>
          <w:szCs w:val="22"/>
        </w:rPr>
      </w:pPr>
      <w:r w:rsidRPr="001F4E85">
        <w:rPr>
          <w:rFonts w:ascii="Cambria" w:hAnsi="Cambria"/>
          <w:sz w:val="22"/>
          <w:szCs w:val="22"/>
        </w:rPr>
        <w:t xml:space="preserve">W przypadku rezygnacji z realizacji umowy przez Podwykonawcę, będącego jednocześnie podmiotem trzecim, na którego zasoby Wykonawca powoływał się w celu wykazania spełniania warunków udziału w postępowaniu, o których mowa w art. 118 ustawy </w:t>
      </w:r>
      <w:proofErr w:type="spellStart"/>
      <w:r w:rsidRPr="001F4E85">
        <w:rPr>
          <w:rFonts w:ascii="Cambria" w:hAnsi="Cambria"/>
          <w:sz w:val="22"/>
          <w:szCs w:val="22"/>
        </w:rPr>
        <w:t>Pzp</w:t>
      </w:r>
      <w:proofErr w:type="spellEnd"/>
      <w:r w:rsidRPr="001F4E85">
        <w:rPr>
          <w:rFonts w:ascii="Cambria" w:hAnsi="Cambria"/>
          <w:sz w:val="22"/>
          <w:szCs w:val="22"/>
        </w:rPr>
        <w:t xml:space="preserve"> w sytuacji, gdy Wykonawca samodzielnie nie spełnia warunków udziału w postępowaniu lub nie wskaże nowego Podwykonawcy, który jako podmiot trzeci spełniałby warunki udziału w postępowaniu w stopniu nie mniejszym niż wymagane w postępowaniu o udzielenie zamówienia publicznego;</w:t>
      </w:r>
    </w:p>
    <w:p w14:paraId="5632D9B5" w14:textId="10551717" w:rsidR="00283C99" w:rsidRPr="001F4E85" w:rsidRDefault="00283C99" w:rsidP="00283C99">
      <w:pPr>
        <w:pStyle w:val="Akapitzlist"/>
        <w:numPr>
          <w:ilvl w:val="0"/>
          <w:numId w:val="31"/>
        </w:numPr>
        <w:jc w:val="both"/>
        <w:rPr>
          <w:rFonts w:ascii="Cambria" w:hAnsi="Cambria"/>
          <w:sz w:val="22"/>
          <w:szCs w:val="22"/>
        </w:rPr>
      </w:pPr>
      <w:r w:rsidRPr="001F4E85">
        <w:rPr>
          <w:rFonts w:ascii="Cambria" w:hAnsi="Cambria"/>
          <w:sz w:val="22"/>
          <w:szCs w:val="22"/>
        </w:rPr>
        <w:t>W przypadku nienależytego wykonania obowiązku raportowania stanu zatrudnienia przez cały okres realizacji zamówienia, udzielania wyjaśnień i przedstawiania dowodów zatrudnienia, zgodnie z wymogami SWZ, Zamawiający uprawniony będzie do odstąpienia od umowy w terminie 7 dni od bezskutecznego upływu terminu wyznaczonego celem przedłożenia wyjaśnień lub dowodów przez Wykonawcę;</w:t>
      </w:r>
    </w:p>
    <w:p w14:paraId="5BDACDE1" w14:textId="0A1AB322" w:rsidR="001037FA" w:rsidRPr="001F4E85" w:rsidRDefault="001037FA" w:rsidP="00283C99">
      <w:pPr>
        <w:pStyle w:val="Akapitzlist"/>
        <w:numPr>
          <w:ilvl w:val="0"/>
          <w:numId w:val="31"/>
        </w:numPr>
        <w:jc w:val="both"/>
        <w:rPr>
          <w:rFonts w:ascii="Cambria" w:hAnsi="Cambria"/>
          <w:sz w:val="22"/>
          <w:szCs w:val="22"/>
        </w:rPr>
      </w:pPr>
      <w:r w:rsidRPr="001F4E85">
        <w:rPr>
          <w:rFonts w:ascii="Cambria" w:hAnsi="Cambria"/>
          <w:sz w:val="22"/>
          <w:szCs w:val="22"/>
        </w:rPr>
        <w:t>W przypadku, gdy zostanie wydany nakaz zajęcia majątku Wykonawcy;</w:t>
      </w:r>
    </w:p>
    <w:p w14:paraId="46504748" w14:textId="44FBEFB7" w:rsidR="001037FA" w:rsidRPr="001F4E85" w:rsidRDefault="001037FA" w:rsidP="00283C99">
      <w:pPr>
        <w:pStyle w:val="Akapitzlist"/>
        <w:numPr>
          <w:ilvl w:val="0"/>
          <w:numId w:val="31"/>
        </w:numPr>
        <w:jc w:val="both"/>
        <w:rPr>
          <w:rFonts w:ascii="Cambria" w:hAnsi="Cambria"/>
          <w:sz w:val="22"/>
          <w:szCs w:val="22"/>
        </w:rPr>
      </w:pPr>
      <w:r w:rsidRPr="001F4E85">
        <w:rPr>
          <w:rFonts w:ascii="Cambria" w:hAnsi="Cambria"/>
          <w:sz w:val="22"/>
          <w:szCs w:val="22"/>
        </w:rPr>
        <w:t>Jeżeli Wykonawca zaniecha realizacji umowy, tj. w sposób nieprzerwany nie realizuje jej przez okres 20 dni;</w:t>
      </w:r>
    </w:p>
    <w:p w14:paraId="6C0CFFB8" w14:textId="596BF964" w:rsidR="001037FA" w:rsidRPr="001F4E85" w:rsidRDefault="001037FA" w:rsidP="00283C99">
      <w:pPr>
        <w:pStyle w:val="Akapitzlist"/>
        <w:numPr>
          <w:ilvl w:val="0"/>
          <w:numId w:val="31"/>
        </w:numPr>
        <w:jc w:val="both"/>
        <w:rPr>
          <w:rFonts w:ascii="Cambria" w:hAnsi="Cambria"/>
          <w:sz w:val="22"/>
          <w:szCs w:val="22"/>
        </w:rPr>
      </w:pPr>
      <w:r w:rsidRPr="001F4E85">
        <w:rPr>
          <w:rFonts w:ascii="Cambria" w:hAnsi="Cambria"/>
          <w:sz w:val="22"/>
          <w:szCs w:val="22"/>
        </w:rPr>
        <w:t>W przypadku, gdy pomimo uprzednich pisemnych dwukrotnych zastrzeżeń ze strony Zamawiającego, Wykonawca nie realizuje robót zgodnie z umową lub uporczywie i w rażący sposób zaniedbuje zobowiązania umowne – w takim przypadku Zamawiający może odstąpić od umowy w terminie 7 dni, licząc od dnia doręczenia Wykonawcy drugiego pisma.</w:t>
      </w:r>
    </w:p>
    <w:p w14:paraId="4BDFA7A7" w14:textId="69859B0E" w:rsidR="001037FA" w:rsidRPr="001F4E85" w:rsidRDefault="001037FA" w:rsidP="001037FA">
      <w:pPr>
        <w:pStyle w:val="Akapitzlist"/>
        <w:numPr>
          <w:ilvl w:val="0"/>
          <w:numId w:val="29"/>
        </w:numPr>
        <w:jc w:val="both"/>
        <w:rPr>
          <w:rFonts w:ascii="Cambria" w:hAnsi="Cambria"/>
          <w:sz w:val="22"/>
          <w:szCs w:val="22"/>
        </w:rPr>
      </w:pPr>
      <w:r w:rsidRPr="001F4E85">
        <w:rPr>
          <w:rFonts w:ascii="Cambria" w:hAnsi="Cambria"/>
          <w:sz w:val="22"/>
          <w:szCs w:val="22"/>
        </w:rPr>
        <w:t xml:space="preserve">Zamawiający może odstąpić od umowy z przyczyn wskazanych w § 9 ust. 4 pkt 1 oraz w § 10 ust. 2, z wyłączeniem sytuacji opisanych w ust. 2 pkt 4 oraz pkt 7 - w terminie 14 dni od daty powzięcia wiadomości o okolicznościach uzasadniających odstąpienie. Odstąpienie wymaga formy pisemnej pod rygorem nieważności i powinno zawierać </w:t>
      </w:r>
      <w:r w:rsidRPr="001F4E85">
        <w:rPr>
          <w:rFonts w:ascii="Cambria" w:hAnsi="Cambria"/>
          <w:sz w:val="22"/>
          <w:szCs w:val="22"/>
        </w:rPr>
        <w:lastRenderedPageBreak/>
        <w:t>uzasadnienie. Odstąpienie nie może nastąpić później niż w terminie miesiąca od dnia wskazanego w §3 ust. 1 umowy.</w:t>
      </w:r>
    </w:p>
    <w:p w14:paraId="4C751506" w14:textId="43DD254C" w:rsidR="001037FA" w:rsidRPr="001F4E85" w:rsidRDefault="001037FA" w:rsidP="001037FA">
      <w:pPr>
        <w:pStyle w:val="Akapitzlist"/>
        <w:numPr>
          <w:ilvl w:val="0"/>
          <w:numId w:val="29"/>
        </w:numPr>
        <w:jc w:val="both"/>
        <w:rPr>
          <w:rFonts w:ascii="Cambria" w:hAnsi="Cambria"/>
          <w:sz w:val="22"/>
          <w:szCs w:val="22"/>
        </w:rPr>
      </w:pPr>
      <w:r w:rsidRPr="001F4E85">
        <w:rPr>
          <w:rFonts w:ascii="Cambria" w:hAnsi="Cambria"/>
          <w:sz w:val="22"/>
          <w:szCs w:val="22"/>
        </w:rPr>
        <w:t>W razie odstąpienia przez Zamawiającego od umowy, Wykonawca ma obowiązek natychmiastowego wstrzymania robót i zabezpieczenia niezakończonych robót oraz miejsca prowadzenia robót.</w:t>
      </w:r>
    </w:p>
    <w:p w14:paraId="336360A9" w14:textId="44739B01" w:rsidR="001037FA" w:rsidRPr="001F4E85" w:rsidRDefault="001037FA" w:rsidP="001037FA">
      <w:pPr>
        <w:pStyle w:val="Akapitzlist"/>
        <w:numPr>
          <w:ilvl w:val="0"/>
          <w:numId w:val="29"/>
        </w:numPr>
        <w:jc w:val="both"/>
        <w:rPr>
          <w:rFonts w:ascii="Cambria" w:hAnsi="Cambria"/>
          <w:sz w:val="22"/>
          <w:szCs w:val="22"/>
        </w:rPr>
      </w:pPr>
      <w:r w:rsidRPr="001F4E85">
        <w:rPr>
          <w:rFonts w:ascii="Cambria" w:hAnsi="Cambria"/>
          <w:sz w:val="22"/>
          <w:szCs w:val="22"/>
        </w:rPr>
        <w:t>W przypadku odstąpienia od umowy lub jej rozwiązania, Wykonawcę oraz Zamawiającego obciążają w szczególności następujące obowiązki:</w:t>
      </w:r>
    </w:p>
    <w:p w14:paraId="1B1DE2C3" w14:textId="0C35D660" w:rsidR="001037FA" w:rsidRPr="001F4E85" w:rsidRDefault="001037FA" w:rsidP="001037FA">
      <w:pPr>
        <w:pStyle w:val="Akapitzlist"/>
        <w:numPr>
          <w:ilvl w:val="0"/>
          <w:numId w:val="32"/>
        </w:numPr>
        <w:jc w:val="both"/>
        <w:rPr>
          <w:rFonts w:ascii="Cambria" w:hAnsi="Cambria"/>
          <w:sz w:val="22"/>
          <w:szCs w:val="22"/>
        </w:rPr>
      </w:pPr>
      <w:r w:rsidRPr="001F4E85">
        <w:rPr>
          <w:rFonts w:ascii="Cambria" w:hAnsi="Cambria"/>
          <w:sz w:val="22"/>
          <w:szCs w:val="22"/>
        </w:rPr>
        <w:t>W terminie 7 dni od daty odstąpienia od umowy Wykonawca przy udziale Zamawiającego sporządzi szczegółowy protokół inwentaryzacji robót w toku według stanu na dzień odstąpienia;</w:t>
      </w:r>
    </w:p>
    <w:p w14:paraId="7675C983" w14:textId="17C19F6E" w:rsidR="001037FA" w:rsidRPr="001F4E85" w:rsidRDefault="001037FA" w:rsidP="001037FA">
      <w:pPr>
        <w:pStyle w:val="Akapitzlist"/>
        <w:numPr>
          <w:ilvl w:val="0"/>
          <w:numId w:val="32"/>
        </w:numPr>
        <w:jc w:val="both"/>
        <w:rPr>
          <w:rFonts w:ascii="Cambria" w:hAnsi="Cambria"/>
          <w:sz w:val="22"/>
          <w:szCs w:val="22"/>
        </w:rPr>
      </w:pPr>
      <w:r w:rsidRPr="001F4E85">
        <w:rPr>
          <w:rFonts w:ascii="Cambria" w:hAnsi="Cambria"/>
          <w:sz w:val="22"/>
          <w:szCs w:val="22"/>
        </w:rPr>
        <w:t>Wykonawca zabezpieczy przerwane roboty w zakresie obustronnie uzgodnionym na koszt tej strony, z winy której nastąpiło odstąpienie od umowy.</w:t>
      </w:r>
    </w:p>
    <w:p w14:paraId="06EC03E7" w14:textId="0836922E" w:rsidR="001037FA" w:rsidRPr="001F4E85" w:rsidRDefault="001037FA" w:rsidP="001037FA">
      <w:pPr>
        <w:pStyle w:val="Akapitzlist"/>
        <w:numPr>
          <w:ilvl w:val="0"/>
          <w:numId w:val="29"/>
        </w:numPr>
        <w:jc w:val="both"/>
        <w:rPr>
          <w:rFonts w:ascii="Cambria" w:hAnsi="Cambria"/>
          <w:b/>
          <w:bCs/>
          <w:sz w:val="22"/>
          <w:szCs w:val="22"/>
        </w:rPr>
      </w:pPr>
      <w:r w:rsidRPr="001F4E85">
        <w:rPr>
          <w:rFonts w:ascii="Cambria" w:hAnsi="Cambria"/>
          <w:b/>
          <w:bCs/>
          <w:sz w:val="22"/>
          <w:szCs w:val="22"/>
        </w:rPr>
        <w:t xml:space="preserve">Strony </w:t>
      </w:r>
      <w:r w:rsidRPr="001F4E85">
        <w:rPr>
          <w:rFonts w:ascii="Cambria" w:eastAsia="Arial" w:hAnsi="Cambria" w:cs="Arial"/>
          <w:b/>
          <w:bCs/>
          <w:kern w:val="0"/>
          <w:sz w:val="22"/>
          <w:szCs w:val="22"/>
          <w14:ligatures w14:val="none"/>
        </w:rPr>
        <w:t>postanawiają,</w:t>
      </w:r>
      <w:r w:rsidRPr="001F4E85">
        <w:rPr>
          <w:rFonts w:ascii="Cambria" w:eastAsia="Arial" w:hAnsi="Cambria" w:cs="Arial"/>
          <w:b/>
          <w:bCs/>
          <w:spacing w:val="-7"/>
          <w:kern w:val="0"/>
          <w:sz w:val="22"/>
          <w:szCs w:val="22"/>
          <w14:ligatures w14:val="none"/>
        </w:rPr>
        <w:t xml:space="preserve"> </w:t>
      </w:r>
      <w:r w:rsidRPr="001F4E85">
        <w:rPr>
          <w:rFonts w:ascii="Cambria" w:eastAsia="Arial" w:hAnsi="Cambria" w:cs="Arial"/>
          <w:b/>
          <w:bCs/>
          <w:kern w:val="0"/>
          <w:sz w:val="22"/>
          <w:szCs w:val="22"/>
          <w14:ligatures w14:val="none"/>
        </w:rPr>
        <w:t>że</w:t>
      </w:r>
      <w:r w:rsidRPr="001F4E85">
        <w:rPr>
          <w:rFonts w:ascii="Cambria" w:eastAsia="Arial" w:hAnsi="Cambria" w:cs="Arial"/>
          <w:b/>
          <w:bCs/>
          <w:spacing w:val="-8"/>
          <w:kern w:val="0"/>
          <w:sz w:val="22"/>
          <w:szCs w:val="22"/>
          <w14:ligatures w14:val="none"/>
        </w:rPr>
        <w:t xml:space="preserve"> </w:t>
      </w:r>
      <w:r w:rsidRPr="001F4E85">
        <w:rPr>
          <w:rFonts w:ascii="Cambria" w:eastAsia="Arial" w:hAnsi="Cambria" w:cs="Arial"/>
          <w:b/>
          <w:bCs/>
          <w:kern w:val="0"/>
          <w:sz w:val="22"/>
          <w:szCs w:val="22"/>
          <w14:ligatures w14:val="none"/>
        </w:rPr>
        <w:t>Wykonawca</w:t>
      </w:r>
      <w:r w:rsidRPr="001F4E85">
        <w:rPr>
          <w:rFonts w:ascii="Cambria" w:eastAsia="Arial" w:hAnsi="Cambria" w:cs="Arial"/>
          <w:b/>
          <w:bCs/>
          <w:spacing w:val="-8"/>
          <w:kern w:val="0"/>
          <w:sz w:val="22"/>
          <w:szCs w:val="22"/>
          <w14:ligatures w14:val="none"/>
        </w:rPr>
        <w:t xml:space="preserve"> </w:t>
      </w:r>
      <w:r w:rsidRPr="001F4E85">
        <w:rPr>
          <w:rFonts w:ascii="Cambria" w:eastAsia="Arial" w:hAnsi="Cambria" w:cs="Arial"/>
          <w:b/>
          <w:bCs/>
          <w:kern w:val="0"/>
          <w:sz w:val="22"/>
          <w:szCs w:val="22"/>
          <w14:ligatures w14:val="none"/>
        </w:rPr>
        <w:t>zapłaci</w:t>
      </w:r>
      <w:r w:rsidRPr="001F4E85">
        <w:rPr>
          <w:rFonts w:ascii="Cambria" w:eastAsia="Arial" w:hAnsi="Cambria" w:cs="Arial"/>
          <w:b/>
          <w:bCs/>
          <w:spacing w:val="-7"/>
          <w:kern w:val="0"/>
          <w:sz w:val="22"/>
          <w:szCs w:val="22"/>
          <w14:ligatures w14:val="none"/>
        </w:rPr>
        <w:t xml:space="preserve"> </w:t>
      </w:r>
      <w:r w:rsidRPr="001F4E85">
        <w:rPr>
          <w:rFonts w:ascii="Cambria" w:eastAsia="Arial" w:hAnsi="Cambria" w:cs="Arial"/>
          <w:b/>
          <w:bCs/>
          <w:kern w:val="0"/>
          <w:sz w:val="22"/>
          <w:szCs w:val="22"/>
          <w14:ligatures w14:val="none"/>
        </w:rPr>
        <w:t>Zamawiającemu</w:t>
      </w:r>
      <w:r w:rsidRPr="001F4E85">
        <w:rPr>
          <w:rFonts w:ascii="Cambria" w:eastAsia="Arial" w:hAnsi="Cambria" w:cs="Arial"/>
          <w:b/>
          <w:bCs/>
          <w:spacing w:val="-8"/>
          <w:kern w:val="0"/>
          <w:sz w:val="22"/>
          <w:szCs w:val="22"/>
          <w14:ligatures w14:val="none"/>
        </w:rPr>
        <w:t xml:space="preserve"> </w:t>
      </w:r>
      <w:r w:rsidRPr="001F4E85">
        <w:rPr>
          <w:rFonts w:ascii="Cambria" w:eastAsia="Arial" w:hAnsi="Cambria" w:cs="Arial"/>
          <w:b/>
          <w:bCs/>
          <w:kern w:val="0"/>
          <w:sz w:val="22"/>
          <w:szCs w:val="22"/>
          <w14:ligatures w14:val="none"/>
        </w:rPr>
        <w:t>kary</w:t>
      </w:r>
      <w:r w:rsidRPr="001F4E85">
        <w:rPr>
          <w:rFonts w:ascii="Cambria" w:eastAsia="Arial" w:hAnsi="Cambria" w:cs="Arial"/>
          <w:b/>
          <w:bCs/>
          <w:spacing w:val="-9"/>
          <w:kern w:val="0"/>
          <w:sz w:val="22"/>
          <w:szCs w:val="22"/>
          <w14:ligatures w14:val="none"/>
        </w:rPr>
        <w:t xml:space="preserve"> </w:t>
      </w:r>
      <w:r w:rsidRPr="001F4E85">
        <w:rPr>
          <w:rFonts w:ascii="Cambria" w:eastAsia="Arial" w:hAnsi="Cambria" w:cs="Arial"/>
          <w:b/>
          <w:bCs/>
          <w:spacing w:val="-2"/>
          <w:kern w:val="0"/>
          <w:sz w:val="22"/>
          <w:szCs w:val="22"/>
          <w14:ligatures w14:val="none"/>
        </w:rPr>
        <w:t>umowne:</w:t>
      </w:r>
    </w:p>
    <w:p w14:paraId="0505D5DF" w14:textId="05950522"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Za odstąpienie od umowy lub rozwiązanie umowy przez którąkolwiek ze stron z przyczyn, za które odpowiedzialność ponosi Wykonawca – w wysokości 20% wynagrodzenia brutto wskazanego w § 6 ust. 1 umowy;</w:t>
      </w:r>
    </w:p>
    <w:p w14:paraId="391224AF" w14:textId="52DCBB31"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Za niewykonanie lub nienależyte wykonanie umowy – w wysokości 10% wynagrodzenia brutto wskazanego w § 6 ust. 1 umowy;</w:t>
      </w:r>
    </w:p>
    <w:p w14:paraId="7972B884" w14:textId="739A3104"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Za opóźnienie w oddaniu określonego w umowie przedmiotu umowy – powstałe z winy Wykonawcy – w wysokości 0,2% wynagrodzenia brutto wskazanego w § 6 ust. 1 umowy za każdy dzień opóźnienia;</w:t>
      </w:r>
    </w:p>
    <w:p w14:paraId="1B10238B" w14:textId="41C58B51"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Za zwłokę w usunięciu wad i usterek stwierdzonych w czasie odbioru końcowego – w wysokości 0,2% wynagrodzenia brutto wskazanego w § 6 ust. 1 umowy za każdy dzień zwłoki, liczonej od dnia wyznaczonego na usunięcie wad i usterek;</w:t>
      </w:r>
    </w:p>
    <w:p w14:paraId="56B1CE0F" w14:textId="62164C8C"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Za zwłokę w usunięciu wad i usterek w okresie rękojmi i gwarancji jakości na przedmiot umowy – w wysokości 0,2% wynagrodzenia brutto wskazanego w § 6 ust. 1 umowy za każdy dzień zwłoki, licząc od daty wyznaczonej na usunięcie wad i usterek;</w:t>
      </w:r>
    </w:p>
    <w:p w14:paraId="2E559D59" w14:textId="68362391"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W przypadku braku zapłaty wynagrodzenia należnego podwykonawcom lub dalszym Podwykonawcom – w wysokości 5% wynagrodzenia brutto określonego w umowie pomiędzy Wykonawcą a Podwykonawcą lub pomiędzy Podwykonawcą a Dalszym Podwykonawcą;</w:t>
      </w:r>
    </w:p>
    <w:p w14:paraId="034552FF" w14:textId="3E534611"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W przypadku nieterminowej zapłaty wynagrodzenia należnego Podwykonawcom lub Dalszym Podwykonawcom – w wysokości 0,5% wynagrodzenia brutto określonego w umowie pomiędzy Wykonawcą a Podwykonawcą lub pomiędzy Podwykonawcą a Dalszym Podwykonawcą, za każdy dzień zwłoki;</w:t>
      </w:r>
    </w:p>
    <w:p w14:paraId="5C5814F1" w14:textId="4720956F"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W przypadku nieprzedłożenia Zamawiającemu do zaakceptowania projektu umowy o podwykonawstwo, której przedmiotem są roboty budowlane, lub projektu jej zmiany - w wysokości 1% wynagrodzenia brutto wskazanego w § 6 ust. 1 umowy;</w:t>
      </w:r>
    </w:p>
    <w:p w14:paraId="67E978DE" w14:textId="50F65932"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W przypadku nieprzedłożenia Zamawiającemu poświadczonej za zgodność z oryginałem kopii umowy o podwykonawstwo lub jej zmiany - w wysokości 1% wynagrodzenia brutto wskazanego w § 6 ust. 1 umowy</w:t>
      </w:r>
    </w:p>
    <w:p w14:paraId="503FBE69" w14:textId="39B69726"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W przypadku braku zmiany umowy o podwykonawstwo w zakresie zmiany terminu zapłaty - w wysokości 1% wynagrodzenia brutto wskazanego w § 6 ust. 1 umowy;</w:t>
      </w:r>
    </w:p>
    <w:p w14:paraId="642CE23B" w14:textId="77777777"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t xml:space="preserve"> Za niedostosowanie umowy o podwykonawstwo, której przedmiotem są roboty budowlane, do wymagań określonych w SWZ – w wysokości 1% wynagrodzenia brutto określonego w § 6 ust.1 umowy;</w:t>
      </w:r>
    </w:p>
    <w:p w14:paraId="772AE752" w14:textId="2538F054" w:rsidR="001037FA" w:rsidRPr="001F4E85" w:rsidRDefault="001037FA" w:rsidP="001037FA">
      <w:pPr>
        <w:pStyle w:val="Akapitzlist"/>
        <w:numPr>
          <w:ilvl w:val="0"/>
          <w:numId w:val="33"/>
        </w:numPr>
        <w:jc w:val="both"/>
        <w:rPr>
          <w:rFonts w:ascii="Cambria" w:hAnsi="Cambria"/>
          <w:sz w:val="22"/>
          <w:szCs w:val="22"/>
        </w:rPr>
      </w:pPr>
      <w:r w:rsidRPr="001F4E85">
        <w:rPr>
          <w:rFonts w:ascii="Cambria" w:hAnsi="Cambria"/>
          <w:sz w:val="22"/>
          <w:szCs w:val="22"/>
        </w:rPr>
        <w:lastRenderedPageBreak/>
        <w:t xml:space="preserve"> Za każdy przypadek niestawienia się Wykonawcy na zwołany przez Zamawiającego przegląd gwarancyjny, o którym mowa w § 8 ust.5, w wysokości 1000,00 (jeden tysiąc złotych i 00/100) zł za każdy przypadek</w:t>
      </w:r>
      <w:r w:rsidR="00473C83" w:rsidRPr="001F4E85">
        <w:rPr>
          <w:rFonts w:ascii="Cambria" w:hAnsi="Cambria"/>
          <w:sz w:val="22"/>
          <w:szCs w:val="22"/>
        </w:rPr>
        <w:t>;</w:t>
      </w:r>
    </w:p>
    <w:p w14:paraId="715D9545" w14:textId="010D803B" w:rsidR="00473C83" w:rsidRPr="001F4E85" w:rsidRDefault="00473C83" w:rsidP="001037FA">
      <w:pPr>
        <w:pStyle w:val="Akapitzlist"/>
        <w:numPr>
          <w:ilvl w:val="0"/>
          <w:numId w:val="33"/>
        </w:numPr>
        <w:jc w:val="both"/>
        <w:rPr>
          <w:rFonts w:ascii="Cambria" w:hAnsi="Cambria"/>
          <w:sz w:val="22"/>
          <w:szCs w:val="22"/>
        </w:rPr>
      </w:pPr>
      <w:r w:rsidRPr="001F4E85">
        <w:rPr>
          <w:rFonts w:ascii="Cambria" w:hAnsi="Cambria"/>
          <w:sz w:val="22"/>
          <w:szCs w:val="22"/>
        </w:rPr>
        <w:t xml:space="preserve"> Z tytułu istnienia wad w przedmiocie umowy – w wysokości 20% wynagrodzenia brutto określonego w § 6 ust.1 umowy;</w:t>
      </w:r>
    </w:p>
    <w:p w14:paraId="716CE93C" w14:textId="57500EFD" w:rsidR="00473C83" w:rsidRPr="001F4E85" w:rsidRDefault="00473C83" w:rsidP="001037FA">
      <w:pPr>
        <w:pStyle w:val="Akapitzlist"/>
        <w:numPr>
          <w:ilvl w:val="0"/>
          <w:numId w:val="33"/>
        </w:numPr>
        <w:jc w:val="both"/>
        <w:rPr>
          <w:rFonts w:ascii="Cambria" w:hAnsi="Cambria"/>
          <w:sz w:val="22"/>
          <w:szCs w:val="22"/>
        </w:rPr>
      </w:pPr>
      <w:r w:rsidRPr="001F4E85">
        <w:rPr>
          <w:rFonts w:ascii="Cambria" w:hAnsi="Cambria"/>
          <w:sz w:val="22"/>
          <w:szCs w:val="22"/>
        </w:rPr>
        <w:t xml:space="preserve"> W przypadku, kiedy Wykonawca opóźni się ze złożeniem oświadczenia o zatrudnieniu osób na podstawie umowy o pracę lub dokumentów, o których mowa w § 3 ust. 11 i 12 niniejszej umowy, zobowiązany jest do zapłaty kary umownej w wysokości 500,00 zł (pięćset złotych i 00/100) za każdy dzień opóźnienia; taka sama kara zostanie naliczona w przypadku stwierdzenia przez Zamawiającego wykonywania umowy przez osobę niezatrudnioną na umowę o pracę.</w:t>
      </w:r>
    </w:p>
    <w:p w14:paraId="20082910" w14:textId="234385AC" w:rsidR="00473C83" w:rsidRPr="001F4E85" w:rsidRDefault="00473C83" w:rsidP="00473C83">
      <w:pPr>
        <w:pStyle w:val="Akapitzlist"/>
        <w:numPr>
          <w:ilvl w:val="0"/>
          <w:numId w:val="29"/>
        </w:numPr>
        <w:jc w:val="both"/>
        <w:rPr>
          <w:rFonts w:ascii="Cambria" w:hAnsi="Cambria"/>
          <w:sz w:val="22"/>
          <w:szCs w:val="22"/>
        </w:rPr>
      </w:pPr>
      <w:r w:rsidRPr="001F4E85">
        <w:rPr>
          <w:rFonts w:ascii="Cambria" w:hAnsi="Cambria"/>
          <w:sz w:val="22"/>
          <w:szCs w:val="22"/>
        </w:rPr>
        <w:t>Kary umowne dotyczące opóźnienia w oddaniu przedmiotu umowy oraz za zwłokę w usunięciu wad stwierdzonych przy odbiorze końcowym będą potrącane z faktury/rachunku końcowej/końcowego Wykonawcy.</w:t>
      </w:r>
    </w:p>
    <w:p w14:paraId="77CB122F" w14:textId="387C5A86" w:rsidR="00473C83" w:rsidRPr="001F4E85" w:rsidRDefault="00473C83" w:rsidP="00473C83">
      <w:pPr>
        <w:pStyle w:val="Akapitzlist"/>
        <w:numPr>
          <w:ilvl w:val="0"/>
          <w:numId w:val="29"/>
        </w:numPr>
        <w:jc w:val="both"/>
        <w:rPr>
          <w:rFonts w:ascii="Cambria" w:hAnsi="Cambria"/>
          <w:sz w:val="22"/>
          <w:szCs w:val="22"/>
        </w:rPr>
      </w:pPr>
      <w:r w:rsidRPr="001F4E85">
        <w:rPr>
          <w:rFonts w:ascii="Cambria" w:hAnsi="Cambria"/>
          <w:sz w:val="22"/>
          <w:szCs w:val="22"/>
        </w:rPr>
        <w:t>Kary będą potrącane automatycznie bez potrzeby uprzedniego uzyskiwania zgody Wykonawcy.</w:t>
      </w:r>
    </w:p>
    <w:p w14:paraId="26047110" w14:textId="51353078" w:rsidR="00473C83" w:rsidRPr="001F4E85" w:rsidRDefault="00473C83" w:rsidP="00473C83">
      <w:pPr>
        <w:pStyle w:val="Akapitzlist"/>
        <w:numPr>
          <w:ilvl w:val="0"/>
          <w:numId w:val="29"/>
        </w:numPr>
        <w:jc w:val="both"/>
        <w:rPr>
          <w:rFonts w:ascii="Cambria" w:hAnsi="Cambria"/>
          <w:sz w:val="22"/>
          <w:szCs w:val="22"/>
        </w:rPr>
      </w:pPr>
      <w:r w:rsidRPr="001F4E85">
        <w:rPr>
          <w:rFonts w:ascii="Cambria" w:hAnsi="Cambria"/>
          <w:sz w:val="22"/>
          <w:szCs w:val="22"/>
        </w:rPr>
        <w:t>Strony zastrzegają, że łączna maksymalna wysokość kar umownych, których mogą dochodzić nie przekroczy 50% wynagrodzenia określonego w § 6 ust. 1 umowy.</w:t>
      </w:r>
    </w:p>
    <w:p w14:paraId="6004C64A" w14:textId="577984A5" w:rsidR="00473C83" w:rsidRPr="001F4E85" w:rsidRDefault="00473C83" w:rsidP="00473C83">
      <w:pPr>
        <w:pStyle w:val="Akapitzlist"/>
        <w:numPr>
          <w:ilvl w:val="0"/>
          <w:numId w:val="29"/>
        </w:numPr>
        <w:jc w:val="both"/>
        <w:rPr>
          <w:rFonts w:ascii="Cambria" w:hAnsi="Cambria"/>
          <w:sz w:val="22"/>
          <w:szCs w:val="22"/>
        </w:rPr>
      </w:pPr>
      <w:r w:rsidRPr="001F4E85">
        <w:rPr>
          <w:rFonts w:ascii="Cambria" w:hAnsi="Cambria"/>
          <w:sz w:val="22"/>
          <w:szCs w:val="22"/>
        </w:rPr>
        <w:t>Strony umowy mają prawo dochodzić odszkodowania uzupełniającego na zasadach Kodeksu cywilnego, jeżeli szkoda przewyższy wysokość kar umownych.</w:t>
      </w:r>
    </w:p>
    <w:p w14:paraId="701D6BAF" w14:textId="6ED7DC58" w:rsidR="00473C83" w:rsidRPr="001F4E85" w:rsidRDefault="00473C83" w:rsidP="00473C83">
      <w:pPr>
        <w:pStyle w:val="Akapitzlist"/>
        <w:numPr>
          <w:ilvl w:val="0"/>
          <w:numId w:val="29"/>
        </w:numPr>
        <w:jc w:val="both"/>
        <w:rPr>
          <w:rFonts w:ascii="Cambria" w:hAnsi="Cambria"/>
          <w:sz w:val="22"/>
          <w:szCs w:val="22"/>
        </w:rPr>
      </w:pPr>
      <w:r w:rsidRPr="001F4E85">
        <w:rPr>
          <w:rFonts w:ascii="Cambria" w:hAnsi="Cambria"/>
          <w:sz w:val="22"/>
          <w:szCs w:val="22"/>
        </w:rPr>
        <w:t xml:space="preserve"> Zamawiający może usunąć, w zastępstwie Wykonawcy i na jego koszt, wady nieusunięte w wyznaczonym terminie.</w:t>
      </w:r>
    </w:p>
    <w:p w14:paraId="5BCD41B3" w14:textId="0B55094B" w:rsidR="00473C83" w:rsidRPr="001F4E85" w:rsidRDefault="00473C83" w:rsidP="00473C83">
      <w:pPr>
        <w:pStyle w:val="Akapitzlist"/>
        <w:numPr>
          <w:ilvl w:val="0"/>
          <w:numId w:val="29"/>
        </w:numPr>
        <w:jc w:val="both"/>
        <w:rPr>
          <w:rFonts w:ascii="Cambria" w:hAnsi="Cambria"/>
          <w:sz w:val="22"/>
          <w:szCs w:val="22"/>
        </w:rPr>
      </w:pPr>
      <w:r w:rsidRPr="001F4E85">
        <w:rPr>
          <w:rFonts w:ascii="Cambria" w:hAnsi="Cambria"/>
          <w:sz w:val="22"/>
          <w:szCs w:val="22"/>
        </w:rPr>
        <w:t>W przypadku uzgodnienia zmiany terminów realizacji kara umowna będzie liczona od nowych terminów.</w:t>
      </w:r>
    </w:p>
    <w:p w14:paraId="65202929" w14:textId="24F4E527" w:rsidR="00473C83" w:rsidRPr="001F4E85" w:rsidRDefault="00473C83" w:rsidP="00473C83">
      <w:pPr>
        <w:pStyle w:val="Akapitzlist"/>
        <w:numPr>
          <w:ilvl w:val="0"/>
          <w:numId w:val="29"/>
        </w:numPr>
        <w:jc w:val="both"/>
        <w:rPr>
          <w:rFonts w:ascii="Cambria" w:hAnsi="Cambria"/>
          <w:sz w:val="22"/>
          <w:szCs w:val="22"/>
        </w:rPr>
      </w:pPr>
      <w:r w:rsidRPr="001F4E85">
        <w:rPr>
          <w:rFonts w:ascii="Cambria" w:hAnsi="Cambria"/>
          <w:sz w:val="22"/>
          <w:szCs w:val="22"/>
        </w:rPr>
        <w:t>Zamawiający zastrzega sobie prawo, iż wierzytelności wynikłe z niniejszej umowy nie mogą być przenoszone bez jego zgody na rzecz osób trzecich.</w:t>
      </w:r>
    </w:p>
    <w:p w14:paraId="564344ED" w14:textId="77777777" w:rsidR="00473C83" w:rsidRPr="001F4E85" w:rsidRDefault="00473C83" w:rsidP="00473C83">
      <w:pPr>
        <w:pStyle w:val="Akapitzlist"/>
        <w:jc w:val="both"/>
        <w:rPr>
          <w:rFonts w:ascii="Cambria" w:hAnsi="Cambria"/>
          <w:sz w:val="22"/>
          <w:szCs w:val="22"/>
        </w:rPr>
      </w:pPr>
    </w:p>
    <w:p w14:paraId="60B9D6A2" w14:textId="392776C6" w:rsidR="00473C83" w:rsidRPr="001F4E85" w:rsidRDefault="00473C83" w:rsidP="00473C83">
      <w:pPr>
        <w:jc w:val="center"/>
        <w:rPr>
          <w:rFonts w:ascii="Cambria" w:hAnsi="Cambria"/>
          <w:b/>
          <w:bCs/>
          <w:sz w:val="22"/>
          <w:szCs w:val="22"/>
        </w:rPr>
      </w:pPr>
      <w:r w:rsidRPr="001F4E85">
        <w:rPr>
          <w:rFonts w:ascii="Cambria" w:hAnsi="Cambria"/>
          <w:b/>
          <w:bCs/>
          <w:sz w:val="22"/>
          <w:szCs w:val="22"/>
        </w:rPr>
        <w:t>§ 11 ZABEZPIECZENIE NALEŻYTEGO WYKONANIA UMOWY</w:t>
      </w:r>
    </w:p>
    <w:p w14:paraId="4B0AA50C" w14:textId="5688164A" w:rsidR="00473C83" w:rsidRPr="001F4E85" w:rsidRDefault="00473C83" w:rsidP="00473C83">
      <w:pPr>
        <w:pStyle w:val="Akapitzlist"/>
        <w:numPr>
          <w:ilvl w:val="0"/>
          <w:numId w:val="34"/>
        </w:numPr>
        <w:jc w:val="both"/>
        <w:rPr>
          <w:rFonts w:ascii="Cambria" w:hAnsi="Cambria"/>
          <w:sz w:val="22"/>
          <w:szCs w:val="22"/>
        </w:rPr>
      </w:pPr>
      <w:r w:rsidRPr="001F4E85">
        <w:rPr>
          <w:rFonts w:ascii="Cambria" w:hAnsi="Cambria"/>
          <w:sz w:val="22"/>
          <w:szCs w:val="22"/>
        </w:rPr>
        <w:t xml:space="preserve">Wykonawca przed zawarciem umowy wnosi zabezpieczenie należytego wykonania umowy - w jednej z form określonych w art. 450 ust.1 ustawy </w:t>
      </w:r>
      <w:proofErr w:type="spellStart"/>
      <w:r w:rsidRPr="001F4E85">
        <w:rPr>
          <w:rFonts w:ascii="Cambria" w:hAnsi="Cambria"/>
          <w:sz w:val="22"/>
          <w:szCs w:val="22"/>
        </w:rPr>
        <w:t>Pzp</w:t>
      </w:r>
      <w:proofErr w:type="spellEnd"/>
      <w:r w:rsidRPr="001F4E85">
        <w:rPr>
          <w:rFonts w:ascii="Cambria" w:hAnsi="Cambria"/>
          <w:sz w:val="22"/>
          <w:szCs w:val="22"/>
        </w:rPr>
        <w:t xml:space="preserve"> - w wysokości 5% ceny oferty brutto, co stanowi kwotę w wysokości: ………………………………, słownie złotych: ……………………………………………………</w:t>
      </w:r>
      <w:proofErr w:type="gramStart"/>
      <w:r w:rsidRPr="001F4E85">
        <w:rPr>
          <w:rFonts w:ascii="Cambria" w:hAnsi="Cambria"/>
          <w:sz w:val="22"/>
          <w:szCs w:val="22"/>
        </w:rPr>
        <w:t>…….</w:t>
      </w:r>
      <w:proofErr w:type="gramEnd"/>
      <w:r w:rsidRPr="001F4E85">
        <w:rPr>
          <w:rFonts w:ascii="Cambria" w:hAnsi="Cambria"/>
          <w:sz w:val="22"/>
          <w:szCs w:val="22"/>
        </w:rPr>
        <w:t>.</w:t>
      </w:r>
    </w:p>
    <w:p w14:paraId="5352C3B9" w14:textId="14405491" w:rsidR="00473C83" w:rsidRPr="001F4E85" w:rsidRDefault="00473C83" w:rsidP="00473C83">
      <w:pPr>
        <w:pStyle w:val="Akapitzlist"/>
        <w:numPr>
          <w:ilvl w:val="0"/>
          <w:numId w:val="34"/>
        </w:numPr>
        <w:jc w:val="both"/>
        <w:rPr>
          <w:rFonts w:ascii="Cambria" w:hAnsi="Cambria"/>
          <w:sz w:val="22"/>
          <w:szCs w:val="22"/>
        </w:rPr>
      </w:pPr>
      <w:r w:rsidRPr="001F4E85">
        <w:rPr>
          <w:rFonts w:ascii="Cambria" w:hAnsi="Cambria"/>
          <w:sz w:val="22"/>
          <w:szCs w:val="22"/>
        </w:rPr>
        <w:t>Zabezpieczenie wniesiono w formie:</w:t>
      </w:r>
    </w:p>
    <w:p w14:paraId="260975D7" w14:textId="5C4741C2" w:rsidR="00473C83" w:rsidRPr="001F4E85" w:rsidRDefault="00473C83" w:rsidP="00473C83">
      <w:pPr>
        <w:pStyle w:val="Akapitzlist"/>
        <w:jc w:val="both"/>
        <w:rPr>
          <w:rFonts w:ascii="Cambria" w:hAnsi="Cambria"/>
          <w:sz w:val="22"/>
          <w:szCs w:val="22"/>
        </w:rPr>
      </w:pPr>
      <w:r w:rsidRPr="001F4E85">
        <w:rPr>
          <w:rFonts w:ascii="Cambria" w:hAnsi="Cambria"/>
          <w:sz w:val="22"/>
          <w:szCs w:val="22"/>
        </w:rPr>
        <w:t>………………………………………………………………………..</w:t>
      </w:r>
    </w:p>
    <w:p w14:paraId="445B4B48" w14:textId="00426E5C" w:rsidR="00473C83" w:rsidRPr="001F4E85" w:rsidRDefault="00473C83" w:rsidP="00473C83">
      <w:pPr>
        <w:pStyle w:val="Akapitzlist"/>
        <w:numPr>
          <w:ilvl w:val="0"/>
          <w:numId w:val="34"/>
        </w:numPr>
        <w:jc w:val="both"/>
        <w:rPr>
          <w:rFonts w:ascii="Cambria" w:hAnsi="Cambria"/>
          <w:sz w:val="22"/>
          <w:szCs w:val="22"/>
        </w:rPr>
      </w:pPr>
      <w:r w:rsidRPr="001F4E85">
        <w:rPr>
          <w:rFonts w:ascii="Cambria" w:hAnsi="Cambria"/>
          <w:sz w:val="22"/>
          <w:szCs w:val="22"/>
        </w:rPr>
        <w:t>Zabezpieczenie służy pokryciu roszczeń z tytułu niewykonania lub nienależytego wykonania umowy. Zabezpieczenie służy także do pokrycia roszczeń Zamawiającego z tytułu gwarancji i rękojmi.</w:t>
      </w:r>
    </w:p>
    <w:p w14:paraId="334FB655" w14:textId="4F025BC8" w:rsidR="00473C83" w:rsidRPr="001F4E85" w:rsidRDefault="00473C83" w:rsidP="00473C83">
      <w:pPr>
        <w:pStyle w:val="Akapitzlist"/>
        <w:numPr>
          <w:ilvl w:val="0"/>
          <w:numId w:val="34"/>
        </w:numPr>
        <w:jc w:val="both"/>
        <w:rPr>
          <w:rFonts w:ascii="Cambria" w:hAnsi="Cambria"/>
          <w:sz w:val="22"/>
          <w:szCs w:val="22"/>
        </w:rPr>
      </w:pPr>
      <w:r w:rsidRPr="001F4E85">
        <w:rPr>
          <w:rFonts w:ascii="Cambria" w:hAnsi="Cambria"/>
          <w:sz w:val="22"/>
          <w:szCs w:val="22"/>
        </w:rPr>
        <w:t>Zabezpieczenie może być wykorzystane przez Zamawiającego na pokrycie zobowiązań Wykonawcy wynikających z tytułu kar umownych.</w:t>
      </w:r>
    </w:p>
    <w:p w14:paraId="0204BE3E" w14:textId="23CED6D0" w:rsidR="00473C83" w:rsidRPr="001F4E85" w:rsidRDefault="00473C83" w:rsidP="00473C83">
      <w:pPr>
        <w:pStyle w:val="Akapitzlist"/>
        <w:numPr>
          <w:ilvl w:val="0"/>
          <w:numId w:val="34"/>
        </w:numPr>
        <w:jc w:val="both"/>
        <w:rPr>
          <w:rFonts w:ascii="Cambria" w:hAnsi="Cambria"/>
          <w:sz w:val="22"/>
          <w:szCs w:val="22"/>
        </w:rPr>
      </w:pPr>
      <w:r w:rsidRPr="001F4E85">
        <w:rPr>
          <w:rFonts w:ascii="Cambria" w:hAnsi="Cambria"/>
          <w:sz w:val="22"/>
          <w:szCs w:val="22"/>
        </w:rPr>
        <w:t>Zwrot zabezpieczenia należytego wykonania umowy dokonany będzie w następujący sposób:</w:t>
      </w:r>
    </w:p>
    <w:p w14:paraId="7C1FB066" w14:textId="60F7D6CE" w:rsidR="00473C83" w:rsidRPr="001F4E85" w:rsidRDefault="00473C83" w:rsidP="00473C83">
      <w:pPr>
        <w:pStyle w:val="Akapitzlist"/>
        <w:numPr>
          <w:ilvl w:val="0"/>
          <w:numId w:val="35"/>
        </w:numPr>
        <w:jc w:val="both"/>
        <w:rPr>
          <w:rFonts w:ascii="Cambria" w:hAnsi="Cambria"/>
          <w:sz w:val="22"/>
          <w:szCs w:val="22"/>
        </w:rPr>
      </w:pPr>
      <w:r w:rsidRPr="001F4E85">
        <w:rPr>
          <w:rFonts w:ascii="Cambria" w:hAnsi="Cambria"/>
          <w:sz w:val="22"/>
          <w:szCs w:val="22"/>
        </w:rPr>
        <w:t>Zamawiający zwróci 70 % wysokości zabezpieczenia w terminie 30 dni od dnia wykonania zamówienia i uznania przez Zamawiającego za należycie wykonane tj. po podpisaniu proto</w:t>
      </w:r>
      <w:r w:rsidRPr="001F4E85">
        <w:rPr>
          <w:rFonts w:ascii="Cambria" w:hAnsi="Cambria"/>
          <w:sz w:val="22"/>
          <w:szCs w:val="22"/>
        </w:rPr>
        <w:softHyphen/>
        <w:t xml:space="preserve">kołu odbioru końcowego (jeżeli w protokole tym nie stwierdzono </w:t>
      </w:r>
      <w:r w:rsidRPr="001F4E85">
        <w:rPr>
          <w:rFonts w:ascii="Cambria" w:hAnsi="Cambria"/>
          <w:sz w:val="22"/>
          <w:szCs w:val="22"/>
        </w:rPr>
        <w:lastRenderedPageBreak/>
        <w:t>wad), lub od daty pisemne</w:t>
      </w:r>
      <w:r w:rsidRPr="001F4E85">
        <w:rPr>
          <w:rFonts w:ascii="Cambria" w:hAnsi="Cambria"/>
          <w:sz w:val="22"/>
          <w:szCs w:val="22"/>
        </w:rPr>
        <w:softHyphen/>
        <w:t>go potwierdzenia, przez przedstawiciela Zamawiającego, usunięcia wad stwierdzonych w protokole odbioru końcowego;</w:t>
      </w:r>
    </w:p>
    <w:p w14:paraId="15B2876F" w14:textId="222D13F3" w:rsidR="00473C83" w:rsidRPr="001F4E85" w:rsidRDefault="00473C83" w:rsidP="00473C83">
      <w:pPr>
        <w:pStyle w:val="Akapitzlist"/>
        <w:numPr>
          <w:ilvl w:val="0"/>
          <w:numId w:val="35"/>
        </w:numPr>
        <w:jc w:val="both"/>
        <w:rPr>
          <w:rFonts w:ascii="Cambria" w:hAnsi="Cambria"/>
          <w:sz w:val="22"/>
          <w:szCs w:val="22"/>
        </w:rPr>
      </w:pPr>
      <w:r w:rsidRPr="001F4E85">
        <w:rPr>
          <w:rFonts w:ascii="Cambria" w:hAnsi="Cambria"/>
          <w:sz w:val="22"/>
          <w:szCs w:val="22"/>
        </w:rPr>
        <w:t>Zamawiający pozostawi na zabezpieczenie roszczeń z tytułu gwarancji i rękojmi za wady kwotę wynoszącą 30 % wysokości zabezpieczenia;</w:t>
      </w:r>
    </w:p>
    <w:p w14:paraId="1240F4B1" w14:textId="42FCF054" w:rsidR="00473C83" w:rsidRPr="001F4E85" w:rsidRDefault="00473C83" w:rsidP="00473C83">
      <w:pPr>
        <w:pStyle w:val="Akapitzlist"/>
        <w:numPr>
          <w:ilvl w:val="0"/>
          <w:numId w:val="35"/>
        </w:numPr>
        <w:jc w:val="both"/>
        <w:rPr>
          <w:rFonts w:ascii="Cambria" w:hAnsi="Cambria"/>
          <w:sz w:val="22"/>
          <w:szCs w:val="22"/>
        </w:rPr>
      </w:pPr>
      <w:r w:rsidRPr="001F4E85">
        <w:rPr>
          <w:rFonts w:ascii="Cambria" w:hAnsi="Cambria"/>
          <w:sz w:val="22"/>
          <w:szCs w:val="22"/>
        </w:rPr>
        <w:t>Kwota, o której mowa w pkt 2, jest zwracana nie później niż w 15 dniu po upływie okresu gwarancji i rękojmi za wady, o ile w okresie tym, nie ujawniły się wady, które nie zostały usunięte przez Wykonawcę.</w:t>
      </w:r>
    </w:p>
    <w:p w14:paraId="1CBB5786" w14:textId="77777777" w:rsidR="00473C83" w:rsidRPr="001F4E85" w:rsidRDefault="00473C83" w:rsidP="00473C83">
      <w:pPr>
        <w:jc w:val="both"/>
        <w:rPr>
          <w:rFonts w:ascii="Cambria" w:hAnsi="Cambria"/>
          <w:sz w:val="22"/>
          <w:szCs w:val="22"/>
        </w:rPr>
      </w:pPr>
    </w:p>
    <w:p w14:paraId="28ECB3BB" w14:textId="19690042" w:rsidR="00473C83" w:rsidRPr="001F4E85" w:rsidRDefault="00473C83" w:rsidP="00473C83">
      <w:pPr>
        <w:jc w:val="center"/>
        <w:rPr>
          <w:rFonts w:ascii="Cambria" w:hAnsi="Cambria"/>
          <w:b/>
          <w:bCs/>
          <w:sz w:val="22"/>
          <w:szCs w:val="22"/>
        </w:rPr>
      </w:pPr>
      <w:r w:rsidRPr="001F4E85">
        <w:rPr>
          <w:rFonts w:ascii="Cambria" w:hAnsi="Cambria"/>
          <w:b/>
          <w:bCs/>
          <w:sz w:val="22"/>
          <w:szCs w:val="22"/>
        </w:rPr>
        <w:t>§ 12 ZMIANA UMOWY</w:t>
      </w:r>
    </w:p>
    <w:p w14:paraId="4439B9CE" w14:textId="0D1C99E2" w:rsidR="00473C83" w:rsidRPr="001F4E85" w:rsidRDefault="00473C83" w:rsidP="00D115CF">
      <w:pPr>
        <w:pStyle w:val="Akapitzlist"/>
        <w:numPr>
          <w:ilvl w:val="0"/>
          <w:numId w:val="36"/>
        </w:numPr>
        <w:jc w:val="both"/>
        <w:rPr>
          <w:rFonts w:ascii="Cambria" w:hAnsi="Cambria"/>
          <w:sz w:val="22"/>
          <w:szCs w:val="22"/>
        </w:rPr>
      </w:pPr>
      <w:r w:rsidRPr="001F4E85">
        <w:rPr>
          <w:rFonts w:ascii="Cambria" w:hAnsi="Cambria"/>
          <w:sz w:val="22"/>
          <w:szCs w:val="22"/>
        </w:rPr>
        <w:t>Zakazuje się zmian istotnych postanowień zawartej umowy w stosunku do treści oferty, na podstawie której dokonano wyboru Wykonawcy, z zastrzeżeń postanowień ust.2.</w:t>
      </w:r>
    </w:p>
    <w:p w14:paraId="4D2063B9" w14:textId="34BBBD79" w:rsidR="00473C83" w:rsidRPr="001F4E85" w:rsidRDefault="00473C83" w:rsidP="00D115CF">
      <w:pPr>
        <w:pStyle w:val="Akapitzlist"/>
        <w:numPr>
          <w:ilvl w:val="0"/>
          <w:numId w:val="36"/>
        </w:numPr>
        <w:jc w:val="both"/>
        <w:rPr>
          <w:rFonts w:ascii="Cambria" w:hAnsi="Cambria"/>
          <w:sz w:val="22"/>
          <w:szCs w:val="22"/>
        </w:rPr>
      </w:pPr>
      <w:r w:rsidRPr="001F4E85">
        <w:rPr>
          <w:rFonts w:ascii="Cambria" w:hAnsi="Cambria"/>
          <w:sz w:val="22"/>
          <w:szCs w:val="22"/>
        </w:rPr>
        <w:t xml:space="preserve">Zgodnie z art. 455 ust.1 pkt 1 ustawy </w:t>
      </w:r>
      <w:proofErr w:type="spellStart"/>
      <w:r w:rsidRPr="001F4E85">
        <w:rPr>
          <w:rFonts w:ascii="Cambria" w:hAnsi="Cambria"/>
          <w:sz w:val="22"/>
          <w:szCs w:val="22"/>
        </w:rPr>
        <w:t>Pzp</w:t>
      </w:r>
      <w:proofErr w:type="spellEnd"/>
      <w:r w:rsidRPr="001F4E85">
        <w:rPr>
          <w:rFonts w:ascii="Cambria" w:hAnsi="Cambria"/>
          <w:sz w:val="22"/>
          <w:szCs w:val="22"/>
        </w:rPr>
        <w:t>, Zamawiający przewiduje możliwość zmiany postanowień zawartej umowy, w stosunku do treści oferty, na podstawie której dokonano wyboru Wykonawcy, w następującym zakresie i okolicznościach:</w:t>
      </w:r>
    </w:p>
    <w:p w14:paraId="11C1CD41" w14:textId="29E4E9A9" w:rsidR="00473C83" w:rsidRPr="001F4E85" w:rsidRDefault="00473C83" w:rsidP="00D115CF">
      <w:pPr>
        <w:pStyle w:val="Akapitzlist"/>
        <w:numPr>
          <w:ilvl w:val="0"/>
          <w:numId w:val="37"/>
        </w:numPr>
        <w:jc w:val="both"/>
        <w:rPr>
          <w:rFonts w:ascii="Cambria" w:hAnsi="Cambria"/>
          <w:sz w:val="22"/>
          <w:szCs w:val="22"/>
        </w:rPr>
      </w:pPr>
      <w:r w:rsidRPr="001F4E85">
        <w:rPr>
          <w:rFonts w:ascii="Cambria" w:hAnsi="Cambria"/>
          <w:sz w:val="22"/>
          <w:szCs w:val="22"/>
        </w:rPr>
        <w:t>Zmiana terminu wykonania umowy może nastąpić w przypadkach:</w:t>
      </w:r>
    </w:p>
    <w:p w14:paraId="5D2027F4" w14:textId="67523682" w:rsidR="00473C83" w:rsidRPr="001F4E85" w:rsidRDefault="00473C83" w:rsidP="00D115CF">
      <w:pPr>
        <w:pStyle w:val="Akapitzlist"/>
        <w:numPr>
          <w:ilvl w:val="0"/>
          <w:numId w:val="38"/>
        </w:numPr>
        <w:jc w:val="both"/>
        <w:rPr>
          <w:rFonts w:ascii="Cambria" w:hAnsi="Cambria"/>
          <w:sz w:val="22"/>
          <w:szCs w:val="22"/>
        </w:rPr>
      </w:pPr>
      <w:r w:rsidRPr="001F4E85">
        <w:rPr>
          <w:rFonts w:ascii="Cambria" w:hAnsi="Cambria"/>
          <w:sz w:val="22"/>
          <w:szCs w:val="22"/>
        </w:rPr>
        <w:t>wystąpienia siły wyższej, przez którą należy rozumieć zdarzenie bądź połączenie zdarzeń zewnętrznych, obiektywnie niezależnych od Zamawiającego lub Wykonawcy, które zasadniczo i istotnie uniemożliwiają wykonywanie części lub całości zobowiązań wynikających z umowy, których nie można było przewidzieć i którym, ani Zamawiający, ani Wykonawca nie mogli zapobiec ani ich przezwyciężyć i im przeciwdziałać;</w:t>
      </w:r>
    </w:p>
    <w:p w14:paraId="632EE749" w14:textId="070EEE33" w:rsidR="00473C83" w:rsidRPr="001F4E85" w:rsidRDefault="00473C83" w:rsidP="00D115CF">
      <w:pPr>
        <w:pStyle w:val="Akapitzlist"/>
        <w:numPr>
          <w:ilvl w:val="0"/>
          <w:numId w:val="38"/>
        </w:numPr>
        <w:jc w:val="both"/>
        <w:rPr>
          <w:rFonts w:ascii="Cambria" w:hAnsi="Cambria"/>
          <w:sz w:val="22"/>
          <w:szCs w:val="22"/>
        </w:rPr>
      </w:pPr>
      <w:r w:rsidRPr="001F4E85">
        <w:rPr>
          <w:rFonts w:ascii="Cambria" w:hAnsi="Cambria"/>
          <w:sz w:val="22"/>
          <w:szCs w:val="22"/>
        </w:rPr>
        <w:t xml:space="preserve">kiedy zaistniały </w:t>
      </w:r>
      <w:r w:rsidR="00D115CF" w:rsidRPr="001F4E85">
        <w:rPr>
          <w:rFonts w:ascii="Cambria" w:hAnsi="Cambria"/>
          <w:sz w:val="22"/>
          <w:szCs w:val="22"/>
        </w:rPr>
        <w:t>przyczyny niezależne od działania Stron, których przy zachowaniu wszelkich należytych środków nie można uniknąć ani im zapobiec, w szczególności;</w:t>
      </w:r>
    </w:p>
    <w:p w14:paraId="1B5FA1A8" w14:textId="024F3F66" w:rsidR="00D115CF" w:rsidRPr="001F4E85" w:rsidRDefault="00D115CF" w:rsidP="00D115CF">
      <w:pPr>
        <w:pStyle w:val="Akapitzlist"/>
        <w:ind w:left="1440"/>
        <w:jc w:val="both"/>
        <w:rPr>
          <w:rFonts w:ascii="Cambria" w:hAnsi="Cambria"/>
          <w:sz w:val="22"/>
          <w:szCs w:val="22"/>
        </w:rPr>
      </w:pPr>
      <w:r w:rsidRPr="001F4E85">
        <w:rPr>
          <w:rFonts w:ascii="Cambria" w:hAnsi="Cambria"/>
          <w:sz w:val="22"/>
          <w:szCs w:val="22"/>
        </w:rPr>
        <w:t>- warunki uniemożliwiające realizację robót budowlanych z przyczyn technologicznych przez okres powyżej 1 tygodnia;</w:t>
      </w:r>
    </w:p>
    <w:p w14:paraId="6BA09669" w14:textId="24E70D6D" w:rsidR="00D115CF" w:rsidRPr="001F4E85" w:rsidRDefault="00D115CF" w:rsidP="00D115CF">
      <w:pPr>
        <w:pStyle w:val="Akapitzlist"/>
        <w:ind w:left="1440"/>
        <w:jc w:val="both"/>
        <w:rPr>
          <w:rFonts w:ascii="Cambria" w:hAnsi="Cambria"/>
          <w:sz w:val="22"/>
          <w:szCs w:val="22"/>
        </w:rPr>
      </w:pPr>
      <w:r w:rsidRPr="001F4E85">
        <w:rPr>
          <w:rFonts w:ascii="Cambria" w:hAnsi="Cambria"/>
          <w:sz w:val="22"/>
          <w:szCs w:val="22"/>
        </w:rPr>
        <w:t>- ujawnienie w trakcie robót urządzeń, instalacji, konstrukcji, których istnienie lub lokalizacja nie wynika z dokumentacji technicznej;</w:t>
      </w:r>
    </w:p>
    <w:p w14:paraId="746FAADA" w14:textId="665FF72C" w:rsidR="00D115CF" w:rsidRPr="001F4E85" w:rsidRDefault="00D115CF" w:rsidP="00D115CF">
      <w:pPr>
        <w:pStyle w:val="Akapitzlist"/>
        <w:ind w:left="1440"/>
        <w:jc w:val="both"/>
        <w:rPr>
          <w:rFonts w:ascii="Cambria" w:hAnsi="Cambria"/>
          <w:sz w:val="22"/>
          <w:szCs w:val="22"/>
        </w:rPr>
      </w:pPr>
      <w:r w:rsidRPr="001F4E85">
        <w:rPr>
          <w:rFonts w:ascii="Cambria" w:hAnsi="Cambria"/>
          <w:sz w:val="22"/>
          <w:szCs w:val="22"/>
        </w:rPr>
        <w:t>- realizowanie przedmiotu umowy przy zastosowaniu innych rozwiązań technicznych, technologicznych lub materiałowych ze względu na zmiany obowiązującego prawa lub w sytuacji, gdy zastosowanie przewidzianych rozwiązań groziłoby niewykonaniem lub wadliwym wykonaniem przedmiotu umowy;</w:t>
      </w:r>
    </w:p>
    <w:p w14:paraId="6EEF3E53" w14:textId="2AA0A8EA" w:rsidR="00D115CF" w:rsidRPr="001F4E85" w:rsidRDefault="00D115CF" w:rsidP="00D115CF">
      <w:pPr>
        <w:pStyle w:val="Akapitzlist"/>
        <w:numPr>
          <w:ilvl w:val="0"/>
          <w:numId w:val="38"/>
        </w:numPr>
        <w:jc w:val="both"/>
        <w:rPr>
          <w:rFonts w:ascii="Cambria" w:hAnsi="Cambria"/>
          <w:sz w:val="22"/>
          <w:szCs w:val="22"/>
        </w:rPr>
      </w:pPr>
      <w:r w:rsidRPr="001F4E85">
        <w:rPr>
          <w:rFonts w:ascii="Cambria" w:hAnsi="Cambria"/>
          <w:sz w:val="22"/>
          <w:szCs w:val="22"/>
        </w:rPr>
        <w:t>działania osób trzecich</w:t>
      </w:r>
      <w:r w:rsidRPr="001F4E85">
        <w:rPr>
          <w:rFonts w:ascii="Cambria" w:eastAsia="Arial" w:hAnsi="Cambria" w:cs="Arial"/>
          <w:kern w:val="0"/>
          <w:sz w:val="22"/>
          <w:szCs w:val="22"/>
          <w14:ligatures w14:val="none"/>
        </w:rPr>
        <w:t xml:space="preserve"> </w:t>
      </w:r>
      <w:r w:rsidRPr="001F4E85">
        <w:rPr>
          <w:rFonts w:ascii="Cambria" w:hAnsi="Cambria"/>
          <w:sz w:val="22"/>
          <w:szCs w:val="22"/>
        </w:rPr>
        <w:t>albo innych zdarzeń, które uniemożliwiają wykonanie części lub całości zobowiązań wynikających z Umowy w terminie lub mogących negatywnie wpływać na jakość wykonywanych robót;</w:t>
      </w:r>
    </w:p>
    <w:p w14:paraId="6E0B0AB8" w14:textId="054EC1DF" w:rsidR="00D115CF" w:rsidRPr="001F4E85" w:rsidRDefault="00D115CF" w:rsidP="00D115CF">
      <w:pPr>
        <w:pStyle w:val="Akapitzlist"/>
        <w:numPr>
          <w:ilvl w:val="0"/>
          <w:numId w:val="38"/>
        </w:numPr>
        <w:jc w:val="both"/>
        <w:rPr>
          <w:rFonts w:ascii="Cambria" w:hAnsi="Cambria"/>
          <w:sz w:val="22"/>
          <w:szCs w:val="22"/>
        </w:rPr>
      </w:pPr>
      <w:r w:rsidRPr="001F4E85">
        <w:rPr>
          <w:rFonts w:ascii="Cambria" w:hAnsi="Cambria"/>
          <w:sz w:val="22"/>
          <w:szCs w:val="22"/>
        </w:rPr>
        <w:t>gdy zaistniała konieczność usunięcia błędów lub wprowadzenie zmian w dokumentacji projektowej,</w:t>
      </w:r>
    </w:p>
    <w:p w14:paraId="5C371877" w14:textId="221FB6A7" w:rsidR="00D115CF" w:rsidRPr="001F4E85" w:rsidRDefault="00D115CF" w:rsidP="00D115CF">
      <w:pPr>
        <w:pStyle w:val="Akapitzlist"/>
        <w:numPr>
          <w:ilvl w:val="0"/>
          <w:numId w:val="38"/>
        </w:numPr>
        <w:jc w:val="both"/>
        <w:rPr>
          <w:rFonts w:ascii="Cambria" w:hAnsi="Cambria"/>
          <w:sz w:val="22"/>
          <w:szCs w:val="22"/>
        </w:rPr>
      </w:pPr>
      <w:r w:rsidRPr="001F4E85">
        <w:rPr>
          <w:rFonts w:ascii="Cambria" w:hAnsi="Cambria"/>
          <w:sz w:val="22"/>
          <w:szCs w:val="22"/>
        </w:rPr>
        <w:t>kiedy Zamawiający wstrzyma roboty lub nastąpi przerwa w realizacji robót z przyczyn niezależnych od Wykonawcy na okres powyżej 1 tygodnia,</w:t>
      </w:r>
    </w:p>
    <w:p w14:paraId="12643590" w14:textId="14038FF6" w:rsidR="00D115CF" w:rsidRPr="001F4E85" w:rsidRDefault="00D115CF" w:rsidP="00D115CF">
      <w:pPr>
        <w:pStyle w:val="Akapitzlist"/>
        <w:numPr>
          <w:ilvl w:val="0"/>
          <w:numId w:val="38"/>
        </w:numPr>
        <w:jc w:val="both"/>
        <w:rPr>
          <w:rFonts w:ascii="Cambria" w:hAnsi="Cambria"/>
          <w:sz w:val="22"/>
          <w:szCs w:val="22"/>
        </w:rPr>
      </w:pPr>
      <w:r w:rsidRPr="001F4E85">
        <w:rPr>
          <w:rFonts w:ascii="Cambria" w:hAnsi="Cambria"/>
          <w:sz w:val="22"/>
          <w:szCs w:val="22"/>
        </w:rPr>
        <w:t>niemożliwej do przewidzenia w momencie zawarcia niniejszej umowy konieczności przesunięcia terminu przekazania miejsca prowadzenia robót,</w:t>
      </w:r>
    </w:p>
    <w:p w14:paraId="62B886F0" w14:textId="60E65895" w:rsidR="00D115CF" w:rsidRPr="001F4E85" w:rsidRDefault="00D115CF" w:rsidP="00D115CF">
      <w:pPr>
        <w:pStyle w:val="Akapitzlist"/>
        <w:numPr>
          <w:ilvl w:val="0"/>
          <w:numId w:val="38"/>
        </w:numPr>
        <w:jc w:val="both"/>
        <w:rPr>
          <w:rFonts w:ascii="Cambria" w:hAnsi="Cambria"/>
          <w:sz w:val="22"/>
          <w:szCs w:val="22"/>
        </w:rPr>
      </w:pPr>
      <w:r w:rsidRPr="001F4E85">
        <w:rPr>
          <w:rFonts w:ascii="Cambria" w:hAnsi="Cambria"/>
          <w:sz w:val="22"/>
          <w:szCs w:val="22"/>
        </w:rPr>
        <w:t xml:space="preserve">wystąpienia zamówień dodatkowych lub innych zamówień powiązanych, niezbędnych do prawidłowego wykonania zamówienia podstawowego, których </w:t>
      </w:r>
      <w:r w:rsidRPr="001F4E85">
        <w:rPr>
          <w:rFonts w:ascii="Cambria" w:hAnsi="Cambria"/>
          <w:sz w:val="22"/>
          <w:szCs w:val="22"/>
        </w:rPr>
        <w:lastRenderedPageBreak/>
        <w:t>wykonanie stało się konieczne lub celowe i które mają wpływ na realizację niniejszego zamówienia,</w:t>
      </w:r>
    </w:p>
    <w:p w14:paraId="7C99DFD4" w14:textId="1D864171" w:rsidR="00D115CF" w:rsidRPr="001F4E85" w:rsidRDefault="00D115CF" w:rsidP="00D115CF">
      <w:pPr>
        <w:pStyle w:val="Akapitzlist"/>
        <w:numPr>
          <w:ilvl w:val="0"/>
          <w:numId w:val="38"/>
        </w:numPr>
        <w:jc w:val="both"/>
        <w:rPr>
          <w:rFonts w:ascii="Cambria" w:hAnsi="Cambria"/>
          <w:sz w:val="22"/>
          <w:szCs w:val="22"/>
        </w:rPr>
      </w:pPr>
      <w:r w:rsidRPr="001F4E85">
        <w:rPr>
          <w:rFonts w:ascii="Cambria" w:hAnsi="Cambria"/>
          <w:sz w:val="22"/>
          <w:szCs w:val="22"/>
        </w:rPr>
        <w:t>konieczności dostosowania postanowień umowy do zmian wynikających z nowelizacji powszechnie obowiązujących przepisów prawa, z uwagi na brak możliwości realizacji umowy wedle pierwotnej jej treści lub z uwagi na rażącą stratę grożącą jednej ze stron,</w:t>
      </w:r>
    </w:p>
    <w:p w14:paraId="28175B8B" w14:textId="0CAD1BEB" w:rsidR="00D115CF" w:rsidRPr="001F4E85" w:rsidRDefault="00D115CF" w:rsidP="00D115CF">
      <w:pPr>
        <w:pStyle w:val="Akapitzlist"/>
        <w:numPr>
          <w:ilvl w:val="0"/>
          <w:numId w:val="38"/>
        </w:numPr>
        <w:jc w:val="both"/>
        <w:rPr>
          <w:rFonts w:ascii="Cambria" w:hAnsi="Cambria"/>
          <w:sz w:val="22"/>
          <w:szCs w:val="22"/>
        </w:rPr>
      </w:pPr>
      <w:r w:rsidRPr="001F4E85">
        <w:rPr>
          <w:rFonts w:ascii="Cambria" w:hAnsi="Cambria"/>
          <w:sz w:val="22"/>
          <w:szCs w:val="22"/>
        </w:rPr>
        <w:t>udokumentowanego opóźnienia wprowadzenia Wykonawcy na miejsce prowadzenia robót przez Zamawiającego lub wstrzymania realizacji robót przez Zamawiającego z przyczyn, za które Wykonawca nie odpowiada,</w:t>
      </w:r>
    </w:p>
    <w:p w14:paraId="7FBA1986" w14:textId="18FB4A6C" w:rsidR="00D115CF" w:rsidRPr="001F4E85" w:rsidRDefault="00D115CF" w:rsidP="00D115CF">
      <w:pPr>
        <w:pStyle w:val="Akapitzlist"/>
        <w:numPr>
          <w:ilvl w:val="0"/>
          <w:numId w:val="38"/>
        </w:numPr>
        <w:jc w:val="both"/>
        <w:rPr>
          <w:rFonts w:ascii="Cambria" w:hAnsi="Cambria"/>
          <w:sz w:val="22"/>
          <w:szCs w:val="22"/>
        </w:rPr>
      </w:pPr>
      <w:r w:rsidRPr="001F4E85">
        <w:rPr>
          <w:rFonts w:ascii="Cambria" w:hAnsi="Cambria"/>
          <w:sz w:val="22"/>
          <w:szCs w:val="22"/>
        </w:rPr>
        <w:t>zwłoki Zamawiającego w przekazaniu dokumentów niezbędnych do realizacji umowy,</w:t>
      </w:r>
    </w:p>
    <w:p w14:paraId="1A805063" w14:textId="77777777" w:rsidR="00BA723B" w:rsidRDefault="00D115CF" w:rsidP="00BA723B">
      <w:pPr>
        <w:pStyle w:val="Akapitzlist"/>
        <w:numPr>
          <w:ilvl w:val="0"/>
          <w:numId w:val="38"/>
        </w:numPr>
        <w:jc w:val="both"/>
        <w:rPr>
          <w:rFonts w:ascii="Cambria" w:hAnsi="Cambria"/>
          <w:sz w:val="22"/>
          <w:szCs w:val="22"/>
        </w:rPr>
      </w:pPr>
      <w:r w:rsidRPr="001F4E85">
        <w:rPr>
          <w:rFonts w:ascii="Cambria" w:hAnsi="Cambria"/>
          <w:sz w:val="22"/>
          <w:szCs w:val="22"/>
        </w:rPr>
        <w:t>konieczności wykonania ostatecznych albo natychmiast wykonalnych decyzji administracyjnych, postanowień lub innych aktów organów i uprawnionych instytucji, wydanych z przyczyn, za które Wykonawca nie odpowiada.</w:t>
      </w:r>
    </w:p>
    <w:p w14:paraId="38674B7E" w14:textId="3A885060" w:rsidR="00D115CF" w:rsidRPr="00BA723B" w:rsidRDefault="00D115CF" w:rsidP="00BA723B">
      <w:pPr>
        <w:ind w:left="1080"/>
        <w:jc w:val="both"/>
        <w:rPr>
          <w:rFonts w:ascii="Cambria" w:hAnsi="Cambria"/>
          <w:sz w:val="22"/>
          <w:szCs w:val="22"/>
        </w:rPr>
      </w:pPr>
      <w:r w:rsidRPr="00BA723B">
        <w:rPr>
          <w:rFonts w:ascii="Cambria" w:hAnsi="Cambria"/>
          <w:sz w:val="22"/>
          <w:szCs w:val="22"/>
        </w:rPr>
        <w:t>Zmiana terminu realizacji następuje o okres trwania wyżej wymienionych okoliczności celem ukończenia przedmiotu umowy w sposób należyty. W przypadku skrócenia terminu wykonania przedmiotu umowy nie jest wymagane zawarcie aneksu. Zmiana terminu realizacji inwestycji nie wpływa na zmianę wynagrodzenia.</w:t>
      </w:r>
    </w:p>
    <w:p w14:paraId="2F59656B" w14:textId="0C5E8B16" w:rsidR="00D115CF" w:rsidRPr="001F4E85" w:rsidRDefault="00D115CF" w:rsidP="00D115CF">
      <w:pPr>
        <w:pStyle w:val="Akapitzlist"/>
        <w:numPr>
          <w:ilvl w:val="0"/>
          <w:numId w:val="37"/>
        </w:numPr>
        <w:jc w:val="both"/>
        <w:rPr>
          <w:rFonts w:ascii="Cambria" w:hAnsi="Cambria"/>
          <w:sz w:val="22"/>
          <w:szCs w:val="22"/>
        </w:rPr>
      </w:pPr>
      <w:r w:rsidRPr="001F4E85">
        <w:rPr>
          <w:rFonts w:ascii="Cambria" w:hAnsi="Cambria"/>
          <w:sz w:val="22"/>
          <w:szCs w:val="22"/>
        </w:rPr>
        <w:t>Zmiana wynagrodzenia Wykonawcy (ceny podanej w ofercie) może nastąpić:</w:t>
      </w:r>
    </w:p>
    <w:p w14:paraId="07FBAF43" w14:textId="2F249445" w:rsidR="00D115CF" w:rsidRPr="001F4E85" w:rsidRDefault="00D115CF" w:rsidP="00D115CF">
      <w:pPr>
        <w:pStyle w:val="Akapitzlist"/>
        <w:numPr>
          <w:ilvl w:val="0"/>
          <w:numId w:val="41"/>
        </w:numPr>
        <w:jc w:val="both"/>
        <w:rPr>
          <w:rFonts w:ascii="Cambria" w:hAnsi="Cambria"/>
          <w:sz w:val="22"/>
          <w:szCs w:val="22"/>
        </w:rPr>
      </w:pPr>
      <w:r w:rsidRPr="001F4E85">
        <w:rPr>
          <w:rFonts w:ascii="Cambria" w:hAnsi="Cambria"/>
          <w:sz w:val="22"/>
          <w:szCs w:val="22"/>
        </w:rPr>
        <w:t>W zakresie zmniejszenia wynagrodzenia Wykonawcy i zasad płatności tego wynagrodzenia w przypadku zmniejszenia zakresu przedmiotu umowy – minimalna wartość wynagrodzenia nie może być niższa 20% wynagrodzenia określonego w § 6 ust.1 umowy;</w:t>
      </w:r>
    </w:p>
    <w:p w14:paraId="5031CE12" w14:textId="27F6A9DF" w:rsidR="00D115CF" w:rsidRPr="001F4E85" w:rsidRDefault="00D115CF" w:rsidP="00D115CF">
      <w:pPr>
        <w:pStyle w:val="Akapitzlist"/>
        <w:numPr>
          <w:ilvl w:val="0"/>
          <w:numId w:val="41"/>
        </w:numPr>
        <w:jc w:val="both"/>
        <w:rPr>
          <w:rFonts w:ascii="Cambria" w:hAnsi="Cambria"/>
          <w:sz w:val="22"/>
          <w:szCs w:val="22"/>
        </w:rPr>
      </w:pPr>
      <w:r w:rsidRPr="001F4E85">
        <w:rPr>
          <w:rFonts w:ascii="Cambria" w:hAnsi="Cambria"/>
          <w:sz w:val="22"/>
          <w:szCs w:val="22"/>
        </w:rPr>
        <w:t>W przypadku konieczności wykonania „robót dodatkowych”;</w:t>
      </w:r>
    </w:p>
    <w:p w14:paraId="75ED9225" w14:textId="74324A02" w:rsidR="00D115CF" w:rsidRPr="001F4E85" w:rsidRDefault="00D115CF" w:rsidP="00D115CF">
      <w:pPr>
        <w:pStyle w:val="Akapitzlist"/>
        <w:numPr>
          <w:ilvl w:val="0"/>
          <w:numId w:val="41"/>
        </w:numPr>
        <w:jc w:val="both"/>
        <w:rPr>
          <w:rFonts w:ascii="Cambria" w:hAnsi="Cambria"/>
          <w:sz w:val="22"/>
          <w:szCs w:val="22"/>
        </w:rPr>
      </w:pPr>
      <w:r w:rsidRPr="001F4E85">
        <w:rPr>
          <w:rFonts w:ascii="Cambria" w:hAnsi="Cambria"/>
          <w:sz w:val="22"/>
          <w:szCs w:val="22"/>
        </w:rPr>
        <w:t>W</w:t>
      </w:r>
      <w:r w:rsidR="00771A38" w:rsidRPr="001F4E85">
        <w:rPr>
          <w:rFonts w:ascii="Cambria" w:hAnsi="Cambria"/>
          <w:sz w:val="22"/>
          <w:szCs w:val="22"/>
        </w:rPr>
        <w:t xml:space="preserve"> </w:t>
      </w:r>
      <w:r w:rsidRPr="001F4E85">
        <w:rPr>
          <w:rFonts w:ascii="Cambria" w:hAnsi="Cambria"/>
          <w:sz w:val="22"/>
          <w:szCs w:val="22"/>
        </w:rPr>
        <w:t>przypadku zmiany obowiązującej stawki podatku VAT, tj. zmianie może ulec wynagrodzenie brutto przysługujące Wykonawcy – wynagrodzenie netto pozostanie bez zmian, a podatek VAT zostanie dostosowany do obowiązujących przepisów.</w:t>
      </w:r>
    </w:p>
    <w:p w14:paraId="33B88903" w14:textId="77777777" w:rsidR="00D115CF" w:rsidRPr="001F4E85" w:rsidRDefault="00D115CF" w:rsidP="00D115CF">
      <w:pPr>
        <w:pStyle w:val="Akapitzlist"/>
        <w:numPr>
          <w:ilvl w:val="0"/>
          <w:numId w:val="37"/>
        </w:numPr>
        <w:jc w:val="both"/>
        <w:rPr>
          <w:rFonts w:ascii="Cambria" w:hAnsi="Cambria"/>
          <w:sz w:val="22"/>
          <w:szCs w:val="22"/>
        </w:rPr>
      </w:pPr>
      <w:r w:rsidRPr="001F4E85">
        <w:rPr>
          <w:rFonts w:ascii="Cambria" w:hAnsi="Cambria"/>
          <w:sz w:val="22"/>
          <w:szCs w:val="22"/>
        </w:rPr>
        <w:t>Zmiany postanowień umowy w sytuacji wystąpienia zamówień dodatkowych lub innych zamówień powiązanych, niezbędnych do prawidłowego wykonania zamówienia podstawowego, których wykonanie stało się konieczne lub celowe i które mają wpływ na realizację niniejszego zamówienia,</w:t>
      </w:r>
    </w:p>
    <w:p w14:paraId="6AB4EB2D" w14:textId="2ECCBD81" w:rsidR="00D115CF" w:rsidRPr="001F4E85" w:rsidRDefault="00771A38" w:rsidP="00D115CF">
      <w:pPr>
        <w:pStyle w:val="Akapitzlist"/>
        <w:numPr>
          <w:ilvl w:val="0"/>
          <w:numId w:val="37"/>
        </w:numPr>
        <w:jc w:val="both"/>
        <w:rPr>
          <w:rFonts w:ascii="Cambria" w:hAnsi="Cambria"/>
          <w:sz w:val="22"/>
          <w:szCs w:val="22"/>
        </w:rPr>
      </w:pPr>
      <w:r w:rsidRPr="001F4E85">
        <w:rPr>
          <w:rFonts w:ascii="Cambria" w:hAnsi="Cambria"/>
          <w:sz w:val="22"/>
          <w:szCs w:val="22"/>
        </w:rPr>
        <w:t xml:space="preserve">Zmiany </w:t>
      </w:r>
      <w:r w:rsidR="00D115CF" w:rsidRPr="001F4E85">
        <w:rPr>
          <w:rFonts w:ascii="Cambria" w:hAnsi="Cambria"/>
          <w:sz w:val="22"/>
          <w:szCs w:val="22"/>
        </w:rPr>
        <w:t xml:space="preserve"> </w:t>
      </w:r>
      <w:r w:rsidRPr="001F4E85">
        <w:rPr>
          <w:rFonts w:ascii="Cambria" w:hAnsi="Cambria"/>
          <w:sz w:val="22"/>
          <w:szCs w:val="22"/>
        </w:rPr>
        <w:t>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lub potrzebą wydatkowania środków budżetowych ujętych w planie rzeczowo-finansowym Zamawiającego z uwagi na zamknięcie danego roku budżetowego, czy zaistnieniem innej okoliczności uzasadniającej wprowadzenie takiej modyfikacji,</w:t>
      </w:r>
    </w:p>
    <w:p w14:paraId="25A289D1" w14:textId="12EB36D9" w:rsidR="00771A38" w:rsidRPr="001F4E85" w:rsidRDefault="00771A38" w:rsidP="00D115CF">
      <w:pPr>
        <w:pStyle w:val="Akapitzlist"/>
        <w:numPr>
          <w:ilvl w:val="0"/>
          <w:numId w:val="37"/>
        </w:numPr>
        <w:jc w:val="both"/>
        <w:rPr>
          <w:rFonts w:ascii="Cambria" w:hAnsi="Cambria"/>
          <w:sz w:val="22"/>
          <w:szCs w:val="22"/>
        </w:rPr>
      </w:pPr>
      <w:r w:rsidRPr="001F4E85">
        <w:rPr>
          <w:rFonts w:ascii="Cambria" w:hAnsi="Cambria"/>
          <w:sz w:val="22"/>
          <w:szCs w:val="22"/>
        </w:rPr>
        <w:t xml:space="preserve">Zmiany </w:t>
      </w:r>
      <w:r w:rsidR="007F4657" w:rsidRPr="001F4E85">
        <w:rPr>
          <w:rFonts w:ascii="Cambria" w:hAnsi="Cambria"/>
          <w:sz w:val="22"/>
          <w:szCs w:val="22"/>
        </w:rPr>
        <w:t xml:space="preserve">technologii wykonania danego zakresu robót określonego w dokumentacji projektowej pod warunkiem, iż nie spowoduje ona obniżenia jakości wykonania </w:t>
      </w:r>
      <w:r w:rsidR="007F4657" w:rsidRPr="001F4E85">
        <w:rPr>
          <w:rFonts w:ascii="Cambria" w:hAnsi="Cambria"/>
          <w:sz w:val="22"/>
          <w:szCs w:val="22"/>
        </w:rPr>
        <w:lastRenderedPageBreak/>
        <w:t>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14:paraId="7BD76C93" w14:textId="10CBDCFD" w:rsidR="007F4657" w:rsidRPr="001F4E85" w:rsidRDefault="007F4657" w:rsidP="007F4657">
      <w:pPr>
        <w:pStyle w:val="Akapitzlist"/>
        <w:numPr>
          <w:ilvl w:val="0"/>
          <w:numId w:val="42"/>
        </w:numPr>
        <w:jc w:val="both"/>
        <w:rPr>
          <w:rFonts w:ascii="Cambria" w:hAnsi="Cambria"/>
          <w:sz w:val="22"/>
          <w:szCs w:val="22"/>
        </w:rPr>
      </w:pPr>
      <w:r w:rsidRPr="001F4E85">
        <w:rPr>
          <w:rFonts w:ascii="Cambria" w:hAnsi="Cambria"/>
          <w:sz w:val="22"/>
          <w:szCs w:val="22"/>
        </w:rPr>
        <w:t>Pojawieniem się na rynku materiałów, sprzętu lub urządzeń nowszej generacji pozwalających na zmniejszenie kosztów realizacji robót, kosztów eksploatacji inwestycji lub umożliwiających uzyskanie lepszej jakości robót,</w:t>
      </w:r>
    </w:p>
    <w:p w14:paraId="58873E43" w14:textId="6E39340B" w:rsidR="007F4657" w:rsidRPr="001F4E85" w:rsidRDefault="007F4657" w:rsidP="007F4657">
      <w:pPr>
        <w:pStyle w:val="Akapitzlist"/>
        <w:numPr>
          <w:ilvl w:val="0"/>
          <w:numId w:val="42"/>
        </w:numPr>
        <w:jc w:val="both"/>
        <w:rPr>
          <w:rFonts w:ascii="Cambria" w:hAnsi="Cambria"/>
          <w:sz w:val="22"/>
          <w:szCs w:val="22"/>
        </w:rPr>
      </w:pPr>
      <w:r w:rsidRPr="001F4E85">
        <w:rPr>
          <w:rFonts w:ascii="Cambria" w:hAnsi="Cambria"/>
          <w:sz w:val="22"/>
          <w:szCs w:val="22"/>
        </w:rPr>
        <w:t>Pojawieniem się nowszej technologii wykonania robót pozwalającej na skrócenie czasu realizacji robót, zmniejszenie kosztów realizacji robót lub kosztów eksploatacji inwestycji,</w:t>
      </w:r>
    </w:p>
    <w:p w14:paraId="2B089E5A" w14:textId="7646782C" w:rsidR="007F4657" w:rsidRPr="001F4E85" w:rsidRDefault="007F4657" w:rsidP="007F4657">
      <w:pPr>
        <w:pStyle w:val="Akapitzlist"/>
        <w:numPr>
          <w:ilvl w:val="0"/>
          <w:numId w:val="42"/>
        </w:numPr>
        <w:jc w:val="both"/>
        <w:rPr>
          <w:rFonts w:ascii="Cambria" w:hAnsi="Cambria"/>
          <w:sz w:val="22"/>
          <w:szCs w:val="22"/>
        </w:rPr>
      </w:pPr>
      <w:r w:rsidRPr="001F4E85">
        <w:rPr>
          <w:rFonts w:ascii="Cambria" w:hAnsi="Cambria"/>
          <w:sz w:val="22"/>
          <w:szCs w:val="22"/>
        </w:rPr>
        <w:t>Zmianą przepisów prawa powodującą konieczność zrealizowania inwestycji przy zastosowaniu innych rozwiązań technicznych lub materiałowych.</w:t>
      </w:r>
    </w:p>
    <w:p w14:paraId="447DCC6F" w14:textId="3D7B8B9F" w:rsidR="007F4657" w:rsidRPr="001F4E85" w:rsidRDefault="007F4657" w:rsidP="007F4657">
      <w:pPr>
        <w:pStyle w:val="Akapitzlist"/>
        <w:numPr>
          <w:ilvl w:val="0"/>
          <w:numId w:val="37"/>
        </w:numPr>
        <w:jc w:val="both"/>
        <w:rPr>
          <w:rFonts w:ascii="Cambria" w:hAnsi="Cambria"/>
          <w:sz w:val="22"/>
          <w:szCs w:val="22"/>
        </w:rPr>
      </w:pPr>
      <w:r w:rsidRPr="001F4E85">
        <w:rPr>
          <w:rFonts w:ascii="Cambria" w:hAnsi="Cambria"/>
          <w:sz w:val="22"/>
          <w:szCs w:val="22"/>
        </w:rPr>
        <w:t>W przypadku wystąpienia niżej wymienionych okoliczności:</w:t>
      </w:r>
    </w:p>
    <w:p w14:paraId="1706812D" w14:textId="4E6334B0" w:rsidR="007F4657" w:rsidRPr="001F4E85" w:rsidRDefault="007F4657" w:rsidP="007F4657">
      <w:pPr>
        <w:pStyle w:val="Akapitzlist"/>
        <w:numPr>
          <w:ilvl w:val="0"/>
          <w:numId w:val="43"/>
        </w:numPr>
        <w:jc w:val="both"/>
        <w:rPr>
          <w:rFonts w:ascii="Cambria" w:hAnsi="Cambria"/>
          <w:sz w:val="22"/>
          <w:szCs w:val="22"/>
        </w:rPr>
      </w:pPr>
      <w:r w:rsidRPr="001F4E85">
        <w:rPr>
          <w:rFonts w:ascii="Cambria" w:hAnsi="Cambria"/>
          <w:sz w:val="22"/>
          <w:szCs w:val="22"/>
        </w:rPr>
        <w:t>zmiany danych podmiotowych Zamawiającego i Wykonawcy,</w:t>
      </w:r>
    </w:p>
    <w:p w14:paraId="5EB83D84" w14:textId="43469007" w:rsidR="007F4657" w:rsidRPr="001F4E85" w:rsidRDefault="007F4657" w:rsidP="007F4657">
      <w:pPr>
        <w:pStyle w:val="Akapitzlist"/>
        <w:numPr>
          <w:ilvl w:val="0"/>
          <w:numId w:val="43"/>
        </w:numPr>
        <w:jc w:val="both"/>
        <w:rPr>
          <w:rFonts w:ascii="Cambria" w:hAnsi="Cambria"/>
          <w:sz w:val="22"/>
          <w:szCs w:val="22"/>
        </w:rPr>
      </w:pPr>
      <w:r w:rsidRPr="001F4E85">
        <w:rPr>
          <w:rFonts w:ascii="Cambria" w:hAnsi="Cambria"/>
          <w:sz w:val="22"/>
          <w:szCs w:val="22"/>
        </w:rPr>
        <w:t>zmiany osób wyznaczonych do współdziałania przy realizacji umowy oraz innego zatrudnionego personelu,</w:t>
      </w:r>
    </w:p>
    <w:p w14:paraId="5B02F3C3" w14:textId="5D585065" w:rsidR="007F4657" w:rsidRPr="001F4E85" w:rsidRDefault="007F4657" w:rsidP="007F4657">
      <w:pPr>
        <w:pStyle w:val="Akapitzlist"/>
        <w:numPr>
          <w:ilvl w:val="0"/>
          <w:numId w:val="43"/>
        </w:numPr>
        <w:jc w:val="both"/>
        <w:rPr>
          <w:rFonts w:ascii="Cambria" w:hAnsi="Cambria"/>
          <w:sz w:val="22"/>
          <w:szCs w:val="22"/>
        </w:rPr>
      </w:pPr>
      <w:r w:rsidRPr="001F4E85">
        <w:rPr>
          <w:rFonts w:ascii="Cambria" w:hAnsi="Cambria"/>
          <w:sz w:val="22"/>
          <w:szCs w:val="22"/>
        </w:rPr>
        <w:t xml:space="preserve">zmiany w zakresie wprowadzenia, zmiany albo rezygnacji z Podwykonawcy. Jeżeli Wykonawca zmienia lub rezygnuje z Podwykonawcy, na którego zasoby powoływał się, na zasadach określonych w art. 118 ustawy </w:t>
      </w:r>
      <w:proofErr w:type="spellStart"/>
      <w:r w:rsidRPr="001F4E85">
        <w:rPr>
          <w:rFonts w:ascii="Cambria" w:hAnsi="Cambria"/>
          <w:sz w:val="22"/>
          <w:szCs w:val="22"/>
        </w:rPr>
        <w:t>Pzp</w:t>
      </w:r>
      <w:proofErr w:type="spellEnd"/>
      <w:r w:rsidRPr="001F4E85">
        <w:rPr>
          <w:rFonts w:ascii="Cambria" w:hAnsi="Cambria"/>
          <w:sz w:val="22"/>
          <w:szCs w:val="22"/>
        </w:rPr>
        <w:t>,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p>
    <w:p w14:paraId="4CC684CA" w14:textId="23B2F8D6" w:rsidR="007F4657" w:rsidRPr="001F4E85" w:rsidRDefault="007F4657" w:rsidP="007F4657">
      <w:pPr>
        <w:pStyle w:val="Akapitzlist"/>
        <w:numPr>
          <w:ilvl w:val="0"/>
          <w:numId w:val="43"/>
        </w:numPr>
        <w:jc w:val="both"/>
        <w:rPr>
          <w:rFonts w:ascii="Cambria" w:hAnsi="Cambria"/>
          <w:sz w:val="22"/>
          <w:szCs w:val="22"/>
        </w:rPr>
      </w:pPr>
      <w:r w:rsidRPr="001F4E85">
        <w:rPr>
          <w:rFonts w:ascii="Cambria" w:hAnsi="Cambria"/>
          <w:sz w:val="22"/>
          <w:szCs w:val="22"/>
        </w:rPr>
        <w:t>zaistnienie omyłki pisarskiej,</w:t>
      </w:r>
    </w:p>
    <w:p w14:paraId="50DA3784" w14:textId="43E4A84A" w:rsidR="007F4657" w:rsidRPr="001F4E85" w:rsidRDefault="007F4657" w:rsidP="007F4657">
      <w:pPr>
        <w:pStyle w:val="Akapitzlist"/>
        <w:numPr>
          <w:ilvl w:val="0"/>
          <w:numId w:val="43"/>
        </w:numPr>
        <w:jc w:val="both"/>
        <w:rPr>
          <w:rFonts w:ascii="Cambria" w:hAnsi="Cambria"/>
          <w:sz w:val="22"/>
          <w:szCs w:val="22"/>
        </w:rPr>
      </w:pPr>
      <w:r w:rsidRPr="001F4E85">
        <w:rPr>
          <w:rFonts w:ascii="Cambria" w:hAnsi="Cambria"/>
          <w:sz w:val="22"/>
          <w:szCs w:val="22"/>
        </w:rPr>
        <w:t>gdy nastąpi zmiana powszechnie obowiązujących przepisów prawa w zakresie mającym wpływ na realizację zamówienia,</w:t>
      </w:r>
    </w:p>
    <w:p w14:paraId="7538F7D4" w14:textId="4E6242D3" w:rsidR="007F4657" w:rsidRPr="001F4E85" w:rsidRDefault="007F4657" w:rsidP="007F4657">
      <w:pPr>
        <w:pStyle w:val="Akapitzlist"/>
        <w:numPr>
          <w:ilvl w:val="0"/>
          <w:numId w:val="43"/>
        </w:numPr>
        <w:jc w:val="both"/>
        <w:rPr>
          <w:rFonts w:ascii="Cambria" w:hAnsi="Cambria"/>
          <w:sz w:val="22"/>
          <w:szCs w:val="22"/>
        </w:rPr>
      </w:pPr>
      <w:r w:rsidRPr="001F4E85">
        <w:rPr>
          <w:rFonts w:ascii="Cambria" w:hAnsi="Cambria"/>
          <w:sz w:val="22"/>
          <w:szCs w:val="22"/>
        </w:rPr>
        <w:t>powstania niejasności lub rozbieżności w rozumieniu pojęć użytych w umowie, których nie będzie można usunąć w inny sposób, a zmiana będzie umożliwiać usunięcie rozbieżności i doprecyzowanie umowy w celu jej jednoznacznej interpretacji,</w:t>
      </w:r>
    </w:p>
    <w:p w14:paraId="0065D8EF" w14:textId="77777777" w:rsidR="007F4657" w:rsidRPr="001F4E85" w:rsidRDefault="007F4657" w:rsidP="007F4657">
      <w:pPr>
        <w:pStyle w:val="Akapitzlist"/>
        <w:numPr>
          <w:ilvl w:val="0"/>
          <w:numId w:val="43"/>
        </w:numPr>
        <w:jc w:val="both"/>
        <w:rPr>
          <w:rFonts w:ascii="Cambria" w:hAnsi="Cambria"/>
          <w:sz w:val="22"/>
          <w:szCs w:val="22"/>
        </w:rPr>
      </w:pPr>
      <w:r w:rsidRPr="001F4E85">
        <w:rPr>
          <w:rFonts w:ascii="Cambria" w:hAnsi="Cambria"/>
          <w:sz w:val="22"/>
          <w:szCs w:val="22"/>
        </w:rPr>
        <w:t>zmiany</w:t>
      </w:r>
      <w:r w:rsidRPr="001F4E85">
        <w:rPr>
          <w:rFonts w:ascii="Cambria" w:eastAsia="Arial" w:hAnsi="Cambria" w:cs="Arial"/>
          <w:kern w:val="0"/>
          <w:sz w:val="22"/>
          <w:szCs w:val="22"/>
          <w14:ligatures w14:val="none"/>
        </w:rPr>
        <w:t xml:space="preserve"> </w:t>
      </w:r>
      <w:r w:rsidRPr="001F4E85">
        <w:rPr>
          <w:rFonts w:ascii="Cambria" w:hAnsi="Cambria"/>
          <w:sz w:val="22"/>
          <w:szCs w:val="22"/>
        </w:rPr>
        <w:t>formy zabezpieczenia należytego wykonania umowy.</w:t>
      </w:r>
    </w:p>
    <w:p w14:paraId="74B70472" w14:textId="77777777" w:rsidR="007F4657" w:rsidRPr="001F4E85" w:rsidRDefault="007F4657" w:rsidP="007F4657">
      <w:pPr>
        <w:pStyle w:val="Akapitzlist"/>
        <w:numPr>
          <w:ilvl w:val="0"/>
          <w:numId w:val="36"/>
        </w:numPr>
        <w:jc w:val="both"/>
        <w:rPr>
          <w:rFonts w:ascii="Cambria" w:hAnsi="Cambria"/>
          <w:sz w:val="22"/>
          <w:szCs w:val="22"/>
        </w:rPr>
      </w:pPr>
      <w:r w:rsidRPr="001F4E85">
        <w:rPr>
          <w:rFonts w:ascii="Cambria" w:hAnsi="Cambria"/>
          <w:sz w:val="22"/>
          <w:szCs w:val="22"/>
        </w:rPr>
        <w:t>Zmiana umowy może nastąpić także w przypadkach, o których mowa w art. 455 ust. 1 pkt 2-4 oraz ust. 2 ustawy Prawo zamówień publicznych.</w:t>
      </w:r>
    </w:p>
    <w:p w14:paraId="418E348F" w14:textId="77777777" w:rsidR="00764AEB" w:rsidRPr="001F4E85" w:rsidRDefault="00764AEB" w:rsidP="007F4657">
      <w:pPr>
        <w:pStyle w:val="Akapitzlist"/>
        <w:numPr>
          <w:ilvl w:val="0"/>
          <w:numId w:val="36"/>
        </w:numPr>
        <w:jc w:val="both"/>
        <w:rPr>
          <w:rFonts w:ascii="Cambria" w:hAnsi="Cambria"/>
          <w:sz w:val="22"/>
          <w:szCs w:val="22"/>
        </w:rPr>
      </w:pPr>
      <w:r w:rsidRPr="001F4E85">
        <w:rPr>
          <w:rFonts w:ascii="Cambria" w:hAnsi="Cambria"/>
          <w:sz w:val="22"/>
          <w:szCs w:val="22"/>
        </w:rPr>
        <w:t>Warunkiem dokonania zmian postanowień umowy jest zgoda obu stron wyrażona na piśmie pod rygorem nieważności takiej zmiany w formie aneksu do umowy.</w:t>
      </w:r>
    </w:p>
    <w:p w14:paraId="6736861C" w14:textId="00168A4B" w:rsidR="007F4657" w:rsidRPr="001F4E85" w:rsidRDefault="00764AEB" w:rsidP="007F4657">
      <w:pPr>
        <w:pStyle w:val="Akapitzlist"/>
        <w:numPr>
          <w:ilvl w:val="0"/>
          <w:numId w:val="36"/>
        </w:numPr>
        <w:jc w:val="both"/>
        <w:rPr>
          <w:rFonts w:ascii="Cambria" w:hAnsi="Cambria"/>
          <w:sz w:val="22"/>
          <w:szCs w:val="22"/>
        </w:rPr>
      </w:pPr>
      <w:r w:rsidRPr="001F4E85">
        <w:rPr>
          <w:rFonts w:ascii="Cambria" w:hAnsi="Cambria"/>
          <w:sz w:val="22"/>
          <w:szCs w:val="22"/>
        </w:rPr>
        <w:t>Zmiana</w:t>
      </w:r>
      <w:r w:rsidR="007F4657" w:rsidRPr="001F4E85">
        <w:rPr>
          <w:rFonts w:ascii="Cambria" w:hAnsi="Cambria"/>
          <w:sz w:val="22"/>
          <w:szCs w:val="22"/>
        </w:rPr>
        <w:t xml:space="preserve"> </w:t>
      </w:r>
      <w:r w:rsidRPr="001F4E85">
        <w:rPr>
          <w:rFonts w:ascii="Cambria" w:hAnsi="Cambria"/>
          <w:sz w:val="22"/>
          <w:szCs w:val="22"/>
        </w:rPr>
        <w:t>umowy dokonana z naruszeniem przepisu ust. 2 jest nieważna.</w:t>
      </w:r>
    </w:p>
    <w:p w14:paraId="28ED18F7" w14:textId="5FDAF987" w:rsidR="00764AEB" w:rsidRPr="001F4E85" w:rsidRDefault="00764AEB" w:rsidP="007F4657">
      <w:pPr>
        <w:pStyle w:val="Akapitzlist"/>
        <w:numPr>
          <w:ilvl w:val="0"/>
          <w:numId w:val="36"/>
        </w:numPr>
        <w:jc w:val="both"/>
        <w:rPr>
          <w:rFonts w:ascii="Cambria" w:hAnsi="Cambria"/>
          <w:sz w:val="22"/>
          <w:szCs w:val="22"/>
        </w:rPr>
      </w:pPr>
      <w:r w:rsidRPr="001F4E85">
        <w:rPr>
          <w:rFonts w:ascii="Cambria" w:hAnsi="Cambria"/>
          <w:sz w:val="22"/>
          <w:szCs w:val="22"/>
        </w:rPr>
        <w:t>Jeżeli wykonanie umowy jest niemożliwe z powodu siły wyższej, jakiegokolwiek związanego z nią wydarzenia, całkowicie niezależnego od Zamawiającego lub Wykonawcy, to Zamawiający zaświadczy, że wykonanie umowy nie jest możliwe. Wykonawca, po otrzymaniu takiego świadectwa, tak szybko jak to możliwe wstrzyma roboty i zabezpieczy teren robót, a Zamawiający zapłaci mu wynagrodzenie za całość robót wykonanych przed otrzymaniem takiego świadectwa.</w:t>
      </w:r>
    </w:p>
    <w:p w14:paraId="156B2DC3" w14:textId="1E138806" w:rsidR="00764AEB" w:rsidRPr="001F4E85" w:rsidRDefault="00764AEB" w:rsidP="00764AEB">
      <w:pPr>
        <w:ind w:left="360"/>
        <w:jc w:val="center"/>
        <w:rPr>
          <w:rFonts w:ascii="Cambria" w:hAnsi="Cambria"/>
          <w:b/>
          <w:bCs/>
          <w:sz w:val="22"/>
          <w:szCs w:val="22"/>
        </w:rPr>
      </w:pPr>
      <w:r w:rsidRPr="001F4E85">
        <w:rPr>
          <w:rFonts w:ascii="Cambria" w:hAnsi="Cambria"/>
          <w:b/>
          <w:bCs/>
          <w:sz w:val="22"/>
          <w:szCs w:val="22"/>
        </w:rPr>
        <w:t>§ 13 POSTANOWIENIA KOŃCOWE</w:t>
      </w:r>
    </w:p>
    <w:p w14:paraId="651B5F8D" w14:textId="0622AB35" w:rsidR="00764AEB" w:rsidRPr="001F4E85" w:rsidRDefault="00764AEB" w:rsidP="00764AEB">
      <w:pPr>
        <w:pStyle w:val="Akapitzlist"/>
        <w:numPr>
          <w:ilvl w:val="0"/>
          <w:numId w:val="45"/>
        </w:numPr>
        <w:rPr>
          <w:rFonts w:ascii="Cambria" w:hAnsi="Cambria"/>
          <w:sz w:val="22"/>
          <w:szCs w:val="22"/>
        </w:rPr>
      </w:pPr>
      <w:r w:rsidRPr="001F4E85">
        <w:rPr>
          <w:rFonts w:ascii="Cambria" w:hAnsi="Cambria"/>
          <w:sz w:val="22"/>
          <w:szCs w:val="22"/>
        </w:rPr>
        <w:t>W sprawach nieuregulowanych niniejszą umową mają zastosowanie przepisy Prawa zamówień publicznych, Kodeksu cywilnego i Prawa budowlanego.</w:t>
      </w:r>
    </w:p>
    <w:p w14:paraId="7DFF4B0E" w14:textId="0EE00EDC" w:rsidR="00764AEB" w:rsidRPr="001F4E85" w:rsidRDefault="00764AEB" w:rsidP="00764AEB">
      <w:pPr>
        <w:pStyle w:val="Akapitzlist"/>
        <w:numPr>
          <w:ilvl w:val="0"/>
          <w:numId w:val="45"/>
        </w:numPr>
        <w:rPr>
          <w:rFonts w:ascii="Cambria" w:hAnsi="Cambria"/>
          <w:sz w:val="22"/>
          <w:szCs w:val="22"/>
        </w:rPr>
      </w:pPr>
      <w:r w:rsidRPr="001F4E85">
        <w:rPr>
          <w:rFonts w:ascii="Cambria" w:hAnsi="Cambria"/>
          <w:sz w:val="22"/>
          <w:szCs w:val="22"/>
        </w:rPr>
        <w:lastRenderedPageBreak/>
        <w:t>Sprawy, co do których nie zostanie osiągnięte porozumienie, rozpatrywać będzie sąd właściwy dla siedziby Zamawiającego.</w:t>
      </w:r>
    </w:p>
    <w:p w14:paraId="4B87410A" w14:textId="31B656F4" w:rsidR="00764AEB" w:rsidRPr="001F4E85" w:rsidRDefault="00764AEB" w:rsidP="00764AEB">
      <w:pPr>
        <w:pStyle w:val="Akapitzlist"/>
        <w:numPr>
          <w:ilvl w:val="0"/>
          <w:numId w:val="45"/>
        </w:numPr>
        <w:rPr>
          <w:rFonts w:ascii="Cambria" w:hAnsi="Cambria"/>
          <w:sz w:val="22"/>
          <w:szCs w:val="22"/>
        </w:rPr>
      </w:pPr>
      <w:r w:rsidRPr="001F4E85">
        <w:rPr>
          <w:rFonts w:ascii="Cambria" w:hAnsi="Cambria"/>
          <w:sz w:val="22"/>
          <w:szCs w:val="22"/>
        </w:rPr>
        <w:t>Umowę sporządzono w 3 jednobrzmiących egzemplarzach, w tym 2 dla Zamawiającego.</w:t>
      </w:r>
    </w:p>
    <w:p w14:paraId="226A9D5D" w14:textId="77777777" w:rsidR="00764AEB" w:rsidRPr="001F4E85" w:rsidRDefault="00764AEB" w:rsidP="00764AEB">
      <w:pPr>
        <w:pStyle w:val="Akapitzlist"/>
        <w:rPr>
          <w:rFonts w:ascii="Cambria" w:hAnsi="Cambria"/>
          <w:sz w:val="22"/>
          <w:szCs w:val="22"/>
        </w:rPr>
      </w:pPr>
    </w:p>
    <w:p w14:paraId="4B823F3D" w14:textId="77777777" w:rsidR="00764AEB" w:rsidRDefault="00764AEB" w:rsidP="00764AEB">
      <w:pPr>
        <w:pStyle w:val="Akapitzlist"/>
        <w:rPr>
          <w:rFonts w:ascii="Cambria" w:hAnsi="Cambria"/>
          <w:sz w:val="22"/>
          <w:szCs w:val="22"/>
        </w:rPr>
      </w:pPr>
    </w:p>
    <w:p w14:paraId="6FAEE234" w14:textId="77777777" w:rsidR="00544423" w:rsidRDefault="00544423" w:rsidP="00764AEB">
      <w:pPr>
        <w:pStyle w:val="Akapitzlist"/>
        <w:rPr>
          <w:rFonts w:ascii="Cambria" w:hAnsi="Cambria"/>
          <w:sz w:val="22"/>
          <w:szCs w:val="22"/>
        </w:rPr>
      </w:pPr>
    </w:p>
    <w:p w14:paraId="6F82A293" w14:textId="77777777" w:rsidR="00544423" w:rsidRDefault="00544423" w:rsidP="00764AEB">
      <w:pPr>
        <w:pStyle w:val="Akapitzlist"/>
        <w:rPr>
          <w:rFonts w:ascii="Cambria" w:hAnsi="Cambria"/>
          <w:sz w:val="22"/>
          <w:szCs w:val="22"/>
        </w:rPr>
      </w:pPr>
    </w:p>
    <w:p w14:paraId="046987C9" w14:textId="77777777" w:rsidR="00544423" w:rsidRDefault="00544423" w:rsidP="00764AEB">
      <w:pPr>
        <w:pStyle w:val="Akapitzlist"/>
        <w:rPr>
          <w:rFonts w:ascii="Cambria" w:hAnsi="Cambria"/>
          <w:sz w:val="22"/>
          <w:szCs w:val="22"/>
        </w:rPr>
      </w:pPr>
    </w:p>
    <w:p w14:paraId="6C495AD9" w14:textId="77777777" w:rsidR="00544423" w:rsidRDefault="00544423" w:rsidP="00764AEB">
      <w:pPr>
        <w:pStyle w:val="Akapitzlist"/>
        <w:rPr>
          <w:rFonts w:ascii="Cambria" w:hAnsi="Cambria"/>
          <w:sz w:val="22"/>
          <w:szCs w:val="22"/>
        </w:rPr>
      </w:pPr>
    </w:p>
    <w:p w14:paraId="0D066120" w14:textId="77777777" w:rsidR="00544423" w:rsidRDefault="00544423" w:rsidP="00764AEB">
      <w:pPr>
        <w:pStyle w:val="Akapitzlist"/>
        <w:rPr>
          <w:rFonts w:ascii="Cambria" w:hAnsi="Cambria"/>
          <w:sz w:val="22"/>
          <w:szCs w:val="22"/>
        </w:rPr>
      </w:pPr>
    </w:p>
    <w:p w14:paraId="56C2B02E" w14:textId="77777777" w:rsidR="00544423" w:rsidRDefault="00544423" w:rsidP="00764AEB">
      <w:pPr>
        <w:pStyle w:val="Akapitzlist"/>
        <w:rPr>
          <w:rFonts w:ascii="Cambria" w:hAnsi="Cambria"/>
          <w:sz w:val="22"/>
          <w:szCs w:val="22"/>
        </w:rPr>
      </w:pPr>
    </w:p>
    <w:p w14:paraId="095F93A2" w14:textId="77777777" w:rsidR="00544423" w:rsidRPr="001F4E85" w:rsidRDefault="00544423" w:rsidP="00764AEB">
      <w:pPr>
        <w:pStyle w:val="Akapitzlist"/>
        <w:rPr>
          <w:rFonts w:ascii="Cambria" w:hAnsi="Cambria"/>
          <w:sz w:val="22"/>
          <w:szCs w:val="22"/>
        </w:rPr>
      </w:pPr>
    </w:p>
    <w:p w14:paraId="19E4230C" w14:textId="5E44684E" w:rsidR="00D115CF" w:rsidRPr="001F4E85" w:rsidRDefault="00726794" w:rsidP="00544423">
      <w:pPr>
        <w:ind w:firstLine="708"/>
        <w:jc w:val="both"/>
        <w:rPr>
          <w:rFonts w:ascii="Cambria" w:hAnsi="Cambria"/>
          <w:sz w:val="22"/>
          <w:szCs w:val="22"/>
        </w:rPr>
      </w:pPr>
      <w:r w:rsidRPr="001F4E85">
        <w:rPr>
          <w:rFonts w:ascii="Cambria" w:hAnsi="Cambria"/>
          <w:b/>
          <w:bCs/>
          <w:sz w:val="22"/>
          <w:szCs w:val="22"/>
        </w:rPr>
        <w:t>ZAMAWIAJĄCY</w:t>
      </w:r>
      <w:r w:rsidRPr="001F4E85">
        <w:rPr>
          <w:rFonts w:ascii="Cambria" w:hAnsi="Cambria"/>
          <w:sz w:val="22"/>
          <w:szCs w:val="22"/>
        </w:rPr>
        <w:tab/>
      </w:r>
      <w:r w:rsidRPr="001F4E85">
        <w:rPr>
          <w:rFonts w:ascii="Cambria" w:hAnsi="Cambria"/>
          <w:sz w:val="22"/>
          <w:szCs w:val="22"/>
        </w:rPr>
        <w:tab/>
      </w:r>
      <w:r w:rsidRPr="001F4E85">
        <w:rPr>
          <w:rFonts w:ascii="Cambria" w:hAnsi="Cambria"/>
          <w:sz w:val="22"/>
          <w:szCs w:val="22"/>
        </w:rPr>
        <w:tab/>
      </w:r>
      <w:r w:rsidRPr="001F4E85">
        <w:rPr>
          <w:rFonts w:ascii="Cambria" w:hAnsi="Cambria"/>
          <w:sz w:val="22"/>
          <w:szCs w:val="22"/>
        </w:rPr>
        <w:tab/>
      </w:r>
      <w:r w:rsidRPr="001F4E85">
        <w:rPr>
          <w:rFonts w:ascii="Cambria" w:hAnsi="Cambria"/>
          <w:sz w:val="22"/>
          <w:szCs w:val="22"/>
        </w:rPr>
        <w:tab/>
      </w:r>
      <w:r w:rsidRPr="001F4E85">
        <w:rPr>
          <w:rFonts w:ascii="Cambria" w:hAnsi="Cambria"/>
          <w:sz w:val="22"/>
          <w:szCs w:val="22"/>
        </w:rPr>
        <w:tab/>
        <w:t xml:space="preserve">       </w:t>
      </w:r>
      <w:r w:rsidRPr="001F4E85">
        <w:rPr>
          <w:rFonts w:ascii="Cambria" w:hAnsi="Cambria"/>
          <w:sz w:val="22"/>
          <w:szCs w:val="22"/>
        </w:rPr>
        <w:tab/>
      </w:r>
      <w:r w:rsidRPr="001F4E85">
        <w:rPr>
          <w:rFonts w:ascii="Cambria" w:hAnsi="Cambria"/>
          <w:b/>
          <w:bCs/>
          <w:sz w:val="22"/>
          <w:szCs w:val="22"/>
        </w:rPr>
        <w:t xml:space="preserve">     WYKONAWCA</w:t>
      </w:r>
    </w:p>
    <w:p w14:paraId="2C34E4CC" w14:textId="77777777" w:rsidR="00726794" w:rsidRPr="001F4E85" w:rsidRDefault="00726794" w:rsidP="00D115CF">
      <w:pPr>
        <w:pStyle w:val="Akapitzlist"/>
        <w:ind w:left="1440"/>
        <w:jc w:val="both"/>
        <w:rPr>
          <w:rFonts w:ascii="Cambria" w:hAnsi="Cambria"/>
          <w:sz w:val="22"/>
          <w:szCs w:val="22"/>
        </w:rPr>
      </w:pPr>
    </w:p>
    <w:p w14:paraId="67CF67E0" w14:textId="34539F31" w:rsidR="00D115CF" w:rsidRPr="001F4E85" w:rsidRDefault="00D115CF" w:rsidP="00D115CF">
      <w:pPr>
        <w:rPr>
          <w:rFonts w:ascii="Cambria" w:hAnsi="Cambria"/>
          <w:sz w:val="22"/>
          <w:szCs w:val="22"/>
        </w:rPr>
      </w:pPr>
    </w:p>
    <w:p w14:paraId="27BE3454" w14:textId="77777777" w:rsidR="00D115CF" w:rsidRPr="001F4E85" w:rsidRDefault="00D115CF" w:rsidP="00D115CF">
      <w:pPr>
        <w:pStyle w:val="Akapitzlist"/>
        <w:ind w:left="1440"/>
        <w:rPr>
          <w:rFonts w:ascii="Cambria" w:hAnsi="Cambria"/>
          <w:sz w:val="22"/>
          <w:szCs w:val="22"/>
        </w:rPr>
      </w:pPr>
    </w:p>
    <w:sectPr w:rsidR="00D115CF" w:rsidRPr="001F4E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05CB" w14:textId="77777777" w:rsidR="00CC4925" w:rsidRDefault="00CC4925" w:rsidP="009B25A7">
      <w:pPr>
        <w:spacing w:after="0" w:line="240" w:lineRule="auto"/>
      </w:pPr>
      <w:r>
        <w:separator/>
      </w:r>
    </w:p>
  </w:endnote>
  <w:endnote w:type="continuationSeparator" w:id="0">
    <w:p w14:paraId="0991BD3C" w14:textId="77777777" w:rsidR="00CC4925" w:rsidRDefault="00CC4925" w:rsidP="009B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FC49" w14:textId="77777777" w:rsidR="00CC4925" w:rsidRDefault="00CC4925" w:rsidP="009B25A7">
      <w:pPr>
        <w:spacing w:after="0" w:line="240" w:lineRule="auto"/>
      </w:pPr>
      <w:r>
        <w:separator/>
      </w:r>
    </w:p>
  </w:footnote>
  <w:footnote w:type="continuationSeparator" w:id="0">
    <w:p w14:paraId="3870B3D9" w14:textId="77777777" w:rsidR="00CC4925" w:rsidRDefault="00CC4925" w:rsidP="009B2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427"/>
    <w:multiLevelType w:val="hybridMultilevel"/>
    <w:tmpl w:val="8CDC6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97DA5"/>
    <w:multiLevelType w:val="hybridMultilevel"/>
    <w:tmpl w:val="47CCB402"/>
    <w:lvl w:ilvl="0" w:tplc="2BE68B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464ED5"/>
    <w:multiLevelType w:val="hybridMultilevel"/>
    <w:tmpl w:val="1F08D596"/>
    <w:lvl w:ilvl="0" w:tplc="BFCA41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4F30F49"/>
    <w:multiLevelType w:val="hybridMultilevel"/>
    <w:tmpl w:val="5B544010"/>
    <w:lvl w:ilvl="0" w:tplc="ED440A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6047E55"/>
    <w:multiLevelType w:val="hybridMultilevel"/>
    <w:tmpl w:val="FB86F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121FE1"/>
    <w:multiLevelType w:val="hybridMultilevel"/>
    <w:tmpl w:val="340863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55985"/>
    <w:multiLevelType w:val="hybridMultilevel"/>
    <w:tmpl w:val="AA3C626C"/>
    <w:lvl w:ilvl="0" w:tplc="61DA4EC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94B2371"/>
    <w:multiLevelType w:val="hybridMultilevel"/>
    <w:tmpl w:val="1B501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517C85"/>
    <w:multiLevelType w:val="hybridMultilevel"/>
    <w:tmpl w:val="6EA05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BC17F4"/>
    <w:multiLevelType w:val="hybridMultilevel"/>
    <w:tmpl w:val="4052FAEE"/>
    <w:lvl w:ilvl="0" w:tplc="0C56AEA0">
      <w:start w:val="1"/>
      <w:numFmt w:val="decimal"/>
      <w:lvlText w:val="%1."/>
      <w:lvlJc w:val="left"/>
      <w:pPr>
        <w:ind w:left="141" w:hanging="284"/>
      </w:pPr>
      <w:rPr>
        <w:rFonts w:hint="default"/>
        <w:spacing w:val="-1"/>
        <w:w w:val="100"/>
        <w:lang w:val="pl-PL" w:eastAsia="en-US" w:bidi="ar-SA"/>
      </w:rPr>
    </w:lvl>
    <w:lvl w:ilvl="1" w:tplc="B5D4FB5C">
      <w:start w:val="1"/>
      <w:numFmt w:val="decimal"/>
      <w:lvlText w:val="%2)"/>
      <w:lvlJc w:val="left"/>
      <w:pPr>
        <w:ind w:left="141" w:hanging="408"/>
      </w:pPr>
      <w:rPr>
        <w:rFonts w:ascii="Arial" w:eastAsia="Arial" w:hAnsi="Arial" w:cs="Arial" w:hint="default"/>
        <w:b w:val="0"/>
        <w:bCs w:val="0"/>
        <w:i w:val="0"/>
        <w:iCs w:val="0"/>
        <w:spacing w:val="-1"/>
        <w:w w:val="100"/>
        <w:sz w:val="22"/>
        <w:szCs w:val="22"/>
        <w:lang w:val="pl-PL" w:eastAsia="en-US" w:bidi="ar-SA"/>
      </w:rPr>
    </w:lvl>
    <w:lvl w:ilvl="2" w:tplc="AD02D572">
      <w:numFmt w:val="bullet"/>
      <w:lvlText w:val="•"/>
      <w:lvlJc w:val="left"/>
      <w:pPr>
        <w:ind w:left="1395" w:hanging="408"/>
      </w:pPr>
      <w:rPr>
        <w:rFonts w:hint="default"/>
        <w:lang w:val="pl-PL" w:eastAsia="en-US" w:bidi="ar-SA"/>
      </w:rPr>
    </w:lvl>
    <w:lvl w:ilvl="3" w:tplc="16FC030E">
      <w:numFmt w:val="bullet"/>
      <w:lvlText w:val="•"/>
      <w:lvlJc w:val="left"/>
      <w:pPr>
        <w:ind w:left="2390" w:hanging="408"/>
      </w:pPr>
      <w:rPr>
        <w:rFonts w:hint="default"/>
        <w:lang w:val="pl-PL" w:eastAsia="en-US" w:bidi="ar-SA"/>
      </w:rPr>
    </w:lvl>
    <w:lvl w:ilvl="4" w:tplc="9586AC96">
      <w:numFmt w:val="bullet"/>
      <w:lvlText w:val="•"/>
      <w:lvlJc w:val="left"/>
      <w:pPr>
        <w:ind w:left="3385" w:hanging="408"/>
      </w:pPr>
      <w:rPr>
        <w:rFonts w:hint="default"/>
        <w:lang w:val="pl-PL" w:eastAsia="en-US" w:bidi="ar-SA"/>
      </w:rPr>
    </w:lvl>
    <w:lvl w:ilvl="5" w:tplc="8A848C80">
      <w:numFmt w:val="bullet"/>
      <w:lvlText w:val="•"/>
      <w:lvlJc w:val="left"/>
      <w:pPr>
        <w:ind w:left="4380" w:hanging="408"/>
      </w:pPr>
      <w:rPr>
        <w:rFonts w:hint="default"/>
        <w:lang w:val="pl-PL" w:eastAsia="en-US" w:bidi="ar-SA"/>
      </w:rPr>
    </w:lvl>
    <w:lvl w:ilvl="6" w:tplc="7AB85F2E">
      <w:numFmt w:val="bullet"/>
      <w:lvlText w:val="•"/>
      <w:lvlJc w:val="left"/>
      <w:pPr>
        <w:ind w:left="5375" w:hanging="408"/>
      </w:pPr>
      <w:rPr>
        <w:rFonts w:hint="default"/>
        <w:lang w:val="pl-PL" w:eastAsia="en-US" w:bidi="ar-SA"/>
      </w:rPr>
    </w:lvl>
    <w:lvl w:ilvl="7" w:tplc="CF92BF28">
      <w:numFmt w:val="bullet"/>
      <w:lvlText w:val="•"/>
      <w:lvlJc w:val="left"/>
      <w:pPr>
        <w:ind w:left="6370" w:hanging="408"/>
      </w:pPr>
      <w:rPr>
        <w:rFonts w:hint="default"/>
        <w:lang w:val="pl-PL" w:eastAsia="en-US" w:bidi="ar-SA"/>
      </w:rPr>
    </w:lvl>
    <w:lvl w:ilvl="8" w:tplc="ED44E7A4">
      <w:numFmt w:val="bullet"/>
      <w:lvlText w:val="•"/>
      <w:lvlJc w:val="left"/>
      <w:pPr>
        <w:ind w:left="7366" w:hanging="408"/>
      </w:pPr>
      <w:rPr>
        <w:rFonts w:hint="default"/>
        <w:lang w:val="pl-PL" w:eastAsia="en-US" w:bidi="ar-SA"/>
      </w:rPr>
    </w:lvl>
  </w:abstractNum>
  <w:abstractNum w:abstractNumId="10" w15:restartNumberingAfterBreak="0">
    <w:nsid w:val="18AF1731"/>
    <w:multiLevelType w:val="hybridMultilevel"/>
    <w:tmpl w:val="C1AEE0BA"/>
    <w:lvl w:ilvl="0" w:tplc="83E463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F14731B"/>
    <w:multiLevelType w:val="hybridMultilevel"/>
    <w:tmpl w:val="E6E47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F2603"/>
    <w:multiLevelType w:val="hybridMultilevel"/>
    <w:tmpl w:val="CEE49312"/>
    <w:lvl w:ilvl="0" w:tplc="15D6F2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42B48CE"/>
    <w:multiLevelType w:val="hybridMultilevel"/>
    <w:tmpl w:val="7AF6951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256A08BE"/>
    <w:multiLevelType w:val="hybridMultilevel"/>
    <w:tmpl w:val="F60A950C"/>
    <w:lvl w:ilvl="0" w:tplc="9E8A98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9600E5C"/>
    <w:multiLevelType w:val="hybridMultilevel"/>
    <w:tmpl w:val="E8081FCA"/>
    <w:lvl w:ilvl="0" w:tplc="9DEE334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C1D106E"/>
    <w:multiLevelType w:val="hybridMultilevel"/>
    <w:tmpl w:val="891A30FC"/>
    <w:lvl w:ilvl="0" w:tplc="C88C57F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C3E0DC7"/>
    <w:multiLevelType w:val="hybridMultilevel"/>
    <w:tmpl w:val="73F61CEE"/>
    <w:lvl w:ilvl="0" w:tplc="3F866182">
      <w:start w:val="1"/>
      <w:numFmt w:val="decimal"/>
      <w:lvlText w:val="%1."/>
      <w:lvlJc w:val="left"/>
      <w:pPr>
        <w:ind w:left="141" w:hanging="248"/>
        <w:jc w:val="left"/>
      </w:pPr>
      <w:rPr>
        <w:rFonts w:ascii="Arial" w:eastAsia="Arial" w:hAnsi="Arial" w:cs="Arial" w:hint="default"/>
        <w:b w:val="0"/>
        <w:bCs w:val="0"/>
        <w:i w:val="0"/>
        <w:iCs w:val="0"/>
        <w:spacing w:val="0"/>
        <w:w w:val="100"/>
        <w:sz w:val="22"/>
        <w:szCs w:val="22"/>
        <w:lang w:val="pl-PL" w:eastAsia="en-US" w:bidi="ar-SA"/>
      </w:rPr>
    </w:lvl>
    <w:lvl w:ilvl="1" w:tplc="20B64F30">
      <w:start w:val="1"/>
      <w:numFmt w:val="decimal"/>
      <w:lvlText w:val="%2)"/>
      <w:lvlJc w:val="left"/>
      <w:pPr>
        <w:ind w:left="707" w:hanging="425"/>
        <w:jc w:val="right"/>
      </w:pPr>
      <w:rPr>
        <w:rFonts w:ascii="Arial" w:eastAsia="Arial" w:hAnsi="Arial" w:cs="Arial" w:hint="default"/>
        <w:b w:val="0"/>
        <w:bCs w:val="0"/>
        <w:i w:val="0"/>
        <w:iCs w:val="0"/>
        <w:spacing w:val="-1"/>
        <w:w w:val="100"/>
        <w:sz w:val="22"/>
        <w:szCs w:val="22"/>
        <w:lang w:val="pl-PL" w:eastAsia="en-US" w:bidi="ar-SA"/>
      </w:rPr>
    </w:lvl>
    <w:lvl w:ilvl="2" w:tplc="7290804C">
      <w:start w:val="1"/>
      <w:numFmt w:val="lowerLetter"/>
      <w:lvlText w:val="%3)"/>
      <w:lvlJc w:val="left"/>
      <w:pPr>
        <w:ind w:left="283" w:hanging="339"/>
        <w:jc w:val="right"/>
      </w:pPr>
      <w:rPr>
        <w:rFonts w:ascii="Arial" w:eastAsia="Arial" w:hAnsi="Arial" w:cs="Arial" w:hint="default"/>
        <w:b w:val="0"/>
        <w:bCs w:val="0"/>
        <w:i w:val="0"/>
        <w:iCs w:val="0"/>
        <w:spacing w:val="0"/>
        <w:w w:val="100"/>
        <w:sz w:val="22"/>
        <w:szCs w:val="22"/>
        <w:lang w:val="pl-PL" w:eastAsia="en-US" w:bidi="ar-SA"/>
      </w:rPr>
    </w:lvl>
    <w:lvl w:ilvl="3" w:tplc="8C22730C">
      <w:numFmt w:val="bullet"/>
      <w:lvlText w:val="-"/>
      <w:lvlJc w:val="left"/>
      <w:pPr>
        <w:ind w:left="424" w:hanging="190"/>
      </w:pPr>
      <w:rPr>
        <w:rFonts w:ascii="Arial" w:eastAsia="Arial" w:hAnsi="Arial" w:cs="Arial" w:hint="default"/>
        <w:b w:val="0"/>
        <w:bCs w:val="0"/>
        <w:i w:val="0"/>
        <w:iCs w:val="0"/>
        <w:spacing w:val="0"/>
        <w:w w:val="100"/>
        <w:sz w:val="22"/>
        <w:szCs w:val="22"/>
        <w:lang w:val="pl-PL" w:eastAsia="en-US" w:bidi="ar-SA"/>
      </w:rPr>
    </w:lvl>
    <w:lvl w:ilvl="4" w:tplc="23C82976">
      <w:numFmt w:val="bullet"/>
      <w:lvlText w:val="•"/>
      <w:lvlJc w:val="left"/>
      <w:pPr>
        <w:ind w:left="700" w:hanging="190"/>
      </w:pPr>
      <w:rPr>
        <w:rFonts w:hint="default"/>
        <w:lang w:val="pl-PL" w:eastAsia="en-US" w:bidi="ar-SA"/>
      </w:rPr>
    </w:lvl>
    <w:lvl w:ilvl="5" w:tplc="0232B134">
      <w:numFmt w:val="bullet"/>
      <w:lvlText w:val="•"/>
      <w:lvlJc w:val="left"/>
      <w:pPr>
        <w:ind w:left="2142" w:hanging="190"/>
      </w:pPr>
      <w:rPr>
        <w:rFonts w:hint="default"/>
        <w:lang w:val="pl-PL" w:eastAsia="en-US" w:bidi="ar-SA"/>
      </w:rPr>
    </w:lvl>
    <w:lvl w:ilvl="6" w:tplc="870C471C">
      <w:numFmt w:val="bullet"/>
      <w:lvlText w:val="•"/>
      <w:lvlJc w:val="left"/>
      <w:pPr>
        <w:ind w:left="3585" w:hanging="190"/>
      </w:pPr>
      <w:rPr>
        <w:rFonts w:hint="default"/>
        <w:lang w:val="pl-PL" w:eastAsia="en-US" w:bidi="ar-SA"/>
      </w:rPr>
    </w:lvl>
    <w:lvl w:ilvl="7" w:tplc="70083F7C">
      <w:numFmt w:val="bullet"/>
      <w:lvlText w:val="•"/>
      <w:lvlJc w:val="left"/>
      <w:pPr>
        <w:ind w:left="5028" w:hanging="190"/>
      </w:pPr>
      <w:rPr>
        <w:rFonts w:hint="default"/>
        <w:lang w:val="pl-PL" w:eastAsia="en-US" w:bidi="ar-SA"/>
      </w:rPr>
    </w:lvl>
    <w:lvl w:ilvl="8" w:tplc="08CE0A1A">
      <w:numFmt w:val="bullet"/>
      <w:lvlText w:val="•"/>
      <w:lvlJc w:val="left"/>
      <w:pPr>
        <w:ind w:left="6470" w:hanging="190"/>
      </w:pPr>
      <w:rPr>
        <w:rFonts w:hint="default"/>
        <w:lang w:val="pl-PL" w:eastAsia="en-US" w:bidi="ar-SA"/>
      </w:rPr>
    </w:lvl>
  </w:abstractNum>
  <w:abstractNum w:abstractNumId="18" w15:restartNumberingAfterBreak="0">
    <w:nsid w:val="2D9D0B29"/>
    <w:multiLevelType w:val="hybridMultilevel"/>
    <w:tmpl w:val="FB5A3618"/>
    <w:lvl w:ilvl="0" w:tplc="7A56CA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E8026BB"/>
    <w:multiLevelType w:val="hybridMultilevel"/>
    <w:tmpl w:val="227C3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D67392"/>
    <w:multiLevelType w:val="hybridMultilevel"/>
    <w:tmpl w:val="78782EE2"/>
    <w:lvl w:ilvl="0" w:tplc="61DA4EC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69E0718"/>
    <w:multiLevelType w:val="hybridMultilevel"/>
    <w:tmpl w:val="00D6904A"/>
    <w:lvl w:ilvl="0" w:tplc="41AE285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8A96A4A"/>
    <w:multiLevelType w:val="hybridMultilevel"/>
    <w:tmpl w:val="4AD8BB22"/>
    <w:lvl w:ilvl="0" w:tplc="4A3099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752FA8"/>
    <w:multiLevelType w:val="hybridMultilevel"/>
    <w:tmpl w:val="D8864AB6"/>
    <w:lvl w:ilvl="0" w:tplc="888E1F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FE90E5D"/>
    <w:multiLevelType w:val="hybridMultilevel"/>
    <w:tmpl w:val="7D7CA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07285F"/>
    <w:multiLevelType w:val="hybridMultilevel"/>
    <w:tmpl w:val="96803F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B92CDE"/>
    <w:multiLevelType w:val="hybridMultilevel"/>
    <w:tmpl w:val="D27C8EC0"/>
    <w:lvl w:ilvl="0" w:tplc="E65AB18E">
      <w:start w:val="1"/>
      <w:numFmt w:val="decimal"/>
      <w:lvlText w:val="%1."/>
      <w:lvlJc w:val="left"/>
      <w:pPr>
        <w:ind w:left="141" w:hanging="284"/>
      </w:pPr>
      <w:rPr>
        <w:rFonts w:ascii="Arial" w:eastAsia="Arial" w:hAnsi="Arial" w:cs="Arial" w:hint="default"/>
        <w:b w:val="0"/>
        <w:bCs w:val="0"/>
        <w:i w:val="0"/>
        <w:iCs w:val="0"/>
        <w:spacing w:val="-1"/>
        <w:w w:val="100"/>
        <w:sz w:val="22"/>
        <w:szCs w:val="22"/>
        <w:lang w:val="pl-PL" w:eastAsia="en-US" w:bidi="ar-SA"/>
      </w:rPr>
    </w:lvl>
    <w:lvl w:ilvl="1" w:tplc="013A7B7E">
      <w:numFmt w:val="bullet"/>
      <w:lvlText w:val="•"/>
      <w:lvlJc w:val="left"/>
      <w:pPr>
        <w:ind w:left="1061" w:hanging="284"/>
      </w:pPr>
      <w:rPr>
        <w:rFonts w:hint="default"/>
        <w:lang w:val="pl-PL" w:eastAsia="en-US" w:bidi="ar-SA"/>
      </w:rPr>
    </w:lvl>
    <w:lvl w:ilvl="2" w:tplc="FC307AFE">
      <w:numFmt w:val="bullet"/>
      <w:lvlText w:val="•"/>
      <w:lvlJc w:val="left"/>
      <w:pPr>
        <w:ind w:left="1983" w:hanging="284"/>
      </w:pPr>
      <w:rPr>
        <w:rFonts w:hint="default"/>
        <w:lang w:val="pl-PL" w:eastAsia="en-US" w:bidi="ar-SA"/>
      </w:rPr>
    </w:lvl>
    <w:lvl w:ilvl="3" w:tplc="CBA86762">
      <w:numFmt w:val="bullet"/>
      <w:lvlText w:val="•"/>
      <w:lvlJc w:val="left"/>
      <w:pPr>
        <w:ind w:left="2904" w:hanging="284"/>
      </w:pPr>
      <w:rPr>
        <w:rFonts w:hint="default"/>
        <w:lang w:val="pl-PL" w:eastAsia="en-US" w:bidi="ar-SA"/>
      </w:rPr>
    </w:lvl>
    <w:lvl w:ilvl="4" w:tplc="9394053E">
      <w:numFmt w:val="bullet"/>
      <w:lvlText w:val="•"/>
      <w:lvlJc w:val="left"/>
      <w:pPr>
        <w:ind w:left="3826" w:hanging="284"/>
      </w:pPr>
      <w:rPr>
        <w:rFonts w:hint="default"/>
        <w:lang w:val="pl-PL" w:eastAsia="en-US" w:bidi="ar-SA"/>
      </w:rPr>
    </w:lvl>
    <w:lvl w:ilvl="5" w:tplc="8D709816">
      <w:numFmt w:val="bullet"/>
      <w:lvlText w:val="•"/>
      <w:lvlJc w:val="left"/>
      <w:pPr>
        <w:ind w:left="4748" w:hanging="284"/>
      </w:pPr>
      <w:rPr>
        <w:rFonts w:hint="default"/>
        <w:lang w:val="pl-PL" w:eastAsia="en-US" w:bidi="ar-SA"/>
      </w:rPr>
    </w:lvl>
    <w:lvl w:ilvl="6" w:tplc="05004282">
      <w:numFmt w:val="bullet"/>
      <w:lvlText w:val="•"/>
      <w:lvlJc w:val="left"/>
      <w:pPr>
        <w:ind w:left="5669" w:hanging="284"/>
      </w:pPr>
      <w:rPr>
        <w:rFonts w:hint="default"/>
        <w:lang w:val="pl-PL" w:eastAsia="en-US" w:bidi="ar-SA"/>
      </w:rPr>
    </w:lvl>
    <w:lvl w:ilvl="7" w:tplc="D6286068">
      <w:numFmt w:val="bullet"/>
      <w:lvlText w:val="•"/>
      <w:lvlJc w:val="left"/>
      <w:pPr>
        <w:ind w:left="6591" w:hanging="284"/>
      </w:pPr>
      <w:rPr>
        <w:rFonts w:hint="default"/>
        <w:lang w:val="pl-PL" w:eastAsia="en-US" w:bidi="ar-SA"/>
      </w:rPr>
    </w:lvl>
    <w:lvl w:ilvl="8" w:tplc="0818C676">
      <w:numFmt w:val="bullet"/>
      <w:lvlText w:val="•"/>
      <w:lvlJc w:val="left"/>
      <w:pPr>
        <w:ind w:left="7513" w:hanging="284"/>
      </w:pPr>
      <w:rPr>
        <w:rFonts w:hint="default"/>
        <w:lang w:val="pl-PL" w:eastAsia="en-US" w:bidi="ar-SA"/>
      </w:rPr>
    </w:lvl>
  </w:abstractNum>
  <w:abstractNum w:abstractNumId="27" w15:restartNumberingAfterBreak="0">
    <w:nsid w:val="4EAC61B8"/>
    <w:multiLevelType w:val="hybridMultilevel"/>
    <w:tmpl w:val="0F267BBA"/>
    <w:lvl w:ilvl="0" w:tplc="61DA4EC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1C93FBC"/>
    <w:multiLevelType w:val="hybridMultilevel"/>
    <w:tmpl w:val="D9B0B9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542F7E"/>
    <w:multiLevelType w:val="hybridMultilevel"/>
    <w:tmpl w:val="6616CB92"/>
    <w:lvl w:ilvl="0" w:tplc="3BDE3BFE">
      <w:start w:val="1"/>
      <w:numFmt w:val="decimal"/>
      <w:lvlText w:val="%1."/>
      <w:lvlJc w:val="left"/>
      <w:pPr>
        <w:ind w:left="141" w:hanging="284"/>
      </w:pPr>
      <w:rPr>
        <w:rFonts w:ascii="Arial" w:eastAsia="Arial" w:hAnsi="Arial" w:cs="Arial" w:hint="default"/>
        <w:b w:val="0"/>
        <w:bCs w:val="0"/>
        <w:i w:val="0"/>
        <w:iCs w:val="0"/>
        <w:spacing w:val="-1"/>
        <w:w w:val="100"/>
        <w:sz w:val="22"/>
        <w:szCs w:val="22"/>
        <w:lang w:val="pl-PL" w:eastAsia="en-US" w:bidi="ar-SA"/>
      </w:rPr>
    </w:lvl>
    <w:lvl w:ilvl="1" w:tplc="FE74713E">
      <w:numFmt w:val="bullet"/>
      <w:lvlText w:val="•"/>
      <w:lvlJc w:val="left"/>
      <w:pPr>
        <w:ind w:left="1061" w:hanging="284"/>
      </w:pPr>
      <w:rPr>
        <w:rFonts w:hint="default"/>
        <w:lang w:val="pl-PL" w:eastAsia="en-US" w:bidi="ar-SA"/>
      </w:rPr>
    </w:lvl>
    <w:lvl w:ilvl="2" w:tplc="B1BE3392">
      <w:numFmt w:val="bullet"/>
      <w:lvlText w:val="•"/>
      <w:lvlJc w:val="left"/>
      <w:pPr>
        <w:ind w:left="1983" w:hanging="284"/>
      </w:pPr>
      <w:rPr>
        <w:rFonts w:hint="default"/>
        <w:lang w:val="pl-PL" w:eastAsia="en-US" w:bidi="ar-SA"/>
      </w:rPr>
    </w:lvl>
    <w:lvl w:ilvl="3" w:tplc="DE84FC56">
      <w:numFmt w:val="bullet"/>
      <w:lvlText w:val="•"/>
      <w:lvlJc w:val="left"/>
      <w:pPr>
        <w:ind w:left="2904" w:hanging="284"/>
      </w:pPr>
      <w:rPr>
        <w:rFonts w:hint="default"/>
        <w:lang w:val="pl-PL" w:eastAsia="en-US" w:bidi="ar-SA"/>
      </w:rPr>
    </w:lvl>
    <w:lvl w:ilvl="4" w:tplc="390E3778">
      <w:numFmt w:val="bullet"/>
      <w:lvlText w:val="•"/>
      <w:lvlJc w:val="left"/>
      <w:pPr>
        <w:ind w:left="3826" w:hanging="284"/>
      </w:pPr>
      <w:rPr>
        <w:rFonts w:hint="default"/>
        <w:lang w:val="pl-PL" w:eastAsia="en-US" w:bidi="ar-SA"/>
      </w:rPr>
    </w:lvl>
    <w:lvl w:ilvl="5" w:tplc="7E7A84DA">
      <w:numFmt w:val="bullet"/>
      <w:lvlText w:val="•"/>
      <w:lvlJc w:val="left"/>
      <w:pPr>
        <w:ind w:left="4748" w:hanging="284"/>
      </w:pPr>
      <w:rPr>
        <w:rFonts w:hint="default"/>
        <w:lang w:val="pl-PL" w:eastAsia="en-US" w:bidi="ar-SA"/>
      </w:rPr>
    </w:lvl>
    <w:lvl w:ilvl="6" w:tplc="00FC276C">
      <w:numFmt w:val="bullet"/>
      <w:lvlText w:val="•"/>
      <w:lvlJc w:val="left"/>
      <w:pPr>
        <w:ind w:left="5669" w:hanging="284"/>
      </w:pPr>
      <w:rPr>
        <w:rFonts w:hint="default"/>
        <w:lang w:val="pl-PL" w:eastAsia="en-US" w:bidi="ar-SA"/>
      </w:rPr>
    </w:lvl>
    <w:lvl w:ilvl="7" w:tplc="C5721AC6">
      <w:numFmt w:val="bullet"/>
      <w:lvlText w:val="•"/>
      <w:lvlJc w:val="left"/>
      <w:pPr>
        <w:ind w:left="6591" w:hanging="284"/>
      </w:pPr>
      <w:rPr>
        <w:rFonts w:hint="default"/>
        <w:lang w:val="pl-PL" w:eastAsia="en-US" w:bidi="ar-SA"/>
      </w:rPr>
    </w:lvl>
    <w:lvl w:ilvl="8" w:tplc="7F741A86">
      <w:numFmt w:val="bullet"/>
      <w:lvlText w:val="•"/>
      <w:lvlJc w:val="left"/>
      <w:pPr>
        <w:ind w:left="7513" w:hanging="284"/>
      </w:pPr>
      <w:rPr>
        <w:rFonts w:hint="default"/>
        <w:lang w:val="pl-PL" w:eastAsia="en-US" w:bidi="ar-SA"/>
      </w:rPr>
    </w:lvl>
  </w:abstractNum>
  <w:abstractNum w:abstractNumId="30" w15:restartNumberingAfterBreak="0">
    <w:nsid w:val="5F591E42"/>
    <w:multiLevelType w:val="hybridMultilevel"/>
    <w:tmpl w:val="AE08E9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0A399E"/>
    <w:multiLevelType w:val="hybridMultilevel"/>
    <w:tmpl w:val="039E3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5F5D57"/>
    <w:multiLevelType w:val="hybridMultilevel"/>
    <w:tmpl w:val="0BAE7D5C"/>
    <w:lvl w:ilvl="0" w:tplc="D508367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4E589A"/>
    <w:multiLevelType w:val="hybridMultilevel"/>
    <w:tmpl w:val="BA9C8CD0"/>
    <w:lvl w:ilvl="0" w:tplc="61DA4EC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5AF3A29"/>
    <w:multiLevelType w:val="hybridMultilevel"/>
    <w:tmpl w:val="E8EC6D82"/>
    <w:lvl w:ilvl="0" w:tplc="88F21F12">
      <w:start w:val="1"/>
      <w:numFmt w:val="decimal"/>
      <w:lvlText w:val="%1."/>
      <w:lvlJc w:val="left"/>
      <w:pPr>
        <w:ind w:left="141" w:hanging="279"/>
      </w:pPr>
      <w:rPr>
        <w:rFonts w:ascii="Arial" w:eastAsia="Arial" w:hAnsi="Arial" w:cs="Arial" w:hint="default"/>
        <w:b w:val="0"/>
        <w:bCs w:val="0"/>
        <w:i w:val="0"/>
        <w:iCs w:val="0"/>
        <w:spacing w:val="0"/>
        <w:w w:val="100"/>
        <w:sz w:val="22"/>
        <w:szCs w:val="22"/>
        <w:lang w:val="pl-PL" w:eastAsia="en-US" w:bidi="ar-SA"/>
      </w:rPr>
    </w:lvl>
    <w:lvl w:ilvl="1" w:tplc="49524B38">
      <w:numFmt w:val="bullet"/>
      <w:lvlText w:val="•"/>
      <w:lvlJc w:val="left"/>
      <w:pPr>
        <w:ind w:left="1061" w:hanging="279"/>
      </w:pPr>
      <w:rPr>
        <w:rFonts w:hint="default"/>
        <w:lang w:val="pl-PL" w:eastAsia="en-US" w:bidi="ar-SA"/>
      </w:rPr>
    </w:lvl>
    <w:lvl w:ilvl="2" w:tplc="1108AF22">
      <w:numFmt w:val="bullet"/>
      <w:lvlText w:val="•"/>
      <w:lvlJc w:val="left"/>
      <w:pPr>
        <w:ind w:left="1983" w:hanging="279"/>
      </w:pPr>
      <w:rPr>
        <w:rFonts w:hint="default"/>
        <w:lang w:val="pl-PL" w:eastAsia="en-US" w:bidi="ar-SA"/>
      </w:rPr>
    </w:lvl>
    <w:lvl w:ilvl="3" w:tplc="35242D10">
      <w:numFmt w:val="bullet"/>
      <w:lvlText w:val="•"/>
      <w:lvlJc w:val="left"/>
      <w:pPr>
        <w:ind w:left="2904" w:hanging="279"/>
      </w:pPr>
      <w:rPr>
        <w:rFonts w:hint="default"/>
        <w:lang w:val="pl-PL" w:eastAsia="en-US" w:bidi="ar-SA"/>
      </w:rPr>
    </w:lvl>
    <w:lvl w:ilvl="4" w:tplc="02D64A58">
      <w:numFmt w:val="bullet"/>
      <w:lvlText w:val="•"/>
      <w:lvlJc w:val="left"/>
      <w:pPr>
        <w:ind w:left="3826" w:hanging="279"/>
      </w:pPr>
      <w:rPr>
        <w:rFonts w:hint="default"/>
        <w:lang w:val="pl-PL" w:eastAsia="en-US" w:bidi="ar-SA"/>
      </w:rPr>
    </w:lvl>
    <w:lvl w:ilvl="5" w:tplc="A89844FE">
      <w:numFmt w:val="bullet"/>
      <w:lvlText w:val="•"/>
      <w:lvlJc w:val="left"/>
      <w:pPr>
        <w:ind w:left="4748" w:hanging="279"/>
      </w:pPr>
      <w:rPr>
        <w:rFonts w:hint="default"/>
        <w:lang w:val="pl-PL" w:eastAsia="en-US" w:bidi="ar-SA"/>
      </w:rPr>
    </w:lvl>
    <w:lvl w:ilvl="6" w:tplc="11A43CDE">
      <w:numFmt w:val="bullet"/>
      <w:lvlText w:val="•"/>
      <w:lvlJc w:val="left"/>
      <w:pPr>
        <w:ind w:left="5669" w:hanging="279"/>
      </w:pPr>
      <w:rPr>
        <w:rFonts w:hint="default"/>
        <w:lang w:val="pl-PL" w:eastAsia="en-US" w:bidi="ar-SA"/>
      </w:rPr>
    </w:lvl>
    <w:lvl w:ilvl="7" w:tplc="9E92F3AE">
      <w:numFmt w:val="bullet"/>
      <w:lvlText w:val="•"/>
      <w:lvlJc w:val="left"/>
      <w:pPr>
        <w:ind w:left="6591" w:hanging="279"/>
      </w:pPr>
      <w:rPr>
        <w:rFonts w:hint="default"/>
        <w:lang w:val="pl-PL" w:eastAsia="en-US" w:bidi="ar-SA"/>
      </w:rPr>
    </w:lvl>
    <w:lvl w:ilvl="8" w:tplc="22AC9374">
      <w:numFmt w:val="bullet"/>
      <w:lvlText w:val="•"/>
      <w:lvlJc w:val="left"/>
      <w:pPr>
        <w:ind w:left="7513" w:hanging="279"/>
      </w:pPr>
      <w:rPr>
        <w:rFonts w:hint="default"/>
        <w:lang w:val="pl-PL" w:eastAsia="en-US" w:bidi="ar-SA"/>
      </w:rPr>
    </w:lvl>
  </w:abstractNum>
  <w:abstractNum w:abstractNumId="35" w15:restartNumberingAfterBreak="0">
    <w:nsid w:val="65B3451B"/>
    <w:multiLevelType w:val="hybridMultilevel"/>
    <w:tmpl w:val="10A60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4F3EAD"/>
    <w:multiLevelType w:val="hybridMultilevel"/>
    <w:tmpl w:val="01BE414E"/>
    <w:lvl w:ilvl="0" w:tplc="896A26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71D1E31"/>
    <w:multiLevelType w:val="hybridMultilevel"/>
    <w:tmpl w:val="CDA83DE2"/>
    <w:lvl w:ilvl="0" w:tplc="A336F7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75D3896"/>
    <w:multiLevelType w:val="hybridMultilevel"/>
    <w:tmpl w:val="3390698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6E2722FE"/>
    <w:multiLevelType w:val="hybridMultilevel"/>
    <w:tmpl w:val="01E4E692"/>
    <w:lvl w:ilvl="0" w:tplc="20083E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ED81AD3"/>
    <w:multiLevelType w:val="hybridMultilevel"/>
    <w:tmpl w:val="C0785E5E"/>
    <w:lvl w:ilvl="0" w:tplc="97066E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04722B5"/>
    <w:multiLevelType w:val="hybridMultilevel"/>
    <w:tmpl w:val="91748CAE"/>
    <w:lvl w:ilvl="0" w:tplc="AF0C0E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2056A72"/>
    <w:multiLevelType w:val="hybridMultilevel"/>
    <w:tmpl w:val="D2E2A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F00B54"/>
    <w:multiLevelType w:val="hybridMultilevel"/>
    <w:tmpl w:val="B13A7F9E"/>
    <w:lvl w:ilvl="0" w:tplc="541C16DE">
      <w:start w:val="1"/>
      <w:numFmt w:val="decimal"/>
      <w:lvlText w:val="%1."/>
      <w:lvlJc w:val="left"/>
      <w:pPr>
        <w:ind w:left="141" w:hanging="339"/>
      </w:pPr>
      <w:rPr>
        <w:rFonts w:hint="default"/>
        <w:spacing w:val="0"/>
        <w:w w:val="100"/>
        <w:lang w:val="pl-PL" w:eastAsia="en-US" w:bidi="ar-SA"/>
      </w:rPr>
    </w:lvl>
    <w:lvl w:ilvl="1" w:tplc="94EA694C">
      <w:numFmt w:val="bullet"/>
      <w:lvlText w:val="•"/>
      <w:lvlJc w:val="left"/>
      <w:pPr>
        <w:ind w:left="1061" w:hanging="339"/>
      </w:pPr>
      <w:rPr>
        <w:rFonts w:hint="default"/>
        <w:lang w:val="pl-PL" w:eastAsia="en-US" w:bidi="ar-SA"/>
      </w:rPr>
    </w:lvl>
    <w:lvl w:ilvl="2" w:tplc="FA9CF226">
      <w:numFmt w:val="bullet"/>
      <w:lvlText w:val="•"/>
      <w:lvlJc w:val="left"/>
      <w:pPr>
        <w:ind w:left="1983" w:hanging="339"/>
      </w:pPr>
      <w:rPr>
        <w:rFonts w:hint="default"/>
        <w:lang w:val="pl-PL" w:eastAsia="en-US" w:bidi="ar-SA"/>
      </w:rPr>
    </w:lvl>
    <w:lvl w:ilvl="3" w:tplc="4A120E62">
      <w:numFmt w:val="bullet"/>
      <w:lvlText w:val="•"/>
      <w:lvlJc w:val="left"/>
      <w:pPr>
        <w:ind w:left="2904" w:hanging="339"/>
      </w:pPr>
      <w:rPr>
        <w:rFonts w:hint="default"/>
        <w:lang w:val="pl-PL" w:eastAsia="en-US" w:bidi="ar-SA"/>
      </w:rPr>
    </w:lvl>
    <w:lvl w:ilvl="4" w:tplc="264CB834">
      <w:numFmt w:val="bullet"/>
      <w:lvlText w:val="•"/>
      <w:lvlJc w:val="left"/>
      <w:pPr>
        <w:ind w:left="3826" w:hanging="339"/>
      </w:pPr>
      <w:rPr>
        <w:rFonts w:hint="default"/>
        <w:lang w:val="pl-PL" w:eastAsia="en-US" w:bidi="ar-SA"/>
      </w:rPr>
    </w:lvl>
    <w:lvl w:ilvl="5" w:tplc="166A40E8">
      <w:numFmt w:val="bullet"/>
      <w:lvlText w:val="•"/>
      <w:lvlJc w:val="left"/>
      <w:pPr>
        <w:ind w:left="4748" w:hanging="339"/>
      </w:pPr>
      <w:rPr>
        <w:rFonts w:hint="default"/>
        <w:lang w:val="pl-PL" w:eastAsia="en-US" w:bidi="ar-SA"/>
      </w:rPr>
    </w:lvl>
    <w:lvl w:ilvl="6" w:tplc="74C64062">
      <w:numFmt w:val="bullet"/>
      <w:lvlText w:val="•"/>
      <w:lvlJc w:val="left"/>
      <w:pPr>
        <w:ind w:left="5669" w:hanging="339"/>
      </w:pPr>
      <w:rPr>
        <w:rFonts w:hint="default"/>
        <w:lang w:val="pl-PL" w:eastAsia="en-US" w:bidi="ar-SA"/>
      </w:rPr>
    </w:lvl>
    <w:lvl w:ilvl="7" w:tplc="65DAB5A4">
      <w:numFmt w:val="bullet"/>
      <w:lvlText w:val="•"/>
      <w:lvlJc w:val="left"/>
      <w:pPr>
        <w:ind w:left="6591" w:hanging="339"/>
      </w:pPr>
      <w:rPr>
        <w:rFonts w:hint="default"/>
        <w:lang w:val="pl-PL" w:eastAsia="en-US" w:bidi="ar-SA"/>
      </w:rPr>
    </w:lvl>
    <w:lvl w:ilvl="8" w:tplc="DADCA58C">
      <w:numFmt w:val="bullet"/>
      <w:lvlText w:val="•"/>
      <w:lvlJc w:val="left"/>
      <w:pPr>
        <w:ind w:left="7513" w:hanging="339"/>
      </w:pPr>
      <w:rPr>
        <w:rFonts w:hint="default"/>
        <w:lang w:val="pl-PL" w:eastAsia="en-US" w:bidi="ar-SA"/>
      </w:rPr>
    </w:lvl>
  </w:abstractNum>
  <w:abstractNum w:abstractNumId="44" w15:restartNumberingAfterBreak="0">
    <w:nsid w:val="7DE16405"/>
    <w:multiLevelType w:val="hybridMultilevel"/>
    <w:tmpl w:val="D2964424"/>
    <w:lvl w:ilvl="0" w:tplc="8870AE1E">
      <w:start w:val="1"/>
      <w:numFmt w:val="decimal"/>
      <w:lvlText w:val="%1."/>
      <w:lvlJc w:val="left"/>
      <w:pPr>
        <w:ind w:left="141" w:hanging="284"/>
      </w:pPr>
      <w:rPr>
        <w:rFonts w:ascii="Arial" w:eastAsia="Arial" w:hAnsi="Arial" w:cs="Arial" w:hint="default"/>
        <w:b w:val="0"/>
        <w:bCs w:val="0"/>
        <w:i w:val="0"/>
        <w:iCs w:val="0"/>
        <w:spacing w:val="-1"/>
        <w:w w:val="100"/>
        <w:sz w:val="22"/>
        <w:szCs w:val="22"/>
        <w:lang w:val="pl-PL" w:eastAsia="en-US" w:bidi="ar-SA"/>
      </w:rPr>
    </w:lvl>
    <w:lvl w:ilvl="1" w:tplc="595C87C4">
      <w:numFmt w:val="bullet"/>
      <w:lvlText w:val="•"/>
      <w:lvlJc w:val="left"/>
      <w:pPr>
        <w:ind w:left="1061" w:hanging="284"/>
      </w:pPr>
      <w:rPr>
        <w:rFonts w:hint="default"/>
        <w:lang w:val="pl-PL" w:eastAsia="en-US" w:bidi="ar-SA"/>
      </w:rPr>
    </w:lvl>
    <w:lvl w:ilvl="2" w:tplc="F0DE2732">
      <w:numFmt w:val="bullet"/>
      <w:lvlText w:val="•"/>
      <w:lvlJc w:val="left"/>
      <w:pPr>
        <w:ind w:left="1983" w:hanging="284"/>
      </w:pPr>
      <w:rPr>
        <w:rFonts w:hint="default"/>
        <w:lang w:val="pl-PL" w:eastAsia="en-US" w:bidi="ar-SA"/>
      </w:rPr>
    </w:lvl>
    <w:lvl w:ilvl="3" w:tplc="33A0EDBE">
      <w:numFmt w:val="bullet"/>
      <w:lvlText w:val="•"/>
      <w:lvlJc w:val="left"/>
      <w:pPr>
        <w:ind w:left="2904" w:hanging="284"/>
      </w:pPr>
      <w:rPr>
        <w:rFonts w:hint="default"/>
        <w:lang w:val="pl-PL" w:eastAsia="en-US" w:bidi="ar-SA"/>
      </w:rPr>
    </w:lvl>
    <w:lvl w:ilvl="4" w:tplc="42066306">
      <w:numFmt w:val="bullet"/>
      <w:lvlText w:val="•"/>
      <w:lvlJc w:val="left"/>
      <w:pPr>
        <w:ind w:left="3826" w:hanging="284"/>
      </w:pPr>
      <w:rPr>
        <w:rFonts w:hint="default"/>
        <w:lang w:val="pl-PL" w:eastAsia="en-US" w:bidi="ar-SA"/>
      </w:rPr>
    </w:lvl>
    <w:lvl w:ilvl="5" w:tplc="3468094E">
      <w:numFmt w:val="bullet"/>
      <w:lvlText w:val="•"/>
      <w:lvlJc w:val="left"/>
      <w:pPr>
        <w:ind w:left="4748" w:hanging="284"/>
      </w:pPr>
      <w:rPr>
        <w:rFonts w:hint="default"/>
        <w:lang w:val="pl-PL" w:eastAsia="en-US" w:bidi="ar-SA"/>
      </w:rPr>
    </w:lvl>
    <w:lvl w:ilvl="6" w:tplc="6570018C">
      <w:numFmt w:val="bullet"/>
      <w:lvlText w:val="•"/>
      <w:lvlJc w:val="left"/>
      <w:pPr>
        <w:ind w:left="5669" w:hanging="284"/>
      </w:pPr>
      <w:rPr>
        <w:rFonts w:hint="default"/>
        <w:lang w:val="pl-PL" w:eastAsia="en-US" w:bidi="ar-SA"/>
      </w:rPr>
    </w:lvl>
    <w:lvl w:ilvl="7" w:tplc="965A87B8">
      <w:numFmt w:val="bullet"/>
      <w:lvlText w:val="•"/>
      <w:lvlJc w:val="left"/>
      <w:pPr>
        <w:ind w:left="6591" w:hanging="284"/>
      </w:pPr>
      <w:rPr>
        <w:rFonts w:hint="default"/>
        <w:lang w:val="pl-PL" w:eastAsia="en-US" w:bidi="ar-SA"/>
      </w:rPr>
    </w:lvl>
    <w:lvl w:ilvl="8" w:tplc="125A7C74">
      <w:numFmt w:val="bullet"/>
      <w:lvlText w:val="•"/>
      <w:lvlJc w:val="left"/>
      <w:pPr>
        <w:ind w:left="7513" w:hanging="284"/>
      </w:pPr>
      <w:rPr>
        <w:rFonts w:hint="default"/>
        <w:lang w:val="pl-PL" w:eastAsia="en-US" w:bidi="ar-SA"/>
      </w:rPr>
    </w:lvl>
  </w:abstractNum>
  <w:num w:numId="1" w16cid:durableId="778717786">
    <w:abstractNumId w:val="19"/>
  </w:num>
  <w:num w:numId="2" w16cid:durableId="155003981">
    <w:abstractNumId w:val="29"/>
  </w:num>
  <w:num w:numId="3" w16cid:durableId="1968047948">
    <w:abstractNumId w:val="44"/>
  </w:num>
  <w:num w:numId="4" w16cid:durableId="1963262337">
    <w:abstractNumId w:val="32"/>
  </w:num>
  <w:num w:numId="5" w16cid:durableId="544024128">
    <w:abstractNumId w:val="34"/>
  </w:num>
  <w:num w:numId="6" w16cid:durableId="529956680">
    <w:abstractNumId w:val="43"/>
  </w:num>
  <w:num w:numId="7" w16cid:durableId="374811415">
    <w:abstractNumId w:val="24"/>
  </w:num>
  <w:num w:numId="8" w16cid:durableId="1944150403">
    <w:abstractNumId w:val="9"/>
  </w:num>
  <w:num w:numId="9" w16cid:durableId="852303234">
    <w:abstractNumId w:val="40"/>
  </w:num>
  <w:num w:numId="10" w16cid:durableId="1301574133">
    <w:abstractNumId w:val="22"/>
  </w:num>
  <w:num w:numId="11" w16cid:durableId="1043208716">
    <w:abstractNumId w:val="16"/>
  </w:num>
  <w:num w:numId="12" w16cid:durableId="1371111284">
    <w:abstractNumId w:val="15"/>
  </w:num>
  <w:num w:numId="13" w16cid:durableId="137501567">
    <w:abstractNumId w:val="12"/>
  </w:num>
  <w:num w:numId="14" w16cid:durableId="498276705">
    <w:abstractNumId w:val="25"/>
  </w:num>
  <w:num w:numId="15" w16cid:durableId="1386487708">
    <w:abstractNumId w:val="42"/>
  </w:num>
  <w:num w:numId="16" w16cid:durableId="477112540">
    <w:abstractNumId w:val="23"/>
  </w:num>
  <w:num w:numId="17" w16cid:durableId="1316256163">
    <w:abstractNumId w:val="10"/>
  </w:num>
  <w:num w:numId="18" w16cid:durableId="783157747">
    <w:abstractNumId w:val="11"/>
  </w:num>
  <w:num w:numId="19" w16cid:durableId="56322040">
    <w:abstractNumId w:val="28"/>
  </w:num>
  <w:num w:numId="20" w16cid:durableId="18896183">
    <w:abstractNumId w:val="26"/>
  </w:num>
  <w:num w:numId="21" w16cid:durableId="803541562">
    <w:abstractNumId w:val="4"/>
  </w:num>
  <w:num w:numId="22" w16cid:durableId="338972754">
    <w:abstractNumId w:val="7"/>
  </w:num>
  <w:num w:numId="23" w16cid:durableId="216943290">
    <w:abstractNumId w:val="39"/>
  </w:num>
  <w:num w:numId="24" w16cid:durableId="574827685">
    <w:abstractNumId w:val="2"/>
  </w:num>
  <w:num w:numId="25" w16cid:durableId="1185632756">
    <w:abstractNumId w:val="14"/>
  </w:num>
  <w:num w:numId="26" w16cid:durableId="2052537190">
    <w:abstractNumId w:val="35"/>
  </w:num>
  <w:num w:numId="27" w16cid:durableId="1560240746">
    <w:abstractNumId w:val="8"/>
  </w:num>
  <w:num w:numId="28" w16cid:durableId="2086295501">
    <w:abstractNumId w:val="21"/>
  </w:num>
  <w:num w:numId="29" w16cid:durableId="653216252">
    <w:abstractNumId w:val="31"/>
  </w:num>
  <w:num w:numId="30" w16cid:durableId="551187712">
    <w:abstractNumId w:val="36"/>
  </w:num>
  <w:num w:numId="31" w16cid:durableId="6370277">
    <w:abstractNumId w:val="1"/>
  </w:num>
  <w:num w:numId="32" w16cid:durableId="346568045">
    <w:abstractNumId w:val="37"/>
  </w:num>
  <w:num w:numId="33" w16cid:durableId="1937397523">
    <w:abstractNumId w:val="18"/>
  </w:num>
  <w:num w:numId="34" w16cid:durableId="98959461">
    <w:abstractNumId w:val="0"/>
  </w:num>
  <w:num w:numId="35" w16cid:durableId="1201750553">
    <w:abstractNumId w:val="3"/>
  </w:num>
  <w:num w:numId="36" w16cid:durableId="1989549228">
    <w:abstractNumId w:val="5"/>
  </w:num>
  <w:num w:numId="37" w16cid:durableId="1560163386">
    <w:abstractNumId w:val="41"/>
  </w:num>
  <w:num w:numId="38" w16cid:durableId="530916375">
    <w:abstractNumId w:val="20"/>
  </w:num>
  <w:num w:numId="39" w16cid:durableId="935400841">
    <w:abstractNumId w:val="38"/>
  </w:num>
  <w:num w:numId="40" w16cid:durableId="1978683067">
    <w:abstractNumId w:val="13"/>
  </w:num>
  <w:num w:numId="41" w16cid:durableId="1493258971">
    <w:abstractNumId w:val="6"/>
  </w:num>
  <w:num w:numId="42" w16cid:durableId="1183933271">
    <w:abstractNumId w:val="33"/>
  </w:num>
  <w:num w:numId="43" w16cid:durableId="474420848">
    <w:abstractNumId w:val="27"/>
  </w:num>
  <w:num w:numId="44" w16cid:durableId="1989900990">
    <w:abstractNumId w:val="17"/>
  </w:num>
  <w:num w:numId="45" w16cid:durableId="11015343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3C"/>
    <w:rsid w:val="00003857"/>
    <w:rsid w:val="00026AB9"/>
    <w:rsid w:val="001037FA"/>
    <w:rsid w:val="001C2E66"/>
    <w:rsid w:val="001F4E85"/>
    <w:rsid w:val="00283C99"/>
    <w:rsid w:val="00287AFC"/>
    <w:rsid w:val="00290422"/>
    <w:rsid w:val="00332139"/>
    <w:rsid w:val="00473C83"/>
    <w:rsid w:val="004C6938"/>
    <w:rsid w:val="00544423"/>
    <w:rsid w:val="005A320F"/>
    <w:rsid w:val="005F11B9"/>
    <w:rsid w:val="00726794"/>
    <w:rsid w:val="00727B62"/>
    <w:rsid w:val="00764AEB"/>
    <w:rsid w:val="00771A38"/>
    <w:rsid w:val="007F4657"/>
    <w:rsid w:val="00856F73"/>
    <w:rsid w:val="008822B2"/>
    <w:rsid w:val="008E54E1"/>
    <w:rsid w:val="00933012"/>
    <w:rsid w:val="00954683"/>
    <w:rsid w:val="009A0515"/>
    <w:rsid w:val="009B25A7"/>
    <w:rsid w:val="00A4779B"/>
    <w:rsid w:val="00AA67F6"/>
    <w:rsid w:val="00B42659"/>
    <w:rsid w:val="00B55856"/>
    <w:rsid w:val="00BA723B"/>
    <w:rsid w:val="00BB5780"/>
    <w:rsid w:val="00CA3D5B"/>
    <w:rsid w:val="00CC4925"/>
    <w:rsid w:val="00D115CF"/>
    <w:rsid w:val="00DC783C"/>
    <w:rsid w:val="00E02C08"/>
    <w:rsid w:val="00E43FA7"/>
    <w:rsid w:val="00F015B2"/>
    <w:rsid w:val="00F0463D"/>
    <w:rsid w:val="00F81B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0005"/>
  <w15:chartTrackingRefBased/>
  <w15:docId w15:val="{4D9F2D37-61D1-4C65-BDC9-C0293F81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C78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C78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C783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C783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C783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C783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C783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C783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C783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783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C783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C783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C783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C783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C783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C783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C783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C783C"/>
    <w:rPr>
      <w:rFonts w:eastAsiaTheme="majorEastAsia" w:cstheme="majorBidi"/>
      <w:color w:val="272727" w:themeColor="text1" w:themeTint="D8"/>
    </w:rPr>
  </w:style>
  <w:style w:type="paragraph" w:styleId="Tytu">
    <w:name w:val="Title"/>
    <w:basedOn w:val="Normalny"/>
    <w:next w:val="Normalny"/>
    <w:link w:val="TytuZnak"/>
    <w:uiPriority w:val="10"/>
    <w:qFormat/>
    <w:rsid w:val="00DC7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783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C783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C78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C783C"/>
    <w:pPr>
      <w:spacing w:before="160"/>
      <w:jc w:val="center"/>
    </w:pPr>
    <w:rPr>
      <w:i/>
      <w:iCs/>
      <w:color w:val="404040" w:themeColor="text1" w:themeTint="BF"/>
    </w:rPr>
  </w:style>
  <w:style w:type="character" w:customStyle="1" w:styleId="CytatZnak">
    <w:name w:val="Cytat Znak"/>
    <w:basedOn w:val="Domylnaczcionkaakapitu"/>
    <w:link w:val="Cytat"/>
    <w:uiPriority w:val="29"/>
    <w:rsid w:val="00DC783C"/>
    <w:rPr>
      <w:i/>
      <w:iCs/>
      <w:color w:val="404040" w:themeColor="text1" w:themeTint="BF"/>
    </w:rPr>
  </w:style>
  <w:style w:type="paragraph" w:styleId="Akapitzlist">
    <w:name w:val="List Paragraph"/>
    <w:basedOn w:val="Normalny"/>
    <w:uiPriority w:val="34"/>
    <w:qFormat/>
    <w:rsid w:val="00DC783C"/>
    <w:pPr>
      <w:ind w:left="720"/>
      <w:contextualSpacing/>
    </w:pPr>
  </w:style>
  <w:style w:type="character" w:styleId="Wyrnienieintensywne">
    <w:name w:val="Intense Emphasis"/>
    <w:basedOn w:val="Domylnaczcionkaakapitu"/>
    <w:uiPriority w:val="21"/>
    <w:qFormat/>
    <w:rsid w:val="00DC783C"/>
    <w:rPr>
      <w:i/>
      <w:iCs/>
      <w:color w:val="2F5496" w:themeColor="accent1" w:themeShade="BF"/>
    </w:rPr>
  </w:style>
  <w:style w:type="paragraph" w:styleId="Cytatintensywny">
    <w:name w:val="Intense Quote"/>
    <w:basedOn w:val="Normalny"/>
    <w:next w:val="Normalny"/>
    <w:link w:val="CytatintensywnyZnak"/>
    <w:uiPriority w:val="30"/>
    <w:qFormat/>
    <w:rsid w:val="00DC7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C783C"/>
    <w:rPr>
      <w:i/>
      <w:iCs/>
      <w:color w:val="2F5496" w:themeColor="accent1" w:themeShade="BF"/>
    </w:rPr>
  </w:style>
  <w:style w:type="character" w:styleId="Odwoanieintensywne">
    <w:name w:val="Intense Reference"/>
    <w:basedOn w:val="Domylnaczcionkaakapitu"/>
    <w:uiPriority w:val="32"/>
    <w:qFormat/>
    <w:rsid w:val="00DC783C"/>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9B25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B25A7"/>
    <w:rPr>
      <w:sz w:val="20"/>
      <w:szCs w:val="20"/>
    </w:rPr>
  </w:style>
  <w:style w:type="character" w:styleId="Odwoanieprzypisukocowego">
    <w:name w:val="endnote reference"/>
    <w:basedOn w:val="Domylnaczcionkaakapitu"/>
    <w:uiPriority w:val="99"/>
    <w:semiHidden/>
    <w:unhideWhenUsed/>
    <w:rsid w:val="009B25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17</Pages>
  <Words>6643</Words>
  <Characters>39862</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Raszka</dc:creator>
  <cp:keywords/>
  <dc:description/>
  <cp:lastModifiedBy>Joanna Raszka</cp:lastModifiedBy>
  <cp:revision>15</cp:revision>
  <dcterms:created xsi:type="dcterms:W3CDTF">2026-03-26T09:34:00Z</dcterms:created>
  <dcterms:modified xsi:type="dcterms:W3CDTF">2026-05-13T11:49:00Z</dcterms:modified>
</cp:coreProperties>
</file>