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0129B953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A5D17">
        <w:rPr>
          <w:rFonts w:eastAsia="SimSun" w:cstheme="minorHAnsi"/>
          <w:kern w:val="1"/>
          <w:sz w:val="24"/>
          <w:szCs w:val="24"/>
          <w:lang w:eastAsia="hi-IN" w:bidi="hi-IN"/>
        </w:rPr>
        <w:t>Główny Inspektorat Ochrony Środowiska,</w:t>
      </w:r>
      <w:r w:rsidR="0098476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Oddział Kielce, </w:t>
      </w:r>
      <w:r w:rsidR="00984763">
        <w:rPr>
          <w:rFonts w:cstheme="minorHAnsi"/>
          <w:sz w:val="24"/>
          <w:szCs w:val="24"/>
        </w:rPr>
        <w:t>a</w:t>
      </w:r>
      <w:r w:rsidR="00984763" w:rsidRPr="009571DF">
        <w:rPr>
          <w:rFonts w:cstheme="minorHAnsi"/>
          <w:sz w:val="24"/>
          <w:szCs w:val="24"/>
        </w:rPr>
        <w:t>l.</w:t>
      </w:r>
      <w:r w:rsidR="00984763">
        <w:rPr>
          <w:rFonts w:cstheme="minorHAnsi"/>
          <w:sz w:val="24"/>
          <w:szCs w:val="24"/>
        </w:rPr>
        <w:t xml:space="preserve"> IX Wieków Kielc 3,</w:t>
      </w:r>
      <w:r w:rsidR="00984763" w:rsidRPr="009571DF">
        <w:rPr>
          <w:rFonts w:cstheme="minorHAnsi"/>
          <w:sz w:val="24"/>
          <w:szCs w:val="24"/>
        </w:rPr>
        <w:t xml:space="preserve"> </w:t>
      </w:r>
      <w:r w:rsidR="00984763">
        <w:rPr>
          <w:rFonts w:cstheme="minorHAnsi"/>
          <w:sz w:val="24"/>
          <w:szCs w:val="24"/>
        </w:rPr>
        <w:t>25-516 Kielce</w:t>
      </w:r>
      <w:r w:rsidR="00DA5D17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087595CA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1854F4">
      <w:rPr>
        <w:rFonts w:ascii="Arial" w:eastAsia="Calibri" w:hAnsi="Arial" w:cs="Arial"/>
        <w:b/>
        <w:sz w:val="20"/>
      </w:rPr>
      <w:t xml:space="preserve"> 117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55646B3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C6D3A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D871A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F4FAA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E0B9A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32034A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1A79E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42F1C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3C82A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854F4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84763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A5D17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BCC6A-296E-4188-9C28-B63B6DFA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2025-10-06T15:36:00Z</dcterms:created>
  <dcterms:modified xsi:type="dcterms:W3CDTF">2025-10-06T15:36:00Z</dcterms:modified>
</cp:coreProperties>
</file>