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C8981" w14:textId="77777777" w:rsidR="005E6B93" w:rsidRPr="005E6B93" w:rsidRDefault="005E6B93" w:rsidP="00D30159">
      <w:pPr>
        <w:spacing w:line="360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E6B93">
        <w:rPr>
          <w:rFonts w:ascii="Times New Roman" w:eastAsia="Calibri" w:hAnsi="Times New Roman" w:cs="Times New Roman"/>
          <w:sz w:val="24"/>
          <w:szCs w:val="24"/>
        </w:rPr>
        <w:t>Załącznik nr 3</w:t>
      </w:r>
    </w:p>
    <w:p w14:paraId="10C3D1D7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355CC85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Status oceny: </w:t>
      </w:r>
    </w:p>
    <w:p w14:paraId="4D93D29F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Numer oferty: </w:t>
      </w:r>
    </w:p>
    <w:p w14:paraId="3B040277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Tytuł oferty: </w:t>
      </w:r>
    </w:p>
    <w:p w14:paraId="23DF6DDE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Nazwa organizacji / grupy: </w:t>
      </w:r>
    </w:p>
    <w:p w14:paraId="4D86A0EF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Data: </w:t>
      </w:r>
    </w:p>
    <w:p w14:paraId="40D8CF02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Karta oceny merytorycznej</w:t>
      </w:r>
    </w:p>
    <w:p w14:paraId="588A65ED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0752C02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A262CAE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Karta Oceny Merytorycznej</w:t>
      </w:r>
    </w:p>
    <w:p w14:paraId="658CF4E3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oferty złożonej w konkursie:</w:t>
      </w:r>
    </w:p>
    <w:p w14:paraId="6B9B94F5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AAE7BCE" w14:textId="77777777" w:rsidR="005E6B93" w:rsidRPr="005E6B93" w:rsidRDefault="005E6B93" w:rsidP="005E6B93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………………………………………………………………………….</w:t>
      </w:r>
    </w:p>
    <w:p w14:paraId="22D070F8" w14:textId="77777777" w:rsidR="005E6B93" w:rsidRPr="005E6B93" w:rsidRDefault="005E6B93" w:rsidP="005E6B93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Możliwość realizacji zadania publicznego przez oferenta.</w:t>
      </w:r>
    </w:p>
    <w:p w14:paraId="318A997C" w14:textId="77777777" w:rsidR="005E6B93" w:rsidRPr="005E6B93" w:rsidRDefault="005E6B93" w:rsidP="005E6B93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Maksymalna i łączna liczba punktów, którą można przyznać za tę część: 31.</w:t>
      </w:r>
    </w:p>
    <w:tbl>
      <w:tblPr>
        <w:tblStyle w:val="Tabela-Siatka"/>
        <w:tblpPr w:leftFromText="141" w:rightFromText="141" w:vertAnchor="text" w:horzAnchor="margin" w:tblpXSpec="center" w:tblpY="15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417"/>
        <w:gridCol w:w="3544"/>
      </w:tblGrid>
      <w:tr w:rsidR="005E6B93" w:rsidRPr="005E6B93" w14:paraId="3D5AAB2A" w14:textId="77777777" w:rsidTr="005E6B93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2D2EF726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431E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punktów max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037DFB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1A8D64A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Uwagi </w:t>
            </w:r>
          </w:p>
        </w:tc>
      </w:tr>
      <w:tr w:rsidR="005E6B93" w:rsidRPr="005E6B93" w14:paraId="7384D9B8" w14:textId="77777777" w:rsidTr="00C82354">
        <w:trPr>
          <w:jc w:val="center"/>
        </w:trPr>
        <w:tc>
          <w:tcPr>
            <w:tcW w:w="4390" w:type="dxa"/>
            <w:vAlign w:val="center"/>
          </w:tcPr>
          <w:p w14:paraId="5A653DF4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Zgodność planowanych rezultatów z celami zadania określonymi w ogłoszeniu o konkursie oraz realność osiągnięcia rezultatów.</w:t>
            </w:r>
          </w:p>
        </w:tc>
        <w:tc>
          <w:tcPr>
            <w:tcW w:w="1134" w:type="dxa"/>
            <w:vAlign w:val="center"/>
          </w:tcPr>
          <w:p w14:paraId="79068F5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0BB68E79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846789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120DACFF" w14:textId="77777777" w:rsidTr="00C82354">
        <w:trPr>
          <w:jc w:val="center"/>
        </w:trPr>
        <w:tc>
          <w:tcPr>
            <w:tcW w:w="4390" w:type="dxa"/>
            <w:vAlign w:val="center"/>
          </w:tcPr>
          <w:p w14:paraId="4AA157DC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Opis doboru grupy docelowej i sposobu zaspokajania jej potrzeb. </w:t>
            </w:r>
          </w:p>
        </w:tc>
        <w:tc>
          <w:tcPr>
            <w:tcW w:w="1134" w:type="dxa"/>
            <w:vAlign w:val="center"/>
          </w:tcPr>
          <w:p w14:paraId="2AB4820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9EDA1C8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6461E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7921A1A4" w14:textId="77777777" w:rsidTr="00C82354">
        <w:trPr>
          <w:trHeight w:val="513"/>
          <w:jc w:val="center"/>
        </w:trPr>
        <w:tc>
          <w:tcPr>
            <w:tcW w:w="4390" w:type="dxa"/>
            <w:vAlign w:val="center"/>
          </w:tcPr>
          <w:p w14:paraId="31B27BB1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Przejrzystość opisu i harmonogramu działań.</w:t>
            </w:r>
          </w:p>
        </w:tc>
        <w:tc>
          <w:tcPr>
            <w:tcW w:w="1134" w:type="dxa"/>
            <w:vAlign w:val="center"/>
          </w:tcPr>
          <w:p w14:paraId="274012F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6024432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311C90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2AB91229" w14:textId="77777777" w:rsidTr="00C82354">
        <w:trPr>
          <w:jc w:val="center"/>
        </w:trPr>
        <w:tc>
          <w:tcPr>
            <w:tcW w:w="4390" w:type="dxa"/>
            <w:vAlign w:val="center"/>
          </w:tcPr>
          <w:p w14:paraId="1A430EE9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Adekwatność i komplementarność zaproponowanych działań i ich opisu do zakresu zadania konkursowego.</w:t>
            </w:r>
          </w:p>
        </w:tc>
        <w:tc>
          <w:tcPr>
            <w:tcW w:w="1134" w:type="dxa"/>
            <w:vAlign w:val="center"/>
          </w:tcPr>
          <w:p w14:paraId="199FBDB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203DCA6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89CE3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FA843E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DAFEDBA" w14:textId="77777777" w:rsidR="005E6B93" w:rsidRPr="005E6B93" w:rsidRDefault="005E6B93" w:rsidP="005E6B93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Zasadność przedstawionej kalkulacji kosztów realizacji zadania publicznego, w odniesieniu do zakresu rzeczowego zadania, spójności z harmonogramem, racjonalności i adekwatności proponowanych stawek jednostkowych w odniesieniu do działań, rezultatów i zakresu rzeczowego zadania.</w:t>
      </w:r>
    </w:p>
    <w:p w14:paraId="413FE30B" w14:textId="77777777" w:rsidR="005E6B93" w:rsidRPr="005E6B93" w:rsidRDefault="005E6B93" w:rsidP="005E6B93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Maksymalna i łączna liczba punktów, którą można przyznać za tę część: 26.</w:t>
      </w:r>
    </w:p>
    <w:tbl>
      <w:tblPr>
        <w:tblStyle w:val="Tabela-Siatka"/>
        <w:tblpPr w:leftFromText="141" w:rightFromText="141" w:vertAnchor="text" w:horzAnchor="margin" w:tblpXSpec="center" w:tblpY="155"/>
        <w:tblW w:w="10530" w:type="dxa"/>
        <w:jc w:val="center"/>
        <w:tblLook w:val="04A0" w:firstRow="1" w:lastRow="0" w:firstColumn="1" w:lastColumn="0" w:noHBand="0" w:noVBand="1"/>
      </w:tblPr>
      <w:tblGrid>
        <w:gridCol w:w="4334"/>
        <w:gridCol w:w="1134"/>
        <w:gridCol w:w="1536"/>
        <w:gridCol w:w="3526"/>
      </w:tblGrid>
      <w:tr w:rsidR="005E6B93" w:rsidRPr="005E6B93" w14:paraId="1902E172" w14:textId="77777777" w:rsidTr="005E6B93">
        <w:trPr>
          <w:jc w:val="center"/>
        </w:trPr>
        <w:tc>
          <w:tcPr>
            <w:tcW w:w="4390" w:type="dxa"/>
            <w:shd w:val="clear" w:color="auto" w:fill="F2F2F2"/>
            <w:vAlign w:val="center"/>
          </w:tcPr>
          <w:p w14:paraId="4AF5FB1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9AF1A0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punktów max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D86ECA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3589" w:type="dxa"/>
            <w:shd w:val="clear" w:color="auto" w:fill="F2F2F2"/>
            <w:vAlign w:val="center"/>
          </w:tcPr>
          <w:p w14:paraId="2C32195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E6B93" w:rsidRPr="005E6B93" w14:paraId="30698945" w14:textId="77777777" w:rsidTr="00C82354">
        <w:trPr>
          <w:trHeight w:val="450"/>
          <w:jc w:val="center"/>
        </w:trPr>
        <w:tc>
          <w:tcPr>
            <w:tcW w:w="4390" w:type="dxa"/>
            <w:vAlign w:val="center"/>
          </w:tcPr>
          <w:p w14:paraId="1E8F86CB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Racjonalność i niezbędność zaplanowanych wydatków.</w:t>
            </w:r>
          </w:p>
        </w:tc>
        <w:tc>
          <w:tcPr>
            <w:tcW w:w="1134" w:type="dxa"/>
            <w:vAlign w:val="center"/>
          </w:tcPr>
          <w:p w14:paraId="0332CBF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4EC6F79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214BB7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426DE6FD" w14:textId="77777777" w:rsidTr="00C82354">
        <w:trPr>
          <w:jc w:val="center"/>
        </w:trPr>
        <w:tc>
          <w:tcPr>
            <w:tcW w:w="4390" w:type="dxa"/>
            <w:vAlign w:val="center"/>
          </w:tcPr>
          <w:p w14:paraId="5BC3F441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Zasadność kalkulacji kosztów w odniesieniu do zakresu rzeczowego zadania.</w:t>
            </w:r>
          </w:p>
        </w:tc>
        <w:tc>
          <w:tcPr>
            <w:tcW w:w="1134" w:type="dxa"/>
            <w:vAlign w:val="center"/>
          </w:tcPr>
          <w:p w14:paraId="077E59C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547CE70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C764A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6F846C04" w14:textId="77777777" w:rsidTr="00C82354">
        <w:trPr>
          <w:trHeight w:val="436"/>
          <w:jc w:val="center"/>
        </w:trPr>
        <w:tc>
          <w:tcPr>
            <w:tcW w:w="4390" w:type="dxa"/>
            <w:vAlign w:val="center"/>
          </w:tcPr>
          <w:p w14:paraId="0D433CEC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Spójność kalkulacji kosztów z harmonogramem realizacji zadań.</w:t>
            </w:r>
          </w:p>
        </w:tc>
        <w:tc>
          <w:tcPr>
            <w:tcW w:w="1134" w:type="dxa"/>
            <w:vAlign w:val="center"/>
          </w:tcPr>
          <w:p w14:paraId="6784E85F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0D37F0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CBCBBFA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5DD0E0A5" w14:textId="77777777" w:rsidTr="00C82354">
        <w:trPr>
          <w:jc w:val="center"/>
        </w:trPr>
        <w:tc>
          <w:tcPr>
            <w:tcW w:w="4390" w:type="dxa"/>
            <w:vAlign w:val="center"/>
          </w:tcPr>
          <w:p w14:paraId="4630BB95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Adekwatność i realność wysokości zaproponowanych stawek jednostkowych w odniesieniu do działań, rezultatów i zakresu rzeczowego zadania.</w:t>
            </w:r>
          </w:p>
        </w:tc>
        <w:tc>
          <w:tcPr>
            <w:tcW w:w="1134" w:type="dxa"/>
            <w:vAlign w:val="center"/>
          </w:tcPr>
          <w:p w14:paraId="56990CC8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88C43B3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80E0B36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470577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972D0" w14:textId="77777777" w:rsidR="005E6B93" w:rsidRPr="005E6B93" w:rsidRDefault="005E6B93" w:rsidP="005E6B93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Proponowana jakość wykonania zadania i kwalifikacje osób, przy udziale których będzie realizowane zadanie publiczne.</w:t>
      </w:r>
    </w:p>
    <w:p w14:paraId="5BA63B1A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Maksymalna i łączna liczba punktów, którą można przyznać za tę część: 37.</w:t>
      </w:r>
    </w:p>
    <w:tbl>
      <w:tblPr>
        <w:tblStyle w:val="Tabela-Siatka"/>
        <w:tblpPr w:leftFromText="141" w:rightFromText="141" w:vertAnchor="text" w:horzAnchor="margin" w:tblpXSpec="center" w:tblpY="155"/>
        <w:tblW w:w="10823" w:type="dxa"/>
        <w:jc w:val="center"/>
        <w:tblLook w:val="04A0" w:firstRow="1" w:lastRow="0" w:firstColumn="1" w:lastColumn="0" w:noHBand="0" w:noVBand="1"/>
      </w:tblPr>
      <w:tblGrid>
        <w:gridCol w:w="4334"/>
        <w:gridCol w:w="1272"/>
        <w:gridCol w:w="1536"/>
        <w:gridCol w:w="3681"/>
      </w:tblGrid>
      <w:tr w:rsidR="005E6B93" w:rsidRPr="005E6B93" w14:paraId="68704EAA" w14:textId="77777777" w:rsidTr="005E6B93">
        <w:trPr>
          <w:jc w:val="center"/>
        </w:trPr>
        <w:tc>
          <w:tcPr>
            <w:tcW w:w="4334" w:type="dxa"/>
            <w:shd w:val="clear" w:color="auto" w:fill="F2F2F2"/>
            <w:vAlign w:val="center"/>
          </w:tcPr>
          <w:p w14:paraId="13362E5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209D5810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punktów max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4F483315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1FDC7B3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E6B93" w:rsidRPr="005E6B93" w14:paraId="53CD12CB" w14:textId="77777777" w:rsidTr="00C82354">
        <w:trPr>
          <w:trHeight w:val="415"/>
          <w:jc w:val="center"/>
        </w:trPr>
        <w:tc>
          <w:tcPr>
            <w:tcW w:w="4334" w:type="dxa"/>
            <w:vAlign w:val="center"/>
          </w:tcPr>
          <w:p w14:paraId="3786AD7E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Potencjał organizacyjny oferenta/ów.</w:t>
            </w:r>
          </w:p>
        </w:tc>
        <w:tc>
          <w:tcPr>
            <w:tcW w:w="1272" w:type="dxa"/>
            <w:vAlign w:val="center"/>
          </w:tcPr>
          <w:p w14:paraId="44BA9D8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vAlign w:val="center"/>
          </w:tcPr>
          <w:p w14:paraId="463A2D51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40E95E2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03D0EF00" w14:textId="77777777" w:rsidTr="00C82354">
        <w:trPr>
          <w:trHeight w:val="407"/>
          <w:jc w:val="center"/>
        </w:trPr>
        <w:tc>
          <w:tcPr>
            <w:tcW w:w="4334" w:type="dxa"/>
            <w:vAlign w:val="center"/>
          </w:tcPr>
          <w:p w14:paraId="7D56EAC8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Doświadczenie oferenta w zakresie organizacji zadań zbieżnych z otwartym konkursem ofert</w:t>
            </w:r>
          </w:p>
        </w:tc>
        <w:tc>
          <w:tcPr>
            <w:tcW w:w="1272" w:type="dxa"/>
            <w:vAlign w:val="center"/>
          </w:tcPr>
          <w:p w14:paraId="0A79F039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 w14:paraId="03016E09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68E71301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070970EA" w14:textId="77777777" w:rsidTr="00C82354">
        <w:trPr>
          <w:jc w:val="center"/>
        </w:trPr>
        <w:tc>
          <w:tcPr>
            <w:tcW w:w="4334" w:type="dxa"/>
            <w:vAlign w:val="center"/>
          </w:tcPr>
          <w:p w14:paraId="016D911F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Kwalifikacje osób, przy udziale których realizowane będzie zadanie.</w:t>
            </w:r>
          </w:p>
        </w:tc>
        <w:tc>
          <w:tcPr>
            <w:tcW w:w="1272" w:type="dxa"/>
            <w:vAlign w:val="center"/>
          </w:tcPr>
          <w:p w14:paraId="6364F5A0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vAlign w:val="center"/>
          </w:tcPr>
          <w:p w14:paraId="332FF12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5142B43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2881B163" w14:textId="77777777" w:rsidTr="00C82354">
        <w:trPr>
          <w:jc w:val="center"/>
        </w:trPr>
        <w:tc>
          <w:tcPr>
            <w:tcW w:w="4334" w:type="dxa"/>
            <w:vAlign w:val="center"/>
          </w:tcPr>
          <w:p w14:paraId="103D71F0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Atrakcyjność (różnorodność) form realizacji zadania.</w:t>
            </w:r>
          </w:p>
        </w:tc>
        <w:tc>
          <w:tcPr>
            <w:tcW w:w="1272" w:type="dxa"/>
            <w:vAlign w:val="center"/>
          </w:tcPr>
          <w:p w14:paraId="2048CF1E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 w14:paraId="243E7DF4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14:paraId="0C72BB2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B93" w:rsidRPr="005E6B93" w14:paraId="506CAD0F" w14:textId="77777777" w:rsidTr="00C82354">
        <w:trPr>
          <w:trHeight w:val="587"/>
          <w:jc w:val="center"/>
        </w:trPr>
        <w:tc>
          <w:tcPr>
            <w:tcW w:w="4334" w:type="dxa"/>
            <w:vAlign w:val="center"/>
          </w:tcPr>
          <w:p w14:paraId="127EF8FC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Proponowana jakość wykonania zadania.</w:t>
            </w:r>
          </w:p>
        </w:tc>
        <w:tc>
          <w:tcPr>
            <w:tcW w:w="1272" w:type="dxa"/>
            <w:vAlign w:val="center"/>
          </w:tcPr>
          <w:p w14:paraId="2C22A31B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vAlign w:val="center"/>
          </w:tcPr>
          <w:p w14:paraId="47D80831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14:paraId="45BF2148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37F37C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84D07D" w14:textId="77777777" w:rsidR="005E6B93" w:rsidRPr="005E6B93" w:rsidRDefault="005E6B93" w:rsidP="005E6B93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Planowany udział środków finansowych własnych lub środków pochodzących z innych źródeł na realizację zadania publicznego oraz planowany przez oferenta wkład rzeczowy, osobowy, w tym świadczenia wolontariuszy i praca społeczna członków.</w:t>
      </w:r>
    </w:p>
    <w:p w14:paraId="7F3F095F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Maksymalna liczba punktów, którą można przyznać za tę część: 4.</w:t>
      </w:r>
    </w:p>
    <w:tbl>
      <w:tblPr>
        <w:tblStyle w:val="Tabela-Siatka"/>
        <w:tblpPr w:leftFromText="141" w:rightFromText="141" w:vertAnchor="text" w:horzAnchor="margin" w:tblpXSpec="center" w:tblpY="155"/>
        <w:tblW w:w="10677" w:type="dxa"/>
        <w:jc w:val="center"/>
        <w:tblLook w:val="04A0" w:firstRow="1" w:lastRow="0" w:firstColumn="1" w:lastColumn="0" w:noHBand="0" w:noVBand="1"/>
      </w:tblPr>
      <w:tblGrid>
        <w:gridCol w:w="6285"/>
        <w:gridCol w:w="1401"/>
        <w:gridCol w:w="1536"/>
        <w:gridCol w:w="1455"/>
      </w:tblGrid>
      <w:tr w:rsidR="005E6B93" w:rsidRPr="005E6B93" w14:paraId="6DABD876" w14:textId="77777777" w:rsidTr="005E6B93">
        <w:trPr>
          <w:jc w:val="center"/>
        </w:trPr>
        <w:tc>
          <w:tcPr>
            <w:tcW w:w="6285" w:type="dxa"/>
            <w:shd w:val="clear" w:color="auto" w:fill="F2F2F2"/>
            <w:vAlign w:val="center"/>
          </w:tcPr>
          <w:p w14:paraId="30578A08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401" w:type="dxa"/>
            <w:shd w:val="clear" w:color="auto" w:fill="F2F2F2"/>
            <w:vAlign w:val="center"/>
          </w:tcPr>
          <w:p w14:paraId="29572CF3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punktów max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10642A2A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1455" w:type="dxa"/>
            <w:shd w:val="clear" w:color="auto" w:fill="F2F2F2"/>
            <w:vAlign w:val="center"/>
          </w:tcPr>
          <w:p w14:paraId="6DB25676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E6B93" w:rsidRPr="005E6B93" w14:paraId="079481A5" w14:textId="77777777" w:rsidTr="00C82354">
        <w:trPr>
          <w:jc w:val="center"/>
        </w:trPr>
        <w:tc>
          <w:tcPr>
            <w:tcW w:w="6285" w:type="dxa"/>
            <w:vAlign w:val="center"/>
          </w:tcPr>
          <w:p w14:paraId="749C20C6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Udział środków finansowych własnych lub środków pochodzących z innych źródeł na realizację zadania publicznego oraz wkład rzeczowy, osobowy, w tym świadczenia wolontariuszy i praca społeczna członków.</w:t>
            </w:r>
          </w:p>
        </w:tc>
        <w:tc>
          <w:tcPr>
            <w:tcW w:w="1401" w:type="dxa"/>
            <w:vAlign w:val="center"/>
          </w:tcPr>
          <w:p w14:paraId="24A23A2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vAlign w:val="center"/>
          </w:tcPr>
          <w:p w14:paraId="7E9DA52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0D507AF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3E4BD7" w14:textId="77777777" w:rsidR="005E6B93" w:rsidRPr="005E6B93" w:rsidRDefault="005E6B93" w:rsidP="005E6B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06596" w14:textId="77777777" w:rsidR="005E6B93" w:rsidRPr="005E6B93" w:rsidRDefault="005E6B93" w:rsidP="005E6B93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Analiza i ocena realizacji przez oferenta zleconych zadań publicznych, biorąc pod uwagę rzetelność i terminowość oraz sposób rozliczenia otrzymanych na ten cel środków.</w:t>
      </w:r>
    </w:p>
    <w:p w14:paraId="307611FF" w14:textId="77777777" w:rsidR="005E6B93" w:rsidRPr="005E6B93" w:rsidRDefault="005E6B93" w:rsidP="005E6B93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Maksymalna liczba punktów, którą można przyznać za tę część: 2.</w:t>
      </w:r>
    </w:p>
    <w:tbl>
      <w:tblPr>
        <w:tblStyle w:val="Tabela-Siatka"/>
        <w:tblpPr w:leftFromText="141" w:rightFromText="141" w:vertAnchor="text" w:horzAnchor="margin" w:tblpXSpec="center" w:tblpY="155"/>
        <w:tblW w:w="10530" w:type="dxa"/>
        <w:jc w:val="center"/>
        <w:tblLook w:val="04A0" w:firstRow="1" w:lastRow="0" w:firstColumn="1" w:lastColumn="0" w:noHBand="0" w:noVBand="1"/>
      </w:tblPr>
      <w:tblGrid>
        <w:gridCol w:w="6138"/>
        <w:gridCol w:w="1401"/>
        <w:gridCol w:w="1536"/>
        <w:gridCol w:w="1455"/>
      </w:tblGrid>
      <w:tr w:rsidR="005E6B93" w:rsidRPr="005E6B93" w14:paraId="66D45BC1" w14:textId="77777777" w:rsidTr="005E6B93">
        <w:trPr>
          <w:jc w:val="center"/>
        </w:trPr>
        <w:tc>
          <w:tcPr>
            <w:tcW w:w="6138" w:type="dxa"/>
            <w:shd w:val="clear" w:color="auto" w:fill="F2F2F2"/>
            <w:vAlign w:val="center"/>
          </w:tcPr>
          <w:p w14:paraId="3C9D29B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401" w:type="dxa"/>
            <w:shd w:val="clear" w:color="auto" w:fill="F2F2F2"/>
            <w:vAlign w:val="center"/>
          </w:tcPr>
          <w:p w14:paraId="74556522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punktów max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0B15B088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1455" w:type="dxa"/>
            <w:shd w:val="clear" w:color="auto" w:fill="F2F2F2"/>
            <w:vAlign w:val="center"/>
          </w:tcPr>
          <w:p w14:paraId="5A22098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E6B93" w:rsidRPr="005E6B93" w14:paraId="6A1A7FAC" w14:textId="77777777" w:rsidTr="00C82354">
        <w:trPr>
          <w:jc w:val="center"/>
        </w:trPr>
        <w:tc>
          <w:tcPr>
            <w:tcW w:w="6138" w:type="dxa"/>
            <w:vAlign w:val="center"/>
          </w:tcPr>
          <w:p w14:paraId="7BD0E189" w14:textId="77777777" w:rsidR="005E6B93" w:rsidRPr="005E6B93" w:rsidRDefault="005E6B93" w:rsidP="005E6B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Analiza i ocena realizacji przez oferenta zleconych zadań publicznych w latach poprzednich, biorąc pod uwagę rzetelność i terminowość oraz sposób rozliczenia otrzymanych na ten cel środków.</w:t>
            </w:r>
          </w:p>
        </w:tc>
        <w:tc>
          <w:tcPr>
            <w:tcW w:w="1401" w:type="dxa"/>
            <w:vAlign w:val="center"/>
          </w:tcPr>
          <w:p w14:paraId="17695097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 w14:paraId="3E45623C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6D6662D" w14:textId="77777777" w:rsidR="005E6B93" w:rsidRPr="005E6B93" w:rsidRDefault="005E6B93" w:rsidP="005E6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A0D396" w14:textId="77777777" w:rsidR="005E6B93" w:rsidRPr="005E6B93" w:rsidRDefault="005E6B93" w:rsidP="005E6B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E1DCC2" w14:textId="77777777" w:rsidR="00D30159" w:rsidRPr="00D30159" w:rsidRDefault="00D30159" w:rsidP="005E6B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Kryterium dodatkowe</w:t>
      </w:r>
    </w:p>
    <w:tbl>
      <w:tblPr>
        <w:tblStyle w:val="Tabela-Siatka1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2693"/>
      </w:tblGrid>
      <w:tr w:rsidR="00D30159" w:rsidRPr="00D30159" w14:paraId="59EF6CF1" w14:textId="77777777" w:rsidTr="00F80730">
        <w:tc>
          <w:tcPr>
            <w:tcW w:w="4962" w:type="dxa"/>
            <w:shd w:val="pct5" w:color="auto" w:fill="auto"/>
          </w:tcPr>
          <w:p w14:paraId="54DEF251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30159">
              <w:rPr>
                <w:rFonts w:ascii="Times New Roman" w:eastAsia="Calibri" w:hAnsi="Times New Roman" w:cs="Times New Roman"/>
                <w:b/>
                <w:bCs/>
              </w:rPr>
              <w:t>Kryterium dodatkowe</w:t>
            </w:r>
          </w:p>
        </w:tc>
        <w:tc>
          <w:tcPr>
            <w:tcW w:w="1134" w:type="dxa"/>
            <w:shd w:val="pct5" w:color="auto" w:fill="auto"/>
          </w:tcPr>
          <w:p w14:paraId="0802E03A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</w:rPr>
              <w:t>Liczba punktów max</w:t>
            </w:r>
          </w:p>
        </w:tc>
        <w:tc>
          <w:tcPr>
            <w:tcW w:w="1701" w:type="dxa"/>
            <w:shd w:val="pct5" w:color="auto" w:fill="auto"/>
          </w:tcPr>
          <w:p w14:paraId="7160B987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</w:rPr>
              <w:t>Liczba przyznanych punktów</w:t>
            </w:r>
          </w:p>
        </w:tc>
        <w:tc>
          <w:tcPr>
            <w:tcW w:w="2693" w:type="dxa"/>
            <w:shd w:val="pct5" w:color="auto" w:fill="auto"/>
          </w:tcPr>
          <w:p w14:paraId="26BA738B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</w:rPr>
              <w:t>Uwagi</w:t>
            </w:r>
          </w:p>
        </w:tc>
      </w:tr>
      <w:tr w:rsidR="004816C4" w:rsidRPr="00D30159" w14:paraId="63ED782C" w14:textId="77777777" w:rsidTr="00F80730">
        <w:tc>
          <w:tcPr>
            <w:tcW w:w="4962" w:type="dxa"/>
          </w:tcPr>
          <w:p w14:paraId="51334466" w14:textId="77777777" w:rsidR="004816C4" w:rsidRPr="00D30159" w:rsidRDefault="004816C4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Projekt jest skierowany do beneficjentów ostatecznych z gmin wiejskich i/lub miejsko-wiejskich</w:t>
            </w:r>
          </w:p>
        </w:tc>
        <w:tc>
          <w:tcPr>
            <w:tcW w:w="1134" w:type="dxa"/>
          </w:tcPr>
          <w:p w14:paraId="36D3D7A5" w14:textId="107EDF26" w:rsidR="004816C4" w:rsidRDefault="004816C4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  <w:r w:rsidR="00EE46A4">
              <w:rPr>
                <w:rFonts w:ascii="Times New Roman" w:eastAsia="Calibri" w:hAnsi="Times New Roman" w:cs="Times New Roman"/>
                <w:szCs w:val="20"/>
              </w:rPr>
              <w:t xml:space="preserve"> pkt</w:t>
            </w:r>
          </w:p>
        </w:tc>
        <w:tc>
          <w:tcPr>
            <w:tcW w:w="1701" w:type="dxa"/>
          </w:tcPr>
          <w:p w14:paraId="78049F91" w14:textId="77777777" w:rsidR="004816C4" w:rsidRPr="00D30159" w:rsidRDefault="004816C4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14:paraId="646A7A94" w14:textId="77777777" w:rsidR="004816C4" w:rsidRPr="00F80730" w:rsidRDefault="006F394A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20"/>
                <w:szCs w:val="20"/>
              </w:rPr>
              <w:t>Źródło informacji: oferta</w:t>
            </w:r>
          </w:p>
        </w:tc>
      </w:tr>
      <w:tr w:rsidR="00D30159" w:rsidRPr="00D30159" w14:paraId="21A24308" w14:textId="77777777" w:rsidTr="00F80730">
        <w:tc>
          <w:tcPr>
            <w:tcW w:w="4962" w:type="dxa"/>
          </w:tcPr>
          <w:p w14:paraId="28282C38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D30159">
              <w:rPr>
                <w:rFonts w:ascii="Times New Roman" w:eastAsia="Calibri" w:hAnsi="Times New Roman" w:cs="Times New Roman"/>
                <w:szCs w:val="20"/>
              </w:rPr>
              <w:t>Wysokość wkładu własnego</w:t>
            </w:r>
          </w:p>
          <w:p w14:paraId="283519F7" w14:textId="77777777" w:rsidR="00FE4B61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D30159">
              <w:rPr>
                <w:rFonts w:ascii="Times New Roman" w:eastAsia="Calibri" w:hAnsi="Times New Roman" w:cs="Times New Roman"/>
                <w:szCs w:val="20"/>
              </w:rPr>
              <w:t xml:space="preserve">powyżej wnioskowanej kwoty dotacji </w:t>
            </w:r>
          </w:p>
          <w:p w14:paraId="1831E65C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D5F11CA" w14:textId="77777777" w:rsidR="00D30159" w:rsidRPr="00D30159" w:rsidRDefault="00FE4B61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  <w:r w:rsidR="00D30159" w:rsidRPr="00D30159">
              <w:rPr>
                <w:rFonts w:ascii="Times New Roman" w:eastAsia="Calibri" w:hAnsi="Times New Roman" w:cs="Times New Roman"/>
                <w:szCs w:val="20"/>
              </w:rPr>
              <w:t xml:space="preserve"> pkt</w:t>
            </w:r>
          </w:p>
        </w:tc>
        <w:tc>
          <w:tcPr>
            <w:tcW w:w="1701" w:type="dxa"/>
          </w:tcPr>
          <w:p w14:paraId="533A5F54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14:paraId="0167F768" w14:textId="77777777" w:rsidR="00D30159" w:rsidRPr="00F80730" w:rsidRDefault="006F394A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18"/>
                <w:szCs w:val="20"/>
              </w:rPr>
              <w:t>Źródło informacji: oferta</w:t>
            </w:r>
          </w:p>
          <w:p w14:paraId="0C8AF4C0" w14:textId="77777777" w:rsidR="00FE4B61" w:rsidRPr="00F80730" w:rsidRDefault="00FE4B61" w:rsidP="00FE4B61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18"/>
                <w:szCs w:val="20"/>
              </w:rPr>
              <w:t>powyżej 10% do 15 % - 1 pkt</w:t>
            </w:r>
          </w:p>
          <w:p w14:paraId="49DC246B" w14:textId="77777777" w:rsidR="00FE4B61" w:rsidRPr="00F80730" w:rsidRDefault="00FE4B61" w:rsidP="00FE4B61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18"/>
                <w:szCs w:val="20"/>
              </w:rPr>
              <w:t>powyżej 15% do 20% - 2 pkt</w:t>
            </w:r>
          </w:p>
          <w:p w14:paraId="1D6E0AD5" w14:textId="77777777" w:rsidR="00FE4B61" w:rsidRPr="00F80730" w:rsidRDefault="00FE4B61" w:rsidP="00FE4B61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18"/>
                <w:szCs w:val="20"/>
              </w:rPr>
              <w:t>powyżej 20% - 3 pkt</w:t>
            </w:r>
          </w:p>
        </w:tc>
      </w:tr>
      <w:tr w:rsidR="00D30159" w:rsidRPr="00D30159" w14:paraId="707E121C" w14:textId="77777777" w:rsidTr="00EE46A4">
        <w:trPr>
          <w:trHeight w:val="483"/>
        </w:trPr>
        <w:tc>
          <w:tcPr>
            <w:tcW w:w="4962" w:type="dxa"/>
          </w:tcPr>
          <w:p w14:paraId="68F23F7A" w14:textId="6E436AF0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D30159">
              <w:rPr>
                <w:rFonts w:ascii="Times New Roman" w:eastAsia="Calibri" w:hAnsi="Times New Roman" w:cs="Times New Roman"/>
                <w:szCs w:val="20"/>
              </w:rPr>
              <w:t xml:space="preserve">Oferentem jest UTW </w:t>
            </w:r>
            <w:r w:rsidRPr="004816C4">
              <w:rPr>
                <w:rFonts w:ascii="Times New Roman" w:eastAsia="Calibri" w:hAnsi="Times New Roman" w:cs="Times New Roman"/>
                <w:szCs w:val="20"/>
              </w:rPr>
              <w:t>(dot. Priorytetu II)</w:t>
            </w:r>
          </w:p>
        </w:tc>
        <w:tc>
          <w:tcPr>
            <w:tcW w:w="1134" w:type="dxa"/>
          </w:tcPr>
          <w:p w14:paraId="307A26A7" w14:textId="77777777" w:rsidR="00D30159" w:rsidRPr="004316FA" w:rsidRDefault="00FE4B61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color w:val="FF0000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</w:t>
            </w:r>
            <w:r w:rsidR="004316FA" w:rsidRPr="004816C4">
              <w:rPr>
                <w:rFonts w:ascii="Times New Roman" w:eastAsia="Calibri" w:hAnsi="Times New Roman" w:cs="Times New Roman"/>
                <w:szCs w:val="20"/>
              </w:rPr>
              <w:t xml:space="preserve"> pkt</w:t>
            </w:r>
          </w:p>
        </w:tc>
        <w:tc>
          <w:tcPr>
            <w:tcW w:w="1701" w:type="dxa"/>
          </w:tcPr>
          <w:p w14:paraId="5929ADC2" w14:textId="77777777" w:rsidR="00D30159" w:rsidRPr="00D30159" w:rsidRDefault="00D30159" w:rsidP="00D30159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14:paraId="0BA2680B" w14:textId="77777777" w:rsidR="00D30159" w:rsidRPr="00F80730" w:rsidRDefault="004316FA" w:rsidP="004316FA">
            <w:pPr>
              <w:tabs>
                <w:tab w:val="left" w:pos="1890"/>
              </w:tabs>
              <w:spacing w:line="27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730">
              <w:rPr>
                <w:rFonts w:ascii="Times New Roman" w:eastAsia="Calibri" w:hAnsi="Times New Roman" w:cs="Times New Roman"/>
                <w:sz w:val="18"/>
                <w:szCs w:val="20"/>
              </w:rPr>
              <w:t>2 pkt - UTW</w:t>
            </w:r>
          </w:p>
        </w:tc>
      </w:tr>
    </w:tbl>
    <w:p w14:paraId="2F89AB24" w14:textId="77777777" w:rsidR="00D30159" w:rsidRDefault="00D30159" w:rsidP="005E6B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7010" w:tblpY="81"/>
        <w:tblW w:w="4231" w:type="dxa"/>
        <w:tblLook w:val="04A0" w:firstRow="1" w:lastRow="0" w:firstColumn="1" w:lastColumn="0" w:noHBand="0" w:noVBand="1"/>
      </w:tblPr>
      <w:tblGrid>
        <w:gridCol w:w="2184"/>
        <w:gridCol w:w="2047"/>
      </w:tblGrid>
      <w:tr w:rsidR="00D30159" w:rsidRPr="005E6B93" w14:paraId="6A3694C4" w14:textId="77777777" w:rsidTr="00C82354">
        <w:trPr>
          <w:trHeight w:val="451"/>
        </w:trPr>
        <w:tc>
          <w:tcPr>
            <w:tcW w:w="2184" w:type="dxa"/>
            <w:vAlign w:val="center"/>
          </w:tcPr>
          <w:p w14:paraId="4F775E5E" w14:textId="77777777" w:rsidR="00D30159" w:rsidRPr="005E6B93" w:rsidRDefault="00D30159" w:rsidP="00C82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SUMA PUNKTÓW</w:t>
            </w:r>
          </w:p>
        </w:tc>
        <w:tc>
          <w:tcPr>
            <w:tcW w:w="2047" w:type="dxa"/>
            <w:vAlign w:val="center"/>
          </w:tcPr>
          <w:p w14:paraId="316C1145" w14:textId="77777777" w:rsidR="00D30159" w:rsidRPr="005E6B93" w:rsidRDefault="00D30159" w:rsidP="00C82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9DF44BB" w14:textId="77777777" w:rsidR="00D30159" w:rsidRPr="005E6B93" w:rsidRDefault="00D30159" w:rsidP="00C82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55C8A69" w14:textId="77777777" w:rsidR="00D30159" w:rsidRPr="005E6B93" w:rsidRDefault="00D30159" w:rsidP="00C8235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F60D00" w14:textId="77777777" w:rsidR="00D30159" w:rsidRDefault="00D30159" w:rsidP="005E6B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5DA51F" w14:textId="77777777" w:rsidR="00D30159" w:rsidRDefault="00D30159" w:rsidP="005E6B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94743A" w14:textId="77777777" w:rsidR="00D30159" w:rsidRPr="005E6B93" w:rsidRDefault="00D30159" w:rsidP="005E6B9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5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728"/>
        <w:gridCol w:w="2214"/>
      </w:tblGrid>
      <w:tr w:rsidR="005E6B93" w:rsidRPr="005E6B93" w14:paraId="7EAA8345" w14:textId="77777777" w:rsidTr="00C82354">
        <w:trPr>
          <w:trHeight w:val="535"/>
        </w:trPr>
        <w:tc>
          <w:tcPr>
            <w:tcW w:w="10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001" w14:textId="77777777" w:rsidR="005E6B93" w:rsidRPr="005E6B93" w:rsidRDefault="005E6B93" w:rsidP="005E6B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E6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REKOMENDACJA KOMISJI</w:t>
            </w:r>
          </w:p>
        </w:tc>
      </w:tr>
      <w:tr w:rsidR="005E6B93" w:rsidRPr="005E6B93" w14:paraId="21A7AD1E" w14:textId="77777777" w:rsidTr="00C82354">
        <w:trPr>
          <w:trHeight w:val="4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F742" w14:textId="77777777" w:rsidR="005E6B93" w:rsidRPr="005E6B93" w:rsidRDefault="005E6B93" w:rsidP="005E6B9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F4A" w14:textId="77777777" w:rsidR="005E6B93" w:rsidRPr="005E6B93" w:rsidRDefault="005E6B93" w:rsidP="005E6B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Głosy za rekomendacją do finasowania/dofinansowania.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4E0" w14:textId="77777777" w:rsidR="005E6B93" w:rsidRPr="005E6B93" w:rsidRDefault="005E6B93" w:rsidP="005E6B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6B93" w:rsidRPr="005E6B93" w14:paraId="0281ED46" w14:textId="77777777" w:rsidTr="00C82354">
        <w:trPr>
          <w:trHeight w:val="4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2646" w14:textId="77777777" w:rsidR="005E6B93" w:rsidRPr="005E6B93" w:rsidRDefault="005E6B93" w:rsidP="005E6B9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251E" w14:textId="77777777" w:rsidR="005E6B93" w:rsidRPr="005E6B93" w:rsidRDefault="005E6B93" w:rsidP="005E6B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Głosy przeciw rekomendacji do finansowania/dofinansowania.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A00" w14:textId="77777777" w:rsidR="005E6B93" w:rsidRPr="005E6B93" w:rsidRDefault="005E6B93" w:rsidP="005E6B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6B93" w:rsidRPr="005E6B93" w14:paraId="00BEB3FA" w14:textId="77777777" w:rsidTr="00C82354">
        <w:trPr>
          <w:trHeight w:val="4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D8B" w14:textId="77777777" w:rsidR="005E6B93" w:rsidRPr="005E6B93" w:rsidRDefault="005E6B93" w:rsidP="005E6B9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D04C" w14:textId="77777777" w:rsidR="005E6B93" w:rsidRPr="005E6B93" w:rsidRDefault="005E6B93" w:rsidP="005E6B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Głosy wstrzymujące się.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B314" w14:textId="77777777" w:rsidR="005E6B93" w:rsidRPr="005E6B93" w:rsidRDefault="005E6B93" w:rsidP="005E6B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6B93" w:rsidRPr="005E6B93" w14:paraId="5CA93833" w14:textId="77777777" w:rsidTr="00C82354">
        <w:trPr>
          <w:trHeight w:val="1335"/>
        </w:trPr>
        <w:tc>
          <w:tcPr>
            <w:tcW w:w="10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9A8" w14:textId="77777777" w:rsidR="005E6B93" w:rsidRPr="005E6B93" w:rsidRDefault="005E6B93" w:rsidP="005E6B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6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Uwagi.</w:t>
            </w:r>
          </w:p>
          <w:p w14:paraId="5A49CF79" w14:textId="77777777" w:rsidR="005E6B93" w:rsidRPr="005E6B93" w:rsidRDefault="005E6B93" w:rsidP="005E6B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2DDD996" w14:textId="77777777" w:rsidR="006F394A" w:rsidRDefault="006F394A" w:rsidP="005E6B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F14042" w14:textId="77777777" w:rsidR="005E6B93" w:rsidRPr="005E6B93" w:rsidRDefault="005E6B93" w:rsidP="005E6B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Podpisy Członków Komisji: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5E6B93" w:rsidRPr="005E6B93" w14:paraId="00745050" w14:textId="77777777" w:rsidTr="005E6B93">
        <w:trPr>
          <w:trHeight w:val="425"/>
        </w:trPr>
        <w:tc>
          <w:tcPr>
            <w:tcW w:w="4962" w:type="dxa"/>
            <w:shd w:val="clear" w:color="auto" w:fill="F2F2F2"/>
            <w:vAlign w:val="center"/>
          </w:tcPr>
          <w:p w14:paraId="093B0BFB" w14:textId="77777777" w:rsidR="005E6B93" w:rsidRPr="005E6B93" w:rsidRDefault="005E6B93" w:rsidP="005E6B9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39475428" w14:textId="77777777" w:rsidR="005E6B93" w:rsidRPr="005E6B93" w:rsidRDefault="005E6B93" w:rsidP="005E6B9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5E6B93" w:rsidRPr="005E6B93" w14:paraId="43EBDC50" w14:textId="77777777" w:rsidTr="00C82354">
        <w:tc>
          <w:tcPr>
            <w:tcW w:w="4962" w:type="dxa"/>
          </w:tcPr>
          <w:p w14:paraId="0939AF02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FB9E12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45CC0BD8" w14:textId="77777777" w:rsidTr="00C82354">
        <w:tc>
          <w:tcPr>
            <w:tcW w:w="4962" w:type="dxa"/>
          </w:tcPr>
          <w:p w14:paraId="4A6FBAFF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B65A732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20820A8C" w14:textId="77777777" w:rsidTr="00C82354">
        <w:tc>
          <w:tcPr>
            <w:tcW w:w="4962" w:type="dxa"/>
          </w:tcPr>
          <w:p w14:paraId="3FEF3FC6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86E74C2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5645B591" w14:textId="77777777" w:rsidTr="00C82354">
        <w:tc>
          <w:tcPr>
            <w:tcW w:w="4962" w:type="dxa"/>
          </w:tcPr>
          <w:p w14:paraId="37DB6F0E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404FE3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74E60E26" w14:textId="77777777" w:rsidTr="00C82354">
        <w:tc>
          <w:tcPr>
            <w:tcW w:w="4962" w:type="dxa"/>
          </w:tcPr>
          <w:p w14:paraId="4B53707D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0F4C11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3FD52687" w14:textId="77777777" w:rsidTr="00C82354">
        <w:tc>
          <w:tcPr>
            <w:tcW w:w="4962" w:type="dxa"/>
          </w:tcPr>
          <w:p w14:paraId="38B9D02D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74184D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33D9BD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335198D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72213A9" w14:textId="77777777" w:rsidR="003915AA" w:rsidRDefault="003915AA"/>
    <w:sectPr w:rsidR="0039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D133E"/>
    <w:multiLevelType w:val="hybridMultilevel"/>
    <w:tmpl w:val="2F5C26CE"/>
    <w:lvl w:ilvl="0" w:tplc="14D0D9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3"/>
    <w:rsid w:val="00077215"/>
    <w:rsid w:val="003915AA"/>
    <w:rsid w:val="004316FA"/>
    <w:rsid w:val="004816C4"/>
    <w:rsid w:val="005E6B93"/>
    <w:rsid w:val="006D4E8F"/>
    <w:rsid w:val="006F394A"/>
    <w:rsid w:val="009234A8"/>
    <w:rsid w:val="00C97F39"/>
    <w:rsid w:val="00D30159"/>
    <w:rsid w:val="00EE46A4"/>
    <w:rsid w:val="00F80730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3D78"/>
  <w15:chartTrackingRefBased/>
  <w15:docId w15:val="{C06EBFEB-8A08-470B-8FAB-D4964C5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015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Tazbir-Kowalczyk</dc:creator>
  <cp:keywords/>
  <dc:description/>
  <cp:lastModifiedBy>Edyta Wrzosek</cp:lastModifiedBy>
  <cp:revision>2</cp:revision>
  <dcterms:created xsi:type="dcterms:W3CDTF">2026-07-16T13:27:00Z</dcterms:created>
  <dcterms:modified xsi:type="dcterms:W3CDTF">2026-07-16T13:27:00Z</dcterms:modified>
</cp:coreProperties>
</file>