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DD1DB" w14:textId="77777777" w:rsidR="00F42EA2" w:rsidRPr="00DF52E0" w:rsidRDefault="00F42EA2" w:rsidP="00D82509">
      <w:pPr>
        <w:spacing w:before="0" w:after="0" w:line="276" w:lineRule="auto"/>
        <w:ind w:left="0" w:firstLine="0"/>
        <w:jc w:val="center"/>
        <w:rPr>
          <w:rFonts w:eastAsiaTheme="minorEastAsia"/>
          <w:b/>
          <w:bCs/>
          <w:lang w:eastAsia="zh-CN"/>
        </w:rPr>
      </w:pPr>
      <w:r w:rsidRPr="00DF52E0">
        <w:rPr>
          <w:rFonts w:eastAsiaTheme="minorEastAsia"/>
          <w:b/>
          <w:bCs/>
          <w:lang w:eastAsia="zh-CN"/>
        </w:rPr>
        <w:t>UMOWA NR ….</w:t>
      </w:r>
    </w:p>
    <w:p w14:paraId="6B08A0A3" w14:textId="77777777" w:rsidR="00F42EA2" w:rsidRPr="00DF52E0" w:rsidRDefault="00F42EA2" w:rsidP="00D82509">
      <w:pPr>
        <w:spacing w:before="0" w:after="0" w:line="276" w:lineRule="auto"/>
        <w:ind w:left="0" w:firstLine="0"/>
        <w:jc w:val="center"/>
        <w:rPr>
          <w:rFonts w:eastAsiaTheme="minorEastAsia"/>
          <w:b/>
          <w:bCs/>
          <w:lang w:eastAsia="zh-CN"/>
        </w:rPr>
      </w:pPr>
      <w:r w:rsidRPr="00DF52E0">
        <w:rPr>
          <w:rFonts w:eastAsiaTheme="minorEastAsia"/>
          <w:b/>
          <w:bCs/>
          <w:lang w:eastAsia="zh-CN"/>
        </w:rPr>
        <w:t>zawarta w Warszawie, … …… r.</w:t>
      </w:r>
    </w:p>
    <w:p w14:paraId="5168EC6D" w14:textId="42E15AE2" w:rsidR="003B1771" w:rsidRDefault="003B1771" w:rsidP="00D82509">
      <w:pPr>
        <w:spacing w:before="0" w:after="0" w:line="276" w:lineRule="auto"/>
        <w:ind w:left="0" w:firstLine="0"/>
        <w:rPr>
          <w:rFonts w:eastAsiaTheme="minorEastAsia"/>
          <w:lang w:eastAsia="zh-CN"/>
        </w:rPr>
      </w:pPr>
    </w:p>
    <w:p w14:paraId="5A685615" w14:textId="77777777" w:rsidR="00266BBD" w:rsidRPr="00DF52E0" w:rsidRDefault="00266BBD" w:rsidP="00D82509">
      <w:pPr>
        <w:spacing w:before="0" w:after="0" w:line="276" w:lineRule="auto"/>
        <w:ind w:left="0" w:firstLine="0"/>
        <w:rPr>
          <w:rFonts w:eastAsiaTheme="minorEastAsia"/>
          <w:lang w:eastAsia="zh-CN"/>
        </w:rPr>
      </w:pPr>
    </w:p>
    <w:p w14:paraId="3E4C4500" w14:textId="77777777" w:rsidR="003B1771" w:rsidRPr="00DF52E0" w:rsidRDefault="003B1771" w:rsidP="00D82509">
      <w:pPr>
        <w:spacing w:before="0" w:after="0" w:line="276" w:lineRule="auto"/>
        <w:ind w:left="0" w:firstLine="0"/>
        <w:rPr>
          <w:rFonts w:eastAsiaTheme="minorEastAsia"/>
          <w:lang w:eastAsia="zh-CN"/>
        </w:rPr>
      </w:pPr>
    </w:p>
    <w:p w14:paraId="45078480" w14:textId="4142E4B2" w:rsidR="00F42EA2" w:rsidRPr="00DF52E0" w:rsidRDefault="00F42EA2" w:rsidP="00D82509">
      <w:pPr>
        <w:spacing w:before="0" w:after="0" w:line="276" w:lineRule="auto"/>
        <w:ind w:left="0" w:firstLine="0"/>
        <w:rPr>
          <w:rFonts w:eastAsiaTheme="minorEastAsia"/>
          <w:lang w:eastAsia="zh-CN"/>
        </w:rPr>
      </w:pPr>
      <w:r w:rsidRPr="00DF52E0">
        <w:rPr>
          <w:rFonts w:eastAsiaTheme="minorEastAsia"/>
          <w:lang w:eastAsia="zh-CN"/>
        </w:rPr>
        <w:t xml:space="preserve">pomiędzy: </w:t>
      </w:r>
    </w:p>
    <w:p w14:paraId="4C7302EF" w14:textId="77777777" w:rsidR="00F42EA2" w:rsidRPr="00DF52E0" w:rsidRDefault="00F42EA2" w:rsidP="00D82509">
      <w:pPr>
        <w:spacing w:before="0" w:after="0" w:line="276" w:lineRule="auto"/>
        <w:ind w:left="0" w:firstLine="0"/>
        <w:rPr>
          <w:rFonts w:eastAsiaTheme="minorEastAsia"/>
          <w:lang w:eastAsia="zh-CN"/>
        </w:rPr>
      </w:pPr>
      <w:r w:rsidRPr="00DF52E0">
        <w:rPr>
          <w:rFonts w:eastAsiaTheme="minorEastAsia"/>
          <w:lang w:eastAsia="zh-CN"/>
        </w:rPr>
        <w:t>Skarbem Państwa – ……. z siedzibą ……., reprezentowanym przez …… Dyrektora ……., działającego na ……., zwanym dalej „Zamawiającym”, a</w:t>
      </w:r>
    </w:p>
    <w:p w14:paraId="08E7228B" w14:textId="77777777" w:rsidR="003B1771" w:rsidRPr="00DF52E0" w:rsidRDefault="003B1771" w:rsidP="00D82509">
      <w:pPr>
        <w:spacing w:before="0" w:after="0" w:line="276" w:lineRule="auto"/>
        <w:ind w:left="0" w:firstLine="0"/>
        <w:rPr>
          <w:rFonts w:eastAsia="Times New Roman"/>
          <w:lang w:eastAsia="pl-PL"/>
        </w:rPr>
      </w:pPr>
    </w:p>
    <w:p w14:paraId="73445BE5" w14:textId="2624DDED" w:rsidR="00F42EA2" w:rsidRPr="00DF52E0" w:rsidRDefault="00F42EA2" w:rsidP="00D82509">
      <w:pPr>
        <w:spacing w:before="0" w:after="0" w:line="276" w:lineRule="auto"/>
        <w:ind w:left="0" w:firstLine="0"/>
        <w:rPr>
          <w:rFonts w:eastAsiaTheme="minorEastAsia"/>
          <w:lang w:eastAsia="zh-CN"/>
        </w:rPr>
      </w:pPr>
      <w:r w:rsidRPr="00DF52E0">
        <w:rPr>
          <w:rFonts w:eastAsia="Times New Roman"/>
          <w:lang w:eastAsia="pl-PL"/>
        </w:rPr>
        <w:t>……. z siedzibą w Warszawie ….., wpisaną do rejestru przedsiębiorców prowadzonego przez ……. Krajowego Rejestru Sądowego pod numerem ……., REGON: ……, NIP: ……., reprezentowaną przez ….. – ……, działającego na podstawie ……., zwaną dalej „Wykonawcą</w:t>
      </w:r>
      <w:r w:rsidRPr="00DF52E0">
        <w:rPr>
          <w:rFonts w:eastAsiaTheme="minorEastAsia"/>
          <w:lang w:eastAsia="zh-CN"/>
        </w:rPr>
        <w:t>”;</w:t>
      </w:r>
    </w:p>
    <w:p w14:paraId="20864E90" w14:textId="77777777" w:rsidR="00F42EA2" w:rsidRPr="00DF52E0" w:rsidRDefault="00F42EA2" w:rsidP="00D82509">
      <w:pPr>
        <w:spacing w:before="0" w:after="0" w:line="276" w:lineRule="auto"/>
        <w:ind w:left="0" w:firstLine="0"/>
      </w:pPr>
      <w:r w:rsidRPr="00DF52E0">
        <w:t>zwanymi dalej łącznie „Stronami”.</w:t>
      </w:r>
    </w:p>
    <w:p w14:paraId="00F20B13" w14:textId="77777777" w:rsidR="00266BBD" w:rsidRDefault="00266BBD" w:rsidP="00D82509">
      <w:pPr>
        <w:spacing w:before="0" w:after="0" w:line="276" w:lineRule="auto"/>
        <w:ind w:left="0" w:firstLine="0"/>
        <w:jc w:val="center"/>
        <w:rPr>
          <w:rFonts w:eastAsia="Calibri"/>
          <w:b/>
          <w:bCs/>
          <w:lang w:eastAsia="pl-PL"/>
        </w:rPr>
      </w:pPr>
    </w:p>
    <w:p w14:paraId="5B80B337" w14:textId="6FBB567E" w:rsidR="00F42EA2" w:rsidRPr="00DF52E0" w:rsidRDefault="00F42EA2" w:rsidP="00D82509">
      <w:pPr>
        <w:spacing w:before="0" w:after="0" w:line="276" w:lineRule="auto"/>
        <w:ind w:left="0" w:firstLine="0"/>
        <w:jc w:val="center"/>
        <w:rPr>
          <w:rFonts w:eastAsia="Calibri"/>
          <w:lang w:eastAsia="pl-PL"/>
        </w:rPr>
      </w:pPr>
      <w:r w:rsidRPr="00DF52E0">
        <w:rPr>
          <w:rFonts w:eastAsia="Calibri"/>
          <w:b/>
          <w:bCs/>
          <w:lang w:eastAsia="pl-PL"/>
        </w:rPr>
        <w:t>§ 1</w:t>
      </w:r>
    </w:p>
    <w:p w14:paraId="73683B11" w14:textId="77777777" w:rsidR="00F42EA2" w:rsidRPr="00DF52E0" w:rsidRDefault="00F42EA2" w:rsidP="00D82509">
      <w:pPr>
        <w:spacing w:before="0" w:after="0" w:line="276" w:lineRule="auto"/>
        <w:ind w:left="0" w:firstLine="0"/>
        <w:jc w:val="center"/>
        <w:rPr>
          <w:rFonts w:eastAsia="Calibri"/>
          <w:lang w:eastAsia="pl-PL"/>
        </w:rPr>
      </w:pPr>
      <w:r w:rsidRPr="00DF52E0">
        <w:rPr>
          <w:rFonts w:eastAsia="Calibri"/>
          <w:b/>
          <w:bCs/>
          <w:lang w:eastAsia="pl-PL"/>
        </w:rPr>
        <w:t>Przedmiot umowy</w:t>
      </w:r>
    </w:p>
    <w:p w14:paraId="7ED22149" w14:textId="1D1A1308" w:rsidR="009A1DED" w:rsidRPr="00DF52E0" w:rsidRDefault="00F42EA2" w:rsidP="00D82509">
      <w:pPr>
        <w:numPr>
          <w:ilvl w:val="0"/>
          <w:numId w:val="1"/>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Przedmiotem umowy jest świadczenie przez Wykonawcę na rzecz Zamawiającego</w:t>
      </w:r>
    </w:p>
    <w:p w14:paraId="7E6FF090" w14:textId="40615C5C" w:rsidR="007168E1" w:rsidRPr="00DF52E0" w:rsidRDefault="00AD3E87" w:rsidP="00D82509">
      <w:pPr>
        <w:spacing w:before="0" w:after="0" w:line="276" w:lineRule="auto"/>
        <w:ind w:left="295" w:firstLine="0"/>
        <w:rPr>
          <w:rFonts w:eastAsia="Times New Roman"/>
          <w:lang w:eastAsia="pl-PL"/>
        </w:rPr>
      </w:pPr>
      <w:r w:rsidRPr="003C3A17">
        <w:rPr>
          <w:color w:val="000000"/>
        </w:rPr>
        <w:t xml:space="preserve">usług hotelarskich na potrzeby </w:t>
      </w:r>
      <w:bookmarkStart w:id="0" w:name="_Hlk191463476"/>
      <w:r w:rsidR="00940D22" w:rsidRPr="00940D22">
        <w:rPr>
          <w:color w:val="000000"/>
        </w:rPr>
        <w:t>seminarium organizowanego w ramach prezydencji Polski w Radzie Unii Europejskiej w 2025 r.</w:t>
      </w:r>
      <w:bookmarkEnd w:id="0"/>
      <w:r w:rsidR="00940D22" w:rsidRPr="00940D22">
        <w:rPr>
          <w:color w:val="000000"/>
        </w:rPr>
        <w:t xml:space="preserve"> </w:t>
      </w:r>
      <w:r w:rsidR="00F42EA2" w:rsidRPr="00DF52E0">
        <w:rPr>
          <w:rFonts w:eastAsia="Times New Roman"/>
          <w:lang w:eastAsia="pl-PL"/>
        </w:rPr>
        <w:t xml:space="preserve">Usługa będzie wykonywana </w:t>
      </w:r>
      <w:r w:rsidR="00266BBD">
        <w:rPr>
          <w:rFonts w:eastAsia="Times New Roman"/>
          <w:lang w:eastAsia="pl-PL"/>
        </w:rPr>
        <w:t>w ………..</w:t>
      </w:r>
      <w:r w:rsidR="00F42EA2" w:rsidRPr="00DF52E0">
        <w:rPr>
          <w:rFonts w:eastAsia="Times New Roman"/>
          <w:lang w:eastAsia="pl-PL"/>
        </w:rPr>
        <w:t xml:space="preserve"> (dalej: Hotel)</w:t>
      </w:r>
      <w:r w:rsidR="005F1B02" w:rsidRPr="00DF52E0">
        <w:rPr>
          <w:rFonts w:eastAsia="Times New Roman"/>
          <w:lang w:eastAsia="pl-PL"/>
        </w:rPr>
        <w:t>.</w:t>
      </w:r>
    </w:p>
    <w:p w14:paraId="4FB5BA9C" w14:textId="703C50A1" w:rsidR="00F42EA2" w:rsidRPr="00DF52E0" w:rsidRDefault="00F42EA2" w:rsidP="00D82509">
      <w:pPr>
        <w:numPr>
          <w:ilvl w:val="0"/>
          <w:numId w:val="1"/>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Wykonawca zobowiązuje się do wykonania przedmiotu umowy w zakresie i na zasadach określonych niniejszą umową, zgodnie z Ofertą Wykonawcy, które</w:t>
      </w:r>
      <w:r w:rsidR="004F6B84" w:rsidRPr="00DF52E0">
        <w:rPr>
          <w:rFonts w:eastAsia="Times New Roman"/>
          <w:lang w:eastAsia="pl-PL"/>
        </w:rPr>
        <w:t>j</w:t>
      </w:r>
      <w:r w:rsidRPr="00DF52E0">
        <w:rPr>
          <w:rFonts w:eastAsia="Times New Roman"/>
          <w:lang w:eastAsia="pl-PL"/>
        </w:rPr>
        <w:t xml:space="preserve"> kopia stanowi</w:t>
      </w:r>
      <w:r w:rsidR="004F6B84" w:rsidRPr="00DF52E0">
        <w:rPr>
          <w:rFonts w:eastAsia="Times New Roman"/>
          <w:lang w:eastAsia="pl-PL"/>
        </w:rPr>
        <w:t xml:space="preserve"> </w:t>
      </w:r>
      <w:r w:rsidRPr="00DF52E0">
        <w:rPr>
          <w:rFonts w:eastAsia="Times New Roman"/>
          <w:lang w:eastAsia="pl-PL"/>
        </w:rPr>
        <w:t>Załącznik nr 2 do umowy oraz Opisem przedmiotu zamówienia (dalej: OPZ), który stanowi Załącznik nr 1 do umowy.</w:t>
      </w:r>
    </w:p>
    <w:p w14:paraId="0D6E5A96" w14:textId="77777777" w:rsidR="00C731BE" w:rsidRDefault="00C731BE" w:rsidP="00D82509">
      <w:pPr>
        <w:spacing w:before="0" w:after="0" w:line="276" w:lineRule="auto"/>
        <w:ind w:left="213" w:hanging="213"/>
        <w:jc w:val="center"/>
        <w:rPr>
          <w:rFonts w:eastAsia="Times New Roman"/>
          <w:i/>
          <w:iCs/>
          <w:lang w:eastAsia="pl-PL"/>
        </w:rPr>
      </w:pPr>
    </w:p>
    <w:p w14:paraId="611F959C" w14:textId="1883A56F"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2</w:t>
      </w:r>
    </w:p>
    <w:p w14:paraId="13BB5991" w14:textId="445057E8" w:rsidR="00F42EA2" w:rsidRPr="00DF52E0" w:rsidRDefault="00F42EA2" w:rsidP="00D82509">
      <w:pPr>
        <w:spacing w:before="0" w:after="0" w:line="276" w:lineRule="auto"/>
        <w:ind w:left="213" w:firstLine="0"/>
        <w:jc w:val="center"/>
        <w:rPr>
          <w:rFonts w:eastAsia="Calibri"/>
          <w:lang w:eastAsia="pl-PL"/>
        </w:rPr>
      </w:pPr>
      <w:r w:rsidRPr="00DF52E0">
        <w:rPr>
          <w:rFonts w:eastAsia="Calibri"/>
          <w:b/>
          <w:bCs/>
          <w:lang w:eastAsia="pl-PL"/>
        </w:rPr>
        <w:t xml:space="preserve">Termin realizacji </w:t>
      </w:r>
      <w:r w:rsidR="00717773" w:rsidRPr="00DF52E0">
        <w:rPr>
          <w:rFonts w:eastAsia="Calibri"/>
          <w:b/>
          <w:bCs/>
          <w:lang w:eastAsia="pl-PL"/>
        </w:rPr>
        <w:t>u</w:t>
      </w:r>
      <w:r w:rsidRPr="00DF52E0">
        <w:rPr>
          <w:rFonts w:eastAsia="Calibri"/>
          <w:b/>
          <w:bCs/>
          <w:lang w:eastAsia="pl-PL"/>
        </w:rPr>
        <w:t>mowy</w:t>
      </w:r>
    </w:p>
    <w:p w14:paraId="1567C5A1" w14:textId="4BB7F0A4" w:rsidR="00F42EA2" w:rsidRPr="00DF52E0" w:rsidRDefault="00F42EA2" w:rsidP="00D82509">
      <w:pPr>
        <w:spacing w:before="0" w:after="0" w:line="276" w:lineRule="auto"/>
        <w:ind w:left="0" w:firstLine="0"/>
        <w:rPr>
          <w:rFonts w:eastAsia="Times New Roman"/>
          <w:lang w:eastAsia="pl-PL"/>
        </w:rPr>
      </w:pPr>
      <w:r w:rsidRPr="00DF52E0">
        <w:rPr>
          <w:rFonts w:eastAsia="Times New Roman"/>
          <w:lang w:eastAsia="pl-PL"/>
        </w:rPr>
        <w:t xml:space="preserve">Wykonawca zobowiązuje się zrealizować przedmiot umowy w </w:t>
      </w:r>
      <w:r w:rsidR="00602FAA" w:rsidRPr="00DF52E0">
        <w:rPr>
          <w:rFonts w:eastAsia="Times New Roman"/>
          <w:lang w:eastAsia="pl-PL"/>
        </w:rPr>
        <w:t>terminach</w:t>
      </w:r>
      <w:r w:rsidRPr="00DF52E0">
        <w:rPr>
          <w:rFonts w:eastAsia="Times New Roman"/>
          <w:lang w:eastAsia="pl-PL"/>
        </w:rPr>
        <w:t xml:space="preserve"> </w:t>
      </w:r>
      <w:r w:rsidR="00C413B0" w:rsidRPr="00DF52E0">
        <w:rPr>
          <w:rFonts w:eastAsia="Times New Roman"/>
          <w:lang w:eastAsia="pl-PL"/>
        </w:rPr>
        <w:t>wskazany</w:t>
      </w:r>
      <w:r w:rsidR="00FE180F" w:rsidRPr="00DF52E0">
        <w:rPr>
          <w:rFonts w:eastAsia="Times New Roman"/>
          <w:lang w:eastAsia="pl-PL"/>
        </w:rPr>
        <w:t>ch</w:t>
      </w:r>
      <w:r w:rsidR="00C413B0" w:rsidRPr="00DF52E0">
        <w:rPr>
          <w:rFonts w:eastAsia="Times New Roman"/>
          <w:lang w:eastAsia="pl-PL"/>
        </w:rPr>
        <w:t xml:space="preserve"> w OPZ</w:t>
      </w:r>
      <w:r w:rsidR="00FE180F" w:rsidRPr="00DF52E0">
        <w:t>.</w:t>
      </w:r>
      <w:r w:rsidRPr="00DF52E0">
        <w:rPr>
          <w:rFonts w:eastAsia="Times New Roman"/>
          <w:lang w:eastAsia="pl-PL"/>
        </w:rPr>
        <w:t xml:space="preserve"> </w:t>
      </w:r>
    </w:p>
    <w:p w14:paraId="6AB63A91" w14:textId="77777777" w:rsidR="003B1771" w:rsidRPr="00DF52E0" w:rsidRDefault="003B1771" w:rsidP="00D82509">
      <w:pPr>
        <w:spacing w:before="0" w:after="0" w:line="276" w:lineRule="auto"/>
        <w:ind w:left="213" w:hanging="213"/>
        <w:jc w:val="center"/>
        <w:rPr>
          <w:rFonts w:eastAsia="Calibri"/>
          <w:b/>
          <w:bCs/>
          <w:lang w:eastAsia="pl-PL"/>
        </w:rPr>
      </w:pPr>
    </w:p>
    <w:p w14:paraId="49155C92" w14:textId="425FA7D4"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3</w:t>
      </w:r>
    </w:p>
    <w:p w14:paraId="538D37E3" w14:textId="77777777" w:rsidR="00F42EA2" w:rsidRPr="00DF52E0" w:rsidRDefault="00F42EA2" w:rsidP="00D82509">
      <w:pPr>
        <w:spacing w:before="0" w:after="0" w:line="276" w:lineRule="auto"/>
        <w:ind w:left="213" w:firstLine="0"/>
        <w:jc w:val="center"/>
        <w:rPr>
          <w:rFonts w:eastAsia="Calibri"/>
          <w:lang w:eastAsia="pl-PL"/>
        </w:rPr>
      </w:pPr>
      <w:r w:rsidRPr="00DF52E0">
        <w:rPr>
          <w:rFonts w:eastAsia="Calibri"/>
          <w:b/>
          <w:bCs/>
          <w:lang w:eastAsia="pl-PL"/>
        </w:rPr>
        <w:t>Sposób wykonania umowy</w:t>
      </w:r>
    </w:p>
    <w:p w14:paraId="6BA5DA0D" w14:textId="518631D4" w:rsidR="00F42EA2" w:rsidRPr="00DF52E0"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Wykonawca zobowiązuje się do świadczenia hotelarskich usług noclegowych wynikających z aktualnych potrzeb Zamawiającego na podstawie </w:t>
      </w:r>
      <w:r w:rsidR="000714AE" w:rsidRPr="00DF52E0">
        <w:rPr>
          <w:rFonts w:eastAsia="Times New Roman"/>
          <w:lang w:eastAsia="pl-PL"/>
        </w:rPr>
        <w:t>OPZ</w:t>
      </w:r>
      <w:r w:rsidR="00E74B4D" w:rsidRPr="00DF52E0">
        <w:rPr>
          <w:rFonts w:eastAsia="Times New Roman"/>
          <w:lang w:eastAsia="pl-PL"/>
        </w:rPr>
        <w:t xml:space="preserve">, </w:t>
      </w:r>
      <w:r w:rsidR="000714AE" w:rsidRPr="00DF52E0">
        <w:rPr>
          <w:rFonts w:eastAsia="Times New Roman"/>
          <w:lang w:eastAsia="pl-PL"/>
        </w:rPr>
        <w:t xml:space="preserve">stanowiącego Załącznik nr 1 do umowy, </w:t>
      </w:r>
      <w:r w:rsidRPr="00DF52E0">
        <w:rPr>
          <w:rFonts w:eastAsia="Times New Roman"/>
          <w:lang w:eastAsia="pl-PL"/>
        </w:rPr>
        <w:t>któr</w:t>
      </w:r>
      <w:r w:rsidR="000714AE" w:rsidRPr="00DF52E0">
        <w:rPr>
          <w:rFonts w:eastAsia="Times New Roman"/>
          <w:lang w:eastAsia="pl-PL"/>
        </w:rPr>
        <w:t>y</w:t>
      </w:r>
      <w:r w:rsidRPr="00DF52E0">
        <w:rPr>
          <w:rFonts w:eastAsia="Times New Roman"/>
          <w:lang w:eastAsia="pl-PL"/>
        </w:rPr>
        <w:t xml:space="preserve"> zawiera informacj</w:t>
      </w:r>
      <w:r w:rsidR="00E74B4D" w:rsidRPr="00DF52E0">
        <w:rPr>
          <w:rFonts w:eastAsia="Times New Roman"/>
          <w:lang w:eastAsia="pl-PL"/>
        </w:rPr>
        <w:t>e</w:t>
      </w:r>
      <w:r w:rsidRPr="00DF52E0">
        <w:rPr>
          <w:rFonts w:eastAsia="Times New Roman"/>
          <w:lang w:eastAsia="pl-PL"/>
        </w:rPr>
        <w:t xml:space="preserve"> na temat terminu i liczb</w:t>
      </w:r>
      <w:r w:rsidR="00E74B4D" w:rsidRPr="00DF52E0">
        <w:rPr>
          <w:rFonts w:eastAsia="Times New Roman"/>
          <w:lang w:eastAsia="pl-PL"/>
        </w:rPr>
        <w:t>y</w:t>
      </w:r>
      <w:r w:rsidRPr="00DF52E0">
        <w:rPr>
          <w:rFonts w:eastAsia="Times New Roman"/>
          <w:lang w:eastAsia="pl-PL"/>
        </w:rPr>
        <w:t xml:space="preserve"> rezerwacji miejsc noclegowych w poszczególnych dobach. </w:t>
      </w:r>
    </w:p>
    <w:p w14:paraId="54AB15B7" w14:textId="77638873" w:rsidR="00F42EA2" w:rsidRPr="00DF52E0" w:rsidRDefault="00E74B4D"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Niniejsza umowa </w:t>
      </w:r>
      <w:r w:rsidR="00F42EA2" w:rsidRPr="00DF52E0">
        <w:rPr>
          <w:rFonts w:eastAsia="Times New Roman"/>
          <w:lang w:eastAsia="pl-PL"/>
        </w:rPr>
        <w:t>stanowić będzie potwierdzenie dokonania przez Wykonawcę rezerwacji w terminie i liczbie wskazanych przez Zamawiającego. Wyjątek od powyższego stanowi zmiana przez Zamawiającego terminu na inny niż wskazany w OPZ, wówczas Wykonawca potwierdzi dokonanie rezerwacji po uprzednim sprawdzeniu dostępności pokoi.</w:t>
      </w:r>
      <w:r w:rsidR="00E6077E" w:rsidRPr="00DF52E0">
        <w:rPr>
          <w:rFonts w:eastAsia="Times New Roman"/>
          <w:lang w:eastAsia="pl-PL"/>
        </w:rPr>
        <w:t xml:space="preserve"> Taka zmiana nie stanowi zmiany </w:t>
      </w:r>
      <w:r w:rsidR="00FE180F" w:rsidRPr="00DF52E0">
        <w:rPr>
          <w:rFonts w:eastAsia="Times New Roman"/>
          <w:lang w:eastAsia="pl-PL"/>
        </w:rPr>
        <w:t>u</w:t>
      </w:r>
      <w:r w:rsidR="00E6077E" w:rsidRPr="00DF52E0">
        <w:rPr>
          <w:rFonts w:eastAsia="Times New Roman"/>
          <w:lang w:eastAsia="pl-PL"/>
        </w:rPr>
        <w:t xml:space="preserve">mowy ale niezbędna jest do tego zgoda Wykonawcy przekazana elektronicznie na </w:t>
      </w:r>
      <w:r w:rsidR="00FE180F" w:rsidRPr="00DF52E0">
        <w:rPr>
          <w:rFonts w:eastAsia="Times New Roman"/>
          <w:lang w:eastAsia="pl-PL"/>
        </w:rPr>
        <w:t>a</w:t>
      </w:r>
      <w:r w:rsidR="00E6077E" w:rsidRPr="00DF52E0">
        <w:rPr>
          <w:rFonts w:eastAsia="Times New Roman"/>
          <w:lang w:eastAsia="pl-PL"/>
        </w:rPr>
        <w:t>dres poczty elektronicznej wskazane</w:t>
      </w:r>
      <w:r w:rsidR="00FE180F" w:rsidRPr="00DF52E0">
        <w:rPr>
          <w:rFonts w:eastAsia="Times New Roman"/>
          <w:lang w:eastAsia="pl-PL"/>
        </w:rPr>
        <w:t>j</w:t>
      </w:r>
      <w:r w:rsidR="00E6077E" w:rsidRPr="00DF52E0">
        <w:rPr>
          <w:rFonts w:eastAsia="Times New Roman"/>
          <w:lang w:eastAsia="pl-PL"/>
        </w:rPr>
        <w:t xml:space="preserve"> w ust. 4.</w:t>
      </w:r>
    </w:p>
    <w:p w14:paraId="426CE406" w14:textId="3C0D687F" w:rsidR="00F42EA2" w:rsidRPr="00DF52E0"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Zamawiający nie będzie pokrywał dodatkowych kosztów (oprócz noclegu ze śniadaniem) związanych z pobytem w hotelu gości Zamawiającego, dla których została dokonana rezerwacja. </w:t>
      </w:r>
      <w:r w:rsidR="00634095" w:rsidRPr="00DF52E0">
        <w:rPr>
          <w:rFonts w:eastAsia="Times New Roman"/>
          <w:lang w:eastAsia="pl-PL"/>
        </w:rPr>
        <w:t>Za w</w:t>
      </w:r>
      <w:r w:rsidRPr="00DF52E0">
        <w:rPr>
          <w:rFonts w:eastAsia="Times New Roman"/>
          <w:lang w:eastAsia="pl-PL"/>
        </w:rPr>
        <w:t xml:space="preserve">szelkie dodatkowe należności (jak np. opłata za nocleg osoby </w:t>
      </w:r>
      <w:r w:rsidRPr="00DF52E0">
        <w:rPr>
          <w:rFonts w:eastAsia="Times New Roman"/>
          <w:lang w:eastAsia="pl-PL"/>
        </w:rPr>
        <w:lastRenderedPageBreak/>
        <w:t xml:space="preserve">towarzyszącej, przedłużenie pobytu, opłata za parking i inne) </w:t>
      </w:r>
      <w:r w:rsidR="00634095" w:rsidRPr="00DF52E0">
        <w:rPr>
          <w:rFonts w:eastAsia="Times New Roman"/>
          <w:lang w:eastAsia="pl-PL"/>
        </w:rPr>
        <w:t xml:space="preserve">Zamawiający nie odpowiada i </w:t>
      </w:r>
      <w:r w:rsidRPr="00DF52E0">
        <w:rPr>
          <w:rFonts w:eastAsia="Times New Roman"/>
          <w:lang w:eastAsia="pl-PL"/>
        </w:rPr>
        <w:t>obsługa hotelu winna uregulować indywidualnie z gościem korzystającym z dodatkowych usług.</w:t>
      </w:r>
    </w:p>
    <w:p w14:paraId="66748C26" w14:textId="59493479" w:rsidR="00F42EA2" w:rsidRPr="00DF52E0"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Do bieżącej współpracy w zakresie wykonywania </w:t>
      </w:r>
      <w:r w:rsidR="00717773" w:rsidRPr="00DF52E0">
        <w:rPr>
          <w:rFonts w:eastAsia="Times New Roman"/>
          <w:lang w:eastAsia="pl-PL"/>
        </w:rPr>
        <w:t>u</w:t>
      </w:r>
      <w:r w:rsidRPr="00DF52E0">
        <w:rPr>
          <w:rFonts w:eastAsia="Times New Roman"/>
          <w:lang w:eastAsia="pl-PL"/>
        </w:rPr>
        <w:t>mowy upoważnione są następujące osoby:</w:t>
      </w:r>
    </w:p>
    <w:p w14:paraId="20318312" w14:textId="77777777" w:rsidR="00F42EA2" w:rsidRPr="00DF52E0" w:rsidRDefault="00F42EA2" w:rsidP="00D82509">
      <w:pPr>
        <w:numPr>
          <w:ilvl w:val="0"/>
          <w:numId w:val="6"/>
        </w:numPr>
        <w:spacing w:before="0" w:after="0" w:line="276" w:lineRule="auto"/>
        <w:ind w:left="714" w:hanging="357"/>
        <w:rPr>
          <w:rFonts w:eastAsia="Times New Roman"/>
          <w:lang w:eastAsia="pl-PL"/>
        </w:rPr>
      </w:pPr>
      <w:r w:rsidRPr="00DF52E0">
        <w:rPr>
          <w:rFonts w:eastAsia="Times New Roman"/>
          <w:lang w:eastAsia="pl-PL"/>
        </w:rPr>
        <w:t xml:space="preserve">po stronie Zamawiającego: </w:t>
      </w:r>
      <w:r w:rsidRPr="00266BBD">
        <w:rPr>
          <w:rFonts w:eastAsia="Times New Roman"/>
          <w:lang w:eastAsia="pl-PL"/>
        </w:rPr>
        <w:t>…….</w:t>
      </w:r>
      <w:r w:rsidRPr="00DF52E0">
        <w:rPr>
          <w:rFonts w:eastAsia="Times New Roman"/>
          <w:lang w:eastAsia="pl-PL"/>
        </w:rPr>
        <w:t xml:space="preserve"> (e-mail: ......@mf.gov.pl, tel. ……) oraz ……. (e-mail: ......@mf.gov.pl, tel. ……).</w:t>
      </w:r>
    </w:p>
    <w:p w14:paraId="267E0748" w14:textId="77777777" w:rsidR="00F42EA2" w:rsidRPr="00DF52E0" w:rsidRDefault="00F42EA2" w:rsidP="00D82509">
      <w:pPr>
        <w:numPr>
          <w:ilvl w:val="0"/>
          <w:numId w:val="2"/>
        </w:numPr>
        <w:spacing w:before="0" w:after="0" w:line="276" w:lineRule="auto"/>
        <w:ind w:left="714" w:hanging="357"/>
        <w:rPr>
          <w:rFonts w:eastAsia="Times New Roman"/>
          <w:lang w:eastAsia="pl-PL"/>
        </w:rPr>
      </w:pPr>
      <w:r w:rsidRPr="00DF52E0">
        <w:rPr>
          <w:rFonts w:eastAsia="Times New Roman"/>
          <w:lang w:eastAsia="pl-PL"/>
        </w:rPr>
        <w:t>po stronie Wykonawcy</w:t>
      </w:r>
      <w:r w:rsidRPr="00266BBD">
        <w:rPr>
          <w:rFonts w:eastAsia="Times New Roman"/>
          <w:lang w:eastAsia="pl-PL"/>
        </w:rPr>
        <w:t>: …….</w:t>
      </w:r>
      <w:r w:rsidRPr="00DF52E0">
        <w:rPr>
          <w:rFonts w:eastAsia="Times New Roman"/>
          <w:lang w:eastAsia="pl-PL"/>
        </w:rPr>
        <w:t xml:space="preserve"> (......@......, tel. …….) ..</w:t>
      </w:r>
    </w:p>
    <w:p w14:paraId="4BEA2268" w14:textId="628455DC" w:rsidR="00F42EA2" w:rsidRPr="00DF52E0"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Osoby wskazane w ust. </w:t>
      </w:r>
      <w:r w:rsidR="00E74B4D" w:rsidRPr="00DF52E0">
        <w:rPr>
          <w:rFonts w:eastAsia="Times New Roman"/>
          <w:lang w:eastAsia="pl-PL"/>
        </w:rPr>
        <w:t>4</w:t>
      </w:r>
      <w:r w:rsidRPr="00DF52E0">
        <w:rPr>
          <w:rFonts w:eastAsia="Times New Roman"/>
          <w:lang w:eastAsia="pl-PL"/>
        </w:rPr>
        <w:t xml:space="preserve"> są upoważnione do kontaktów w trakcie realizacji </w:t>
      </w:r>
      <w:r w:rsidR="00717773" w:rsidRPr="00DF52E0">
        <w:rPr>
          <w:rFonts w:eastAsia="Times New Roman"/>
          <w:lang w:eastAsia="pl-PL"/>
        </w:rPr>
        <w:t>u</w:t>
      </w:r>
      <w:r w:rsidRPr="00DF52E0">
        <w:rPr>
          <w:rFonts w:eastAsia="Times New Roman"/>
          <w:lang w:eastAsia="pl-PL"/>
        </w:rPr>
        <w:t>mowy, w tym do roboczego ustalania sposob</w:t>
      </w:r>
      <w:r w:rsidR="00E74B4D" w:rsidRPr="00DF52E0">
        <w:rPr>
          <w:rFonts w:eastAsia="Times New Roman"/>
          <w:lang w:eastAsia="pl-PL"/>
        </w:rPr>
        <w:t>u</w:t>
      </w:r>
      <w:r w:rsidRPr="00DF52E0">
        <w:rPr>
          <w:rFonts w:eastAsia="Times New Roman"/>
          <w:lang w:eastAsia="pl-PL"/>
        </w:rPr>
        <w:t xml:space="preserve"> realizacji </w:t>
      </w:r>
      <w:r w:rsidR="00717773" w:rsidRPr="00DF52E0">
        <w:rPr>
          <w:rFonts w:eastAsia="Times New Roman"/>
          <w:lang w:eastAsia="pl-PL"/>
        </w:rPr>
        <w:t>u</w:t>
      </w:r>
      <w:r w:rsidRPr="00DF52E0">
        <w:rPr>
          <w:rFonts w:eastAsia="Times New Roman"/>
          <w:lang w:eastAsia="pl-PL"/>
        </w:rPr>
        <w:t xml:space="preserve">mowy i podpisania </w:t>
      </w:r>
      <w:r w:rsidR="00B00ED8" w:rsidRPr="00DF52E0">
        <w:rPr>
          <w:rFonts w:eastAsia="Times New Roman"/>
          <w:lang w:eastAsia="pl-PL"/>
        </w:rPr>
        <w:t>P</w:t>
      </w:r>
      <w:r w:rsidRPr="00DF52E0">
        <w:rPr>
          <w:rFonts w:eastAsia="Times New Roman"/>
          <w:lang w:eastAsia="pl-PL"/>
        </w:rPr>
        <w:t>rotokołu odbioru</w:t>
      </w:r>
      <w:r w:rsidR="00B00ED8" w:rsidRPr="00DF52E0">
        <w:rPr>
          <w:rFonts w:eastAsia="Times New Roman"/>
          <w:lang w:eastAsia="pl-PL"/>
        </w:rPr>
        <w:t xml:space="preserve"> usługi</w:t>
      </w:r>
      <w:r w:rsidRPr="00DF52E0">
        <w:rPr>
          <w:rFonts w:eastAsia="Times New Roman"/>
          <w:lang w:eastAsia="pl-PL"/>
        </w:rPr>
        <w:t>, z zastrzeżeniem</w:t>
      </w:r>
      <w:r w:rsidR="00E74B4D" w:rsidRPr="00DF52E0">
        <w:rPr>
          <w:rFonts w:eastAsia="Times New Roman"/>
          <w:lang w:eastAsia="pl-PL"/>
        </w:rPr>
        <w:t xml:space="preserve">, </w:t>
      </w:r>
      <w:r w:rsidRPr="00DF52E0">
        <w:rPr>
          <w:rFonts w:eastAsia="Times New Roman"/>
          <w:lang w:eastAsia="pl-PL"/>
        </w:rPr>
        <w:t xml:space="preserve">że upoważnienie to, w zakresie osób wskazanych po stronie Zamawiającego, nie obejmuje prawa do zmian </w:t>
      </w:r>
      <w:r w:rsidR="00717773" w:rsidRPr="00DF52E0">
        <w:rPr>
          <w:rFonts w:eastAsia="Times New Roman"/>
          <w:lang w:eastAsia="pl-PL"/>
        </w:rPr>
        <w:t>u</w:t>
      </w:r>
      <w:r w:rsidRPr="00DF52E0">
        <w:rPr>
          <w:rFonts w:eastAsia="Times New Roman"/>
          <w:lang w:eastAsia="pl-PL"/>
        </w:rPr>
        <w:t>mowy</w:t>
      </w:r>
      <w:r w:rsidR="000714AE" w:rsidRPr="00DF52E0">
        <w:rPr>
          <w:rFonts w:eastAsia="Times New Roman"/>
          <w:lang w:eastAsia="pl-PL"/>
        </w:rPr>
        <w:t xml:space="preserve"> oraz</w:t>
      </w:r>
      <w:r w:rsidRPr="00DF52E0">
        <w:rPr>
          <w:rFonts w:eastAsia="Times New Roman"/>
          <w:lang w:eastAsia="pl-PL"/>
        </w:rPr>
        <w:t xml:space="preserve"> jej rozwiązania. </w:t>
      </w:r>
    </w:p>
    <w:p w14:paraId="7036D408" w14:textId="75666680" w:rsidR="00F42EA2" w:rsidRPr="00266BBD"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Za uzgodnienia i czynności wynikające lub mogące wyniknąć w związku z wykonywaniem </w:t>
      </w:r>
      <w:r w:rsidR="00717773" w:rsidRPr="00DF52E0">
        <w:rPr>
          <w:rFonts w:eastAsia="Times New Roman"/>
          <w:lang w:eastAsia="pl-PL"/>
        </w:rPr>
        <w:t>u</w:t>
      </w:r>
      <w:r w:rsidRPr="00DF52E0">
        <w:rPr>
          <w:rFonts w:eastAsia="Times New Roman"/>
          <w:lang w:eastAsia="pl-PL"/>
        </w:rPr>
        <w:t xml:space="preserve">mowy oraz za nadzór nad jej realizacją ze strony Zamawiającego </w:t>
      </w:r>
      <w:r w:rsidRPr="00266BBD">
        <w:rPr>
          <w:rFonts w:eastAsia="Times New Roman"/>
          <w:lang w:eastAsia="pl-PL"/>
        </w:rPr>
        <w:t>odpowiada ……….</w:t>
      </w:r>
    </w:p>
    <w:p w14:paraId="02713876" w14:textId="13941167" w:rsidR="00F42EA2" w:rsidRPr="00DF52E0"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Zmiana osób upoważnionych do dokonywania uzgodnień w trakcie realizacji </w:t>
      </w:r>
      <w:r w:rsidR="00717773" w:rsidRPr="00DF52E0">
        <w:rPr>
          <w:rFonts w:eastAsia="Times New Roman"/>
          <w:lang w:eastAsia="pl-PL"/>
        </w:rPr>
        <w:t>u</w:t>
      </w:r>
      <w:r w:rsidRPr="00DF52E0">
        <w:rPr>
          <w:rFonts w:eastAsia="Times New Roman"/>
          <w:lang w:eastAsia="pl-PL"/>
        </w:rPr>
        <w:t xml:space="preserve">mowy wymaga poinformowania drugiej Strony w formie pisemnej lub drogą e-mailową i nie stanowi zmiany </w:t>
      </w:r>
      <w:r w:rsidR="00717773" w:rsidRPr="00DF52E0">
        <w:rPr>
          <w:rFonts w:eastAsia="Times New Roman"/>
          <w:lang w:eastAsia="pl-PL"/>
        </w:rPr>
        <w:t>u</w:t>
      </w:r>
      <w:r w:rsidRPr="00DF52E0">
        <w:rPr>
          <w:rFonts w:eastAsia="Times New Roman"/>
          <w:lang w:eastAsia="pl-PL"/>
        </w:rPr>
        <w:t xml:space="preserve">mowy wymagającej zawarcia aneksu do </w:t>
      </w:r>
      <w:r w:rsidR="00717773" w:rsidRPr="00DF52E0">
        <w:rPr>
          <w:rFonts w:eastAsia="Times New Roman"/>
          <w:lang w:eastAsia="pl-PL"/>
        </w:rPr>
        <w:t>u</w:t>
      </w:r>
      <w:r w:rsidRPr="00DF52E0">
        <w:rPr>
          <w:rFonts w:eastAsia="Times New Roman"/>
          <w:lang w:eastAsia="pl-PL"/>
        </w:rPr>
        <w:t>mowy.</w:t>
      </w:r>
    </w:p>
    <w:p w14:paraId="538F0E86" w14:textId="326C6519" w:rsidR="00E024B1" w:rsidRPr="00DF52E0" w:rsidRDefault="00E024B1"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Wykonawca oświadcza, że zna postanowienia Klauzuli sankcyjnej stanowiącej załącznik </w:t>
      </w:r>
      <w:r w:rsidRPr="00DF52E0">
        <w:rPr>
          <w:rFonts w:eastAsia="Times New Roman"/>
          <w:lang w:eastAsia="pl-PL"/>
        </w:rPr>
        <w:br/>
        <w:t>nr</w:t>
      </w:r>
      <w:r w:rsidR="00DC55A4" w:rsidRPr="00DF52E0">
        <w:rPr>
          <w:rFonts w:eastAsia="Times New Roman"/>
          <w:lang w:eastAsia="pl-PL"/>
        </w:rPr>
        <w:t xml:space="preserve"> 6 </w:t>
      </w:r>
      <w:r w:rsidRPr="00DF52E0">
        <w:rPr>
          <w:rFonts w:eastAsia="Times New Roman"/>
          <w:lang w:eastAsia="pl-PL"/>
        </w:rPr>
        <w:t xml:space="preserve">do </w:t>
      </w:r>
      <w:r w:rsidR="00717773" w:rsidRPr="00DF52E0">
        <w:rPr>
          <w:rFonts w:eastAsia="Times New Roman"/>
          <w:lang w:eastAsia="pl-PL"/>
        </w:rPr>
        <w:t>u</w:t>
      </w:r>
      <w:r w:rsidRPr="00DF52E0">
        <w:rPr>
          <w:rFonts w:eastAsia="Times New Roman"/>
          <w:lang w:eastAsia="pl-PL"/>
        </w:rPr>
        <w:t>mowy.</w:t>
      </w:r>
    </w:p>
    <w:p w14:paraId="34C3D721" w14:textId="77777777" w:rsidR="003B1771" w:rsidRPr="00DF52E0" w:rsidRDefault="003B1771" w:rsidP="00D82509">
      <w:pPr>
        <w:spacing w:before="0" w:after="0" w:line="276" w:lineRule="auto"/>
        <w:ind w:left="213" w:hanging="213"/>
        <w:jc w:val="center"/>
        <w:rPr>
          <w:rFonts w:eastAsia="Calibri"/>
          <w:b/>
          <w:bCs/>
          <w:lang w:eastAsia="pl-PL"/>
        </w:rPr>
      </w:pPr>
    </w:p>
    <w:p w14:paraId="4C8FBC97" w14:textId="6BF1C29C"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4</w:t>
      </w:r>
    </w:p>
    <w:p w14:paraId="4142CFC3" w14:textId="77777777"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Wynagrodzenie i warunki płatności</w:t>
      </w:r>
    </w:p>
    <w:p w14:paraId="6EA9EBA4" w14:textId="1D814024" w:rsidR="007A7B78" w:rsidRPr="00266BBD" w:rsidRDefault="004A5641" w:rsidP="00D82509">
      <w:pPr>
        <w:pStyle w:val="Akapitzlist"/>
        <w:numPr>
          <w:ilvl w:val="1"/>
          <w:numId w:val="12"/>
        </w:numPr>
        <w:spacing w:before="0" w:line="276" w:lineRule="auto"/>
        <w:ind w:left="357" w:hanging="357"/>
        <w:rPr>
          <w:rFonts w:ascii="Times New Roman" w:hAnsi="Times New Roman" w:cs="Times New Roman"/>
        </w:rPr>
      </w:pPr>
      <w:r w:rsidRPr="00DF52E0">
        <w:rPr>
          <w:rFonts w:ascii="Times New Roman" w:hAnsi="Times New Roman" w:cs="Times New Roman"/>
        </w:rPr>
        <w:t>W</w:t>
      </w:r>
      <w:r w:rsidR="00F42EA2" w:rsidRPr="00DF52E0">
        <w:rPr>
          <w:rFonts w:ascii="Times New Roman" w:hAnsi="Times New Roman" w:cs="Times New Roman"/>
        </w:rPr>
        <w:t xml:space="preserve">ynagrodzenie za należyte wykonanie przedmiotu umowy </w:t>
      </w:r>
      <w:r w:rsidR="00F42EA2" w:rsidRPr="00266BBD">
        <w:rPr>
          <w:rFonts w:ascii="Times New Roman" w:hAnsi="Times New Roman" w:cs="Times New Roman"/>
        </w:rPr>
        <w:t>wynosi …… zł</w:t>
      </w:r>
      <w:r w:rsidR="00F42EA2" w:rsidRPr="00266BBD">
        <w:rPr>
          <w:rFonts w:ascii="Times New Roman" w:eastAsia="Times New Roman" w:hAnsi="Times New Roman" w:cs="Times New Roman"/>
          <w:lang w:eastAsia="pl-PL"/>
        </w:rPr>
        <w:t xml:space="preserve"> </w:t>
      </w:r>
      <w:r w:rsidR="00F42EA2" w:rsidRPr="00266BBD">
        <w:rPr>
          <w:rFonts w:ascii="Times New Roman" w:hAnsi="Times New Roman" w:cs="Times New Roman"/>
        </w:rPr>
        <w:t xml:space="preserve">brutto (słownie złotych brutto: ……. </w:t>
      </w:r>
      <w:r w:rsidR="00F42EA2" w:rsidRPr="00266BBD">
        <w:rPr>
          <w:rFonts w:ascii="Times New Roman" w:eastAsia="Calibri" w:hAnsi="Times New Roman" w:cs="Times New Roman"/>
          <w:bCs/>
          <w:lang w:eastAsia="pl-PL"/>
        </w:rPr>
        <w:t>00/100</w:t>
      </w:r>
      <w:r w:rsidR="00F42EA2" w:rsidRPr="00266BBD">
        <w:rPr>
          <w:rFonts w:ascii="Times New Roman" w:hAnsi="Times New Roman" w:cs="Times New Roman"/>
        </w:rPr>
        <w:t>), w tym</w:t>
      </w:r>
      <w:r w:rsidR="00F2633D" w:rsidRPr="00266BBD">
        <w:rPr>
          <w:rFonts w:ascii="Times New Roman" w:hAnsi="Times New Roman" w:cs="Times New Roman"/>
        </w:rPr>
        <w:t xml:space="preserve"> </w:t>
      </w:r>
      <w:r w:rsidR="00F42EA2" w:rsidRPr="00266BBD">
        <w:rPr>
          <w:rFonts w:ascii="Times New Roman" w:hAnsi="Times New Roman" w:cs="Times New Roman"/>
        </w:rPr>
        <w:t>cena jednostkowa za jeden nocleg w pokoju jedno- lub dwuosobowym do pojedynczego wykorzystania ze śniadaniem wynosi  (osobodzień) ….. zł brutto (słownie złotych brutto: ……)</w:t>
      </w:r>
      <w:r w:rsidR="007A7B78" w:rsidRPr="00266BBD">
        <w:rPr>
          <w:rFonts w:ascii="Times New Roman" w:hAnsi="Times New Roman" w:cs="Times New Roman"/>
        </w:rPr>
        <w:t>,</w:t>
      </w:r>
    </w:p>
    <w:p w14:paraId="660F2BCB" w14:textId="02866C90" w:rsidR="004233CE" w:rsidRPr="00DF52E0" w:rsidRDefault="004233CE" w:rsidP="00D82509">
      <w:pPr>
        <w:spacing w:before="0" w:after="0" w:line="276" w:lineRule="auto"/>
        <w:ind w:left="284" w:firstLine="11"/>
      </w:pPr>
      <w:r w:rsidRPr="00266BBD">
        <w:rPr>
          <w:rFonts w:eastAsia="Calibri"/>
          <w:bCs/>
          <w:lang w:eastAsia="pl-PL"/>
        </w:rPr>
        <w:t xml:space="preserve"> </w:t>
      </w:r>
      <w:r w:rsidR="00F42EA2" w:rsidRPr="00266BBD">
        <w:rPr>
          <w:rFonts w:eastAsia="Calibri"/>
          <w:bCs/>
          <w:lang w:eastAsia="pl-PL"/>
        </w:rPr>
        <w:t>Wskazane wyżej kwoty obejmują wszelkie obciążenia związane z realizacją</w:t>
      </w:r>
      <w:r w:rsidR="00F42EA2" w:rsidRPr="00DF52E0">
        <w:rPr>
          <w:rFonts w:eastAsia="Calibri"/>
          <w:bCs/>
          <w:lang w:eastAsia="pl-PL"/>
        </w:rPr>
        <w:t xml:space="preserve"> </w:t>
      </w:r>
      <w:r w:rsidR="00717773" w:rsidRPr="00DF52E0">
        <w:rPr>
          <w:rFonts w:eastAsia="Calibri"/>
          <w:bCs/>
          <w:lang w:eastAsia="pl-PL"/>
        </w:rPr>
        <w:t>u</w:t>
      </w:r>
      <w:r w:rsidR="00F42EA2" w:rsidRPr="00DF52E0">
        <w:rPr>
          <w:rFonts w:eastAsia="Calibri"/>
          <w:bCs/>
          <w:lang w:eastAsia="pl-PL"/>
        </w:rPr>
        <w:t>mowy, w tym wszystkie koszty, opłaty, wydatki Wykonawcy, a także podatki, w tym podatek od towarów i usług (VAT), jeśli jest należ</w:t>
      </w:r>
      <w:r w:rsidR="005F1B02" w:rsidRPr="00DF52E0">
        <w:rPr>
          <w:rFonts w:eastAsia="Calibri"/>
          <w:bCs/>
          <w:lang w:eastAsia="pl-PL"/>
        </w:rPr>
        <w:t>n</w:t>
      </w:r>
      <w:r w:rsidR="00F42EA2" w:rsidRPr="00DF52E0">
        <w:rPr>
          <w:rFonts w:eastAsia="Calibri"/>
          <w:bCs/>
          <w:lang w:eastAsia="pl-PL"/>
        </w:rPr>
        <w:t>y.</w:t>
      </w:r>
    </w:p>
    <w:p w14:paraId="31EF120C" w14:textId="77777777" w:rsidR="00F42EA2" w:rsidRPr="00DF52E0" w:rsidRDefault="00F42EA2" w:rsidP="00D82509">
      <w:pPr>
        <w:pStyle w:val="Akapitzlist"/>
        <w:numPr>
          <w:ilvl w:val="1"/>
          <w:numId w:val="12"/>
        </w:numPr>
        <w:spacing w:before="0" w:line="276" w:lineRule="auto"/>
        <w:ind w:left="357" w:hanging="357"/>
        <w:rPr>
          <w:rFonts w:ascii="Times New Roman" w:hAnsi="Times New Roman" w:cs="Times New Roman"/>
        </w:rPr>
      </w:pPr>
      <w:r w:rsidRPr="00DF52E0">
        <w:rPr>
          <w:rFonts w:ascii="Times New Roman" w:hAnsi="Times New Roman" w:cs="Times New Roman"/>
        </w:rPr>
        <w:t>Wykonawca potwierdza, że wynagrodzenie, o którym mowa w ust. 1, pokrywa wszelkie koszty i wydatki związane z wykonaniem przedmiotu umowy, a Wykonawca nie jest uprawniony do żądania od Zamawiającego zwrotu jakichkolwiek wydatków lub kosztów poniesionych przy wykonywaniu umowy, ani do zwolnienia go z zaciągniętych w tym celu zobowiązań. Wynagrodzenie obejmuje ryzyko i odpowiedzialność Wykonawcy z tytułu niewłaściwej oceny nakładów pracy niezbędnych dla wykonania przedmiotu umowy, błędnego oszacowania wszelkich pozostałych kosztów związanych z realizacją prac objętych umową, a także oddziaływania innych czynników mających lub mogących mieć wpływ na koszty.</w:t>
      </w:r>
    </w:p>
    <w:p w14:paraId="3B941DEB" w14:textId="5D95D600" w:rsidR="00F42EA2" w:rsidRPr="00DF52E0" w:rsidRDefault="00F42EA2" w:rsidP="00D82509">
      <w:pPr>
        <w:pStyle w:val="Akapitzlist"/>
        <w:numPr>
          <w:ilvl w:val="0"/>
          <w:numId w:val="29"/>
        </w:numPr>
        <w:spacing w:before="0" w:line="276" w:lineRule="auto"/>
        <w:ind w:left="357" w:hanging="357"/>
        <w:rPr>
          <w:rFonts w:ascii="Times New Roman" w:hAnsi="Times New Roman" w:cs="Times New Roman"/>
        </w:rPr>
      </w:pPr>
      <w:r w:rsidRPr="00DF52E0">
        <w:rPr>
          <w:rFonts w:ascii="Times New Roman" w:hAnsi="Times New Roman" w:cs="Times New Roman"/>
        </w:rPr>
        <w:t xml:space="preserve">Zamawiający zapłaci Wykonawcy wynagrodzenie za </w:t>
      </w:r>
      <w:r w:rsidR="004A5641" w:rsidRPr="00DF52E0">
        <w:rPr>
          <w:rFonts w:ascii="Times New Roman" w:hAnsi="Times New Roman" w:cs="Times New Roman"/>
        </w:rPr>
        <w:t xml:space="preserve">określone w umowie </w:t>
      </w:r>
      <w:r w:rsidR="004D6BAD" w:rsidRPr="00DF52E0">
        <w:rPr>
          <w:rFonts w:ascii="Times New Roman" w:hAnsi="Times New Roman" w:cs="Times New Roman"/>
        </w:rPr>
        <w:t>i</w:t>
      </w:r>
      <w:r w:rsidRPr="00DF52E0">
        <w:rPr>
          <w:rFonts w:ascii="Times New Roman" w:hAnsi="Times New Roman" w:cs="Times New Roman"/>
        </w:rPr>
        <w:t xml:space="preserve"> wykonane przez Wykonawcę hotelarskie usługi noclegowe, ustalone jako iloczyn ceny jednostkowej określonej w ust. 1 oraz liczby miejsc noclegowych określon</w:t>
      </w:r>
      <w:r w:rsidR="004D6BAD" w:rsidRPr="00DF52E0">
        <w:rPr>
          <w:rFonts w:ascii="Times New Roman" w:hAnsi="Times New Roman" w:cs="Times New Roman"/>
        </w:rPr>
        <w:t>ych</w:t>
      </w:r>
      <w:r w:rsidRPr="00DF52E0">
        <w:rPr>
          <w:rFonts w:ascii="Times New Roman" w:hAnsi="Times New Roman" w:cs="Times New Roman"/>
        </w:rPr>
        <w:t xml:space="preserve"> </w:t>
      </w:r>
      <w:r w:rsidR="004D6BAD" w:rsidRPr="00DF52E0">
        <w:rPr>
          <w:rFonts w:ascii="Times New Roman" w:hAnsi="Times New Roman" w:cs="Times New Roman"/>
        </w:rPr>
        <w:t xml:space="preserve">w OPZ, </w:t>
      </w:r>
      <w:r w:rsidR="004D6BAD" w:rsidRPr="00DF52E0">
        <w:rPr>
          <w:rFonts w:ascii="Times New Roman" w:eastAsia="Times New Roman" w:hAnsi="Times New Roman" w:cs="Times New Roman"/>
          <w:lang w:eastAsia="pl-PL"/>
        </w:rPr>
        <w:t>który stanowi Załącznik nr 1 do umowy</w:t>
      </w:r>
      <w:r w:rsidR="004D6BAD" w:rsidRPr="00DF52E0">
        <w:rPr>
          <w:rFonts w:ascii="Times New Roman" w:hAnsi="Times New Roman" w:cs="Times New Roman"/>
        </w:rPr>
        <w:t>.</w:t>
      </w:r>
    </w:p>
    <w:p w14:paraId="7F94F815" w14:textId="77777777" w:rsidR="003B1771" w:rsidRPr="00DF52E0" w:rsidRDefault="003B1771" w:rsidP="00D82509">
      <w:pPr>
        <w:spacing w:before="0" w:after="0" w:line="276" w:lineRule="auto"/>
        <w:ind w:left="213" w:hanging="213"/>
        <w:jc w:val="center"/>
        <w:rPr>
          <w:b/>
        </w:rPr>
      </w:pPr>
    </w:p>
    <w:p w14:paraId="0DFA362D" w14:textId="77777777" w:rsidR="00A76767" w:rsidRDefault="00A76767" w:rsidP="00D82509">
      <w:pPr>
        <w:spacing w:before="0" w:after="0" w:line="276" w:lineRule="auto"/>
        <w:ind w:left="213" w:hanging="213"/>
        <w:jc w:val="center"/>
        <w:rPr>
          <w:b/>
        </w:rPr>
      </w:pPr>
    </w:p>
    <w:p w14:paraId="3C4C85C1" w14:textId="6B935394" w:rsidR="00F42EA2" w:rsidRPr="00DF52E0" w:rsidRDefault="00F42EA2" w:rsidP="00D82509">
      <w:pPr>
        <w:spacing w:before="0" w:after="0" w:line="276" w:lineRule="auto"/>
        <w:ind w:left="213" w:hanging="213"/>
        <w:jc w:val="center"/>
        <w:rPr>
          <w:b/>
        </w:rPr>
      </w:pPr>
      <w:r w:rsidRPr="00DF52E0">
        <w:rPr>
          <w:b/>
        </w:rPr>
        <w:lastRenderedPageBreak/>
        <w:t>§ 5</w:t>
      </w:r>
    </w:p>
    <w:p w14:paraId="5EB41E98" w14:textId="77777777" w:rsidR="00F42EA2" w:rsidRPr="00DF52E0" w:rsidRDefault="00F42EA2" w:rsidP="00D82509">
      <w:pPr>
        <w:spacing w:before="0" w:after="0" w:line="276" w:lineRule="auto"/>
        <w:ind w:left="213" w:hanging="213"/>
        <w:jc w:val="center"/>
        <w:rPr>
          <w:b/>
        </w:rPr>
      </w:pPr>
      <w:r w:rsidRPr="00DF52E0">
        <w:rPr>
          <w:b/>
        </w:rPr>
        <w:t>Płatności</w:t>
      </w:r>
    </w:p>
    <w:p w14:paraId="3F06931F" w14:textId="2763D493"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Strony ustalają, że zapłata wynagrodzenia, o którym mowa w § 4 ust. 1 będzie następować po wykonaniu przez Wykonawcę hotelarskich usług noclegowych objętych</w:t>
      </w:r>
      <w:r w:rsidR="00CA48C6" w:rsidRPr="00DF52E0">
        <w:rPr>
          <w:sz w:val="24"/>
          <w:szCs w:val="24"/>
        </w:rPr>
        <w:t xml:space="preserve"> umową</w:t>
      </w:r>
      <w:r w:rsidRPr="00DF52E0">
        <w:rPr>
          <w:sz w:val="24"/>
          <w:szCs w:val="24"/>
        </w:rPr>
        <w:t>, na podstawie prawidłowo wystawionych faktur VAT doręczonych Zamawiającemu. Podstawą wystawienia faktur będ</w:t>
      </w:r>
      <w:r w:rsidR="004D6BAD" w:rsidRPr="00DF52E0">
        <w:rPr>
          <w:sz w:val="24"/>
          <w:szCs w:val="24"/>
        </w:rPr>
        <w:t>zie</w:t>
      </w:r>
      <w:r w:rsidRPr="00DF52E0">
        <w:rPr>
          <w:sz w:val="24"/>
          <w:szCs w:val="24"/>
        </w:rPr>
        <w:t xml:space="preserve"> podpisan</w:t>
      </w:r>
      <w:r w:rsidR="004D6BAD" w:rsidRPr="00DF52E0">
        <w:rPr>
          <w:sz w:val="24"/>
          <w:szCs w:val="24"/>
        </w:rPr>
        <w:t>y</w:t>
      </w:r>
      <w:r w:rsidRPr="00DF52E0">
        <w:rPr>
          <w:sz w:val="24"/>
          <w:szCs w:val="24"/>
        </w:rPr>
        <w:t xml:space="preserve"> przez Strony bez zastrzeżeń Protok</w:t>
      </w:r>
      <w:r w:rsidR="004D6BAD" w:rsidRPr="00DF52E0">
        <w:rPr>
          <w:sz w:val="24"/>
          <w:szCs w:val="24"/>
        </w:rPr>
        <w:t>ół</w:t>
      </w:r>
      <w:r w:rsidRPr="00DF52E0">
        <w:rPr>
          <w:sz w:val="24"/>
          <w:szCs w:val="24"/>
        </w:rPr>
        <w:t xml:space="preserve"> </w:t>
      </w:r>
      <w:r w:rsidR="00B00ED8" w:rsidRPr="00DF52E0">
        <w:rPr>
          <w:sz w:val="24"/>
          <w:szCs w:val="24"/>
        </w:rPr>
        <w:t>o</w:t>
      </w:r>
      <w:r w:rsidRPr="00DF52E0">
        <w:rPr>
          <w:sz w:val="24"/>
          <w:szCs w:val="24"/>
        </w:rPr>
        <w:t xml:space="preserve">dbioru </w:t>
      </w:r>
      <w:r w:rsidR="00B00ED8" w:rsidRPr="00DF52E0">
        <w:rPr>
          <w:sz w:val="24"/>
          <w:szCs w:val="24"/>
        </w:rPr>
        <w:t>u</w:t>
      </w:r>
      <w:r w:rsidR="004D6BAD" w:rsidRPr="00DF52E0">
        <w:rPr>
          <w:sz w:val="24"/>
          <w:szCs w:val="24"/>
        </w:rPr>
        <w:t>sługi</w:t>
      </w:r>
      <w:r w:rsidRPr="00DF52E0">
        <w:rPr>
          <w:sz w:val="24"/>
          <w:szCs w:val="24"/>
        </w:rPr>
        <w:t>, sporządzon</w:t>
      </w:r>
      <w:r w:rsidR="004D6BAD" w:rsidRPr="00DF52E0">
        <w:rPr>
          <w:sz w:val="24"/>
          <w:szCs w:val="24"/>
        </w:rPr>
        <w:t>y</w:t>
      </w:r>
      <w:r w:rsidRPr="00DF52E0">
        <w:rPr>
          <w:sz w:val="24"/>
          <w:szCs w:val="24"/>
        </w:rPr>
        <w:t xml:space="preserve"> według wzor</w:t>
      </w:r>
      <w:r w:rsidR="004D6BAD" w:rsidRPr="00DF52E0">
        <w:rPr>
          <w:sz w:val="24"/>
          <w:szCs w:val="24"/>
        </w:rPr>
        <w:t>u</w:t>
      </w:r>
      <w:r w:rsidRPr="00DF52E0">
        <w:rPr>
          <w:sz w:val="24"/>
          <w:szCs w:val="24"/>
        </w:rPr>
        <w:t xml:space="preserve"> stanowiąc</w:t>
      </w:r>
      <w:r w:rsidR="004D6BAD" w:rsidRPr="00DF52E0">
        <w:rPr>
          <w:sz w:val="24"/>
          <w:szCs w:val="24"/>
        </w:rPr>
        <w:t>ego</w:t>
      </w:r>
      <w:r w:rsidRPr="00DF52E0">
        <w:rPr>
          <w:sz w:val="24"/>
          <w:szCs w:val="24"/>
        </w:rPr>
        <w:t xml:space="preserve"> załącznik nr 3 do </w:t>
      </w:r>
      <w:r w:rsidR="00CA48C6" w:rsidRPr="00DF52E0">
        <w:rPr>
          <w:sz w:val="24"/>
          <w:szCs w:val="24"/>
        </w:rPr>
        <w:t>u</w:t>
      </w:r>
      <w:r w:rsidRPr="00DF52E0">
        <w:rPr>
          <w:sz w:val="24"/>
          <w:szCs w:val="24"/>
        </w:rPr>
        <w:t>mowy.</w:t>
      </w:r>
    </w:p>
    <w:p w14:paraId="7A46E74C"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Zamawiający dokona płatności przelewem na rachunek bankowy Wykonawcy wskazany na fakturze VAT, w terminie 21 dni od daty doręczenia Zamawiającemu prawidłowo wystawionej faktury VAT.</w:t>
      </w:r>
    </w:p>
    <w:p w14:paraId="0D24430D" w14:textId="77777777" w:rsidR="00F42EA2" w:rsidRPr="00266BBD" w:rsidRDefault="00F42EA2" w:rsidP="00D82509">
      <w:pPr>
        <w:pStyle w:val="Tekstkomentarza"/>
        <w:numPr>
          <w:ilvl w:val="0"/>
          <w:numId w:val="10"/>
        </w:numPr>
        <w:spacing w:before="0" w:after="0" w:line="276" w:lineRule="auto"/>
        <w:ind w:left="284" w:hanging="426"/>
        <w:rPr>
          <w:sz w:val="24"/>
          <w:szCs w:val="24"/>
        </w:rPr>
      </w:pPr>
      <w:r w:rsidRPr="00266BBD">
        <w:rPr>
          <w:sz w:val="24"/>
          <w:szCs w:val="24"/>
        </w:rPr>
        <w:t xml:space="preserve">Wykonawca wystawi fakturę VAT na następujące dane Zamawiającego: …….  i prześle ją na adres poczty elektronicznej Zamawiającego: </w:t>
      </w:r>
      <w:r w:rsidRPr="00266BBD">
        <w:rPr>
          <w:rStyle w:val="Hipercze"/>
          <w:sz w:val="24"/>
          <w:szCs w:val="24"/>
        </w:rPr>
        <w:t>.....@mf.gov.pl</w:t>
      </w:r>
      <w:r w:rsidRPr="00266BBD">
        <w:rPr>
          <w:sz w:val="24"/>
          <w:szCs w:val="24"/>
        </w:rPr>
        <w:t xml:space="preserve"> lub w sposób wskazany w ust. 5.</w:t>
      </w:r>
    </w:p>
    <w:p w14:paraId="432D07B0" w14:textId="2BD15C75" w:rsidR="00F42EA2" w:rsidRPr="00266BBD" w:rsidRDefault="00F42EA2" w:rsidP="00D82509">
      <w:pPr>
        <w:pStyle w:val="Tekstkomentarza"/>
        <w:numPr>
          <w:ilvl w:val="0"/>
          <w:numId w:val="10"/>
        </w:numPr>
        <w:spacing w:before="0" w:after="0" w:line="276" w:lineRule="auto"/>
        <w:ind w:left="284" w:hanging="426"/>
        <w:rPr>
          <w:sz w:val="24"/>
          <w:szCs w:val="24"/>
        </w:rPr>
      </w:pPr>
      <w:r w:rsidRPr="00266BBD">
        <w:rPr>
          <w:sz w:val="24"/>
          <w:szCs w:val="24"/>
        </w:rPr>
        <w:t xml:space="preserve">Za datę dokonania płatności Strony </w:t>
      </w:r>
      <w:r w:rsidR="00CA48C6" w:rsidRPr="00266BBD">
        <w:rPr>
          <w:sz w:val="24"/>
          <w:szCs w:val="24"/>
        </w:rPr>
        <w:t>u</w:t>
      </w:r>
      <w:r w:rsidRPr="00266BBD">
        <w:rPr>
          <w:sz w:val="24"/>
          <w:szCs w:val="24"/>
        </w:rPr>
        <w:t>mowy uznają datę obciążenia rachunku bankowego Zamawiającego.</w:t>
      </w:r>
    </w:p>
    <w:p w14:paraId="318CCD18" w14:textId="77777777" w:rsidR="00F42EA2" w:rsidRPr="00266BBD" w:rsidRDefault="00F42EA2" w:rsidP="00D82509">
      <w:pPr>
        <w:pStyle w:val="Tekstkomentarza"/>
        <w:numPr>
          <w:ilvl w:val="0"/>
          <w:numId w:val="10"/>
        </w:numPr>
        <w:spacing w:before="0" w:after="0" w:line="276" w:lineRule="auto"/>
        <w:ind w:left="284" w:hanging="426"/>
        <w:rPr>
          <w:sz w:val="24"/>
          <w:szCs w:val="24"/>
        </w:rPr>
      </w:pPr>
      <w:r w:rsidRPr="00266BBD">
        <w:rPr>
          <w:sz w:val="24"/>
          <w:szCs w:val="24"/>
        </w:rPr>
        <w:t xml:space="preserve">Zamawiający oświadcza, że jest zarejestrowany i posiada konto na Platformie Elektronicznego Fakturowania (dalej „PEF”) prowadzonej przez …… pod numerem adresu PEF: …… , rodzaj adresu PEF: ….., w celu otrzymywania od Wykonawcy ustrukturyzowanych faktur elektronicznych oraz innych ustrukturyzowanych dokumentów elektronicznych. </w:t>
      </w:r>
    </w:p>
    <w:p w14:paraId="01A4E99D"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266BBD">
        <w:rPr>
          <w:sz w:val="24"/>
          <w:szCs w:val="24"/>
        </w:rPr>
        <w:t>W ustrukturyzowanej fakturze elektronicznej Wykonawca zobowiązany jest zawrzeć elementy wymagane ustawą o podatku od towarów i usług</w:t>
      </w:r>
      <w:r w:rsidRPr="00DF52E0">
        <w:rPr>
          <w:sz w:val="24"/>
          <w:szCs w:val="24"/>
        </w:rPr>
        <w:t xml:space="preserve"> oraz dodatkowo podać informację dotyczącą odbiorcy płatności oraz wskazać umowę zamówienia publicznego, którego faktura dotyczy. </w:t>
      </w:r>
    </w:p>
    <w:p w14:paraId="2EA2E1FC"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 xml:space="preserve">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39C451FF"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 xml:space="preserve">Jeżeli Wykonawca będzie korzystał z PEF, zobowiązany będzie do podania Zamawiającemu informacji o swojej rejestracji na PEF w celu wysyłania Zamawiającemu ustrukturyzowanych faktur elektronicznych oraz innych ustrukturyzowanych dokumentów elektronicznych (zwane dalej „e-Dokumenty”). </w:t>
      </w:r>
    </w:p>
    <w:p w14:paraId="3B8A73A0"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Za datę otrzymania e-Dokumentu przez Zamawiającego, uważa się datę wpływu e-Dokumentu na PEF.</w:t>
      </w:r>
    </w:p>
    <w:p w14:paraId="20568155" w14:textId="77777777" w:rsidR="00D82509" w:rsidRDefault="00D82509" w:rsidP="00D82509">
      <w:pPr>
        <w:spacing w:before="0" w:after="0" w:line="276" w:lineRule="auto"/>
        <w:ind w:left="213" w:hanging="213"/>
        <w:jc w:val="center"/>
        <w:rPr>
          <w:rFonts w:eastAsia="Calibri"/>
          <w:b/>
          <w:bCs/>
          <w:lang w:eastAsia="pl-PL"/>
        </w:rPr>
      </w:pPr>
    </w:p>
    <w:p w14:paraId="498283F6" w14:textId="1743D531"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6</w:t>
      </w:r>
    </w:p>
    <w:p w14:paraId="2F0D4F1B" w14:textId="77777777"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Podwykonawstwo</w:t>
      </w:r>
    </w:p>
    <w:p w14:paraId="2CA09760"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Wykonawca może powierzyć wykonanie części przedmiotu umowy podwykonawcy, posiadającemu kwalifikacje takie same jak Wykonawca lub wyższe, wymagane przez Zamawiającego, określone w OPZ i ofercie Wykonawcy, z zastrzeżeniem poniższych ustępów, a także przepisów odrębnych.</w:t>
      </w:r>
    </w:p>
    <w:p w14:paraId="27DC0C2D"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Umowa o podwykonawstwo nie może zawierać postanowień kształtujących prawa i obowiązki podwykonawców, w zakresie kar umownych oraz postanowień dotyczących </w:t>
      </w:r>
      <w:r w:rsidRPr="00DF52E0">
        <w:rPr>
          <w:rFonts w:eastAsia="Times New Roman"/>
          <w:lang w:eastAsia="pl-PL"/>
        </w:rPr>
        <w:lastRenderedPageBreak/>
        <w:t xml:space="preserve">warunków wypłaty wynagrodzenia, w sposób dla niego mniej korzystny niż prawa i obowiązki wykonawcy, ukształtowane postanowieniami niniejszej umowy. </w:t>
      </w:r>
    </w:p>
    <w:p w14:paraId="3FCBED12"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Powierzenie wykonania części przedmiotu umowy podwykonawcom nie zwalnia Wykonawcy z odpowiedzialności za należyte wykonanie przedmiotu umowy. Wykonawca jest odpowiedzialny za działania i zaniechania osób, przy pomocy których wykonuje umowę, jak za własne działania i zaniechania. </w:t>
      </w:r>
    </w:p>
    <w:p w14:paraId="0D529366"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Wykonawca jest zobowiązany do poinformowania Zamawiającego, o powierzeniu wykonania części przedmiotu umowy podwykonawcy w terminie 3 dni roboczych od dnia zawarcia umowy o podwykonawstwo. Wykonawca nie może zwolnić się od odpowiedzialności względem Zamawiającego z tego powodu, że niewykonanie lub nienależyte wykonanie umowy przez Wykonawcę było następstwem niewykonania lub nienależytego wykonania zobowiązań wobec Wykonawcy przez jego kooperantów, poddostawców i podwykonawców.</w:t>
      </w:r>
    </w:p>
    <w:p w14:paraId="33ED6AF3"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Niedysponowanie osobami zdolnymi do wykonywania umowy będzie traktowane jako nienależyte wykonywanie umowy przez Wykonawcę i nie może stanowić podstawy do zmiany terminu realizacji umowy, o którym mowa w § 2.</w:t>
      </w:r>
    </w:p>
    <w:p w14:paraId="57C88D32" w14:textId="77777777" w:rsidR="003B1771" w:rsidRPr="00DF52E0" w:rsidRDefault="003B1771" w:rsidP="00D82509">
      <w:pPr>
        <w:spacing w:before="0" w:after="0" w:line="276" w:lineRule="auto"/>
        <w:ind w:left="213" w:hanging="213"/>
        <w:jc w:val="center"/>
        <w:rPr>
          <w:rFonts w:eastAsia="Calibri"/>
          <w:b/>
          <w:bCs/>
          <w:lang w:eastAsia="pl-PL"/>
        </w:rPr>
      </w:pPr>
    </w:p>
    <w:p w14:paraId="362CBD47" w14:textId="1254BC4D"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7</w:t>
      </w:r>
    </w:p>
    <w:p w14:paraId="6D660DD4" w14:textId="77777777" w:rsidR="00F42EA2" w:rsidRPr="00DF52E0" w:rsidRDefault="00F42EA2" w:rsidP="00D82509">
      <w:pPr>
        <w:spacing w:before="0" w:after="0" w:line="276" w:lineRule="auto"/>
        <w:ind w:left="213" w:hanging="213"/>
        <w:jc w:val="center"/>
        <w:rPr>
          <w:rFonts w:eastAsia="Calibri"/>
          <w:b/>
          <w:bCs/>
          <w:lang w:eastAsia="pl-PL"/>
        </w:rPr>
      </w:pPr>
      <w:r w:rsidRPr="00DF52E0">
        <w:rPr>
          <w:rFonts w:eastAsia="Calibri"/>
          <w:b/>
          <w:bCs/>
          <w:lang w:eastAsia="pl-PL"/>
        </w:rPr>
        <w:t>Kary umowne</w:t>
      </w:r>
    </w:p>
    <w:p w14:paraId="7F2D7154" w14:textId="77777777"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W przypadku zgłoszenia przez Zamawiającego lub jego gości skarg dotyczących sposobu lub jakości realizacji usług Zamawiający ma prawo żądać od Wykonawcy niezwłocznego podjęcia działań, mających na celu rozwiązanie zgłaszanego problemu. </w:t>
      </w:r>
    </w:p>
    <w:p w14:paraId="0D619257" w14:textId="7B345A43"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Zamawiający obciąży Wykonawcę karą umowną w przypadku niewykonania lub nienależytego wykonania umowy, w szczególności w przypadku braku niezwłocznego usunięcia przez Wykonawcę problemów będących podstawą zgłoszeń, o których mowa w ust 1. w wysokości 0,5% łącznego wynagrodzenia brutto, o którym mowa w § </w:t>
      </w:r>
      <w:r w:rsidR="00B00ED8" w:rsidRPr="00DF52E0">
        <w:rPr>
          <w:sz w:val="24"/>
          <w:szCs w:val="24"/>
        </w:rPr>
        <w:t>4 u</w:t>
      </w:r>
      <w:r w:rsidRPr="00DF52E0">
        <w:rPr>
          <w:sz w:val="24"/>
          <w:szCs w:val="24"/>
        </w:rPr>
        <w:t xml:space="preserve">st. 1 za każdorazowy stwierdzony w Protokole </w:t>
      </w:r>
      <w:r w:rsidR="00B00ED8" w:rsidRPr="00DF52E0">
        <w:rPr>
          <w:sz w:val="24"/>
          <w:szCs w:val="24"/>
        </w:rPr>
        <w:t>o</w:t>
      </w:r>
      <w:r w:rsidRPr="00DF52E0">
        <w:rPr>
          <w:sz w:val="24"/>
          <w:szCs w:val="24"/>
        </w:rPr>
        <w:t xml:space="preserve">dbioru </w:t>
      </w:r>
      <w:r w:rsidR="00B00ED8" w:rsidRPr="00DF52E0">
        <w:rPr>
          <w:sz w:val="24"/>
          <w:szCs w:val="24"/>
        </w:rPr>
        <w:t>usługi</w:t>
      </w:r>
      <w:r w:rsidRPr="00DF52E0">
        <w:rPr>
          <w:sz w:val="24"/>
          <w:szCs w:val="24"/>
        </w:rPr>
        <w:t xml:space="preserve">, o którym mowa w § </w:t>
      </w:r>
      <w:r w:rsidR="00B00ED8" w:rsidRPr="00DF52E0">
        <w:rPr>
          <w:sz w:val="24"/>
          <w:szCs w:val="24"/>
        </w:rPr>
        <w:t xml:space="preserve">5 ust. 1 </w:t>
      </w:r>
      <w:r w:rsidRPr="00DF52E0">
        <w:rPr>
          <w:sz w:val="24"/>
          <w:szCs w:val="24"/>
        </w:rPr>
        <w:t xml:space="preserve"> przypadek niewykonania lub nienależytego wykonania hotelarskiej usługi noclegowej.</w:t>
      </w:r>
    </w:p>
    <w:p w14:paraId="7337B997" w14:textId="76CF9F7B"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W przypadku niezapewnienia przez Wykonawcę odpowiedniej liczby noclegów wskazanej w </w:t>
      </w:r>
      <w:r w:rsidR="000714AE" w:rsidRPr="00DF52E0">
        <w:rPr>
          <w:sz w:val="24"/>
          <w:szCs w:val="24"/>
        </w:rPr>
        <w:t>OPZ</w:t>
      </w:r>
      <w:r w:rsidRPr="00DF52E0">
        <w:rPr>
          <w:sz w:val="24"/>
          <w:szCs w:val="24"/>
        </w:rPr>
        <w:t xml:space="preserve"> w Hotelu, Wykonawca zapłaci Zamawiającemu karę umowną w wysokości </w:t>
      </w:r>
      <w:r w:rsidR="00171A58" w:rsidRPr="00DF52E0">
        <w:rPr>
          <w:sz w:val="24"/>
          <w:szCs w:val="24"/>
        </w:rPr>
        <w:t>2</w:t>
      </w:r>
      <w:r w:rsidRPr="00DF52E0">
        <w:rPr>
          <w:sz w:val="24"/>
          <w:szCs w:val="24"/>
        </w:rPr>
        <w:t xml:space="preserve">5% wartości usługi, która nie została wykonana, tj. </w:t>
      </w:r>
      <w:r w:rsidR="00171A58" w:rsidRPr="00DF52E0">
        <w:rPr>
          <w:sz w:val="24"/>
          <w:szCs w:val="24"/>
        </w:rPr>
        <w:t>2</w:t>
      </w:r>
      <w:r w:rsidRPr="00DF52E0">
        <w:rPr>
          <w:sz w:val="24"/>
          <w:szCs w:val="24"/>
        </w:rPr>
        <w:t>5% kwoty brutto za liczbę niezrealizowanych osobodni</w:t>
      </w:r>
      <w:r w:rsidR="005B5F60">
        <w:rPr>
          <w:sz w:val="24"/>
          <w:szCs w:val="24"/>
        </w:rPr>
        <w:t xml:space="preserve"> (</w:t>
      </w:r>
      <w:r w:rsidR="005B5F60" w:rsidRPr="005B5F60">
        <w:rPr>
          <w:sz w:val="24"/>
          <w:szCs w:val="24"/>
        </w:rPr>
        <w:t>cen</w:t>
      </w:r>
      <w:r w:rsidR="005B5F60">
        <w:rPr>
          <w:sz w:val="24"/>
          <w:szCs w:val="24"/>
        </w:rPr>
        <w:t>y</w:t>
      </w:r>
      <w:r w:rsidR="005B5F60" w:rsidRPr="005B5F60">
        <w:rPr>
          <w:sz w:val="24"/>
          <w:szCs w:val="24"/>
        </w:rPr>
        <w:t xml:space="preserve"> jednostkow</w:t>
      </w:r>
      <w:r w:rsidR="005B5F60">
        <w:rPr>
          <w:sz w:val="24"/>
          <w:szCs w:val="24"/>
        </w:rPr>
        <w:t>ej</w:t>
      </w:r>
      <w:r w:rsidR="005B5F60" w:rsidRPr="005B5F60">
        <w:rPr>
          <w:sz w:val="24"/>
          <w:szCs w:val="24"/>
        </w:rPr>
        <w:t xml:space="preserve"> za jeden nocleg w pokoju jedno- lub dwuosobowym do pojedynczego wykorzystania ze śniadaniem</w:t>
      </w:r>
      <w:r w:rsidR="005B5F60">
        <w:rPr>
          <w:sz w:val="24"/>
          <w:szCs w:val="24"/>
        </w:rPr>
        <w:t>)</w:t>
      </w:r>
      <w:r w:rsidRPr="00DF52E0">
        <w:rPr>
          <w:sz w:val="24"/>
          <w:szCs w:val="24"/>
        </w:rPr>
        <w:t>.</w:t>
      </w:r>
    </w:p>
    <w:p w14:paraId="62C2E931" w14:textId="6F07E479"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W przypadku </w:t>
      </w:r>
      <w:r w:rsidR="004B4359" w:rsidRPr="00DF52E0">
        <w:rPr>
          <w:sz w:val="24"/>
          <w:szCs w:val="24"/>
        </w:rPr>
        <w:t>rozwiązania (</w:t>
      </w:r>
      <w:r w:rsidRPr="00DF52E0">
        <w:rPr>
          <w:sz w:val="24"/>
          <w:szCs w:val="24"/>
        </w:rPr>
        <w:t>wypowiedzenia</w:t>
      </w:r>
      <w:r w:rsidR="004B4359" w:rsidRPr="00DF52E0">
        <w:rPr>
          <w:sz w:val="24"/>
          <w:szCs w:val="24"/>
        </w:rPr>
        <w:t xml:space="preserve"> lub odstąpienia)</w:t>
      </w:r>
      <w:r w:rsidRPr="00DF52E0">
        <w:rPr>
          <w:sz w:val="24"/>
          <w:szCs w:val="24"/>
        </w:rPr>
        <w:t xml:space="preserve"> umowy przez </w:t>
      </w:r>
      <w:r w:rsidR="004B4359" w:rsidRPr="00DF52E0">
        <w:rPr>
          <w:sz w:val="24"/>
          <w:szCs w:val="24"/>
        </w:rPr>
        <w:t>którąkolwiek ze Stron</w:t>
      </w:r>
      <w:r w:rsidRPr="00DF52E0">
        <w:rPr>
          <w:sz w:val="24"/>
          <w:szCs w:val="24"/>
        </w:rPr>
        <w:t xml:space="preserve"> z przyczyn leżących po stronie Wykonawcy, Zamawiający obciąży Wykonawcę karą umowną w wysokości 10% łącznego wynagrodzenia brutto, o którym mowa w § </w:t>
      </w:r>
      <w:r w:rsidR="00B00ED8" w:rsidRPr="00DF52E0">
        <w:rPr>
          <w:sz w:val="24"/>
          <w:szCs w:val="24"/>
        </w:rPr>
        <w:t>4</w:t>
      </w:r>
      <w:r w:rsidRPr="00DF52E0">
        <w:rPr>
          <w:sz w:val="24"/>
          <w:szCs w:val="24"/>
        </w:rPr>
        <w:t xml:space="preserve"> ust. 1.</w:t>
      </w:r>
      <w:r w:rsidR="004B4359" w:rsidRPr="00DF52E0">
        <w:rPr>
          <w:sz w:val="24"/>
          <w:szCs w:val="24"/>
        </w:rPr>
        <w:t xml:space="preserve"> Przy czym </w:t>
      </w:r>
      <w:r w:rsidR="00E024B1" w:rsidRPr="00DF52E0">
        <w:rPr>
          <w:sz w:val="24"/>
          <w:szCs w:val="24"/>
        </w:rPr>
        <w:t xml:space="preserve">w przypadku rozwiązania </w:t>
      </w:r>
      <w:r w:rsidR="007D5DD3" w:rsidRPr="00DF52E0">
        <w:rPr>
          <w:sz w:val="24"/>
          <w:szCs w:val="24"/>
        </w:rPr>
        <w:t>u</w:t>
      </w:r>
      <w:r w:rsidR="00E024B1" w:rsidRPr="00DF52E0">
        <w:rPr>
          <w:sz w:val="24"/>
          <w:szCs w:val="24"/>
        </w:rPr>
        <w:t xml:space="preserve">mowy w części, podstawą naliczenia kary umownej jest odpowiednia wartość wynagrodzenia za tę część </w:t>
      </w:r>
      <w:r w:rsidR="007D5DD3" w:rsidRPr="00DF52E0">
        <w:rPr>
          <w:sz w:val="24"/>
          <w:szCs w:val="24"/>
        </w:rPr>
        <w:t>u</w:t>
      </w:r>
      <w:r w:rsidR="00E024B1" w:rsidRPr="00DF52E0">
        <w:rPr>
          <w:sz w:val="24"/>
          <w:szCs w:val="24"/>
        </w:rPr>
        <w:t xml:space="preserve">mowy, z tym zastrzeżeniem, że wartość kary umownej nie może być niższa niż 3% wartości </w:t>
      </w:r>
      <w:r w:rsidR="007D5DD3" w:rsidRPr="00DF52E0">
        <w:rPr>
          <w:sz w:val="24"/>
          <w:szCs w:val="24"/>
        </w:rPr>
        <w:t>u</w:t>
      </w:r>
      <w:r w:rsidR="00E024B1" w:rsidRPr="00DF52E0">
        <w:rPr>
          <w:sz w:val="24"/>
          <w:szCs w:val="24"/>
        </w:rPr>
        <w:t xml:space="preserve">mowy brutto, określonej w § </w:t>
      </w:r>
      <w:r w:rsidR="00B00ED8" w:rsidRPr="00DF52E0">
        <w:rPr>
          <w:sz w:val="24"/>
          <w:szCs w:val="24"/>
        </w:rPr>
        <w:t>4</w:t>
      </w:r>
      <w:r w:rsidR="00E024B1" w:rsidRPr="00DF52E0">
        <w:rPr>
          <w:sz w:val="24"/>
          <w:szCs w:val="24"/>
        </w:rPr>
        <w:t xml:space="preserve"> ust. 1. </w:t>
      </w:r>
      <w:r w:rsidR="004B4359" w:rsidRPr="00DF52E0">
        <w:rPr>
          <w:sz w:val="24"/>
          <w:szCs w:val="24"/>
        </w:rPr>
        <w:t xml:space="preserve"> </w:t>
      </w:r>
    </w:p>
    <w:p w14:paraId="55584839" w14:textId="4F082802" w:rsidR="005900E4" w:rsidRPr="00DF52E0" w:rsidRDefault="005900E4" w:rsidP="00D82509">
      <w:pPr>
        <w:pStyle w:val="Tekstkomentarza"/>
        <w:numPr>
          <w:ilvl w:val="0"/>
          <w:numId w:val="11"/>
        </w:numPr>
        <w:spacing w:before="0" w:after="0" w:line="276" w:lineRule="auto"/>
        <w:ind w:left="426" w:hanging="426"/>
        <w:rPr>
          <w:sz w:val="24"/>
          <w:szCs w:val="24"/>
        </w:rPr>
      </w:pPr>
      <w:r w:rsidRPr="00DF52E0">
        <w:rPr>
          <w:sz w:val="24"/>
          <w:szCs w:val="24"/>
        </w:rPr>
        <w:t>Za każdy przypadek naruszenia przez Wykonawcę obowiązków wynikających z umowy powierzenia stanowiącej Załącznik nr 7 do niniejszej umowy, Wykonawca zapłaci Zamawiającemu karę umowną w wysokości</w:t>
      </w:r>
      <w:r w:rsidR="00B00ED8" w:rsidRPr="00DF52E0">
        <w:rPr>
          <w:sz w:val="24"/>
          <w:szCs w:val="24"/>
        </w:rPr>
        <w:t xml:space="preserve"> 2000</w:t>
      </w:r>
      <w:r w:rsidRPr="00DF52E0">
        <w:rPr>
          <w:sz w:val="24"/>
          <w:szCs w:val="24"/>
        </w:rPr>
        <w:t xml:space="preserve"> złotych</w:t>
      </w:r>
      <w:r w:rsidR="004C3048" w:rsidRPr="00DF52E0">
        <w:rPr>
          <w:sz w:val="24"/>
          <w:szCs w:val="24"/>
        </w:rPr>
        <w:t>.</w:t>
      </w:r>
    </w:p>
    <w:p w14:paraId="52033F6C" w14:textId="2D11C164" w:rsidR="00DA31FD" w:rsidRPr="00DF52E0" w:rsidRDefault="005900E4" w:rsidP="00D82509">
      <w:pPr>
        <w:pStyle w:val="Tekstkomentarza"/>
        <w:numPr>
          <w:ilvl w:val="0"/>
          <w:numId w:val="11"/>
        </w:numPr>
        <w:spacing w:before="0" w:after="0" w:line="276" w:lineRule="auto"/>
        <w:ind w:left="426" w:hanging="426"/>
        <w:rPr>
          <w:sz w:val="24"/>
          <w:szCs w:val="24"/>
        </w:rPr>
      </w:pPr>
      <w:bookmarkStart w:id="1" w:name="_Hlk159583070"/>
      <w:r w:rsidRPr="00DF52E0">
        <w:rPr>
          <w:sz w:val="24"/>
          <w:szCs w:val="24"/>
        </w:rPr>
        <w:lastRenderedPageBreak/>
        <w:t xml:space="preserve">Za każdy przypadek niespełnienia lub nieterminowego spełnienia obowiązku informacyjnego, o którym mowa w § 9 ust. 2 umowy, Wykonawca zapłaci Zamawiającemu karę umowną w wysokości </w:t>
      </w:r>
      <w:r w:rsidR="00B00ED8" w:rsidRPr="00DF52E0">
        <w:rPr>
          <w:sz w:val="24"/>
          <w:szCs w:val="24"/>
        </w:rPr>
        <w:t xml:space="preserve">1000 </w:t>
      </w:r>
      <w:r w:rsidRPr="00DF52E0">
        <w:rPr>
          <w:sz w:val="24"/>
          <w:szCs w:val="24"/>
        </w:rPr>
        <w:t xml:space="preserve">.zł. </w:t>
      </w:r>
    </w:p>
    <w:p w14:paraId="7D7B1F9F" w14:textId="0F931623" w:rsidR="00DA31FD" w:rsidRPr="00DF52E0" w:rsidRDefault="00265A76" w:rsidP="00D82509">
      <w:pPr>
        <w:pStyle w:val="Tekstkomentarza"/>
        <w:numPr>
          <w:ilvl w:val="0"/>
          <w:numId w:val="11"/>
        </w:numPr>
        <w:spacing w:before="0" w:after="0" w:line="276" w:lineRule="auto"/>
        <w:ind w:left="426" w:hanging="426"/>
        <w:rPr>
          <w:sz w:val="24"/>
          <w:szCs w:val="24"/>
        </w:rPr>
      </w:pPr>
      <w:r w:rsidRPr="00DF52E0">
        <w:rPr>
          <w:sz w:val="24"/>
          <w:szCs w:val="24"/>
        </w:rPr>
        <w:t>Za każdy przypadek</w:t>
      </w:r>
      <w:r w:rsidR="00DA31FD" w:rsidRPr="00DF52E0">
        <w:rPr>
          <w:sz w:val="24"/>
          <w:szCs w:val="24"/>
        </w:rPr>
        <w:t xml:space="preserve"> naruszenia zasad </w:t>
      </w:r>
      <w:r w:rsidRPr="00DF52E0">
        <w:rPr>
          <w:sz w:val="24"/>
          <w:szCs w:val="24"/>
        </w:rPr>
        <w:t xml:space="preserve">zachowania </w:t>
      </w:r>
      <w:r w:rsidR="00DA31FD" w:rsidRPr="00DF52E0">
        <w:rPr>
          <w:sz w:val="24"/>
          <w:szCs w:val="24"/>
        </w:rPr>
        <w:t xml:space="preserve">poufności określonych w § 10 umowy </w:t>
      </w:r>
      <w:r w:rsidRPr="00DF52E0">
        <w:rPr>
          <w:sz w:val="24"/>
          <w:szCs w:val="24"/>
        </w:rPr>
        <w:t xml:space="preserve">Wykonawca zapłaci Zamawiającemu karę umowną w wysokości </w:t>
      </w:r>
      <w:r w:rsidR="00B00ED8" w:rsidRPr="00DF52E0">
        <w:rPr>
          <w:sz w:val="24"/>
          <w:szCs w:val="24"/>
        </w:rPr>
        <w:t xml:space="preserve">2000 </w:t>
      </w:r>
      <w:r w:rsidR="00DA31FD" w:rsidRPr="00DF52E0">
        <w:rPr>
          <w:sz w:val="24"/>
          <w:szCs w:val="24"/>
        </w:rPr>
        <w:t>zł brutto</w:t>
      </w:r>
      <w:r w:rsidR="004C3048" w:rsidRPr="00DF52E0">
        <w:rPr>
          <w:sz w:val="24"/>
          <w:szCs w:val="24"/>
        </w:rPr>
        <w:t>.</w:t>
      </w:r>
    </w:p>
    <w:bookmarkEnd w:id="1"/>
    <w:p w14:paraId="6A78E240" w14:textId="18C4FFB4"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Kary umowne będą w pierwszej kolejności potrącane z wynagrodzenia należnego Wykonawcy, na co Wykonawca wyraża zgodę i do czego upoważnia Z</w:t>
      </w:r>
      <w:r w:rsidR="000714AE" w:rsidRPr="00DF52E0">
        <w:rPr>
          <w:sz w:val="24"/>
          <w:szCs w:val="24"/>
        </w:rPr>
        <w:t>amawiającego</w:t>
      </w:r>
      <w:r w:rsidRPr="00DF52E0">
        <w:rPr>
          <w:sz w:val="24"/>
          <w:szCs w:val="24"/>
        </w:rPr>
        <w:t xml:space="preserve"> bez potrzeby uzyskiwania pisemnego potwierdzenia.</w:t>
      </w:r>
    </w:p>
    <w:p w14:paraId="3A8CAF35" w14:textId="58925EB3"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Zapłata przez Wykonawcę kar umownych z tytułu niewykonania lub nienależytego wykonania </w:t>
      </w:r>
      <w:r w:rsidR="007D5DD3" w:rsidRPr="00DF52E0">
        <w:rPr>
          <w:sz w:val="24"/>
          <w:szCs w:val="24"/>
        </w:rPr>
        <w:t>u</w:t>
      </w:r>
      <w:r w:rsidRPr="00DF52E0">
        <w:rPr>
          <w:sz w:val="24"/>
          <w:szCs w:val="24"/>
        </w:rPr>
        <w:t>mowy nie wyłącza prawa Z</w:t>
      </w:r>
      <w:r w:rsidR="000714AE" w:rsidRPr="00DF52E0">
        <w:rPr>
          <w:sz w:val="24"/>
          <w:szCs w:val="24"/>
        </w:rPr>
        <w:t>amawiającego</w:t>
      </w:r>
      <w:r w:rsidRPr="00DF52E0">
        <w:rPr>
          <w:sz w:val="24"/>
          <w:szCs w:val="24"/>
        </w:rPr>
        <w:t xml:space="preserve"> do dochodzenia odszkodowania przewyższającego ustalone powyżej kary umowne na zasadach ogólnych.</w:t>
      </w:r>
    </w:p>
    <w:p w14:paraId="422A44B1" w14:textId="0247EFB8"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Łączna maksymalna wysokość kar umownych, których Zamawiający ma prawo dochodzić od Wykonawcy, nie może przekroczyć </w:t>
      </w:r>
      <w:r w:rsidR="00171A58" w:rsidRPr="00DF52E0">
        <w:rPr>
          <w:sz w:val="24"/>
          <w:szCs w:val="24"/>
        </w:rPr>
        <w:t>2</w:t>
      </w:r>
      <w:r w:rsidRPr="00DF52E0">
        <w:rPr>
          <w:sz w:val="24"/>
          <w:szCs w:val="24"/>
        </w:rPr>
        <w:t>5% kwoty wynagrodzenia wskazanego w § 4 ust. 1.</w:t>
      </w:r>
    </w:p>
    <w:p w14:paraId="25500DB4" w14:textId="77777777" w:rsidR="003B1771" w:rsidRPr="00DF52E0" w:rsidRDefault="003B1771" w:rsidP="00D82509">
      <w:pPr>
        <w:spacing w:before="0" w:after="0" w:line="276" w:lineRule="auto"/>
        <w:ind w:left="213" w:firstLine="0"/>
        <w:jc w:val="center"/>
        <w:rPr>
          <w:rFonts w:eastAsia="Calibri"/>
          <w:b/>
          <w:bCs/>
          <w:lang w:eastAsia="pl-PL"/>
        </w:rPr>
      </w:pPr>
    </w:p>
    <w:p w14:paraId="6A9A1C3B" w14:textId="43DD8BFC" w:rsidR="00F42EA2" w:rsidRPr="00DF52E0" w:rsidRDefault="00F42EA2" w:rsidP="00D82509">
      <w:pPr>
        <w:spacing w:before="0" w:after="0" w:line="276" w:lineRule="auto"/>
        <w:ind w:left="213" w:firstLine="0"/>
        <w:jc w:val="center"/>
        <w:rPr>
          <w:rFonts w:eastAsia="Calibri"/>
          <w:lang w:eastAsia="pl-PL"/>
        </w:rPr>
      </w:pPr>
      <w:r w:rsidRPr="00DF52E0">
        <w:rPr>
          <w:rFonts w:eastAsia="Calibri"/>
          <w:b/>
          <w:bCs/>
          <w:lang w:eastAsia="pl-PL"/>
        </w:rPr>
        <w:t>§ 8</w:t>
      </w:r>
    </w:p>
    <w:p w14:paraId="3539ECC9" w14:textId="77777777"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Rozwiązanie i odstąpienie od umowy</w:t>
      </w:r>
    </w:p>
    <w:p w14:paraId="0A3D9D56" w14:textId="396B3120"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 xml:space="preserve">Zamawiający może odstąpić od </w:t>
      </w:r>
      <w:r w:rsidR="007D5DD3" w:rsidRPr="00DF52E0">
        <w:rPr>
          <w:sz w:val="24"/>
          <w:szCs w:val="24"/>
        </w:rPr>
        <w:t>u</w:t>
      </w:r>
      <w:r w:rsidRPr="00DF52E0">
        <w:rPr>
          <w:sz w:val="24"/>
          <w:szCs w:val="24"/>
        </w:rPr>
        <w:t xml:space="preserve">mowy w całości lub w części lub wypowiedzieć </w:t>
      </w:r>
      <w:r w:rsidR="007D5DD3" w:rsidRPr="00DF52E0">
        <w:rPr>
          <w:sz w:val="24"/>
          <w:szCs w:val="24"/>
        </w:rPr>
        <w:t>u</w:t>
      </w:r>
      <w:r w:rsidRPr="00DF52E0">
        <w:rPr>
          <w:sz w:val="24"/>
          <w:szCs w:val="24"/>
        </w:rPr>
        <w:t xml:space="preserve">mowę ze skutkiem natychmiastowym, według wyboru Zamawiającego, w przypadkach określonych w </w:t>
      </w:r>
      <w:r w:rsidR="007D5DD3" w:rsidRPr="00DF52E0">
        <w:rPr>
          <w:sz w:val="24"/>
          <w:szCs w:val="24"/>
        </w:rPr>
        <w:t>u</w:t>
      </w:r>
      <w:r w:rsidRPr="00DF52E0">
        <w:rPr>
          <w:sz w:val="24"/>
          <w:szCs w:val="24"/>
        </w:rPr>
        <w:t>mowie, oraz w przepisach obowiązującego prawa, w szczególności Kodeksu cywilnego.</w:t>
      </w:r>
    </w:p>
    <w:p w14:paraId="78C99633" w14:textId="77777777"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Zamawiający zastrzega sobie prawo do natychmiastowego wypowiedzenia umowy, bez konieczności wyznaczania Wykonawcy dodatkowego terminu na jej wykonanie, w przypadku:</w:t>
      </w:r>
    </w:p>
    <w:p w14:paraId="689417F0" w14:textId="77777777" w:rsidR="00F42EA2" w:rsidRPr="00DF52E0" w:rsidRDefault="00F42EA2" w:rsidP="00D82509">
      <w:pPr>
        <w:pStyle w:val="Tekstkomentarza"/>
        <w:numPr>
          <w:ilvl w:val="1"/>
          <w:numId w:val="8"/>
        </w:numPr>
        <w:spacing w:before="0" w:after="0" w:line="276" w:lineRule="auto"/>
        <w:rPr>
          <w:sz w:val="24"/>
          <w:szCs w:val="24"/>
        </w:rPr>
      </w:pPr>
      <w:r w:rsidRPr="00DF52E0">
        <w:rPr>
          <w:sz w:val="24"/>
          <w:szCs w:val="24"/>
        </w:rPr>
        <w:t>gdy Wykonawca realizuje przedmiot umowy niezgodnie z jej postanowieniami, lub realizuje przedmiot umowy nieprawidłowo lub niestarannie, lub nie wywiązuje się z obowiązków określonych w umowie i pomimo wezwania go przez Zamawiającego i bezskutecznym upływie wyznaczonego terminu nie zmienia sposobu realizacji umowy;</w:t>
      </w:r>
    </w:p>
    <w:p w14:paraId="1467444E" w14:textId="1EF8BFE8" w:rsidR="00F42EA2" w:rsidRPr="00DF52E0" w:rsidRDefault="00F42EA2" w:rsidP="00D82509">
      <w:pPr>
        <w:pStyle w:val="Tekstkomentarza"/>
        <w:numPr>
          <w:ilvl w:val="1"/>
          <w:numId w:val="8"/>
        </w:numPr>
        <w:spacing w:before="0" w:after="0" w:line="276" w:lineRule="auto"/>
        <w:rPr>
          <w:sz w:val="24"/>
          <w:szCs w:val="24"/>
        </w:rPr>
      </w:pPr>
      <w:r w:rsidRPr="00DF52E0">
        <w:rPr>
          <w:sz w:val="24"/>
          <w:szCs w:val="24"/>
        </w:rPr>
        <w:t xml:space="preserve">gdy łączna wartość nałożonych na Wykonawcę kar umownych przekroczy </w:t>
      </w:r>
      <w:r w:rsidR="003F5825">
        <w:rPr>
          <w:sz w:val="24"/>
          <w:szCs w:val="24"/>
        </w:rPr>
        <w:t>25</w:t>
      </w:r>
      <w:r w:rsidRPr="00DF52E0">
        <w:rPr>
          <w:sz w:val="24"/>
          <w:szCs w:val="24"/>
        </w:rPr>
        <w:t>%</w:t>
      </w:r>
      <w:r w:rsidR="00B00ED8" w:rsidRPr="00DF52E0">
        <w:rPr>
          <w:sz w:val="24"/>
          <w:szCs w:val="24"/>
        </w:rPr>
        <w:t xml:space="preserve"> </w:t>
      </w:r>
      <w:r w:rsidRPr="00DF52E0">
        <w:rPr>
          <w:sz w:val="24"/>
          <w:szCs w:val="24"/>
        </w:rPr>
        <w:t xml:space="preserve">wynagrodzenia brutto, o którym mowa w § </w:t>
      </w:r>
      <w:r w:rsidR="00B00ED8" w:rsidRPr="00DF52E0">
        <w:rPr>
          <w:sz w:val="24"/>
          <w:szCs w:val="24"/>
        </w:rPr>
        <w:t>4</w:t>
      </w:r>
      <w:r w:rsidRPr="00DF52E0">
        <w:rPr>
          <w:sz w:val="24"/>
          <w:szCs w:val="24"/>
        </w:rPr>
        <w:t xml:space="preserve"> ust. 1;</w:t>
      </w:r>
    </w:p>
    <w:p w14:paraId="58B43050" w14:textId="2F1C8C55" w:rsidR="00F42EA2" w:rsidRPr="00DF52E0" w:rsidRDefault="00F42EA2" w:rsidP="00D82509">
      <w:pPr>
        <w:pStyle w:val="Tekstkomentarza"/>
        <w:numPr>
          <w:ilvl w:val="1"/>
          <w:numId w:val="8"/>
        </w:numPr>
        <w:spacing w:before="0" w:after="0" w:line="276" w:lineRule="auto"/>
        <w:rPr>
          <w:sz w:val="24"/>
          <w:szCs w:val="24"/>
        </w:rPr>
      </w:pPr>
      <w:r w:rsidRPr="00DF52E0">
        <w:rPr>
          <w:sz w:val="24"/>
          <w:szCs w:val="24"/>
        </w:rPr>
        <w:t>braku</w:t>
      </w:r>
      <w:r w:rsidR="00171A58" w:rsidRPr="00DF52E0">
        <w:rPr>
          <w:sz w:val="24"/>
          <w:szCs w:val="24"/>
        </w:rPr>
        <w:t xml:space="preserve"> </w:t>
      </w:r>
      <w:r w:rsidRPr="00DF52E0">
        <w:rPr>
          <w:sz w:val="24"/>
          <w:szCs w:val="24"/>
        </w:rPr>
        <w:t xml:space="preserve">realizacji </w:t>
      </w:r>
      <w:r w:rsidR="000714AE" w:rsidRPr="00DF52E0">
        <w:rPr>
          <w:sz w:val="24"/>
          <w:szCs w:val="24"/>
        </w:rPr>
        <w:t>przedmiotu umowy</w:t>
      </w:r>
      <w:r w:rsidRPr="00DF52E0">
        <w:rPr>
          <w:sz w:val="24"/>
          <w:szCs w:val="24"/>
        </w:rPr>
        <w:t xml:space="preserve"> w terminie wskazanym przez Zamawiającego, z zastrzeżeniem dochowania przez Zamawiającego terminu wskazanego w § </w:t>
      </w:r>
      <w:r w:rsidR="009815B3" w:rsidRPr="00DF52E0">
        <w:rPr>
          <w:sz w:val="24"/>
          <w:szCs w:val="24"/>
        </w:rPr>
        <w:t xml:space="preserve">2 </w:t>
      </w:r>
      <w:r w:rsidRPr="00DF52E0">
        <w:rPr>
          <w:sz w:val="24"/>
          <w:szCs w:val="24"/>
        </w:rPr>
        <w:t>ust. 1;</w:t>
      </w:r>
    </w:p>
    <w:p w14:paraId="13AE4DF3" w14:textId="5758572B" w:rsidR="00F42EA2" w:rsidRPr="00DF52E0" w:rsidRDefault="00F42EA2" w:rsidP="00D82509">
      <w:pPr>
        <w:pStyle w:val="Tekstkomentarza"/>
        <w:numPr>
          <w:ilvl w:val="1"/>
          <w:numId w:val="8"/>
        </w:numPr>
        <w:spacing w:before="0" w:after="0" w:line="276" w:lineRule="auto"/>
        <w:rPr>
          <w:sz w:val="24"/>
          <w:szCs w:val="24"/>
        </w:rPr>
      </w:pPr>
      <w:r w:rsidRPr="00DF52E0">
        <w:rPr>
          <w:sz w:val="24"/>
          <w:szCs w:val="24"/>
        </w:rPr>
        <w:t>Wykonawca dokonał cesji praw lub zobowiązań z umowy bez zgody Zamawiającego, wyrażonej w formie pisemnej lub równoważnej formie pisemnej</w:t>
      </w:r>
      <w:r w:rsidR="00A45140" w:rsidRPr="00DF52E0">
        <w:rPr>
          <w:sz w:val="24"/>
          <w:szCs w:val="24"/>
        </w:rPr>
        <w:t>,</w:t>
      </w:r>
    </w:p>
    <w:p w14:paraId="7314F299" w14:textId="04B95AE7" w:rsidR="00A45140" w:rsidRPr="00DF52E0" w:rsidRDefault="00A45140" w:rsidP="00D82509">
      <w:pPr>
        <w:pStyle w:val="Tekstkomentarza"/>
        <w:numPr>
          <w:ilvl w:val="1"/>
          <w:numId w:val="8"/>
        </w:numPr>
        <w:spacing w:before="0" w:after="0" w:line="276" w:lineRule="auto"/>
        <w:rPr>
          <w:sz w:val="24"/>
          <w:szCs w:val="24"/>
        </w:rPr>
      </w:pPr>
      <w:r w:rsidRPr="00DF52E0">
        <w:rPr>
          <w:sz w:val="24"/>
          <w:szCs w:val="24"/>
        </w:rPr>
        <w:t>w przypadkach wskazanych w Załączniku Nr</w:t>
      </w:r>
      <w:r w:rsidR="00E86D51" w:rsidRPr="00DF52E0">
        <w:rPr>
          <w:sz w:val="24"/>
          <w:szCs w:val="24"/>
        </w:rPr>
        <w:t xml:space="preserve"> 6 </w:t>
      </w:r>
      <w:r w:rsidRPr="00DF52E0">
        <w:rPr>
          <w:sz w:val="24"/>
          <w:szCs w:val="24"/>
        </w:rPr>
        <w:t xml:space="preserve">do </w:t>
      </w:r>
      <w:r w:rsidR="007D5DD3" w:rsidRPr="00DF52E0">
        <w:rPr>
          <w:sz w:val="24"/>
          <w:szCs w:val="24"/>
        </w:rPr>
        <w:t>u</w:t>
      </w:r>
      <w:r w:rsidRPr="00DF52E0">
        <w:rPr>
          <w:sz w:val="24"/>
          <w:szCs w:val="24"/>
        </w:rPr>
        <w:t>mowy (</w:t>
      </w:r>
      <w:r w:rsidR="00182151">
        <w:rPr>
          <w:sz w:val="24"/>
          <w:szCs w:val="24"/>
        </w:rPr>
        <w:t xml:space="preserve">Klauzula </w:t>
      </w:r>
      <w:r w:rsidRPr="00DF52E0">
        <w:rPr>
          <w:sz w:val="24"/>
          <w:szCs w:val="24"/>
        </w:rPr>
        <w:t>sankcyjn</w:t>
      </w:r>
      <w:r w:rsidR="00182151">
        <w:rPr>
          <w:sz w:val="24"/>
          <w:szCs w:val="24"/>
        </w:rPr>
        <w:t>a</w:t>
      </w:r>
      <w:r w:rsidRPr="00DF52E0">
        <w:rPr>
          <w:sz w:val="24"/>
          <w:szCs w:val="24"/>
        </w:rPr>
        <w:t>).</w:t>
      </w:r>
    </w:p>
    <w:p w14:paraId="20F1116F" w14:textId="77777777"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Strony zgodnie postanawiają, iż w razie odstąpienia od umowy przez Zamawiającego lub Wykonawcę z przyczyn leżących po stronie Wykonawcy, Zamawiający nie jest zobowiązany do zwrotu Wykonawcy kosztów i wydatków poniesionych w związku z wykonywaniem przedmiotu umowy.</w:t>
      </w:r>
    </w:p>
    <w:p w14:paraId="5B36A4F7" w14:textId="77777777"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 xml:space="preserve">Jeżeli nastąpiła istotna zmiana okoliczności powodująca, że wykonanie umowy nie leży w interesie publicznym, Zamawiający może odstąpić od umowy. W takim przypadku Wykonawcy przysługuje jedynie zwrot uzasadnionych wydatków poniesionych w celu wykonania umowy, a w przypadku gdy umowa została już częściowo wykonana – </w:t>
      </w:r>
      <w:r w:rsidRPr="00DF52E0">
        <w:rPr>
          <w:sz w:val="24"/>
          <w:szCs w:val="24"/>
        </w:rPr>
        <w:lastRenderedPageBreak/>
        <w:t>wynagrodzenie należne z tytułu wykonania części umowy. Z tego tytułu nie przysługuje Wykonawcy roszczenie z tytułu niewykonania umowy przez Zamawiającego.</w:t>
      </w:r>
    </w:p>
    <w:p w14:paraId="5A63892C" w14:textId="77777777" w:rsidR="00F42EA2" w:rsidRPr="00DF52E0" w:rsidRDefault="00F42EA2" w:rsidP="00D82509">
      <w:pPr>
        <w:pStyle w:val="Akapitzlist"/>
        <w:numPr>
          <w:ilvl w:val="0"/>
          <w:numId w:val="8"/>
        </w:numPr>
        <w:spacing w:before="0" w:line="276" w:lineRule="auto"/>
        <w:rPr>
          <w:rFonts w:ascii="Times New Roman" w:eastAsiaTheme="minorHAnsi" w:hAnsi="Times New Roman" w:cs="Times New Roman"/>
        </w:rPr>
      </w:pPr>
      <w:r w:rsidRPr="00DF52E0">
        <w:rPr>
          <w:rFonts w:ascii="Times New Roman" w:eastAsiaTheme="minorHAnsi" w:hAnsi="Times New Roman" w:cs="Times New Roman"/>
        </w:rPr>
        <w:t>Prawo odstąpienia od umowy Zamawiający może wykonać w terminie 30 dni od powzięcia wiadomości o okolicznościach stanowiących podstawę odstąpienia.</w:t>
      </w:r>
    </w:p>
    <w:p w14:paraId="379236F9" w14:textId="77777777"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Odstąpienie od umowy oraz rozwiązanie umowy wymaga formy pisemnej lub formy równoważnej pod rygorem nieważności i musi zawierać uzasadnienie.</w:t>
      </w:r>
    </w:p>
    <w:p w14:paraId="75A3DB08" w14:textId="77777777" w:rsidR="003B1771" w:rsidRPr="00DF52E0" w:rsidRDefault="003B1771" w:rsidP="00D82509">
      <w:pPr>
        <w:spacing w:before="0" w:after="0" w:line="276" w:lineRule="auto"/>
        <w:ind w:left="213" w:firstLine="0"/>
        <w:jc w:val="center"/>
        <w:rPr>
          <w:rFonts w:eastAsia="Calibri"/>
          <w:b/>
          <w:bCs/>
          <w:lang w:eastAsia="pl-PL"/>
        </w:rPr>
      </w:pPr>
    </w:p>
    <w:p w14:paraId="7F53CE10" w14:textId="0B2A6CFD" w:rsidR="00F42EA2" w:rsidRPr="00DF52E0" w:rsidRDefault="00F42EA2" w:rsidP="00D82509">
      <w:pPr>
        <w:spacing w:before="0" w:after="0" w:line="276" w:lineRule="auto"/>
        <w:ind w:left="213" w:firstLine="0"/>
        <w:jc w:val="center"/>
        <w:rPr>
          <w:rFonts w:eastAsia="Calibri"/>
          <w:b/>
          <w:bCs/>
          <w:lang w:eastAsia="pl-PL"/>
        </w:rPr>
      </w:pPr>
      <w:r w:rsidRPr="00DF52E0">
        <w:rPr>
          <w:rFonts w:eastAsia="Calibri"/>
          <w:b/>
          <w:bCs/>
          <w:lang w:eastAsia="pl-PL"/>
        </w:rPr>
        <w:t>§ 9</w:t>
      </w:r>
    </w:p>
    <w:p w14:paraId="4D153353" w14:textId="77777777" w:rsidR="00F42EA2" w:rsidRPr="00DF52E0" w:rsidRDefault="00F42EA2" w:rsidP="00D82509">
      <w:pPr>
        <w:pStyle w:val="Akapitzlist"/>
        <w:spacing w:before="0" w:line="276" w:lineRule="auto"/>
        <w:ind w:left="0" w:firstLine="0"/>
        <w:jc w:val="center"/>
        <w:rPr>
          <w:rFonts w:ascii="Times New Roman" w:eastAsia="Times New Roman" w:hAnsi="Times New Roman" w:cs="Times New Roman"/>
          <w:lang w:eastAsia="pl-PL"/>
        </w:rPr>
      </w:pPr>
      <w:r w:rsidRPr="00DF52E0">
        <w:rPr>
          <w:rFonts w:ascii="Times New Roman" w:eastAsia="Calibri" w:hAnsi="Times New Roman" w:cs="Times New Roman"/>
          <w:b/>
          <w:bCs/>
          <w:lang w:eastAsia="pl-PL"/>
        </w:rPr>
        <w:t>Ochrona danych osobowych</w:t>
      </w:r>
    </w:p>
    <w:p w14:paraId="415EC634" w14:textId="1677C9FF" w:rsidR="00F42EA2" w:rsidRPr="00DF52E0" w:rsidRDefault="00F42EA2" w:rsidP="00D82509">
      <w:pPr>
        <w:numPr>
          <w:ilvl w:val="0"/>
          <w:numId w:val="7"/>
        </w:numPr>
        <w:tabs>
          <w:tab w:val="clear" w:pos="720"/>
          <w:tab w:val="num" w:pos="426"/>
        </w:tabs>
        <w:spacing w:before="0" w:after="0" w:line="276" w:lineRule="auto"/>
        <w:ind w:left="426" w:hanging="426"/>
        <w:rPr>
          <w:rFonts w:eastAsia="Times New Roman"/>
          <w:lang w:eastAsia="pl-PL"/>
        </w:rPr>
      </w:pPr>
      <w:r w:rsidRPr="00DF52E0">
        <w:rPr>
          <w:rFonts w:eastAsia="Times New Roman"/>
          <w:lang w:eastAsia="pl-PL"/>
        </w:rPr>
        <w:t xml:space="preserve">Wykonawca i Zamawiający,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(Dz. Urz. UE L 119 z 04.05.2016 r., str. 1, ze </w:t>
      </w:r>
      <w:proofErr w:type="spellStart"/>
      <w:r w:rsidRPr="00DF52E0">
        <w:rPr>
          <w:rFonts w:eastAsia="Times New Roman"/>
          <w:lang w:eastAsia="pl-PL"/>
        </w:rPr>
        <w:t>późn</w:t>
      </w:r>
      <w:proofErr w:type="spellEnd"/>
      <w:r w:rsidRPr="00DF52E0">
        <w:rPr>
          <w:rFonts w:eastAsia="Times New Roman"/>
          <w:lang w:eastAsia="pl-PL"/>
        </w:rPr>
        <w:t>. zm.)</w:t>
      </w:r>
      <w:r w:rsidR="005900E4" w:rsidRPr="00DF52E0">
        <w:rPr>
          <w:rFonts w:eastAsia="Times New Roman"/>
          <w:lang w:eastAsia="pl-PL"/>
        </w:rPr>
        <w:t xml:space="preserve">, </w:t>
      </w:r>
      <w:r w:rsidRPr="00DF52E0">
        <w:rPr>
          <w:rFonts w:eastAsia="Times New Roman"/>
          <w:lang w:eastAsia="pl-PL"/>
        </w:rPr>
        <w:t>dalej</w:t>
      </w:r>
      <w:r w:rsidR="005900E4" w:rsidRPr="00DF52E0">
        <w:rPr>
          <w:rFonts w:eastAsia="Times New Roman"/>
          <w:lang w:eastAsia="pl-PL"/>
        </w:rPr>
        <w:t>.</w:t>
      </w:r>
    </w:p>
    <w:p w14:paraId="6BE68491" w14:textId="1D00CDA4" w:rsidR="00F42EA2" w:rsidRPr="00DF52E0" w:rsidRDefault="00F42EA2" w:rsidP="00D82509">
      <w:pPr>
        <w:numPr>
          <w:ilvl w:val="0"/>
          <w:numId w:val="7"/>
        </w:numPr>
        <w:tabs>
          <w:tab w:val="clear" w:pos="720"/>
          <w:tab w:val="num" w:pos="426"/>
        </w:tabs>
        <w:spacing w:before="0" w:after="0" w:line="276" w:lineRule="auto"/>
        <w:ind w:left="426" w:hanging="426"/>
        <w:rPr>
          <w:rFonts w:eastAsia="Times New Roman"/>
          <w:lang w:eastAsia="pl-PL"/>
        </w:rPr>
      </w:pPr>
      <w:r w:rsidRPr="00DF52E0">
        <w:rPr>
          <w:rFonts w:eastAsia="Times New Roman"/>
          <w:lang w:eastAsia="pl-PL"/>
        </w:rPr>
        <w:t xml:space="preserve">Wykonawca zobowiązuje się do skutecznego i terminowego spełnienia obowiązku informacyjnego, o którym stanowi art. 14 RODO w imieniu i na rzecz </w:t>
      </w:r>
      <w:r w:rsidR="005900E4" w:rsidRPr="00DF52E0">
        <w:rPr>
          <w:rFonts w:eastAsia="Times New Roman"/>
          <w:lang w:eastAsia="pl-PL"/>
        </w:rPr>
        <w:t xml:space="preserve">Zamawiającego poprzez przekazanie </w:t>
      </w:r>
      <w:r w:rsidRPr="00DF52E0">
        <w:rPr>
          <w:rFonts w:eastAsia="Times New Roman"/>
          <w:lang w:eastAsia="pl-PL"/>
        </w:rPr>
        <w:t xml:space="preserve"> wszystki</w:t>
      </w:r>
      <w:r w:rsidR="005900E4" w:rsidRPr="00DF52E0">
        <w:rPr>
          <w:rFonts w:eastAsia="Times New Roman"/>
          <w:lang w:eastAsia="pl-PL"/>
        </w:rPr>
        <w:t>m</w:t>
      </w:r>
      <w:r w:rsidRPr="00DF52E0">
        <w:rPr>
          <w:rFonts w:eastAsia="Times New Roman"/>
          <w:lang w:eastAsia="pl-PL"/>
        </w:rPr>
        <w:t xml:space="preserve"> os</w:t>
      </w:r>
      <w:r w:rsidR="005900E4" w:rsidRPr="00DF52E0">
        <w:rPr>
          <w:rFonts w:eastAsia="Times New Roman"/>
          <w:lang w:eastAsia="pl-PL"/>
        </w:rPr>
        <w:t>o</w:t>
      </w:r>
      <w:r w:rsidRPr="00DF52E0">
        <w:rPr>
          <w:rFonts w:eastAsia="Times New Roman"/>
          <w:lang w:eastAsia="pl-PL"/>
        </w:rPr>
        <w:t>b</w:t>
      </w:r>
      <w:r w:rsidR="005900E4" w:rsidRPr="00DF52E0">
        <w:rPr>
          <w:rFonts w:eastAsia="Times New Roman"/>
          <w:lang w:eastAsia="pl-PL"/>
        </w:rPr>
        <w:t>om</w:t>
      </w:r>
      <w:r w:rsidRPr="00DF52E0">
        <w:rPr>
          <w:rFonts w:eastAsia="Times New Roman"/>
          <w:lang w:eastAsia="pl-PL"/>
        </w:rPr>
        <w:t xml:space="preserve">, których dane osobowe przekazał lub przekaże Zamawiającemu, w celu i w związku z zawarciem i realizacją umowy. Dotyczy to m.in. osób reprezentujących Wykonawcę oraz wyznaczonych przez niego do zawarcia i realizacji umowy. </w:t>
      </w:r>
      <w:r w:rsidR="005900E4" w:rsidRPr="00DF52E0">
        <w:rPr>
          <w:rFonts w:eastAsia="Times New Roman"/>
          <w:lang w:eastAsia="pl-PL"/>
        </w:rPr>
        <w:t xml:space="preserve"> Klauzula informacyjna Administratora stanowi załącznik nr 4 do umowy</w:t>
      </w:r>
    </w:p>
    <w:p w14:paraId="05789A0D" w14:textId="50BBC3A5" w:rsidR="00F42EA2" w:rsidRPr="00DF52E0" w:rsidRDefault="00F42EA2" w:rsidP="00D82509">
      <w:pPr>
        <w:numPr>
          <w:ilvl w:val="0"/>
          <w:numId w:val="7"/>
        </w:numPr>
        <w:tabs>
          <w:tab w:val="clear" w:pos="720"/>
          <w:tab w:val="num" w:pos="426"/>
        </w:tabs>
        <w:spacing w:before="0" w:after="0" w:line="276" w:lineRule="auto"/>
        <w:ind w:left="426" w:hanging="426"/>
        <w:rPr>
          <w:rFonts w:eastAsia="Times New Roman"/>
          <w:lang w:eastAsia="pl-PL"/>
        </w:rPr>
      </w:pPr>
      <w:r w:rsidRPr="00DF52E0">
        <w:rPr>
          <w:rFonts w:eastAsia="Times New Roman"/>
          <w:lang w:eastAsia="pl-PL"/>
        </w:rPr>
        <w:t>Na żądanie Zamawiającego, Wykonawca dostarczy dowód przekazania klauzuli informacyjnej</w:t>
      </w:r>
      <w:r w:rsidR="005900E4" w:rsidRPr="00DF52E0">
        <w:rPr>
          <w:rFonts w:eastAsia="Times New Roman"/>
          <w:lang w:eastAsia="pl-PL"/>
        </w:rPr>
        <w:t>, o której mowa w ust. 2</w:t>
      </w:r>
      <w:r w:rsidRPr="00DF52E0">
        <w:rPr>
          <w:rFonts w:eastAsia="Times New Roman"/>
          <w:lang w:eastAsia="pl-PL"/>
        </w:rPr>
        <w:t xml:space="preserve">. </w:t>
      </w:r>
    </w:p>
    <w:p w14:paraId="6097ED8D" w14:textId="193F16D7" w:rsidR="005900E4" w:rsidRPr="00DF52E0" w:rsidRDefault="005900E4" w:rsidP="00D82509">
      <w:pPr>
        <w:numPr>
          <w:ilvl w:val="0"/>
          <w:numId w:val="7"/>
        </w:numPr>
        <w:tabs>
          <w:tab w:val="clear" w:pos="720"/>
          <w:tab w:val="num" w:pos="426"/>
        </w:tabs>
        <w:spacing w:before="0" w:after="0" w:line="276" w:lineRule="auto"/>
        <w:ind w:left="426" w:hanging="426"/>
        <w:rPr>
          <w:rFonts w:eastAsia="Times New Roman"/>
          <w:lang w:eastAsia="pl-PL"/>
        </w:rPr>
      </w:pPr>
      <w:r w:rsidRPr="00DF52E0">
        <w:rPr>
          <w:rFonts w:eastAsia="Times New Roman"/>
          <w:lang w:eastAsia="pl-PL"/>
        </w:rPr>
        <w:t>Wykonawca jest zobowiązany do zawarcia z Administratorem umowy powierzenia przetwarzania danych osobowych, zgodnie ze wzorem stanowiącym załącznik nr 7 do umowy.</w:t>
      </w:r>
    </w:p>
    <w:p w14:paraId="0363F06B" w14:textId="77777777" w:rsidR="00CA48C6" w:rsidRPr="00DF52E0" w:rsidRDefault="00CA48C6" w:rsidP="00D82509">
      <w:pPr>
        <w:spacing w:before="0" w:after="0" w:line="276" w:lineRule="auto"/>
        <w:ind w:left="0" w:firstLine="0"/>
        <w:jc w:val="center"/>
        <w:rPr>
          <w:rFonts w:eastAsia="Calibri"/>
          <w:b/>
          <w:bCs/>
          <w:lang w:eastAsia="pl-PL"/>
        </w:rPr>
      </w:pPr>
    </w:p>
    <w:p w14:paraId="7EBAA36F" w14:textId="0582BB9C" w:rsidR="00F42EA2" w:rsidRPr="00DF52E0" w:rsidRDefault="00F42EA2" w:rsidP="00D82509">
      <w:pPr>
        <w:spacing w:before="0" w:after="0" w:line="276" w:lineRule="auto"/>
        <w:ind w:left="0" w:firstLine="0"/>
        <w:jc w:val="center"/>
        <w:rPr>
          <w:rFonts w:eastAsia="Calibri"/>
          <w:lang w:eastAsia="pl-PL"/>
        </w:rPr>
      </w:pPr>
      <w:r w:rsidRPr="00DF52E0">
        <w:rPr>
          <w:rFonts w:eastAsia="Calibri"/>
          <w:b/>
          <w:bCs/>
          <w:lang w:eastAsia="pl-PL"/>
        </w:rPr>
        <w:t>§ 10</w:t>
      </w:r>
    </w:p>
    <w:p w14:paraId="591CDACD" w14:textId="77777777" w:rsidR="00F42EA2" w:rsidRPr="00DF52E0" w:rsidRDefault="00F42EA2" w:rsidP="00D82509">
      <w:pPr>
        <w:spacing w:before="0" w:after="0" w:line="276" w:lineRule="auto"/>
        <w:ind w:left="0" w:hanging="213"/>
        <w:jc w:val="center"/>
        <w:rPr>
          <w:rFonts w:eastAsia="Calibri"/>
          <w:b/>
          <w:bCs/>
          <w:lang w:eastAsia="pl-PL"/>
        </w:rPr>
      </w:pPr>
      <w:r w:rsidRPr="00DF52E0">
        <w:rPr>
          <w:rFonts w:eastAsia="Calibri"/>
          <w:b/>
          <w:bCs/>
          <w:lang w:eastAsia="pl-PL"/>
        </w:rPr>
        <w:t>Zasady zachowania poufności</w:t>
      </w:r>
    </w:p>
    <w:p w14:paraId="6570FB20" w14:textId="2258F1E0"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zobowiązuje się do zachowania w poufności wszelkich informacji technicznych, technologicznych, prawnych i organizacyjnych, oraz innych informacji Zamawiającego uzyskanych w trakcie wykonywania </w:t>
      </w:r>
      <w:r w:rsidR="00FE180F" w:rsidRPr="00DF52E0">
        <w:rPr>
          <w:lang w:eastAsia="pl-PL"/>
        </w:rPr>
        <w:t>u</w:t>
      </w:r>
      <w:r w:rsidRPr="00DF52E0">
        <w:rPr>
          <w:lang w:eastAsia="pl-PL"/>
        </w:rPr>
        <w:t xml:space="preserve">mowy niezależnie od formy pozyskania tych informacji i ich źródła. </w:t>
      </w:r>
    </w:p>
    <w:p w14:paraId="3A5EECD1" w14:textId="4A354599"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zobowiązuje się do wykorzystania informacji jedynie w celach określonych ustaleniami </w:t>
      </w:r>
      <w:r w:rsidR="00FE180F" w:rsidRPr="00DF52E0">
        <w:rPr>
          <w:lang w:eastAsia="pl-PL"/>
        </w:rPr>
        <w:t>u</w:t>
      </w:r>
      <w:r w:rsidRPr="00DF52E0">
        <w:rPr>
          <w:lang w:eastAsia="pl-PL"/>
        </w:rPr>
        <w:t>mowy oraz wynikającymi z obowiązujących uregulowań prawnych.</w:t>
      </w:r>
    </w:p>
    <w:p w14:paraId="66AFE0DF" w14:textId="097E2C86"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zobowiązuje się do ujawnienia informacji dotyczących Przedmiotu </w:t>
      </w:r>
      <w:r w:rsidR="00FE180F" w:rsidRPr="00DF52E0">
        <w:rPr>
          <w:lang w:eastAsia="pl-PL"/>
        </w:rPr>
        <w:t>u</w:t>
      </w:r>
      <w:r w:rsidRPr="00DF52E0">
        <w:rPr>
          <w:lang w:eastAsia="pl-PL"/>
        </w:rPr>
        <w:t xml:space="preserve">mowy, w tym informacji technicznych, technologicznych i organizacyjnych jedynie tym osobom, którym będą one niezbędne do wykonywania powierzonych im czynności i tylko </w:t>
      </w:r>
      <w:r w:rsidRPr="00DF52E0">
        <w:rPr>
          <w:lang w:eastAsia="pl-PL"/>
        </w:rPr>
        <w:br/>
        <w:t xml:space="preserve">w zakresie, w jakim odbiorca informacji musi mieć do nich dostęp dla celów realizacji zadania wynikającego z tytułu realizacji </w:t>
      </w:r>
      <w:r w:rsidR="00DF52E0" w:rsidRPr="00DF52E0">
        <w:rPr>
          <w:lang w:eastAsia="pl-PL"/>
        </w:rPr>
        <w:t>u</w:t>
      </w:r>
      <w:r w:rsidRPr="00DF52E0">
        <w:rPr>
          <w:lang w:eastAsia="pl-PL"/>
        </w:rPr>
        <w:t>mowy.</w:t>
      </w:r>
    </w:p>
    <w:p w14:paraId="0452A7C7" w14:textId="0AD7E30F"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Wykonawcę zobowiązuje się do niekopiowania, niepowielania, a także do nierozpowszechniania jakiejkolwiek części informacji związanych z realizacją </w:t>
      </w:r>
      <w:r w:rsidR="00DF52E0" w:rsidRPr="00DF52E0">
        <w:rPr>
          <w:lang w:eastAsia="pl-PL"/>
        </w:rPr>
        <w:t>u</w:t>
      </w:r>
      <w:r w:rsidRPr="00DF52E0">
        <w:rPr>
          <w:lang w:eastAsia="pl-PL"/>
        </w:rPr>
        <w:t xml:space="preserve">mowy </w:t>
      </w:r>
      <w:r w:rsidRPr="00DF52E0">
        <w:rPr>
          <w:lang w:eastAsia="pl-PL"/>
        </w:rPr>
        <w:br/>
        <w:t xml:space="preserve">z wyjątkiem uzasadnionej potrzeby do celów związanych z realizacją </w:t>
      </w:r>
      <w:r w:rsidR="00DF52E0" w:rsidRPr="00DF52E0">
        <w:rPr>
          <w:lang w:eastAsia="pl-PL"/>
        </w:rPr>
        <w:t>u</w:t>
      </w:r>
      <w:r w:rsidRPr="00DF52E0">
        <w:rPr>
          <w:lang w:eastAsia="pl-PL"/>
        </w:rPr>
        <w:t xml:space="preserve">mowy </w:t>
      </w:r>
      <w:r w:rsidRPr="00DF52E0">
        <w:rPr>
          <w:lang w:eastAsia="pl-PL"/>
        </w:rPr>
        <w:br/>
      </w:r>
      <w:r w:rsidRPr="00DF52E0">
        <w:rPr>
          <w:lang w:eastAsia="pl-PL"/>
        </w:rPr>
        <w:lastRenderedPageBreak/>
        <w:t>po uprzednim uzyskaniu pisemnej zgody od Zamawiającego, którego informacja lub źródło informacji dotyczy.</w:t>
      </w:r>
    </w:p>
    <w:p w14:paraId="71FB2BD2" w14:textId="40057181" w:rsidR="00DA31FD" w:rsidRPr="00DF52E0" w:rsidRDefault="00DA31FD" w:rsidP="00D82509">
      <w:pPr>
        <w:pStyle w:val="Akapitzlist"/>
        <w:numPr>
          <w:ilvl w:val="0"/>
          <w:numId w:val="20"/>
        </w:numPr>
        <w:autoSpaceDE w:val="0"/>
        <w:autoSpaceDN w:val="0"/>
        <w:adjustRightInd w:val="0"/>
        <w:spacing w:before="0" w:line="276" w:lineRule="auto"/>
        <w:rPr>
          <w:rFonts w:ascii="Times New Roman" w:hAnsi="Times New Roman" w:cs="Times New Roman"/>
          <w:color w:val="000000"/>
        </w:rPr>
      </w:pPr>
      <w:r w:rsidRPr="00DF52E0">
        <w:rPr>
          <w:rFonts w:ascii="Times New Roman" w:hAnsi="Times New Roman" w:cs="Times New Roman"/>
          <w:color w:val="000000"/>
        </w:rPr>
        <w:t xml:space="preserve">Strony zobowiązują się do przestrzegania przy wykonywaniu </w:t>
      </w:r>
      <w:r w:rsidR="00DF52E0" w:rsidRPr="00DF52E0">
        <w:rPr>
          <w:rFonts w:ascii="Times New Roman" w:hAnsi="Times New Roman" w:cs="Times New Roman"/>
          <w:color w:val="000000"/>
        </w:rPr>
        <w:t>u</w:t>
      </w:r>
      <w:r w:rsidRPr="00DF52E0">
        <w:rPr>
          <w:rFonts w:ascii="Times New Roman" w:hAnsi="Times New Roman" w:cs="Times New Roman"/>
          <w:color w:val="000000"/>
        </w:rPr>
        <w:t>mowy wszystkich postanowień zawartych w obowiązujących przepisach prawnych związanych z ochroną tajemnic prawnie chronionych.</w:t>
      </w:r>
    </w:p>
    <w:p w14:paraId="4BCD0FC6" w14:textId="77777777"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Obowiązek określony w ust. 1 nie dotyczy informacji powszechnie znanych oraz udostępniania informacji na podstawie bezwzględnie obowiązujących przepisów prawa,</w:t>
      </w:r>
      <w:r w:rsidRPr="00DF52E0">
        <w:rPr>
          <w:lang w:eastAsia="pl-PL"/>
        </w:rPr>
        <w:br/>
        <w:t>a szczególności na żądanie sądów, prokuratury, organów podatkowych lub organów kontrolnych, a także informacji dostępnych publicznie, o których mowa w ustawie z dnia 6 września 2001 r. o dostępie do informacji publicznej.</w:t>
      </w:r>
    </w:p>
    <w:p w14:paraId="14E2FBC5" w14:textId="77777777"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Nie będą uważane za chronione informacje, które: </w:t>
      </w:r>
    </w:p>
    <w:p w14:paraId="62E16A10" w14:textId="0A571E8B" w:rsidR="00DA31FD" w:rsidRPr="00DF52E0" w:rsidRDefault="00DA31FD" w:rsidP="00D82509">
      <w:pPr>
        <w:numPr>
          <w:ilvl w:val="1"/>
          <w:numId w:val="23"/>
        </w:numPr>
        <w:autoSpaceDE w:val="0"/>
        <w:autoSpaceDN w:val="0"/>
        <w:adjustRightInd w:val="0"/>
        <w:spacing w:before="0" w:after="0" w:line="276" w:lineRule="auto"/>
        <w:contextualSpacing/>
        <w:rPr>
          <w:lang w:eastAsia="pl-PL"/>
        </w:rPr>
      </w:pPr>
      <w:r w:rsidRPr="00DF52E0">
        <w:rPr>
          <w:lang w:eastAsia="pl-PL"/>
        </w:rPr>
        <w:t xml:space="preserve">wcześniej stały się informacją publiczną w okolicznościach niebędących wynikiem czynu bezprawnego lub naruszającego </w:t>
      </w:r>
      <w:r w:rsidR="00DF52E0" w:rsidRPr="00DF52E0">
        <w:rPr>
          <w:lang w:eastAsia="pl-PL"/>
        </w:rPr>
        <w:t>u</w:t>
      </w:r>
      <w:r w:rsidRPr="00DF52E0">
        <w:rPr>
          <w:lang w:eastAsia="pl-PL"/>
        </w:rPr>
        <w:t>mowę przez którąkolwiek ze Stron;</w:t>
      </w:r>
    </w:p>
    <w:p w14:paraId="7CAEDC2C" w14:textId="6A439F09" w:rsidR="00DA31FD" w:rsidRPr="00DF52E0" w:rsidRDefault="00DA31FD" w:rsidP="00D82509">
      <w:pPr>
        <w:numPr>
          <w:ilvl w:val="1"/>
          <w:numId w:val="23"/>
        </w:numPr>
        <w:autoSpaceDE w:val="0"/>
        <w:autoSpaceDN w:val="0"/>
        <w:adjustRightInd w:val="0"/>
        <w:spacing w:before="0" w:after="0" w:line="276" w:lineRule="auto"/>
        <w:contextualSpacing/>
        <w:rPr>
          <w:lang w:eastAsia="pl-PL"/>
        </w:rPr>
      </w:pPr>
      <w:r w:rsidRPr="00DF52E0">
        <w:rPr>
          <w:lang w:eastAsia="pl-PL"/>
        </w:rPr>
        <w:t xml:space="preserve">zostały przekazane Stronie otrzymującej przez osobę trzecią niebędącą Stroną </w:t>
      </w:r>
      <w:r w:rsidR="00DF52E0" w:rsidRPr="00DF52E0">
        <w:rPr>
          <w:lang w:eastAsia="pl-PL"/>
        </w:rPr>
        <w:t>u</w:t>
      </w:r>
      <w:r w:rsidRPr="00DF52E0">
        <w:rPr>
          <w:lang w:eastAsia="pl-PL"/>
        </w:rPr>
        <w:t>mowy zgodnie z prawem i bez ograniczeń;</w:t>
      </w:r>
    </w:p>
    <w:p w14:paraId="5B41878F" w14:textId="77777777" w:rsidR="00DA31FD" w:rsidRPr="00DF52E0" w:rsidRDefault="00DA31FD" w:rsidP="00D82509">
      <w:pPr>
        <w:numPr>
          <w:ilvl w:val="1"/>
          <w:numId w:val="23"/>
        </w:numPr>
        <w:autoSpaceDE w:val="0"/>
        <w:autoSpaceDN w:val="0"/>
        <w:adjustRightInd w:val="0"/>
        <w:spacing w:before="0" w:after="0" w:line="276" w:lineRule="auto"/>
        <w:contextualSpacing/>
        <w:rPr>
          <w:lang w:eastAsia="pl-PL"/>
        </w:rPr>
      </w:pPr>
      <w:r w:rsidRPr="00DF52E0">
        <w:rPr>
          <w:lang w:eastAsia="pl-PL"/>
        </w:rPr>
        <w:t>były zatwierdzone do rozpowszechniania na podstawie uprzedniej pisemnej zgody Strony, której dotyczą.</w:t>
      </w:r>
    </w:p>
    <w:p w14:paraId="7BFA5149" w14:textId="6DF3941A"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ponosi odpowiedzialność za zachowanie w poufności informacji przez swoich pracowników, podwykonawców i wszelkich innych osób, którymi będzie się posługiwać przy wykonywaniu </w:t>
      </w:r>
      <w:r w:rsidR="00DF52E0">
        <w:rPr>
          <w:lang w:eastAsia="pl-PL"/>
        </w:rPr>
        <w:t>u</w:t>
      </w:r>
      <w:r w:rsidRPr="00DF52E0">
        <w:rPr>
          <w:lang w:eastAsia="pl-PL"/>
        </w:rPr>
        <w:t>mowy.</w:t>
      </w:r>
    </w:p>
    <w:p w14:paraId="4D0D63A4" w14:textId="77777777"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Wykonawca podejmie wszelkie niezbędne kroki dla zapewnienia, że żaden pracownik Wykonawcy lub inna osoba, o której mowa w ust. 8, otrzymujący powyższe informacje, nie ujawni tych informacji, ani ich źródła, zarówno w całości, jak i w części podmiotom trzecim bez uzyskania uprzednio wyraźnej pisemnej zgody Zamawiającego, którego informacja lub źródło informacji dotyczy</w:t>
      </w:r>
    </w:p>
    <w:p w14:paraId="15B469D1" w14:textId="06937970"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Obowiązek zachowania w poufności informacji przez Wykonawcę i osoby, o których mowa w ust. 8, obowiązuje także po ustaniu </w:t>
      </w:r>
      <w:r w:rsidR="00DF52E0">
        <w:rPr>
          <w:lang w:eastAsia="pl-PL"/>
        </w:rPr>
        <w:t>u</w:t>
      </w:r>
      <w:r w:rsidRPr="00DF52E0">
        <w:rPr>
          <w:lang w:eastAsia="pl-PL"/>
        </w:rPr>
        <w:t>mowy.</w:t>
      </w:r>
    </w:p>
    <w:p w14:paraId="454C253B" w14:textId="3AECF476"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odpowiada za szkodę wyrządzoną Zamawiającemu przez ujawnienie, przekazanie, wykorzystanie, zbycie lub oferowanie do zbycia informacji otrzymanych </w:t>
      </w:r>
      <w:r w:rsidRPr="00DF52E0">
        <w:rPr>
          <w:lang w:eastAsia="pl-PL"/>
        </w:rPr>
        <w:br/>
        <w:t xml:space="preserve">od Zamawiającego, wbrew postanowieniom </w:t>
      </w:r>
      <w:r w:rsidR="00DF52E0">
        <w:rPr>
          <w:lang w:eastAsia="pl-PL"/>
        </w:rPr>
        <w:t>u</w:t>
      </w:r>
      <w:r w:rsidRPr="00DF52E0">
        <w:rPr>
          <w:lang w:eastAsia="pl-PL"/>
        </w:rPr>
        <w:t xml:space="preserve">mowy. Zobowiązanie to wiąże Wykonawcę również po wykonaniu Przedmiotu </w:t>
      </w:r>
      <w:r w:rsidR="00DF52E0">
        <w:rPr>
          <w:lang w:eastAsia="pl-PL"/>
        </w:rPr>
        <w:t>u</w:t>
      </w:r>
      <w:r w:rsidRPr="00DF52E0">
        <w:rPr>
          <w:lang w:eastAsia="pl-PL"/>
        </w:rPr>
        <w:t>mowy, jej rozwiązaniu, wygaśnięciu lub odstąpieniu, bez względu na przyczynę.</w:t>
      </w:r>
    </w:p>
    <w:p w14:paraId="153D2C04" w14:textId="77777777"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Wykonawca oświadcza, że:</w:t>
      </w:r>
    </w:p>
    <w:p w14:paraId="66CE584A" w14:textId="77777777" w:rsidR="00DA31FD" w:rsidRPr="00DF52E0" w:rsidRDefault="00DA31FD" w:rsidP="00D82509">
      <w:pPr>
        <w:numPr>
          <w:ilvl w:val="0"/>
          <w:numId w:val="21"/>
        </w:numPr>
        <w:autoSpaceDE w:val="0"/>
        <w:autoSpaceDN w:val="0"/>
        <w:adjustRightInd w:val="0"/>
        <w:spacing w:before="0" w:after="0" w:line="276" w:lineRule="auto"/>
        <w:contextualSpacing/>
        <w:rPr>
          <w:lang w:eastAsia="pl-PL"/>
        </w:rPr>
      </w:pPr>
      <w:r w:rsidRPr="00DF52E0">
        <w:rPr>
          <w:lang w:eastAsia="pl-PL"/>
        </w:rPr>
        <w:t xml:space="preserve">znana jest mu treść przepisów w zakresie ochrony informacji i tajemnic prawnie chronionych tj. </w:t>
      </w:r>
    </w:p>
    <w:p w14:paraId="151DE9A0" w14:textId="77777777" w:rsidR="00DA31FD" w:rsidRPr="00DF52E0" w:rsidRDefault="00DA31FD" w:rsidP="00D82509">
      <w:pPr>
        <w:numPr>
          <w:ilvl w:val="0"/>
          <w:numId w:val="22"/>
        </w:numPr>
        <w:autoSpaceDE w:val="0"/>
        <w:autoSpaceDN w:val="0"/>
        <w:adjustRightInd w:val="0"/>
        <w:spacing w:before="0" w:after="0" w:line="276" w:lineRule="auto"/>
        <w:ind w:left="993"/>
        <w:contextualSpacing/>
        <w:rPr>
          <w:lang w:eastAsia="pl-PL"/>
        </w:rPr>
      </w:pPr>
      <w:r w:rsidRPr="00DF52E0">
        <w:rPr>
          <w:lang w:eastAsia="pl-PL"/>
        </w:rPr>
        <w:t>ustawa z dnia 6 czerwca 1997 r. Kodeks Karny,</w:t>
      </w:r>
    </w:p>
    <w:p w14:paraId="37985154" w14:textId="77777777" w:rsidR="00DA31FD" w:rsidRPr="00DF52E0" w:rsidRDefault="00DA31FD" w:rsidP="00D82509">
      <w:pPr>
        <w:numPr>
          <w:ilvl w:val="0"/>
          <w:numId w:val="22"/>
        </w:numPr>
        <w:autoSpaceDE w:val="0"/>
        <w:autoSpaceDN w:val="0"/>
        <w:adjustRightInd w:val="0"/>
        <w:spacing w:before="0" w:after="0" w:line="276" w:lineRule="auto"/>
        <w:ind w:left="993"/>
        <w:contextualSpacing/>
        <w:rPr>
          <w:lang w:eastAsia="pl-PL"/>
        </w:rPr>
      </w:pPr>
      <w:r w:rsidRPr="00DF52E0">
        <w:rPr>
          <w:lang w:eastAsia="pl-PL"/>
        </w:rPr>
        <w:t xml:space="preserve">Rozporządzenie Parlamentu Europejskiego i Rady (UE) 2016/679 z dnia </w:t>
      </w:r>
      <w:r w:rsidRPr="00DF52E0">
        <w:rPr>
          <w:lang w:eastAsia="pl-PL"/>
        </w:rPr>
        <w:br/>
        <w:t xml:space="preserve">27 kwietnia 2016 r. w sprawie ochrony osób fizycznych w związku </w:t>
      </w:r>
      <w:r w:rsidRPr="00DF52E0">
        <w:rPr>
          <w:lang w:eastAsia="pl-PL"/>
        </w:rPr>
        <w:br/>
        <w:t>z przetwarzaniem danych osobowych i w sprawie swobodnego przepływu takich danych oraz uchylenia dyrektywy 95/46/WE („RODO”),</w:t>
      </w:r>
    </w:p>
    <w:p w14:paraId="6974D1D0" w14:textId="77777777" w:rsidR="00DA31FD" w:rsidRPr="00DF52E0" w:rsidRDefault="00DA31FD" w:rsidP="00D82509">
      <w:pPr>
        <w:numPr>
          <w:ilvl w:val="0"/>
          <w:numId w:val="22"/>
        </w:numPr>
        <w:autoSpaceDE w:val="0"/>
        <w:autoSpaceDN w:val="0"/>
        <w:adjustRightInd w:val="0"/>
        <w:spacing w:before="0" w:after="0" w:line="276" w:lineRule="auto"/>
        <w:ind w:left="993" w:hanging="284"/>
        <w:contextualSpacing/>
        <w:rPr>
          <w:lang w:eastAsia="pl-PL"/>
        </w:rPr>
      </w:pPr>
      <w:r w:rsidRPr="00DF52E0">
        <w:rPr>
          <w:lang w:eastAsia="pl-PL"/>
        </w:rPr>
        <w:t>ustawa z dnia 10 maja 2018 r. o ochronie danych osobowych,</w:t>
      </w:r>
    </w:p>
    <w:p w14:paraId="41A211A6" w14:textId="3F177C7C" w:rsidR="00DA31FD" w:rsidRPr="00DF52E0" w:rsidRDefault="00DA31FD" w:rsidP="00D82509">
      <w:pPr>
        <w:autoSpaceDE w:val="0"/>
        <w:autoSpaceDN w:val="0"/>
        <w:adjustRightInd w:val="0"/>
        <w:spacing w:before="0" w:after="0" w:line="276" w:lineRule="auto"/>
        <w:ind w:left="785"/>
        <w:contextualSpacing/>
        <w:rPr>
          <w:color w:val="000000"/>
        </w:rPr>
      </w:pPr>
      <w:r w:rsidRPr="00DF52E0">
        <w:rPr>
          <w:color w:val="000000"/>
        </w:rPr>
        <w:t xml:space="preserve"> a także, że będzie ich przestrzegał zarówno w czasie realizacji </w:t>
      </w:r>
      <w:r w:rsidR="00DF52E0">
        <w:rPr>
          <w:color w:val="000000"/>
        </w:rPr>
        <w:t>u</w:t>
      </w:r>
      <w:r w:rsidRPr="00DF52E0">
        <w:rPr>
          <w:color w:val="000000"/>
        </w:rPr>
        <w:t xml:space="preserve">mowy jak i po jej </w:t>
      </w:r>
    </w:p>
    <w:p w14:paraId="018BD52A" w14:textId="77777777" w:rsidR="00DA31FD" w:rsidRPr="00DF52E0" w:rsidRDefault="00DA31FD" w:rsidP="00D82509">
      <w:pPr>
        <w:autoSpaceDE w:val="0"/>
        <w:autoSpaceDN w:val="0"/>
        <w:adjustRightInd w:val="0"/>
        <w:spacing w:before="0" w:after="0" w:line="276" w:lineRule="auto"/>
        <w:ind w:left="785"/>
        <w:contextualSpacing/>
        <w:rPr>
          <w:lang w:eastAsia="pl-PL"/>
        </w:rPr>
      </w:pPr>
      <w:r w:rsidRPr="00DF52E0">
        <w:rPr>
          <w:color w:val="000000"/>
        </w:rPr>
        <w:t xml:space="preserve"> zakończeniu;</w:t>
      </w:r>
    </w:p>
    <w:p w14:paraId="6C7D6726" w14:textId="5CC3984F" w:rsidR="00DA31FD" w:rsidRPr="00914BB8" w:rsidRDefault="00DA31FD" w:rsidP="00D82509">
      <w:pPr>
        <w:numPr>
          <w:ilvl w:val="0"/>
          <w:numId w:val="21"/>
        </w:numPr>
        <w:autoSpaceDE w:val="0"/>
        <w:autoSpaceDN w:val="0"/>
        <w:adjustRightInd w:val="0"/>
        <w:spacing w:before="0" w:after="0" w:line="276" w:lineRule="auto"/>
        <w:contextualSpacing/>
        <w:rPr>
          <w:lang w:eastAsia="pl-PL"/>
        </w:rPr>
      </w:pPr>
      <w:r w:rsidRPr="00DF52E0">
        <w:rPr>
          <w:lang w:eastAsia="pl-PL"/>
        </w:rPr>
        <w:lastRenderedPageBreak/>
        <w:t xml:space="preserve">każda z osób uczestniczących w realizacji Przedmiotu </w:t>
      </w:r>
      <w:r w:rsidR="00DF52E0">
        <w:rPr>
          <w:lang w:eastAsia="pl-PL"/>
        </w:rPr>
        <w:t>u</w:t>
      </w:r>
      <w:r w:rsidRPr="00DF52E0">
        <w:rPr>
          <w:lang w:eastAsia="pl-PL"/>
        </w:rPr>
        <w:t xml:space="preserve">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w:t>
      </w:r>
      <w:r w:rsidR="00DF52E0" w:rsidRPr="00914BB8">
        <w:rPr>
          <w:lang w:eastAsia="pl-PL"/>
        </w:rPr>
        <w:t>u</w:t>
      </w:r>
      <w:r w:rsidRPr="00914BB8">
        <w:rPr>
          <w:lang w:eastAsia="pl-PL"/>
        </w:rPr>
        <w:t>mowy, jak i po jej zakończeniu.</w:t>
      </w:r>
    </w:p>
    <w:p w14:paraId="21EB142B" w14:textId="21C803A1" w:rsidR="00DA31FD" w:rsidRPr="00914BB8" w:rsidRDefault="00DA31FD" w:rsidP="00D82509">
      <w:pPr>
        <w:numPr>
          <w:ilvl w:val="0"/>
          <w:numId w:val="20"/>
        </w:numPr>
        <w:autoSpaceDE w:val="0"/>
        <w:autoSpaceDN w:val="0"/>
        <w:adjustRightInd w:val="0"/>
        <w:spacing w:before="0" w:after="0" w:line="276" w:lineRule="auto"/>
        <w:contextualSpacing/>
        <w:rPr>
          <w:lang w:eastAsia="pl-PL"/>
        </w:rPr>
      </w:pPr>
      <w:r w:rsidRPr="00914BB8">
        <w:rPr>
          <w:lang w:eastAsia="pl-PL"/>
        </w:rPr>
        <w:t xml:space="preserve">Wykonawca i osoby, o których mowa w ust. 8, zobowiązani są do zapoznania się z treścią Polityki Bezpieczeństwa Informacji Resortu Finansów stosowanej przez Zamawiającego </w:t>
      </w:r>
      <w:r w:rsidRPr="00914BB8">
        <w:rPr>
          <w:lang w:eastAsia="pl-PL"/>
        </w:rPr>
        <w:br/>
        <w:t xml:space="preserve">i przestrzegania jej postanowień. Zamawiający udostępnia Wykonawcy Politykę Bezpieczeństwa Informacji Resortu Finansów i inne dokumenty z nią powiązane niezbędne do realizacji Przedmiotu </w:t>
      </w:r>
      <w:r w:rsidR="00DF52E0" w:rsidRPr="00914BB8">
        <w:rPr>
          <w:lang w:eastAsia="pl-PL"/>
        </w:rPr>
        <w:t>u</w:t>
      </w:r>
      <w:r w:rsidRPr="00914BB8">
        <w:rPr>
          <w:lang w:eastAsia="pl-PL"/>
        </w:rPr>
        <w:t xml:space="preserve">mowy. Dodatkowo Zamawiający informuje, że treść Polityki Bezpieczeństwa Informacji jest opublikowana w Dz. Urz. Min. Fin. poz. 80 /adres internetowy do publikacji: </w:t>
      </w:r>
      <w:hyperlink r:id="rId11" w:history="1">
        <w:r w:rsidR="00914BB8" w:rsidRPr="00914BB8">
          <w:rPr>
            <w:rStyle w:val="Hipercze"/>
            <w:lang w:eastAsia="pl-PL"/>
          </w:rPr>
          <w:t>https://www.gov.pl/web/finanse/du-mffipr/</w:t>
        </w:r>
      </w:hyperlink>
      <w:r w:rsidRPr="00914BB8">
        <w:rPr>
          <w:lang w:eastAsia="pl-PL"/>
        </w:rPr>
        <w:t>.</w:t>
      </w:r>
      <w:r w:rsidR="00914BB8" w:rsidRPr="00914BB8">
        <w:rPr>
          <w:lang w:eastAsia="pl-PL"/>
        </w:rPr>
        <w:t xml:space="preserve"> </w:t>
      </w:r>
    </w:p>
    <w:p w14:paraId="52718246" w14:textId="5A8734C3"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Wykonawca i osoby, o których mowa w ust. 8, są obowiązani do złożenia podpisanego oświadczenia o zapoznaniu się z treścią Polityki, o której mowa w ust. 13, przed rozpoczęciem świadczenia Usługi. Oświadczenie może być złożone w formie elektronicznej. Wzór oświadczenia o zapoznaniu się z Polityką Bezpieczeństwa Informacji Resortu Finansów określa Załącznik nr</w:t>
      </w:r>
      <w:r w:rsidR="00DF52E0">
        <w:rPr>
          <w:lang w:eastAsia="pl-PL"/>
        </w:rPr>
        <w:t xml:space="preserve"> 5 </w:t>
      </w:r>
      <w:r w:rsidRPr="00DF52E0">
        <w:rPr>
          <w:lang w:eastAsia="pl-PL"/>
        </w:rPr>
        <w:t xml:space="preserve">do </w:t>
      </w:r>
      <w:r w:rsidR="00DF52E0">
        <w:rPr>
          <w:lang w:eastAsia="pl-PL"/>
        </w:rPr>
        <w:t>u</w:t>
      </w:r>
      <w:r w:rsidRPr="00DF52E0">
        <w:rPr>
          <w:lang w:eastAsia="pl-PL"/>
        </w:rPr>
        <w:t>mowy.</w:t>
      </w:r>
    </w:p>
    <w:p w14:paraId="44E26C33" w14:textId="77777777" w:rsidR="003B1771" w:rsidRPr="00DF52E0" w:rsidRDefault="003B1771" w:rsidP="00D82509">
      <w:pPr>
        <w:spacing w:before="0" w:after="0" w:line="276" w:lineRule="auto"/>
        <w:ind w:left="0" w:firstLine="0"/>
        <w:jc w:val="center"/>
        <w:rPr>
          <w:rFonts w:eastAsia="Calibri"/>
          <w:b/>
          <w:bCs/>
          <w:lang w:eastAsia="pl-PL"/>
        </w:rPr>
      </w:pPr>
    </w:p>
    <w:p w14:paraId="3B7AA9D7" w14:textId="2A16B9CB" w:rsidR="00F42EA2" w:rsidRPr="00DF52E0" w:rsidRDefault="00F42EA2" w:rsidP="00D82509">
      <w:pPr>
        <w:spacing w:before="0" w:after="0" w:line="276" w:lineRule="auto"/>
        <w:ind w:left="0" w:firstLine="0"/>
        <w:jc w:val="center"/>
        <w:rPr>
          <w:rFonts w:eastAsia="Calibri"/>
          <w:lang w:eastAsia="pl-PL"/>
        </w:rPr>
      </w:pPr>
      <w:r w:rsidRPr="00DF52E0">
        <w:rPr>
          <w:rFonts w:eastAsia="Calibri"/>
          <w:b/>
          <w:bCs/>
          <w:lang w:eastAsia="pl-PL"/>
        </w:rPr>
        <w:t>§ 11</w:t>
      </w:r>
    </w:p>
    <w:p w14:paraId="6BD2688E" w14:textId="77777777" w:rsidR="00F42EA2" w:rsidRPr="00DF52E0" w:rsidRDefault="00F42EA2" w:rsidP="00D82509">
      <w:pPr>
        <w:spacing w:before="0" w:after="0" w:line="276" w:lineRule="auto"/>
        <w:ind w:left="0" w:hanging="213"/>
        <w:jc w:val="center"/>
        <w:rPr>
          <w:rFonts w:eastAsia="Calibri"/>
          <w:lang w:eastAsia="pl-PL"/>
        </w:rPr>
      </w:pPr>
      <w:r w:rsidRPr="00DF52E0">
        <w:rPr>
          <w:rFonts w:eastAsia="Calibri"/>
          <w:b/>
          <w:bCs/>
          <w:lang w:eastAsia="pl-PL"/>
        </w:rPr>
        <w:t>Postanowienia końcowe</w:t>
      </w:r>
    </w:p>
    <w:p w14:paraId="02020C6C" w14:textId="1488B057" w:rsidR="00F42EA2" w:rsidRPr="00DF52E0" w:rsidRDefault="00F42EA2" w:rsidP="00D82509">
      <w:pPr>
        <w:numPr>
          <w:ilvl w:val="0"/>
          <w:numId w:val="4"/>
        </w:numPr>
        <w:tabs>
          <w:tab w:val="clear" w:pos="573"/>
          <w:tab w:val="num" w:pos="567"/>
        </w:tabs>
        <w:spacing w:before="0" w:after="0" w:line="276" w:lineRule="auto"/>
        <w:ind w:hanging="573"/>
        <w:rPr>
          <w:rFonts w:eastAsia="Times New Roman"/>
          <w:lang w:eastAsia="pl-PL"/>
        </w:rPr>
      </w:pPr>
      <w:r w:rsidRPr="00DF52E0">
        <w:rPr>
          <w:rFonts w:eastAsia="Times New Roman"/>
          <w:lang w:eastAsia="pl-PL"/>
        </w:rPr>
        <w:t xml:space="preserve">W sprawach nieuregulowanych </w:t>
      </w:r>
      <w:r w:rsidR="00720C67" w:rsidRPr="00DF52E0">
        <w:rPr>
          <w:rFonts w:eastAsia="Times New Roman"/>
          <w:lang w:eastAsia="pl-PL"/>
        </w:rPr>
        <w:t>u</w:t>
      </w:r>
      <w:r w:rsidRPr="00DF52E0">
        <w:rPr>
          <w:rFonts w:eastAsia="Times New Roman"/>
          <w:lang w:eastAsia="pl-PL"/>
        </w:rPr>
        <w:t>mową zastosowanie mają odpowiednie przepisy prawa, w szczególności Kodeksu cywilnego.</w:t>
      </w:r>
    </w:p>
    <w:p w14:paraId="23A33007" w14:textId="77777777"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Wszelkie zmiany i uzupełnienia umowy wymagają formy pisemnej pod rygorem nieważności. Zmiany umowy nie wymagają w szczególności zmiany nazw/określeń Stron, siedziby Stron, numerów kont bankowych Stron, jak również osób odpowiedzialnych za realizację przedmiotu umowy ze strony Wykonawcy oraz Zamawiającego.</w:t>
      </w:r>
    </w:p>
    <w:p w14:paraId="46763724" w14:textId="77777777"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Strony umowy podejmą w dobrej wierze wysiłek w celu rozwiązania wszelkich sporów powstałych pomiędzy Stronami, które wynikły w związku z realizacją umowy i/lub jej interpretacją. O ile rozwiązanie sporu nie powiedzie się, zostanie on poddany pod rozstrzygnięcie sądu powszechnego właściwego miejscowo dla siedziby Zamawiającego.</w:t>
      </w:r>
    </w:p>
    <w:p w14:paraId="402E2C35" w14:textId="5AE1AC8E"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 xml:space="preserve">Wierzytelności wynikające z </w:t>
      </w:r>
      <w:r w:rsidR="00720C67" w:rsidRPr="00DF52E0">
        <w:rPr>
          <w:rFonts w:eastAsia="Times New Roman"/>
          <w:lang w:eastAsia="pl-PL"/>
        </w:rPr>
        <w:t>u</w:t>
      </w:r>
      <w:r w:rsidRPr="00DF52E0">
        <w:rPr>
          <w:rFonts w:eastAsia="Times New Roman"/>
          <w:lang w:eastAsia="pl-PL"/>
        </w:rPr>
        <w:t>mowy nie mogą być przenoszone na osobę trzecią bez uprzedniej zgody Zamawiającego wyrażonej w formie pisemnej pod rygorem nieważności.</w:t>
      </w:r>
    </w:p>
    <w:p w14:paraId="4662B5B6" w14:textId="77777777"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Umowa została podpisana za pomocą kwalifikowanych podpisów elektronicznych. Datą zawarcia Umowy jest data złożenia podpisu przez ostatnią ze Stron.</w:t>
      </w:r>
    </w:p>
    <w:p w14:paraId="53E1D365" w14:textId="77777777"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Integralną część umowy stanowią następujące załączniki:</w:t>
      </w:r>
    </w:p>
    <w:p w14:paraId="1977A016" w14:textId="77777777"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1 – Opis przedmiotu zamówienia;</w:t>
      </w:r>
    </w:p>
    <w:p w14:paraId="1D453008" w14:textId="77777777"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2 – Oferta Wykonawcy;</w:t>
      </w:r>
    </w:p>
    <w:p w14:paraId="025053B0" w14:textId="788B64DA"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3 – Protokół odbioru</w:t>
      </w:r>
      <w:r w:rsidR="00B00ED8" w:rsidRPr="00DF52E0">
        <w:rPr>
          <w:rFonts w:eastAsia="Times New Roman"/>
          <w:lang w:eastAsia="pl-PL"/>
        </w:rPr>
        <w:t xml:space="preserve"> usługi</w:t>
      </w:r>
      <w:r w:rsidRPr="00DF52E0">
        <w:rPr>
          <w:rFonts w:eastAsia="Times New Roman"/>
          <w:lang w:eastAsia="pl-PL"/>
        </w:rPr>
        <w:t>;</w:t>
      </w:r>
    </w:p>
    <w:p w14:paraId="5EA743ED" w14:textId="77777777"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4 – Klauzula informacyjna;</w:t>
      </w:r>
    </w:p>
    <w:p w14:paraId="51E5D5C2" w14:textId="008EDC9E"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5 – Wzór oświadczenia o zapoznaniu się z Polityką Bezpieczeństwa Informacji Resortu Finansów</w:t>
      </w:r>
    </w:p>
    <w:p w14:paraId="03B255A5" w14:textId="7BACB979" w:rsidR="00A45140" w:rsidRPr="00DF52E0" w:rsidRDefault="00A45140" w:rsidP="00D82509">
      <w:pPr>
        <w:numPr>
          <w:ilvl w:val="0"/>
          <w:numId w:val="5"/>
        </w:numPr>
        <w:spacing w:before="0" w:after="0" w:line="276" w:lineRule="auto"/>
        <w:rPr>
          <w:rFonts w:eastAsia="Times New Roman"/>
          <w:lang w:eastAsia="pl-PL"/>
        </w:rPr>
      </w:pPr>
      <w:r w:rsidRPr="00DF52E0">
        <w:rPr>
          <w:rFonts w:eastAsia="Times New Roman"/>
          <w:lang w:eastAsia="pl-PL"/>
        </w:rPr>
        <w:t xml:space="preserve">Załącznik nr 6 – </w:t>
      </w:r>
      <w:r w:rsidR="00182151">
        <w:rPr>
          <w:rFonts w:eastAsia="Times New Roman"/>
          <w:lang w:eastAsia="pl-PL"/>
        </w:rPr>
        <w:t>Klauzula sankcyjna</w:t>
      </w:r>
      <w:r w:rsidRPr="00DF52E0">
        <w:rPr>
          <w:rFonts w:eastAsia="Times New Roman"/>
          <w:lang w:eastAsia="pl-PL"/>
        </w:rPr>
        <w:t>.</w:t>
      </w:r>
    </w:p>
    <w:p w14:paraId="01E2DCC0" w14:textId="2DB86D3F" w:rsidR="005900E4" w:rsidRPr="00DF52E0" w:rsidRDefault="00D82509" w:rsidP="00D82509">
      <w:pPr>
        <w:numPr>
          <w:ilvl w:val="0"/>
          <w:numId w:val="5"/>
        </w:numPr>
        <w:spacing w:before="0" w:after="0" w:line="276" w:lineRule="auto"/>
        <w:rPr>
          <w:rFonts w:eastAsia="Times New Roman"/>
          <w:lang w:eastAsia="pl-PL"/>
        </w:rPr>
      </w:pPr>
      <w:r>
        <w:rPr>
          <w:rFonts w:eastAsia="Times New Roman"/>
          <w:lang w:eastAsia="pl-PL"/>
        </w:rPr>
        <w:lastRenderedPageBreak/>
        <w:t xml:space="preserve">Załącznik nr 7 - </w:t>
      </w:r>
      <w:r w:rsidR="005900E4" w:rsidRPr="00DF52E0">
        <w:rPr>
          <w:rFonts w:eastAsia="Times New Roman"/>
          <w:lang w:eastAsia="pl-PL"/>
        </w:rPr>
        <w:t>Wzór umowy powierzenia przetwarzania danych osobowych.</w:t>
      </w:r>
    </w:p>
    <w:p w14:paraId="79464B37" w14:textId="77777777" w:rsidR="00F42EA2" w:rsidRPr="00DF52E0" w:rsidRDefault="00F42EA2" w:rsidP="00D82509">
      <w:pPr>
        <w:spacing w:before="0" w:after="0" w:line="276" w:lineRule="auto"/>
        <w:ind w:left="0" w:right="-1" w:firstLine="0"/>
        <w:contextualSpacing/>
        <w:rPr>
          <w:rFonts w:eastAsia="SimSun"/>
          <w:b/>
          <w:bCs/>
          <w:lang w:eastAsia="zh-CN"/>
        </w:rPr>
      </w:pPr>
    </w:p>
    <w:p w14:paraId="18C071B9" w14:textId="77777777" w:rsidR="00F42EA2" w:rsidRPr="00DF52E0" w:rsidRDefault="00F42EA2" w:rsidP="00D82509">
      <w:pPr>
        <w:spacing w:before="0" w:after="0" w:line="276" w:lineRule="auto"/>
        <w:ind w:left="0" w:right="-1" w:firstLine="0"/>
        <w:contextualSpacing/>
        <w:rPr>
          <w:rFonts w:eastAsia="SimSun"/>
          <w:b/>
          <w:bCs/>
          <w:lang w:eastAsia="zh-CN"/>
        </w:rPr>
      </w:pPr>
    </w:p>
    <w:p w14:paraId="29D779AF" w14:textId="77777777" w:rsidR="00F42EA2" w:rsidRPr="00DF52E0" w:rsidRDefault="00F42EA2" w:rsidP="00D82509">
      <w:pPr>
        <w:spacing w:before="0" w:after="0" w:line="276" w:lineRule="auto"/>
        <w:ind w:left="0" w:right="-1" w:firstLine="0"/>
        <w:contextualSpacing/>
        <w:rPr>
          <w:rFonts w:eastAsia="SimSun"/>
          <w:b/>
          <w:bCs/>
          <w:lang w:eastAsia="zh-CN"/>
        </w:rPr>
      </w:pPr>
    </w:p>
    <w:p w14:paraId="4A64003F" w14:textId="77777777" w:rsidR="00F42EA2" w:rsidRPr="00DF52E0" w:rsidRDefault="00F42EA2" w:rsidP="00D82509">
      <w:pPr>
        <w:spacing w:before="0" w:after="0" w:line="276" w:lineRule="auto"/>
        <w:ind w:left="0" w:right="-1" w:firstLine="0"/>
        <w:contextualSpacing/>
        <w:rPr>
          <w:rFonts w:eastAsia="SimSun"/>
          <w:b/>
          <w:bCs/>
          <w:lang w:eastAsia="zh-CN"/>
        </w:rPr>
      </w:pPr>
    </w:p>
    <w:p w14:paraId="796A4A46" w14:textId="77777777" w:rsidR="00F42EA2" w:rsidRPr="00DF52E0" w:rsidRDefault="00F42EA2" w:rsidP="00D82509">
      <w:pPr>
        <w:tabs>
          <w:tab w:val="left" w:pos="5670"/>
        </w:tabs>
        <w:spacing w:before="0" w:after="0" w:line="276" w:lineRule="auto"/>
        <w:ind w:left="0" w:right="-1" w:firstLine="0"/>
        <w:contextualSpacing/>
        <w:rPr>
          <w:rFonts w:eastAsia="SimSun"/>
          <w:lang w:eastAsia="zh-CN"/>
        </w:rPr>
      </w:pPr>
      <w:r w:rsidRPr="00DF52E0">
        <w:rPr>
          <w:rFonts w:eastAsia="SimSun"/>
          <w:b/>
          <w:bCs/>
          <w:lang w:eastAsia="zh-CN"/>
        </w:rPr>
        <w:t xml:space="preserve">..................................................... </w:t>
      </w:r>
      <w:r w:rsidRPr="00DF52E0">
        <w:rPr>
          <w:rFonts w:eastAsia="SimSun"/>
          <w:b/>
          <w:bCs/>
          <w:lang w:eastAsia="zh-CN"/>
        </w:rPr>
        <w:tab/>
        <w:t>...................................................</w:t>
      </w:r>
    </w:p>
    <w:p w14:paraId="7DB05404" w14:textId="77777777" w:rsidR="00F42EA2" w:rsidRPr="00DF52E0" w:rsidRDefault="00F42EA2" w:rsidP="00D82509">
      <w:pPr>
        <w:tabs>
          <w:tab w:val="left" w:pos="709"/>
          <w:tab w:val="left" w:pos="6521"/>
        </w:tabs>
        <w:spacing w:before="0" w:after="0" w:line="276" w:lineRule="auto"/>
        <w:ind w:left="0" w:right="-1" w:firstLine="0"/>
        <w:contextualSpacing/>
        <w:rPr>
          <w:rFonts w:eastAsia="SimSun"/>
          <w:b/>
          <w:bCs/>
          <w:lang w:eastAsia="zh-CN"/>
        </w:rPr>
      </w:pPr>
      <w:r w:rsidRPr="00DF52E0">
        <w:rPr>
          <w:rFonts w:eastAsia="SimSun"/>
          <w:b/>
          <w:bCs/>
          <w:lang w:eastAsia="zh-CN"/>
        </w:rPr>
        <w:tab/>
        <w:t xml:space="preserve">Zamawiający </w:t>
      </w:r>
      <w:r w:rsidRPr="00DF52E0">
        <w:rPr>
          <w:rFonts w:eastAsia="SimSun"/>
          <w:b/>
          <w:bCs/>
          <w:lang w:eastAsia="zh-CN"/>
        </w:rPr>
        <w:tab/>
        <w:t>Wykonawca</w:t>
      </w:r>
    </w:p>
    <w:p w14:paraId="00A9FA49" w14:textId="52FD14EB" w:rsidR="00F42EA2" w:rsidRPr="00A76767" w:rsidRDefault="00F42EA2" w:rsidP="00A76767">
      <w:pPr>
        <w:spacing w:before="0" w:after="0" w:line="276" w:lineRule="auto"/>
        <w:ind w:left="0" w:firstLine="0"/>
        <w:jc w:val="right"/>
        <w:rPr>
          <w:rFonts w:eastAsia="SimSun"/>
          <w:b/>
          <w:bCs/>
          <w:lang w:eastAsia="zh-CN"/>
        </w:rPr>
      </w:pPr>
      <w:r w:rsidRPr="00DF52E0">
        <w:rPr>
          <w:rFonts w:eastAsia="SimSun"/>
          <w:b/>
          <w:bCs/>
          <w:lang w:eastAsia="zh-CN"/>
        </w:rPr>
        <w:br w:type="page"/>
      </w:r>
      <w:r w:rsidRPr="00DF52E0">
        <w:rPr>
          <w:b/>
        </w:rPr>
        <w:lastRenderedPageBreak/>
        <w:t xml:space="preserve">Załącznik nr 1 do </w:t>
      </w:r>
      <w:r w:rsidR="00B20A81">
        <w:rPr>
          <w:b/>
        </w:rPr>
        <w:t>u</w:t>
      </w:r>
      <w:r w:rsidRPr="00DF52E0">
        <w:rPr>
          <w:b/>
        </w:rPr>
        <w:t xml:space="preserve">mowy </w:t>
      </w:r>
    </w:p>
    <w:p w14:paraId="51B0CAF0" w14:textId="77777777" w:rsidR="00461F13" w:rsidRPr="00DF52E0" w:rsidRDefault="00461F13" w:rsidP="00D82509">
      <w:pPr>
        <w:spacing w:before="0" w:after="0" w:line="276" w:lineRule="auto"/>
        <w:jc w:val="center"/>
        <w:rPr>
          <w:b/>
        </w:rPr>
      </w:pPr>
    </w:p>
    <w:p w14:paraId="6CAFBA51" w14:textId="77777777" w:rsidR="00461F13" w:rsidRPr="00DF52E0" w:rsidRDefault="00461F13" w:rsidP="00D82509">
      <w:pPr>
        <w:spacing w:before="0" w:after="0" w:line="276" w:lineRule="auto"/>
        <w:jc w:val="center"/>
        <w:rPr>
          <w:b/>
        </w:rPr>
      </w:pPr>
    </w:p>
    <w:p w14:paraId="13F3739A" w14:textId="1DA8B836" w:rsidR="00F42EA2" w:rsidRPr="00920486" w:rsidRDefault="00F42EA2" w:rsidP="00D82509">
      <w:pPr>
        <w:spacing w:before="0" w:after="0" w:line="276" w:lineRule="auto"/>
        <w:jc w:val="center"/>
        <w:rPr>
          <w:b/>
        </w:rPr>
      </w:pPr>
      <w:r w:rsidRPr="00920486">
        <w:rPr>
          <w:b/>
        </w:rPr>
        <w:t>OPIS PRZEDMIOTU ZAMÓWIENIA</w:t>
      </w:r>
    </w:p>
    <w:p w14:paraId="6C79E46D" w14:textId="77777777" w:rsidR="00A61118" w:rsidRPr="00920486" w:rsidRDefault="00A61118" w:rsidP="00A61118">
      <w:pPr>
        <w:spacing w:before="0" w:after="0" w:line="276" w:lineRule="auto"/>
        <w:ind w:left="0" w:firstLine="0"/>
        <w:jc w:val="left"/>
        <w:rPr>
          <w:rFonts w:eastAsia="Calibri"/>
        </w:rPr>
      </w:pPr>
    </w:p>
    <w:p w14:paraId="2836437E" w14:textId="51093594" w:rsidR="00920486" w:rsidRPr="00920486" w:rsidRDefault="00920486" w:rsidP="00920486">
      <w:pPr>
        <w:pStyle w:val="Akapitzlist"/>
        <w:numPr>
          <w:ilvl w:val="0"/>
          <w:numId w:val="38"/>
        </w:numPr>
        <w:spacing w:before="0" w:line="276" w:lineRule="auto"/>
        <w:jc w:val="left"/>
        <w:rPr>
          <w:rFonts w:ascii="Times New Roman" w:hAnsi="Times New Roman" w:cs="Times New Roman"/>
        </w:rPr>
      </w:pPr>
      <w:r w:rsidRPr="00920486">
        <w:rPr>
          <w:rFonts w:ascii="Times New Roman" w:hAnsi="Times New Roman" w:cs="Times New Roman"/>
          <w:b/>
          <w:bCs/>
        </w:rPr>
        <w:t>Przedmiot zakupu</w:t>
      </w:r>
      <w:r w:rsidRPr="00920486">
        <w:rPr>
          <w:rFonts w:ascii="Times New Roman" w:hAnsi="Times New Roman" w:cs="Times New Roman"/>
        </w:rPr>
        <w:t xml:space="preserve">: świadczenie usług hotelarskich na potrzeby seminarium organizowanego w ramach prezydencji Polski w Radzie Unii Europejskiej </w:t>
      </w:r>
      <w:r w:rsidRPr="00920486">
        <w:rPr>
          <w:rFonts w:ascii="Times New Roman" w:hAnsi="Times New Roman" w:cs="Times New Roman"/>
        </w:rPr>
        <w:br/>
        <w:t>w 2025 r.</w:t>
      </w:r>
    </w:p>
    <w:p w14:paraId="44C7F876" w14:textId="6959415F" w:rsidR="00920486" w:rsidRPr="00920486" w:rsidRDefault="00920486" w:rsidP="00920486">
      <w:pPr>
        <w:pStyle w:val="Akapitzlist"/>
        <w:numPr>
          <w:ilvl w:val="0"/>
          <w:numId w:val="38"/>
        </w:numPr>
        <w:spacing w:before="0" w:line="276" w:lineRule="auto"/>
        <w:jc w:val="left"/>
        <w:rPr>
          <w:rFonts w:ascii="Times New Roman" w:hAnsi="Times New Roman" w:cs="Times New Roman"/>
        </w:rPr>
      </w:pPr>
      <w:r w:rsidRPr="00920486">
        <w:rPr>
          <w:rFonts w:ascii="Times New Roman" w:hAnsi="Times New Roman" w:cs="Times New Roman"/>
          <w:b/>
          <w:bCs/>
        </w:rPr>
        <w:t>Termin realizacji usługi</w:t>
      </w:r>
      <w:r w:rsidRPr="00920486">
        <w:rPr>
          <w:rFonts w:ascii="Times New Roman" w:hAnsi="Times New Roman" w:cs="Times New Roman"/>
        </w:rPr>
        <w:t>: 26 - 29 marca 2025 r.</w:t>
      </w:r>
    </w:p>
    <w:p w14:paraId="202DD080" w14:textId="77777777" w:rsidR="00920486" w:rsidRPr="00920486" w:rsidRDefault="00920486" w:rsidP="00920486">
      <w:pPr>
        <w:pStyle w:val="Akapitzlist"/>
        <w:spacing w:before="0" w:line="276" w:lineRule="auto"/>
        <w:ind w:firstLine="0"/>
        <w:jc w:val="left"/>
        <w:rPr>
          <w:rFonts w:ascii="Times New Roman" w:hAnsi="Times New Roman" w:cs="Times New Roman"/>
        </w:rPr>
      </w:pPr>
    </w:p>
    <w:tbl>
      <w:tblPr>
        <w:tblStyle w:val="Tabela-Siatka"/>
        <w:tblpPr w:leftFromText="141" w:rightFromText="141" w:vertAnchor="text" w:horzAnchor="margin" w:tblpXSpec="center" w:tblpY="189"/>
        <w:tblW w:w="0" w:type="auto"/>
        <w:tblLook w:val="04A0" w:firstRow="1" w:lastRow="0" w:firstColumn="1" w:lastColumn="0" w:noHBand="0" w:noVBand="1"/>
      </w:tblPr>
      <w:tblGrid>
        <w:gridCol w:w="3234"/>
        <w:gridCol w:w="1558"/>
        <w:gridCol w:w="1756"/>
        <w:gridCol w:w="2515"/>
      </w:tblGrid>
      <w:tr w:rsidR="00920486" w:rsidRPr="00920486" w14:paraId="283B0314" w14:textId="77777777" w:rsidTr="00836FAD">
        <w:tc>
          <w:tcPr>
            <w:tcW w:w="3249" w:type="dxa"/>
            <w:tcBorders>
              <w:top w:val="single" w:sz="4" w:space="0" w:color="auto"/>
              <w:left w:val="single" w:sz="4" w:space="0" w:color="auto"/>
              <w:bottom w:val="single" w:sz="4" w:space="0" w:color="auto"/>
              <w:right w:val="single" w:sz="4" w:space="0" w:color="auto"/>
            </w:tcBorders>
            <w:hideMark/>
          </w:tcPr>
          <w:p w14:paraId="2BB53139" w14:textId="77777777" w:rsidR="00920486" w:rsidRPr="00920486" w:rsidRDefault="00920486" w:rsidP="00920486">
            <w:pPr>
              <w:autoSpaceDE w:val="0"/>
              <w:autoSpaceDN w:val="0"/>
              <w:adjustRightInd w:val="0"/>
              <w:spacing w:before="0" w:after="0" w:line="276" w:lineRule="auto"/>
              <w:ind w:left="0" w:firstLine="0"/>
              <w:jc w:val="center"/>
              <w:rPr>
                <w:rFonts w:eastAsia="Calibri"/>
                <w:b/>
                <w:bCs/>
                <w:color w:val="000000"/>
                <w:sz w:val="22"/>
                <w:szCs w:val="22"/>
              </w:rPr>
            </w:pPr>
            <w:r w:rsidRPr="00920486">
              <w:rPr>
                <w:rFonts w:eastAsia="Calibri"/>
                <w:b/>
                <w:bCs/>
                <w:color w:val="000000"/>
                <w:sz w:val="22"/>
                <w:szCs w:val="22"/>
              </w:rPr>
              <w:t>Termin</w:t>
            </w:r>
          </w:p>
        </w:tc>
        <w:tc>
          <w:tcPr>
            <w:tcW w:w="1560" w:type="dxa"/>
            <w:tcBorders>
              <w:top w:val="single" w:sz="4" w:space="0" w:color="auto"/>
              <w:left w:val="single" w:sz="4" w:space="0" w:color="auto"/>
              <w:bottom w:val="single" w:sz="4" w:space="0" w:color="auto"/>
              <w:right w:val="single" w:sz="4" w:space="0" w:color="auto"/>
            </w:tcBorders>
          </w:tcPr>
          <w:p w14:paraId="612E1FB6" w14:textId="77777777" w:rsidR="00920486" w:rsidRPr="00920486" w:rsidRDefault="00920486" w:rsidP="00920486">
            <w:pPr>
              <w:autoSpaceDE w:val="0"/>
              <w:autoSpaceDN w:val="0"/>
              <w:adjustRightInd w:val="0"/>
              <w:spacing w:before="0" w:after="0" w:line="276" w:lineRule="auto"/>
              <w:ind w:left="0" w:firstLine="0"/>
              <w:jc w:val="center"/>
              <w:rPr>
                <w:rFonts w:eastAsia="Calibri"/>
                <w:b/>
                <w:bCs/>
                <w:color w:val="000000"/>
                <w:sz w:val="22"/>
                <w:szCs w:val="22"/>
              </w:rPr>
            </w:pPr>
            <w:r w:rsidRPr="00920486">
              <w:rPr>
                <w:rFonts w:eastAsia="Calibri"/>
                <w:b/>
                <w:bCs/>
                <w:color w:val="000000"/>
                <w:sz w:val="22"/>
                <w:szCs w:val="22"/>
              </w:rPr>
              <w:t>Ilość dób hotelowych</w:t>
            </w:r>
          </w:p>
        </w:tc>
        <w:tc>
          <w:tcPr>
            <w:tcW w:w="1727" w:type="dxa"/>
            <w:tcBorders>
              <w:top w:val="single" w:sz="4" w:space="0" w:color="auto"/>
              <w:left w:val="single" w:sz="4" w:space="0" w:color="auto"/>
              <w:bottom w:val="single" w:sz="4" w:space="0" w:color="auto"/>
              <w:right w:val="single" w:sz="4" w:space="0" w:color="auto"/>
            </w:tcBorders>
            <w:hideMark/>
          </w:tcPr>
          <w:p w14:paraId="41837850" w14:textId="77777777" w:rsidR="00920486" w:rsidRPr="00920486" w:rsidRDefault="00920486" w:rsidP="00920486">
            <w:pPr>
              <w:autoSpaceDE w:val="0"/>
              <w:autoSpaceDN w:val="0"/>
              <w:adjustRightInd w:val="0"/>
              <w:spacing w:before="0" w:after="0" w:line="276" w:lineRule="auto"/>
              <w:ind w:left="0" w:firstLine="0"/>
              <w:jc w:val="center"/>
              <w:rPr>
                <w:rFonts w:eastAsia="Calibri"/>
                <w:b/>
                <w:bCs/>
                <w:color w:val="000000"/>
                <w:sz w:val="22"/>
                <w:szCs w:val="22"/>
              </w:rPr>
            </w:pPr>
            <w:r w:rsidRPr="00920486">
              <w:rPr>
                <w:rFonts w:eastAsia="Calibri"/>
                <w:b/>
                <w:bCs/>
                <w:color w:val="000000"/>
                <w:sz w:val="22"/>
                <w:szCs w:val="22"/>
              </w:rPr>
              <w:t>Liczba osób do zakwaterowania</w:t>
            </w:r>
          </w:p>
        </w:tc>
        <w:tc>
          <w:tcPr>
            <w:tcW w:w="2526" w:type="dxa"/>
            <w:tcBorders>
              <w:top w:val="single" w:sz="4" w:space="0" w:color="auto"/>
              <w:left w:val="single" w:sz="4" w:space="0" w:color="auto"/>
              <w:bottom w:val="single" w:sz="4" w:space="0" w:color="auto"/>
              <w:right w:val="single" w:sz="4" w:space="0" w:color="auto"/>
            </w:tcBorders>
          </w:tcPr>
          <w:p w14:paraId="6BAB5DD1" w14:textId="77777777" w:rsidR="00920486" w:rsidRPr="00920486" w:rsidRDefault="00920486" w:rsidP="00920486">
            <w:pPr>
              <w:autoSpaceDE w:val="0"/>
              <w:autoSpaceDN w:val="0"/>
              <w:adjustRightInd w:val="0"/>
              <w:spacing w:before="0" w:after="0" w:line="276" w:lineRule="auto"/>
              <w:ind w:left="0" w:firstLine="0"/>
              <w:jc w:val="center"/>
              <w:rPr>
                <w:rFonts w:eastAsia="Calibri"/>
                <w:b/>
                <w:bCs/>
                <w:color w:val="000000"/>
                <w:sz w:val="22"/>
                <w:szCs w:val="22"/>
              </w:rPr>
            </w:pPr>
            <w:r w:rsidRPr="00920486">
              <w:rPr>
                <w:rFonts w:eastAsia="Calibri"/>
                <w:b/>
                <w:bCs/>
                <w:color w:val="000000"/>
                <w:sz w:val="22"/>
                <w:szCs w:val="22"/>
              </w:rPr>
              <w:t>Liczba noclegów</w:t>
            </w:r>
          </w:p>
        </w:tc>
      </w:tr>
      <w:tr w:rsidR="00920486" w:rsidRPr="00920486" w14:paraId="7702EC41" w14:textId="77777777" w:rsidTr="00836FAD">
        <w:tc>
          <w:tcPr>
            <w:tcW w:w="3249" w:type="dxa"/>
            <w:tcBorders>
              <w:top w:val="single" w:sz="4" w:space="0" w:color="auto"/>
              <w:left w:val="single" w:sz="4" w:space="0" w:color="auto"/>
              <w:bottom w:val="single" w:sz="4" w:space="0" w:color="auto"/>
              <w:right w:val="single" w:sz="4" w:space="0" w:color="auto"/>
            </w:tcBorders>
            <w:hideMark/>
          </w:tcPr>
          <w:p w14:paraId="7AF1DC52" w14:textId="77777777" w:rsidR="00920486" w:rsidRPr="00920486" w:rsidRDefault="00920486" w:rsidP="00920486">
            <w:pPr>
              <w:autoSpaceDE w:val="0"/>
              <w:autoSpaceDN w:val="0"/>
              <w:adjustRightInd w:val="0"/>
              <w:spacing w:before="0" w:after="0" w:line="276" w:lineRule="auto"/>
              <w:ind w:left="0" w:firstLine="0"/>
              <w:jc w:val="left"/>
              <w:rPr>
                <w:rFonts w:eastAsia="Calibri"/>
                <w:color w:val="000000"/>
                <w:sz w:val="22"/>
                <w:szCs w:val="22"/>
              </w:rPr>
            </w:pPr>
            <w:r w:rsidRPr="00920486">
              <w:rPr>
                <w:rFonts w:eastAsia="Calibri"/>
                <w:color w:val="000000"/>
                <w:sz w:val="22"/>
                <w:szCs w:val="22"/>
              </w:rPr>
              <w:t xml:space="preserve">26.03.2025 r. – 28.03. 2025 r. </w:t>
            </w:r>
          </w:p>
        </w:tc>
        <w:tc>
          <w:tcPr>
            <w:tcW w:w="1560" w:type="dxa"/>
            <w:tcBorders>
              <w:top w:val="single" w:sz="4" w:space="0" w:color="auto"/>
              <w:left w:val="single" w:sz="4" w:space="0" w:color="auto"/>
              <w:bottom w:val="single" w:sz="4" w:space="0" w:color="auto"/>
              <w:right w:val="single" w:sz="4" w:space="0" w:color="auto"/>
            </w:tcBorders>
          </w:tcPr>
          <w:p w14:paraId="2B9E2FA0" w14:textId="77777777" w:rsidR="00920486" w:rsidRPr="00920486" w:rsidRDefault="00920486" w:rsidP="00920486">
            <w:pPr>
              <w:autoSpaceDE w:val="0"/>
              <w:autoSpaceDN w:val="0"/>
              <w:adjustRightInd w:val="0"/>
              <w:spacing w:before="0" w:after="0" w:line="276" w:lineRule="auto"/>
              <w:ind w:left="0" w:firstLine="0"/>
              <w:jc w:val="center"/>
              <w:rPr>
                <w:rFonts w:eastAsia="Calibri"/>
                <w:color w:val="000000"/>
                <w:sz w:val="22"/>
                <w:szCs w:val="22"/>
              </w:rPr>
            </w:pPr>
            <w:r w:rsidRPr="00920486">
              <w:rPr>
                <w:rFonts w:eastAsia="Calibri"/>
                <w:color w:val="000000"/>
                <w:sz w:val="22"/>
                <w:szCs w:val="22"/>
              </w:rPr>
              <w:t>2</w:t>
            </w:r>
          </w:p>
        </w:tc>
        <w:tc>
          <w:tcPr>
            <w:tcW w:w="1727" w:type="dxa"/>
            <w:tcBorders>
              <w:top w:val="single" w:sz="4" w:space="0" w:color="auto"/>
              <w:left w:val="single" w:sz="4" w:space="0" w:color="auto"/>
              <w:bottom w:val="single" w:sz="4" w:space="0" w:color="auto"/>
              <w:right w:val="single" w:sz="4" w:space="0" w:color="auto"/>
            </w:tcBorders>
            <w:hideMark/>
          </w:tcPr>
          <w:p w14:paraId="6E95CE16" w14:textId="77777777" w:rsidR="00920486" w:rsidRPr="00920486" w:rsidRDefault="00920486" w:rsidP="00920486">
            <w:pPr>
              <w:autoSpaceDE w:val="0"/>
              <w:autoSpaceDN w:val="0"/>
              <w:adjustRightInd w:val="0"/>
              <w:spacing w:before="0" w:after="0" w:line="276" w:lineRule="auto"/>
              <w:ind w:left="0" w:firstLine="0"/>
              <w:jc w:val="center"/>
              <w:rPr>
                <w:rFonts w:eastAsia="Calibri"/>
                <w:color w:val="000000"/>
                <w:sz w:val="22"/>
                <w:szCs w:val="22"/>
              </w:rPr>
            </w:pPr>
            <w:r w:rsidRPr="00920486">
              <w:rPr>
                <w:rFonts w:eastAsia="Calibri"/>
                <w:color w:val="000000"/>
                <w:sz w:val="22"/>
                <w:szCs w:val="22"/>
              </w:rPr>
              <w:t>9</w:t>
            </w:r>
          </w:p>
        </w:tc>
        <w:tc>
          <w:tcPr>
            <w:tcW w:w="2526" w:type="dxa"/>
            <w:tcBorders>
              <w:top w:val="single" w:sz="4" w:space="0" w:color="auto"/>
              <w:left w:val="single" w:sz="4" w:space="0" w:color="auto"/>
              <w:bottom w:val="single" w:sz="4" w:space="0" w:color="auto"/>
              <w:right w:val="single" w:sz="4" w:space="0" w:color="auto"/>
            </w:tcBorders>
          </w:tcPr>
          <w:p w14:paraId="04100E58" w14:textId="77777777" w:rsidR="00920486" w:rsidRPr="00920486" w:rsidRDefault="00920486" w:rsidP="00920486">
            <w:pPr>
              <w:autoSpaceDE w:val="0"/>
              <w:autoSpaceDN w:val="0"/>
              <w:adjustRightInd w:val="0"/>
              <w:spacing w:before="0" w:after="0" w:line="276" w:lineRule="auto"/>
              <w:ind w:left="0" w:firstLine="0"/>
              <w:jc w:val="center"/>
              <w:rPr>
                <w:rFonts w:eastAsia="Calibri"/>
                <w:color w:val="000000"/>
                <w:sz w:val="22"/>
                <w:szCs w:val="22"/>
              </w:rPr>
            </w:pPr>
            <w:r w:rsidRPr="00920486">
              <w:rPr>
                <w:rFonts w:eastAsia="Calibri"/>
                <w:color w:val="000000"/>
                <w:sz w:val="22"/>
                <w:szCs w:val="22"/>
              </w:rPr>
              <w:t>18</w:t>
            </w:r>
          </w:p>
        </w:tc>
      </w:tr>
      <w:tr w:rsidR="00920486" w:rsidRPr="00920486" w14:paraId="7818FC27" w14:textId="77777777" w:rsidTr="00836FAD">
        <w:tc>
          <w:tcPr>
            <w:tcW w:w="3249" w:type="dxa"/>
            <w:tcBorders>
              <w:top w:val="single" w:sz="4" w:space="0" w:color="auto"/>
              <w:left w:val="single" w:sz="4" w:space="0" w:color="auto"/>
              <w:bottom w:val="single" w:sz="4" w:space="0" w:color="auto"/>
              <w:right w:val="single" w:sz="4" w:space="0" w:color="auto"/>
            </w:tcBorders>
            <w:hideMark/>
          </w:tcPr>
          <w:p w14:paraId="462E72D9" w14:textId="77777777" w:rsidR="00920486" w:rsidRPr="00920486" w:rsidRDefault="00920486" w:rsidP="00920486">
            <w:pPr>
              <w:autoSpaceDE w:val="0"/>
              <w:autoSpaceDN w:val="0"/>
              <w:adjustRightInd w:val="0"/>
              <w:spacing w:before="0" w:after="0" w:line="276" w:lineRule="auto"/>
              <w:ind w:left="0" w:firstLine="0"/>
              <w:jc w:val="left"/>
              <w:rPr>
                <w:rFonts w:eastAsia="Calibri"/>
                <w:color w:val="000000"/>
                <w:sz w:val="22"/>
                <w:szCs w:val="22"/>
              </w:rPr>
            </w:pPr>
            <w:r w:rsidRPr="00920486">
              <w:rPr>
                <w:rFonts w:eastAsia="Calibri"/>
                <w:color w:val="000000"/>
                <w:sz w:val="22"/>
                <w:szCs w:val="22"/>
              </w:rPr>
              <w:t xml:space="preserve">26.03.2025 r. – 29.03. 2025 r. </w:t>
            </w:r>
          </w:p>
        </w:tc>
        <w:tc>
          <w:tcPr>
            <w:tcW w:w="1560" w:type="dxa"/>
            <w:tcBorders>
              <w:top w:val="single" w:sz="4" w:space="0" w:color="auto"/>
              <w:left w:val="single" w:sz="4" w:space="0" w:color="auto"/>
              <w:bottom w:val="single" w:sz="4" w:space="0" w:color="auto"/>
              <w:right w:val="single" w:sz="4" w:space="0" w:color="auto"/>
            </w:tcBorders>
          </w:tcPr>
          <w:p w14:paraId="7EF8C4C5" w14:textId="77777777" w:rsidR="00920486" w:rsidRPr="00920486" w:rsidRDefault="00920486" w:rsidP="00920486">
            <w:pPr>
              <w:autoSpaceDE w:val="0"/>
              <w:autoSpaceDN w:val="0"/>
              <w:adjustRightInd w:val="0"/>
              <w:spacing w:before="0" w:after="0" w:line="276" w:lineRule="auto"/>
              <w:ind w:left="0" w:firstLine="0"/>
              <w:jc w:val="center"/>
              <w:rPr>
                <w:rFonts w:eastAsia="Calibri"/>
                <w:color w:val="000000"/>
                <w:sz w:val="22"/>
                <w:szCs w:val="22"/>
              </w:rPr>
            </w:pPr>
            <w:r w:rsidRPr="00920486">
              <w:rPr>
                <w:rFonts w:eastAsia="Calibri"/>
                <w:color w:val="000000"/>
                <w:sz w:val="22"/>
                <w:szCs w:val="22"/>
              </w:rPr>
              <w:t>3</w:t>
            </w:r>
          </w:p>
        </w:tc>
        <w:tc>
          <w:tcPr>
            <w:tcW w:w="1727" w:type="dxa"/>
            <w:tcBorders>
              <w:top w:val="single" w:sz="4" w:space="0" w:color="auto"/>
              <w:left w:val="single" w:sz="4" w:space="0" w:color="auto"/>
              <w:bottom w:val="single" w:sz="4" w:space="0" w:color="auto"/>
              <w:right w:val="single" w:sz="4" w:space="0" w:color="auto"/>
            </w:tcBorders>
            <w:hideMark/>
          </w:tcPr>
          <w:p w14:paraId="28A1C6E2" w14:textId="77777777" w:rsidR="00920486" w:rsidRPr="00920486" w:rsidRDefault="00920486" w:rsidP="00920486">
            <w:pPr>
              <w:autoSpaceDE w:val="0"/>
              <w:autoSpaceDN w:val="0"/>
              <w:adjustRightInd w:val="0"/>
              <w:spacing w:before="0" w:after="0" w:line="276" w:lineRule="auto"/>
              <w:ind w:left="0" w:firstLine="0"/>
              <w:jc w:val="center"/>
              <w:rPr>
                <w:rFonts w:eastAsia="Calibri"/>
                <w:color w:val="000000"/>
                <w:sz w:val="22"/>
                <w:szCs w:val="22"/>
              </w:rPr>
            </w:pPr>
            <w:r w:rsidRPr="00920486">
              <w:rPr>
                <w:rFonts w:eastAsia="Calibri"/>
                <w:color w:val="000000"/>
                <w:sz w:val="22"/>
                <w:szCs w:val="22"/>
              </w:rPr>
              <w:t>1</w:t>
            </w:r>
          </w:p>
        </w:tc>
        <w:tc>
          <w:tcPr>
            <w:tcW w:w="2526" w:type="dxa"/>
            <w:tcBorders>
              <w:top w:val="single" w:sz="4" w:space="0" w:color="auto"/>
              <w:left w:val="single" w:sz="4" w:space="0" w:color="auto"/>
              <w:bottom w:val="single" w:sz="4" w:space="0" w:color="auto"/>
              <w:right w:val="single" w:sz="4" w:space="0" w:color="auto"/>
            </w:tcBorders>
          </w:tcPr>
          <w:p w14:paraId="615795C1" w14:textId="77777777" w:rsidR="00920486" w:rsidRPr="00920486" w:rsidRDefault="00920486" w:rsidP="00920486">
            <w:pPr>
              <w:autoSpaceDE w:val="0"/>
              <w:autoSpaceDN w:val="0"/>
              <w:adjustRightInd w:val="0"/>
              <w:spacing w:before="0" w:after="0" w:line="276" w:lineRule="auto"/>
              <w:ind w:left="0" w:firstLine="0"/>
              <w:jc w:val="center"/>
              <w:rPr>
                <w:rFonts w:eastAsia="Calibri"/>
                <w:color w:val="000000"/>
                <w:sz w:val="22"/>
                <w:szCs w:val="22"/>
              </w:rPr>
            </w:pPr>
            <w:r w:rsidRPr="00920486">
              <w:rPr>
                <w:rFonts w:eastAsia="Calibri"/>
                <w:color w:val="000000"/>
                <w:sz w:val="22"/>
                <w:szCs w:val="22"/>
              </w:rPr>
              <w:t>3</w:t>
            </w:r>
          </w:p>
        </w:tc>
      </w:tr>
      <w:tr w:rsidR="00920486" w:rsidRPr="00920486" w14:paraId="3E7E8562" w14:textId="77777777" w:rsidTr="00836FAD">
        <w:tc>
          <w:tcPr>
            <w:tcW w:w="3249" w:type="dxa"/>
            <w:tcBorders>
              <w:top w:val="single" w:sz="4" w:space="0" w:color="auto"/>
              <w:left w:val="single" w:sz="4" w:space="0" w:color="auto"/>
              <w:bottom w:val="single" w:sz="4" w:space="0" w:color="auto"/>
              <w:right w:val="single" w:sz="4" w:space="0" w:color="auto"/>
            </w:tcBorders>
            <w:hideMark/>
          </w:tcPr>
          <w:p w14:paraId="718E6BB6" w14:textId="77777777" w:rsidR="00920486" w:rsidRPr="00920486" w:rsidRDefault="00920486" w:rsidP="00920486">
            <w:pPr>
              <w:autoSpaceDE w:val="0"/>
              <w:autoSpaceDN w:val="0"/>
              <w:adjustRightInd w:val="0"/>
              <w:spacing w:before="0" w:after="0" w:line="276" w:lineRule="auto"/>
              <w:ind w:left="0" w:firstLine="0"/>
              <w:jc w:val="left"/>
              <w:rPr>
                <w:rFonts w:eastAsia="Calibri"/>
                <w:color w:val="000000"/>
                <w:sz w:val="22"/>
                <w:szCs w:val="22"/>
              </w:rPr>
            </w:pPr>
            <w:r w:rsidRPr="00920486">
              <w:rPr>
                <w:rFonts w:eastAsia="Calibri"/>
                <w:color w:val="000000"/>
                <w:sz w:val="22"/>
                <w:szCs w:val="22"/>
              </w:rPr>
              <w:t xml:space="preserve">27.03.2025 r. – 28.03. 2025 r. </w:t>
            </w:r>
          </w:p>
        </w:tc>
        <w:tc>
          <w:tcPr>
            <w:tcW w:w="1560" w:type="dxa"/>
            <w:tcBorders>
              <w:top w:val="single" w:sz="4" w:space="0" w:color="auto"/>
              <w:left w:val="single" w:sz="4" w:space="0" w:color="auto"/>
              <w:bottom w:val="single" w:sz="4" w:space="0" w:color="auto"/>
              <w:right w:val="single" w:sz="4" w:space="0" w:color="auto"/>
            </w:tcBorders>
          </w:tcPr>
          <w:p w14:paraId="7FC71595" w14:textId="77777777" w:rsidR="00920486" w:rsidRPr="00920486" w:rsidRDefault="00920486" w:rsidP="00920486">
            <w:pPr>
              <w:autoSpaceDE w:val="0"/>
              <w:autoSpaceDN w:val="0"/>
              <w:adjustRightInd w:val="0"/>
              <w:spacing w:before="0" w:after="0" w:line="276" w:lineRule="auto"/>
              <w:ind w:left="0" w:firstLine="0"/>
              <w:jc w:val="center"/>
              <w:rPr>
                <w:rFonts w:eastAsia="Calibri"/>
                <w:color w:val="000000"/>
                <w:sz w:val="22"/>
                <w:szCs w:val="22"/>
                <w:highlight w:val="lightGray"/>
              </w:rPr>
            </w:pPr>
            <w:r w:rsidRPr="00920486">
              <w:rPr>
                <w:rFonts w:eastAsia="Calibri"/>
                <w:color w:val="000000"/>
                <w:sz w:val="22"/>
                <w:szCs w:val="22"/>
              </w:rPr>
              <w:t>1</w:t>
            </w:r>
          </w:p>
        </w:tc>
        <w:tc>
          <w:tcPr>
            <w:tcW w:w="1727" w:type="dxa"/>
            <w:tcBorders>
              <w:top w:val="single" w:sz="4" w:space="0" w:color="auto"/>
              <w:left w:val="single" w:sz="4" w:space="0" w:color="auto"/>
              <w:bottom w:val="single" w:sz="4" w:space="0" w:color="auto"/>
              <w:right w:val="single" w:sz="4" w:space="0" w:color="auto"/>
            </w:tcBorders>
            <w:hideMark/>
          </w:tcPr>
          <w:p w14:paraId="1393E7B3" w14:textId="77777777" w:rsidR="00920486" w:rsidRPr="00920486" w:rsidRDefault="00920486" w:rsidP="00920486">
            <w:pPr>
              <w:autoSpaceDE w:val="0"/>
              <w:autoSpaceDN w:val="0"/>
              <w:adjustRightInd w:val="0"/>
              <w:spacing w:before="0" w:after="0" w:line="276" w:lineRule="auto"/>
              <w:ind w:left="0" w:firstLine="0"/>
              <w:jc w:val="center"/>
              <w:rPr>
                <w:rFonts w:eastAsia="Calibri"/>
                <w:color w:val="000000"/>
                <w:sz w:val="22"/>
                <w:szCs w:val="22"/>
              </w:rPr>
            </w:pPr>
            <w:r w:rsidRPr="00920486">
              <w:rPr>
                <w:rFonts w:eastAsia="Calibri"/>
                <w:color w:val="000000"/>
                <w:sz w:val="22"/>
                <w:szCs w:val="22"/>
              </w:rPr>
              <w:t>1</w:t>
            </w:r>
          </w:p>
        </w:tc>
        <w:tc>
          <w:tcPr>
            <w:tcW w:w="2526" w:type="dxa"/>
            <w:tcBorders>
              <w:top w:val="single" w:sz="4" w:space="0" w:color="auto"/>
              <w:left w:val="single" w:sz="4" w:space="0" w:color="auto"/>
              <w:bottom w:val="single" w:sz="4" w:space="0" w:color="auto"/>
              <w:right w:val="single" w:sz="4" w:space="0" w:color="auto"/>
            </w:tcBorders>
          </w:tcPr>
          <w:p w14:paraId="2C2C672A" w14:textId="77777777" w:rsidR="00920486" w:rsidRPr="00920486" w:rsidRDefault="00920486" w:rsidP="00920486">
            <w:pPr>
              <w:autoSpaceDE w:val="0"/>
              <w:autoSpaceDN w:val="0"/>
              <w:adjustRightInd w:val="0"/>
              <w:spacing w:before="0" w:after="0" w:line="276" w:lineRule="auto"/>
              <w:ind w:left="0" w:firstLine="0"/>
              <w:jc w:val="center"/>
              <w:rPr>
                <w:rFonts w:eastAsia="Calibri"/>
                <w:color w:val="000000"/>
                <w:sz w:val="22"/>
                <w:szCs w:val="22"/>
              </w:rPr>
            </w:pPr>
            <w:r w:rsidRPr="00920486">
              <w:rPr>
                <w:rFonts w:eastAsia="Calibri"/>
                <w:color w:val="000000"/>
                <w:sz w:val="22"/>
                <w:szCs w:val="22"/>
              </w:rPr>
              <w:t>1</w:t>
            </w:r>
          </w:p>
        </w:tc>
      </w:tr>
      <w:tr w:rsidR="00920486" w:rsidRPr="00920486" w14:paraId="03385888" w14:textId="77777777" w:rsidTr="00920486">
        <w:tc>
          <w:tcPr>
            <w:tcW w:w="3249" w:type="dxa"/>
            <w:tcBorders>
              <w:top w:val="single" w:sz="4" w:space="0" w:color="auto"/>
              <w:left w:val="single" w:sz="4" w:space="0" w:color="auto"/>
              <w:bottom w:val="single" w:sz="4" w:space="0" w:color="auto"/>
              <w:right w:val="single" w:sz="4" w:space="0" w:color="auto"/>
            </w:tcBorders>
            <w:shd w:val="clear" w:color="auto" w:fill="D9D9D9"/>
          </w:tcPr>
          <w:p w14:paraId="16CFD340" w14:textId="77777777" w:rsidR="00920486" w:rsidRPr="00920486" w:rsidRDefault="00920486" w:rsidP="00920486">
            <w:pPr>
              <w:autoSpaceDE w:val="0"/>
              <w:autoSpaceDN w:val="0"/>
              <w:adjustRightInd w:val="0"/>
              <w:spacing w:before="0" w:after="0" w:line="276" w:lineRule="auto"/>
              <w:ind w:left="0" w:firstLine="0"/>
              <w:jc w:val="left"/>
              <w:rPr>
                <w:rFonts w:eastAsia="Calibri"/>
                <w:color w:val="000000"/>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D9D9D9"/>
          </w:tcPr>
          <w:p w14:paraId="3DE7FF23" w14:textId="77777777" w:rsidR="00920486" w:rsidRPr="00920486" w:rsidRDefault="00920486" w:rsidP="00920486">
            <w:pPr>
              <w:autoSpaceDE w:val="0"/>
              <w:autoSpaceDN w:val="0"/>
              <w:adjustRightInd w:val="0"/>
              <w:spacing w:before="0" w:after="0" w:line="276" w:lineRule="auto"/>
              <w:ind w:left="0" w:firstLine="0"/>
              <w:jc w:val="center"/>
              <w:rPr>
                <w:rFonts w:eastAsia="Calibri"/>
                <w:b/>
                <w:bCs/>
                <w:color w:val="000000"/>
                <w:sz w:val="22"/>
                <w:szCs w:val="22"/>
                <w:highlight w:val="lightGray"/>
              </w:rPr>
            </w:pPr>
          </w:p>
        </w:tc>
        <w:tc>
          <w:tcPr>
            <w:tcW w:w="1727" w:type="dxa"/>
            <w:tcBorders>
              <w:top w:val="single" w:sz="4" w:space="0" w:color="auto"/>
              <w:left w:val="single" w:sz="4" w:space="0" w:color="auto"/>
              <w:bottom w:val="single" w:sz="4" w:space="0" w:color="auto"/>
              <w:right w:val="single" w:sz="4" w:space="0" w:color="auto"/>
            </w:tcBorders>
          </w:tcPr>
          <w:p w14:paraId="0833C719" w14:textId="77777777" w:rsidR="00920486" w:rsidRPr="00920486" w:rsidRDefault="00920486" w:rsidP="00920486">
            <w:pPr>
              <w:autoSpaceDE w:val="0"/>
              <w:autoSpaceDN w:val="0"/>
              <w:adjustRightInd w:val="0"/>
              <w:spacing w:before="0" w:after="0" w:line="276" w:lineRule="auto"/>
              <w:ind w:left="0" w:firstLine="0"/>
              <w:jc w:val="center"/>
              <w:rPr>
                <w:rFonts w:eastAsia="Calibri"/>
                <w:b/>
                <w:bCs/>
                <w:color w:val="000000"/>
                <w:sz w:val="22"/>
                <w:szCs w:val="22"/>
              </w:rPr>
            </w:pPr>
            <w:r w:rsidRPr="00920486">
              <w:rPr>
                <w:rFonts w:eastAsia="Calibri"/>
                <w:b/>
                <w:bCs/>
                <w:color w:val="000000"/>
                <w:sz w:val="22"/>
                <w:szCs w:val="22"/>
              </w:rPr>
              <w:t>SUMA noclegów</w:t>
            </w:r>
          </w:p>
        </w:tc>
        <w:tc>
          <w:tcPr>
            <w:tcW w:w="2526" w:type="dxa"/>
            <w:tcBorders>
              <w:top w:val="single" w:sz="4" w:space="0" w:color="auto"/>
              <w:left w:val="single" w:sz="4" w:space="0" w:color="auto"/>
              <w:bottom w:val="single" w:sz="4" w:space="0" w:color="auto"/>
              <w:right w:val="single" w:sz="4" w:space="0" w:color="auto"/>
            </w:tcBorders>
          </w:tcPr>
          <w:p w14:paraId="4569B457" w14:textId="77777777" w:rsidR="00920486" w:rsidRPr="00920486" w:rsidRDefault="00920486" w:rsidP="00920486">
            <w:pPr>
              <w:autoSpaceDE w:val="0"/>
              <w:autoSpaceDN w:val="0"/>
              <w:adjustRightInd w:val="0"/>
              <w:spacing w:before="0" w:after="0" w:line="276" w:lineRule="auto"/>
              <w:ind w:left="0" w:firstLine="0"/>
              <w:jc w:val="center"/>
              <w:rPr>
                <w:rFonts w:eastAsia="Calibri"/>
                <w:b/>
                <w:bCs/>
                <w:color w:val="000000"/>
                <w:sz w:val="22"/>
                <w:szCs w:val="22"/>
              </w:rPr>
            </w:pPr>
            <w:r w:rsidRPr="00920486">
              <w:rPr>
                <w:rFonts w:eastAsia="Calibri"/>
                <w:b/>
                <w:bCs/>
                <w:color w:val="000000"/>
                <w:sz w:val="22"/>
                <w:szCs w:val="22"/>
              </w:rPr>
              <w:t>22</w:t>
            </w:r>
          </w:p>
        </w:tc>
      </w:tr>
    </w:tbl>
    <w:p w14:paraId="08F690FF" w14:textId="77777777" w:rsidR="00920486" w:rsidRDefault="00920486" w:rsidP="00920486">
      <w:pPr>
        <w:autoSpaceDE w:val="0"/>
        <w:autoSpaceDN w:val="0"/>
        <w:adjustRightInd w:val="0"/>
        <w:spacing w:after="0" w:line="276" w:lineRule="auto"/>
        <w:rPr>
          <w:rFonts w:eastAsia="Calibri"/>
          <w:color w:val="000000"/>
        </w:rPr>
      </w:pPr>
    </w:p>
    <w:p w14:paraId="0932129F" w14:textId="77777777" w:rsidR="00920486" w:rsidRDefault="00920486" w:rsidP="00920486">
      <w:pPr>
        <w:numPr>
          <w:ilvl w:val="0"/>
          <w:numId w:val="38"/>
        </w:numPr>
        <w:spacing w:before="0" w:after="0" w:line="276" w:lineRule="auto"/>
        <w:contextualSpacing/>
        <w:jc w:val="left"/>
        <w:rPr>
          <w:rFonts w:eastAsia="Calibri"/>
          <w:b/>
          <w:bCs/>
        </w:rPr>
      </w:pPr>
      <w:r w:rsidRPr="00731D8C">
        <w:rPr>
          <w:rFonts w:eastAsia="Calibri"/>
          <w:b/>
          <w:bCs/>
        </w:rPr>
        <w:t xml:space="preserve">Miejsce świadczenia usługi </w:t>
      </w:r>
      <w:r>
        <w:rPr>
          <w:rFonts w:eastAsia="Calibri"/>
          <w:b/>
          <w:bCs/>
        </w:rPr>
        <w:t xml:space="preserve">: </w:t>
      </w:r>
      <w:r w:rsidRPr="00731D8C">
        <w:rPr>
          <w:rFonts w:eastAsia="Calibri"/>
        </w:rPr>
        <w:t>T</w:t>
      </w:r>
      <w:r w:rsidRPr="00731D8C">
        <w:rPr>
          <w:rFonts w:eastAsia="Calibri"/>
          <w:color w:val="000000"/>
        </w:rPr>
        <w:t xml:space="preserve">eren miasta Warszawa, dzielnica Śródmieście w odległości maksymalnie 300 m od stacji metra M1, według </w:t>
      </w:r>
      <w:proofErr w:type="spellStart"/>
      <w:r w:rsidRPr="00731D8C">
        <w:rPr>
          <w:rFonts w:eastAsia="Calibri"/>
          <w:color w:val="000000"/>
        </w:rPr>
        <w:t>maps.google</w:t>
      </w:r>
      <w:proofErr w:type="spellEnd"/>
      <w:r w:rsidRPr="00731D8C">
        <w:rPr>
          <w:rFonts w:eastAsia="Calibri"/>
          <w:color w:val="000000"/>
        </w:rPr>
        <w:t>.</w:t>
      </w:r>
      <w:bookmarkStart w:id="2" w:name="_Hlk192155380"/>
    </w:p>
    <w:p w14:paraId="1B3D1ECA" w14:textId="39583D3D" w:rsidR="00A61118" w:rsidRPr="00920486" w:rsidRDefault="00920486" w:rsidP="00920486">
      <w:pPr>
        <w:numPr>
          <w:ilvl w:val="0"/>
          <w:numId w:val="38"/>
        </w:numPr>
        <w:spacing w:before="0" w:after="0" w:line="276" w:lineRule="auto"/>
        <w:contextualSpacing/>
        <w:jc w:val="left"/>
        <w:rPr>
          <w:rFonts w:eastAsia="Calibri"/>
          <w:b/>
          <w:bCs/>
        </w:rPr>
      </w:pPr>
      <w:r w:rsidRPr="00920486">
        <w:rPr>
          <w:rFonts w:eastAsia="Calibri"/>
          <w:b/>
          <w:bCs/>
        </w:rPr>
        <w:t>Warunki świadczenia usługi</w:t>
      </w:r>
      <w:bookmarkEnd w:id="2"/>
      <w:r w:rsidRPr="00920486">
        <w:rPr>
          <w:rFonts w:eastAsia="Calibri"/>
          <w:b/>
          <w:bCs/>
        </w:rPr>
        <w:t xml:space="preserve">: </w:t>
      </w:r>
      <w:r w:rsidRPr="00920486">
        <w:rPr>
          <w:rFonts w:eastAsia="Calibri"/>
          <w:color w:val="000000"/>
        </w:rPr>
        <w:t>Wykonawca zapewni nocleg, wraz ze śniadaniem, w obiekcie hotelowym w pokojach  o co najmniej czterogwiazdkowym standardzie zaszeregowania (zgodnie z rozporządzeniem Ministra Gospodarki i Pracy z dnia 19 sierpnia 2004 r. w sprawie obiektów hotelarskich i innych obiektów, w których świadczone są usługi hotelarskie (Dz.U. 2017 poz. 2166).</w:t>
      </w:r>
      <w:r w:rsidRPr="00920486">
        <w:rPr>
          <w:rFonts w:eastAsia="Calibri"/>
          <w:b/>
          <w:bCs/>
        </w:rPr>
        <w:t xml:space="preserve"> </w:t>
      </w:r>
      <w:r w:rsidRPr="00920486">
        <w:rPr>
          <w:rFonts w:eastAsia="Calibri"/>
          <w:color w:val="000000"/>
        </w:rPr>
        <w:t>Goście zostaną zakwaterowani w jednym obiekcie (w obrębie jednego budynku lub kompleksie budynków). Hotel musi być dostępny architektonicznie dla osób ze szczególnymi potrzebami. Wymagane zakwaterowanie Gości w pokojach jednoosobowych lub dwuosobowych do wykorzystania przez jedną osobę. Pokoje z łazienkami, w których poza standardowym wyposażeniem, dostępne będą co najmniej: ręczniki, kosmetyki typu: mydło, płyn do kąpieli, szampon do włosów. W pokojach możliwość korzystania z telefonu, TV, bezpłatnego</w:t>
      </w:r>
      <w:r w:rsidRPr="00920486">
        <w:rPr>
          <w:rFonts w:eastAsia="Calibri"/>
        </w:rPr>
        <w:t xml:space="preserve"> dostępu do </w:t>
      </w:r>
      <w:proofErr w:type="spellStart"/>
      <w:r w:rsidRPr="00920486">
        <w:rPr>
          <w:rFonts w:eastAsia="Calibri"/>
        </w:rPr>
        <w:t>internetu</w:t>
      </w:r>
      <w:proofErr w:type="spellEnd"/>
      <w:r w:rsidRPr="00920486">
        <w:rPr>
          <w:rFonts w:eastAsia="Calibri"/>
        </w:rPr>
        <w:t xml:space="preserve"> bezprzewodowego, bezpłatnego parkingu dla gości hotelowych.</w:t>
      </w:r>
    </w:p>
    <w:p w14:paraId="3D67E9D6" w14:textId="39A0A522" w:rsidR="00A61118" w:rsidRDefault="00A61118" w:rsidP="00A61118">
      <w:pPr>
        <w:spacing w:before="0" w:line="276" w:lineRule="auto"/>
        <w:ind w:left="0" w:firstLine="0"/>
      </w:pPr>
    </w:p>
    <w:p w14:paraId="62EBDEFE" w14:textId="62F86833" w:rsidR="00920486" w:rsidRDefault="00920486" w:rsidP="00A61118">
      <w:pPr>
        <w:spacing w:before="0" w:line="276" w:lineRule="auto"/>
        <w:ind w:left="0" w:firstLine="0"/>
      </w:pPr>
    </w:p>
    <w:p w14:paraId="6EC26409" w14:textId="3284A29C" w:rsidR="00920486" w:rsidRDefault="00920486" w:rsidP="00A61118">
      <w:pPr>
        <w:spacing w:before="0" w:line="276" w:lineRule="auto"/>
        <w:ind w:left="0" w:firstLine="0"/>
      </w:pPr>
    </w:p>
    <w:p w14:paraId="255EFF88" w14:textId="487DDB79" w:rsidR="00920486" w:rsidRDefault="00920486" w:rsidP="00A61118">
      <w:pPr>
        <w:spacing w:before="0" w:line="276" w:lineRule="auto"/>
        <w:ind w:left="0" w:firstLine="0"/>
      </w:pPr>
    </w:p>
    <w:p w14:paraId="1F598D59" w14:textId="49904162" w:rsidR="00920486" w:rsidRDefault="00920486" w:rsidP="00A61118">
      <w:pPr>
        <w:spacing w:before="0" w:line="276" w:lineRule="auto"/>
        <w:ind w:left="0" w:firstLine="0"/>
      </w:pPr>
    </w:p>
    <w:p w14:paraId="3E293354" w14:textId="4DA2F87A" w:rsidR="00920486" w:rsidRDefault="00920486" w:rsidP="00A61118">
      <w:pPr>
        <w:spacing w:before="0" w:line="276" w:lineRule="auto"/>
        <w:ind w:left="0" w:firstLine="0"/>
      </w:pPr>
    </w:p>
    <w:p w14:paraId="68064E47" w14:textId="49E9682F" w:rsidR="00940D22" w:rsidRDefault="00940D22" w:rsidP="00920486">
      <w:pPr>
        <w:spacing w:before="0" w:after="0" w:line="276" w:lineRule="auto"/>
        <w:ind w:left="0" w:firstLine="0"/>
      </w:pPr>
    </w:p>
    <w:p w14:paraId="1A4EB947" w14:textId="77777777" w:rsidR="00920486" w:rsidRDefault="00920486" w:rsidP="00920486">
      <w:pPr>
        <w:spacing w:before="0" w:after="0" w:line="276" w:lineRule="auto"/>
        <w:ind w:left="0" w:firstLine="0"/>
        <w:rPr>
          <w:b/>
        </w:rPr>
      </w:pPr>
    </w:p>
    <w:p w14:paraId="2B7B319D" w14:textId="07411D1B" w:rsidR="00B20A81" w:rsidRDefault="008B48A2" w:rsidP="008B48A2">
      <w:pPr>
        <w:spacing w:before="0" w:after="0" w:line="276" w:lineRule="auto"/>
        <w:jc w:val="right"/>
        <w:rPr>
          <w:b/>
        </w:rPr>
      </w:pPr>
      <w:r>
        <w:rPr>
          <w:b/>
        </w:rPr>
        <w:lastRenderedPageBreak/>
        <w:t>Załącznik nr 2 do umowy</w:t>
      </w:r>
    </w:p>
    <w:p w14:paraId="7E617789" w14:textId="77777777" w:rsidR="00B20A81" w:rsidRDefault="00B20A81" w:rsidP="008B48A2">
      <w:pPr>
        <w:spacing w:before="0" w:after="0" w:line="276" w:lineRule="auto"/>
        <w:jc w:val="right"/>
        <w:rPr>
          <w:b/>
        </w:rPr>
      </w:pPr>
    </w:p>
    <w:p w14:paraId="655C03C7" w14:textId="69C3BCEA" w:rsidR="00B20A81" w:rsidRDefault="00B20A81" w:rsidP="008B48A2">
      <w:pPr>
        <w:spacing w:before="0" w:after="0" w:line="276" w:lineRule="auto"/>
        <w:jc w:val="right"/>
        <w:rPr>
          <w:b/>
        </w:rPr>
      </w:pPr>
    </w:p>
    <w:p w14:paraId="153345FC" w14:textId="77777777" w:rsidR="00B20A81" w:rsidRDefault="00B20A81" w:rsidP="008B48A2">
      <w:pPr>
        <w:spacing w:before="0" w:after="0" w:line="276" w:lineRule="auto"/>
        <w:jc w:val="right"/>
        <w:rPr>
          <w:b/>
        </w:rPr>
      </w:pPr>
    </w:p>
    <w:p w14:paraId="798D4416" w14:textId="2BB56A82" w:rsidR="00F42EA2" w:rsidRPr="00DF52E0" w:rsidRDefault="00B20A81" w:rsidP="00B20A81">
      <w:pPr>
        <w:spacing w:before="0" w:after="0" w:line="276" w:lineRule="auto"/>
        <w:jc w:val="center"/>
        <w:rPr>
          <w:b/>
        </w:rPr>
      </w:pPr>
      <w:r>
        <w:rPr>
          <w:b/>
        </w:rPr>
        <w:t>OFERTA WYKONAWCY</w:t>
      </w:r>
      <w:r w:rsidR="00F42EA2" w:rsidRPr="00DF52E0">
        <w:rPr>
          <w:b/>
        </w:rPr>
        <w:br w:type="page"/>
      </w:r>
    </w:p>
    <w:p w14:paraId="51131F2C" w14:textId="76FF602A" w:rsidR="00F42EA2" w:rsidRPr="00DF52E0" w:rsidRDefault="00F42EA2" w:rsidP="00D82509">
      <w:pPr>
        <w:spacing w:before="0" w:after="0" w:line="276" w:lineRule="auto"/>
        <w:jc w:val="right"/>
        <w:rPr>
          <w:b/>
        </w:rPr>
      </w:pPr>
      <w:r w:rsidRPr="00DF52E0">
        <w:rPr>
          <w:b/>
        </w:rPr>
        <w:lastRenderedPageBreak/>
        <w:t>Załącznik nr 3</w:t>
      </w:r>
      <w:r w:rsidR="00461F13" w:rsidRPr="00DF52E0">
        <w:rPr>
          <w:b/>
        </w:rPr>
        <w:t xml:space="preserve"> </w:t>
      </w:r>
      <w:r w:rsidRPr="00DF52E0">
        <w:rPr>
          <w:b/>
        </w:rPr>
        <w:t xml:space="preserve">do </w:t>
      </w:r>
      <w:r w:rsidR="00B20A81">
        <w:rPr>
          <w:b/>
        </w:rPr>
        <w:t>u</w:t>
      </w:r>
      <w:r w:rsidRPr="00DF52E0">
        <w:rPr>
          <w:b/>
        </w:rPr>
        <w:t xml:space="preserve">mowy </w:t>
      </w:r>
    </w:p>
    <w:p w14:paraId="4F421FA4" w14:textId="77777777" w:rsidR="003B1771" w:rsidRPr="00DF52E0" w:rsidRDefault="003B1771" w:rsidP="00D82509">
      <w:pPr>
        <w:spacing w:before="0" w:after="0" w:line="276" w:lineRule="auto"/>
        <w:jc w:val="center"/>
        <w:rPr>
          <w:b/>
        </w:rPr>
      </w:pPr>
    </w:p>
    <w:p w14:paraId="31AB3650" w14:textId="77777777" w:rsidR="003B1771" w:rsidRPr="00DF52E0" w:rsidRDefault="003B1771" w:rsidP="00D82509">
      <w:pPr>
        <w:spacing w:before="0" w:after="0" w:line="276" w:lineRule="auto"/>
        <w:jc w:val="center"/>
        <w:rPr>
          <w:b/>
        </w:rPr>
      </w:pPr>
    </w:p>
    <w:p w14:paraId="51E8C33D" w14:textId="77777777" w:rsidR="003B1771" w:rsidRPr="00DF52E0" w:rsidRDefault="003B1771" w:rsidP="00D82509">
      <w:pPr>
        <w:spacing w:before="0" w:after="0" w:line="276" w:lineRule="auto"/>
        <w:jc w:val="center"/>
        <w:rPr>
          <w:b/>
        </w:rPr>
      </w:pPr>
    </w:p>
    <w:p w14:paraId="659FAEE7" w14:textId="6996D479" w:rsidR="00F42EA2" w:rsidRPr="00DF52E0" w:rsidRDefault="00F42EA2" w:rsidP="00D82509">
      <w:pPr>
        <w:spacing w:before="0" w:after="0" w:line="276" w:lineRule="auto"/>
        <w:jc w:val="center"/>
        <w:rPr>
          <w:b/>
        </w:rPr>
      </w:pPr>
      <w:r w:rsidRPr="00DF52E0">
        <w:rPr>
          <w:b/>
        </w:rPr>
        <w:t>PROTOKÓŁ ODBIORU USŁUGI</w:t>
      </w:r>
    </w:p>
    <w:p w14:paraId="5A621393" w14:textId="7F95E4A3" w:rsidR="003B1771" w:rsidRPr="00DF52E0" w:rsidRDefault="003B1771" w:rsidP="00D82509">
      <w:pPr>
        <w:spacing w:before="0" w:after="0" w:line="276" w:lineRule="auto"/>
        <w:jc w:val="center"/>
        <w:rPr>
          <w:b/>
        </w:rPr>
      </w:pPr>
    </w:p>
    <w:p w14:paraId="3471332F" w14:textId="75C55030" w:rsidR="003B1771" w:rsidRPr="00DF52E0" w:rsidRDefault="003B1771" w:rsidP="00D82509">
      <w:pPr>
        <w:spacing w:before="0" w:after="0" w:line="276" w:lineRule="auto"/>
        <w:jc w:val="center"/>
        <w:rPr>
          <w:b/>
        </w:rPr>
      </w:pPr>
    </w:p>
    <w:p w14:paraId="2DA23188" w14:textId="77777777" w:rsidR="003B1771" w:rsidRPr="00DF52E0" w:rsidRDefault="003B1771" w:rsidP="00D82509">
      <w:pPr>
        <w:spacing w:before="0" w:after="0" w:line="276" w:lineRule="auto"/>
        <w:jc w:val="center"/>
        <w:rPr>
          <w:b/>
        </w:rPr>
      </w:pPr>
    </w:p>
    <w:p w14:paraId="3A05BE8B" w14:textId="77777777" w:rsidR="00F42EA2" w:rsidRPr="00DF52E0" w:rsidRDefault="00F42EA2" w:rsidP="00D82509">
      <w:pPr>
        <w:spacing w:before="0" w:after="0" w:line="276" w:lineRule="auto"/>
        <w:ind w:left="0" w:firstLine="0"/>
      </w:pPr>
      <w:r w:rsidRPr="00DF52E0">
        <w:t>Stwierdzam, że praca wykonywana w okresie ……………..……….. przez ………………………….. została wykonana zgodnie z umową nr ………………………. zawartą w dniu ………………….  r. bez zastrzeżeń/z zastrzeżeniami*.</w:t>
      </w:r>
    </w:p>
    <w:p w14:paraId="096BA02F" w14:textId="77777777" w:rsidR="00F42EA2" w:rsidRPr="00DF52E0" w:rsidRDefault="00F42EA2" w:rsidP="00D82509">
      <w:pPr>
        <w:spacing w:before="0" w:after="0" w:line="276" w:lineRule="auto"/>
        <w:ind w:left="0" w:firstLine="0"/>
      </w:pPr>
      <w:r w:rsidRPr="00DF52E0">
        <w:t>Uwagi:…………………………………………………………………………………………</w:t>
      </w:r>
    </w:p>
    <w:p w14:paraId="00ECDBB5" w14:textId="4252FE0E" w:rsidR="00F42EA2" w:rsidRPr="00DF52E0" w:rsidRDefault="00F42EA2" w:rsidP="00D82509">
      <w:pPr>
        <w:spacing w:before="0" w:after="0" w:line="276" w:lineRule="auto"/>
      </w:pPr>
    </w:p>
    <w:p w14:paraId="04E93C27" w14:textId="02B54836" w:rsidR="003B1771" w:rsidRPr="00DF52E0" w:rsidRDefault="003B1771" w:rsidP="00D82509">
      <w:pPr>
        <w:spacing w:before="0" w:after="0" w:line="276" w:lineRule="auto"/>
      </w:pPr>
    </w:p>
    <w:p w14:paraId="7FA00140" w14:textId="385CF8F3" w:rsidR="003B1771" w:rsidRPr="00DF52E0" w:rsidRDefault="003B1771" w:rsidP="00D82509">
      <w:pPr>
        <w:spacing w:before="0" w:after="0" w:line="276" w:lineRule="auto"/>
      </w:pPr>
    </w:p>
    <w:p w14:paraId="61C7670E" w14:textId="39C969B0" w:rsidR="003B1771" w:rsidRPr="00DF52E0" w:rsidRDefault="003B1771" w:rsidP="00D82509">
      <w:pPr>
        <w:spacing w:before="0" w:after="0" w:line="276" w:lineRule="auto"/>
      </w:pPr>
    </w:p>
    <w:p w14:paraId="7EE86A76" w14:textId="354935CA" w:rsidR="003B1771" w:rsidRPr="00DF52E0" w:rsidRDefault="003B1771" w:rsidP="00D82509">
      <w:pPr>
        <w:spacing w:before="0" w:after="0" w:line="276" w:lineRule="auto"/>
      </w:pPr>
    </w:p>
    <w:p w14:paraId="54A16936" w14:textId="4F4E2CDC" w:rsidR="003B1771" w:rsidRPr="00DF52E0" w:rsidRDefault="003B1771" w:rsidP="00D82509">
      <w:pPr>
        <w:spacing w:before="0" w:after="0" w:line="276" w:lineRule="auto"/>
      </w:pPr>
    </w:p>
    <w:p w14:paraId="051BD183" w14:textId="17413D0C" w:rsidR="003B1771" w:rsidRPr="00DF52E0" w:rsidRDefault="003B1771" w:rsidP="00D82509">
      <w:pPr>
        <w:spacing w:before="0" w:after="0" w:line="276" w:lineRule="auto"/>
      </w:pPr>
    </w:p>
    <w:p w14:paraId="3CCFC083" w14:textId="0919428D" w:rsidR="003B1771" w:rsidRPr="00DF52E0" w:rsidRDefault="003B1771" w:rsidP="00D82509">
      <w:pPr>
        <w:spacing w:before="0" w:after="0" w:line="276" w:lineRule="auto"/>
      </w:pPr>
    </w:p>
    <w:p w14:paraId="291AD059" w14:textId="04B7B7DC" w:rsidR="003B1771" w:rsidRPr="00DF52E0" w:rsidRDefault="003B1771" w:rsidP="00D82509">
      <w:pPr>
        <w:spacing w:before="0" w:after="0" w:line="276" w:lineRule="auto"/>
      </w:pPr>
    </w:p>
    <w:p w14:paraId="17151804" w14:textId="77777777" w:rsidR="003B1771" w:rsidRPr="00DF52E0" w:rsidRDefault="003B1771" w:rsidP="00D82509">
      <w:pPr>
        <w:spacing w:before="0" w:after="0" w:line="276" w:lineRule="auto"/>
      </w:pPr>
    </w:p>
    <w:tbl>
      <w:tblPr>
        <w:tblW w:w="9288" w:type="dxa"/>
        <w:tblLayout w:type="fixed"/>
        <w:tblLook w:val="00A0" w:firstRow="1" w:lastRow="0" w:firstColumn="1" w:lastColumn="0" w:noHBand="0" w:noVBand="0"/>
      </w:tblPr>
      <w:tblGrid>
        <w:gridCol w:w="4788"/>
        <w:gridCol w:w="4500"/>
      </w:tblGrid>
      <w:tr w:rsidR="00F42EA2" w:rsidRPr="00DF52E0" w14:paraId="750341EE" w14:textId="77777777" w:rsidTr="00D225BA">
        <w:tc>
          <w:tcPr>
            <w:tcW w:w="4788" w:type="dxa"/>
          </w:tcPr>
          <w:p w14:paraId="19B55DD0" w14:textId="75406AC6" w:rsidR="00F42EA2" w:rsidRPr="00DF52E0" w:rsidRDefault="000714AE" w:rsidP="00D82509">
            <w:pPr>
              <w:spacing w:before="0" w:after="0" w:line="276" w:lineRule="auto"/>
              <w:jc w:val="center"/>
              <w:rPr>
                <w:b/>
              </w:rPr>
            </w:pPr>
            <w:r w:rsidRPr="00DF52E0">
              <w:rPr>
                <w:b/>
              </w:rPr>
              <w:t>Wykonawca</w:t>
            </w:r>
          </w:p>
          <w:p w14:paraId="295D264C" w14:textId="77777777" w:rsidR="003B1771" w:rsidRPr="00DF52E0" w:rsidRDefault="003B1771" w:rsidP="00D82509">
            <w:pPr>
              <w:spacing w:before="0" w:after="0" w:line="276" w:lineRule="auto"/>
              <w:jc w:val="center"/>
              <w:rPr>
                <w:b/>
              </w:rPr>
            </w:pPr>
          </w:p>
          <w:p w14:paraId="22A4498D" w14:textId="77777777" w:rsidR="003B1771" w:rsidRPr="00DF52E0" w:rsidRDefault="003B1771" w:rsidP="00D82509">
            <w:pPr>
              <w:spacing w:before="0" w:after="0" w:line="276" w:lineRule="auto"/>
              <w:jc w:val="center"/>
              <w:rPr>
                <w:b/>
              </w:rPr>
            </w:pPr>
          </w:p>
          <w:p w14:paraId="5DDCAABC" w14:textId="7592FA96" w:rsidR="00F42EA2" w:rsidRPr="00DF52E0" w:rsidRDefault="00F42EA2" w:rsidP="00D82509">
            <w:pPr>
              <w:spacing w:before="0" w:after="0" w:line="276" w:lineRule="auto"/>
              <w:jc w:val="center"/>
              <w:rPr>
                <w:b/>
              </w:rPr>
            </w:pPr>
            <w:r w:rsidRPr="00DF52E0">
              <w:rPr>
                <w:b/>
              </w:rPr>
              <w:t>……………………………………………...</w:t>
            </w:r>
          </w:p>
          <w:p w14:paraId="758EE026" w14:textId="77777777" w:rsidR="00F42EA2" w:rsidRPr="00DF52E0" w:rsidRDefault="00F42EA2" w:rsidP="00D82509">
            <w:pPr>
              <w:spacing w:before="0" w:after="0" w:line="276" w:lineRule="auto"/>
              <w:jc w:val="center"/>
              <w:rPr>
                <w:b/>
              </w:rPr>
            </w:pPr>
            <w:r w:rsidRPr="00DF52E0">
              <w:rPr>
                <w:b/>
              </w:rPr>
              <w:t>(imię i nazwisko, podpis)</w:t>
            </w:r>
          </w:p>
        </w:tc>
        <w:tc>
          <w:tcPr>
            <w:tcW w:w="4500" w:type="dxa"/>
          </w:tcPr>
          <w:p w14:paraId="0539FEE7" w14:textId="434D1C39" w:rsidR="00F42EA2" w:rsidRPr="00DF52E0" w:rsidRDefault="00F42EA2" w:rsidP="00D82509">
            <w:pPr>
              <w:spacing w:before="0" w:after="0" w:line="276" w:lineRule="auto"/>
              <w:jc w:val="center"/>
              <w:rPr>
                <w:b/>
              </w:rPr>
            </w:pPr>
            <w:r w:rsidRPr="00DF52E0">
              <w:rPr>
                <w:b/>
              </w:rPr>
              <w:t>Z</w:t>
            </w:r>
            <w:r w:rsidR="000714AE" w:rsidRPr="00DF52E0">
              <w:rPr>
                <w:b/>
              </w:rPr>
              <w:t>amawiający</w:t>
            </w:r>
          </w:p>
          <w:p w14:paraId="70B7AF18" w14:textId="77777777" w:rsidR="003B1771" w:rsidRPr="00DF52E0" w:rsidRDefault="003B1771" w:rsidP="00D82509">
            <w:pPr>
              <w:spacing w:before="0" w:after="0" w:line="276" w:lineRule="auto"/>
              <w:jc w:val="center"/>
              <w:rPr>
                <w:b/>
              </w:rPr>
            </w:pPr>
          </w:p>
          <w:p w14:paraId="0F7B84CD" w14:textId="77777777" w:rsidR="003B1771" w:rsidRPr="00DF52E0" w:rsidRDefault="003B1771" w:rsidP="00D82509">
            <w:pPr>
              <w:spacing w:before="0" w:after="0" w:line="276" w:lineRule="auto"/>
              <w:jc w:val="center"/>
              <w:rPr>
                <w:b/>
              </w:rPr>
            </w:pPr>
          </w:p>
          <w:p w14:paraId="1CF4A961" w14:textId="51C50C73" w:rsidR="00F42EA2" w:rsidRPr="00DF52E0" w:rsidRDefault="00F42EA2" w:rsidP="00D82509">
            <w:pPr>
              <w:spacing w:before="0" w:after="0" w:line="276" w:lineRule="auto"/>
              <w:jc w:val="center"/>
              <w:rPr>
                <w:b/>
              </w:rPr>
            </w:pPr>
            <w:r w:rsidRPr="00DF52E0">
              <w:rPr>
                <w:b/>
              </w:rPr>
              <w:t>……………………………………..</w:t>
            </w:r>
          </w:p>
          <w:p w14:paraId="7112B053" w14:textId="77777777" w:rsidR="00F42EA2" w:rsidRPr="00DF52E0" w:rsidRDefault="00F42EA2" w:rsidP="00D82509">
            <w:pPr>
              <w:spacing w:before="0" w:after="0" w:line="276" w:lineRule="auto"/>
              <w:jc w:val="center"/>
              <w:rPr>
                <w:b/>
              </w:rPr>
            </w:pPr>
            <w:r w:rsidRPr="00DF52E0">
              <w:rPr>
                <w:b/>
              </w:rPr>
              <w:t>(imię i nazwisko, podpis)</w:t>
            </w:r>
          </w:p>
        </w:tc>
      </w:tr>
    </w:tbl>
    <w:p w14:paraId="19054950" w14:textId="77777777" w:rsidR="00F42EA2" w:rsidRPr="00DF52E0" w:rsidRDefault="00F42EA2" w:rsidP="00D82509">
      <w:pPr>
        <w:spacing w:before="0" w:after="0" w:line="276" w:lineRule="auto"/>
      </w:pPr>
    </w:p>
    <w:p w14:paraId="7ADA53A8" w14:textId="77777777" w:rsidR="00F42EA2" w:rsidRPr="00DF52E0" w:rsidRDefault="00F42EA2" w:rsidP="00D82509">
      <w:pPr>
        <w:spacing w:before="0" w:after="0" w:line="276" w:lineRule="auto"/>
        <w:rPr>
          <w:b/>
          <w:u w:val="single"/>
        </w:rPr>
      </w:pPr>
      <w:r w:rsidRPr="00DF52E0">
        <w:t xml:space="preserve">* </w:t>
      </w:r>
      <w:r w:rsidRPr="00DF52E0">
        <w:rPr>
          <w:i/>
        </w:rPr>
        <w:t>niepotrzebne skreślić</w:t>
      </w:r>
    </w:p>
    <w:p w14:paraId="24C84CD1" w14:textId="77777777" w:rsidR="00F42EA2" w:rsidRPr="00DF52E0" w:rsidRDefault="00F42EA2" w:rsidP="00D82509">
      <w:pPr>
        <w:spacing w:before="0" w:after="0" w:line="276" w:lineRule="auto"/>
        <w:rPr>
          <w:b/>
          <w:u w:val="single"/>
        </w:rPr>
      </w:pPr>
      <w:r w:rsidRPr="00DF52E0">
        <w:rPr>
          <w:b/>
          <w:u w:val="single"/>
        </w:rPr>
        <w:br w:type="page"/>
      </w:r>
    </w:p>
    <w:p w14:paraId="7CD808CE" w14:textId="64C23557" w:rsidR="00F42EA2" w:rsidRPr="00DF52E0" w:rsidRDefault="00F42EA2" w:rsidP="00D82509">
      <w:pPr>
        <w:spacing w:before="0" w:after="0" w:line="276" w:lineRule="auto"/>
        <w:jc w:val="right"/>
        <w:rPr>
          <w:b/>
        </w:rPr>
      </w:pPr>
      <w:r w:rsidRPr="00DF52E0">
        <w:rPr>
          <w:b/>
        </w:rPr>
        <w:lastRenderedPageBreak/>
        <w:t>Załącznik nr 4</w:t>
      </w:r>
      <w:r w:rsidR="00461F13" w:rsidRPr="00DF52E0">
        <w:rPr>
          <w:b/>
        </w:rPr>
        <w:t xml:space="preserve"> </w:t>
      </w:r>
      <w:r w:rsidRPr="00DF52E0">
        <w:rPr>
          <w:b/>
        </w:rPr>
        <w:t xml:space="preserve">do </w:t>
      </w:r>
      <w:r w:rsidR="00B20A81">
        <w:rPr>
          <w:b/>
        </w:rPr>
        <w:t>u</w:t>
      </w:r>
      <w:r w:rsidRPr="00DF52E0">
        <w:rPr>
          <w:b/>
        </w:rPr>
        <w:t xml:space="preserve">mowy </w:t>
      </w:r>
    </w:p>
    <w:p w14:paraId="41EE4BF0" w14:textId="77777777" w:rsidR="003B1771" w:rsidRPr="00DF52E0" w:rsidRDefault="003B1771" w:rsidP="00D82509">
      <w:pPr>
        <w:spacing w:before="0" w:after="0" w:line="276" w:lineRule="auto"/>
        <w:ind w:left="0" w:firstLine="0"/>
        <w:jc w:val="center"/>
        <w:rPr>
          <w:rFonts w:eastAsiaTheme="minorEastAsia"/>
          <w:b/>
          <w:lang w:eastAsia="zh-CN"/>
        </w:rPr>
      </w:pPr>
    </w:p>
    <w:p w14:paraId="626A0127" w14:textId="77777777" w:rsidR="003B1771" w:rsidRPr="00DF52E0" w:rsidRDefault="003B1771" w:rsidP="00D82509">
      <w:pPr>
        <w:spacing w:before="0" w:after="0" w:line="276" w:lineRule="auto"/>
        <w:ind w:left="0" w:firstLine="0"/>
        <w:jc w:val="center"/>
        <w:rPr>
          <w:rFonts w:eastAsiaTheme="minorEastAsia"/>
          <w:b/>
          <w:lang w:eastAsia="zh-CN"/>
        </w:rPr>
      </w:pPr>
    </w:p>
    <w:p w14:paraId="6E3AB0AA" w14:textId="77777777" w:rsidR="00D30F0D" w:rsidRPr="005229D4" w:rsidRDefault="00D30F0D" w:rsidP="00D82509">
      <w:pPr>
        <w:spacing w:before="0" w:after="0" w:line="276" w:lineRule="auto"/>
        <w:ind w:left="0" w:firstLine="0"/>
        <w:contextualSpacing/>
        <w:jc w:val="center"/>
        <w:rPr>
          <w:rFonts w:eastAsiaTheme="majorEastAsia"/>
          <w:b/>
          <w:bCs/>
          <w:spacing w:val="-10"/>
          <w:kern w:val="28"/>
        </w:rPr>
      </w:pPr>
      <w:r w:rsidRPr="005229D4">
        <w:rPr>
          <w:rFonts w:eastAsiaTheme="majorEastAsia"/>
          <w:b/>
          <w:bCs/>
          <w:spacing w:val="-10"/>
          <w:kern w:val="28"/>
        </w:rPr>
        <w:t xml:space="preserve">KLAUZULA INFORMACYJNA </w:t>
      </w:r>
    </w:p>
    <w:p w14:paraId="59B0A788" w14:textId="57F933BF" w:rsidR="00D30F0D" w:rsidRPr="00940D22" w:rsidRDefault="00D30F0D" w:rsidP="00940D22">
      <w:pPr>
        <w:spacing w:before="0" w:after="0" w:line="276" w:lineRule="auto"/>
        <w:ind w:left="0" w:firstLine="0"/>
        <w:contextualSpacing/>
        <w:jc w:val="center"/>
        <w:rPr>
          <w:rFonts w:eastAsia="Times New Roman"/>
          <w:b/>
          <w:bCs/>
          <w:color w:val="000000"/>
          <w:kern w:val="3"/>
          <w:lang w:eastAsia="zh-CN"/>
        </w:rPr>
      </w:pPr>
      <w:r w:rsidRPr="00940D22">
        <w:rPr>
          <w:rFonts w:eastAsiaTheme="majorEastAsia"/>
          <w:b/>
          <w:bCs/>
          <w:spacing w:val="-10"/>
          <w:kern w:val="28"/>
        </w:rPr>
        <w:t xml:space="preserve">dotycząca przetwarzania danych osobowych w </w:t>
      </w:r>
      <w:r w:rsidR="00AD3E87" w:rsidRPr="00940D22">
        <w:rPr>
          <w:rFonts w:eastAsiaTheme="majorEastAsia"/>
          <w:b/>
          <w:bCs/>
          <w:spacing w:val="-10"/>
          <w:kern w:val="28"/>
        </w:rPr>
        <w:t xml:space="preserve">celu realizacji umowy  na </w:t>
      </w:r>
      <w:r w:rsidR="00AD3E87" w:rsidRPr="00940D22">
        <w:rPr>
          <w:b/>
          <w:bCs/>
          <w:color w:val="000000"/>
        </w:rPr>
        <w:t xml:space="preserve">świadczenie usług hotelarskich na potrzeby </w:t>
      </w:r>
      <w:r w:rsidR="00940D22" w:rsidRPr="00940D22">
        <w:rPr>
          <w:b/>
          <w:bCs/>
          <w:color w:val="000000"/>
        </w:rPr>
        <w:t xml:space="preserve">seminarium organizowanego w ramach prezydencji Polski </w:t>
      </w:r>
      <w:r w:rsidR="00940D22">
        <w:rPr>
          <w:b/>
          <w:bCs/>
          <w:color w:val="000000"/>
        </w:rPr>
        <w:br/>
      </w:r>
      <w:r w:rsidR="00940D22" w:rsidRPr="00940D22">
        <w:rPr>
          <w:b/>
          <w:bCs/>
          <w:color w:val="000000"/>
        </w:rPr>
        <w:t>w Radzie Unii Europejskiej w 2025 r.</w:t>
      </w:r>
    </w:p>
    <w:p w14:paraId="6917E62B" w14:textId="77777777" w:rsidR="00D30F0D" w:rsidRPr="005229D4" w:rsidRDefault="00D30F0D" w:rsidP="00D82509">
      <w:pPr>
        <w:suppressAutoHyphens/>
        <w:autoSpaceDE w:val="0"/>
        <w:autoSpaceDN w:val="0"/>
        <w:spacing w:before="0" w:after="0" w:line="276" w:lineRule="auto"/>
        <w:ind w:left="0" w:firstLine="0"/>
        <w:jc w:val="left"/>
        <w:rPr>
          <w:rFonts w:eastAsia="Times New Roman"/>
          <w:color w:val="000000"/>
          <w:kern w:val="3"/>
          <w:lang w:eastAsia="zh-CN"/>
        </w:rPr>
      </w:pPr>
    </w:p>
    <w:p w14:paraId="54E5F0B0" w14:textId="77777777" w:rsidR="00D30F0D" w:rsidRPr="005229D4" w:rsidRDefault="00D30F0D" w:rsidP="00D82509">
      <w:pPr>
        <w:spacing w:before="0" w:after="0" w:line="276" w:lineRule="auto"/>
        <w:ind w:left="0" w:firstLine="0"/>
      </w:pPr>
      <w:r w:rsidRPr="005229D4">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5229D4">
        <w:t>późn</w:t>
      </w:r>
      <w:proofErr w:type="spellEnd"/>
      <w:r w:rsidRPr="005229D4">
        <w:t>. zm.), dalej RODO, Administrator informuje:</w:t>
      </w:r>
    </w:p>
    <w:p w14:paraId="144F6D73"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4626A2A1"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I TOŻSAMOŚĆ I DANE KONTAKTOWE ADMINISTRATORA</w:t>
      </w:r>
    </w:p>
    <w:p w14:paraId="5339C9C3" w14:textId="77777777" w:rsidR="00D30F0D" w:rsidRPr="005229D4" w:rsidRDefault="00D30F0D" w:rsidP="00D82509">
      <w:pPr>
        <w:autoSpaceDE w:val="0"/>
        <w:autoSpaceDN w:val="0"/>
        <w:adjustRightInd w:val="0"/>
        <w:spacing w:before="0" w:after="0" w:line="276" w:lineRule="auto"/>
        <w:ind w:left="0" w:firstLine="0"/>
        <w:rPr>
          <w:color w:val="1B1B1B"/>
        </w:rPr>
      </w:pPr>
      <w:r w:rsidRPr="005229D4">
        <w:rPr>
          <w:color w:val="1B1B1B"/>
        </w:rPr>
        <w:t>Administratorem Pani/Pana danych osobowych jest Minister Finansów, z którym można się kontaktować kierując korespondencję na adres:</w:t>
      </w:r>
    </w:p>
    <w:p w14:paraId="6AFE1E6C" w14:textId="77777777" w:rsidR="00D30F0D" w:rsidRPr="005229D4" w:rsidRDefault="00D30F0D" w:rsidP="00D82509">
      <w:pPr>
        <w:numPr>
          <w:ilvl w:val="0"/>
          <w:numId w:val="33"/>
        </w:numPr>
        <w:autoSpaceDE w:val="0"/>
        <w:autoSpaceDN w:val="0"/>
        <w:adjustRightInd w:val="0"/>
        <w:spacing w:before="0" w:after="0" w:line="276" w:lineRule="auto"/>
        <w:contextualSpacing/>
        <w:jc w:val="left"/>
        <w:rPr>
          <w:rFonts w:eastAsia="Times New Roman"/>
          <w:b/>
          <w:bCs/>
          <w:kern w:val="3"/>
          <w:lang w:eastAsia="pl-PL" w:bidi="hi-IN"/>
        </w:rPr>
      </w:pPr>
      <w:r w:rsidRPr="005229D4">
        <w:rPr>
          <w:rFonts w:eastAsia="Times New Roman"/>
          <w:kern w:val="3"/>
          <w:lang w:eastAsia="pl-PL" w:bidi="hi-IN"/>
        </w:rPr>
        <w:t>ul. Świętokrzyska 12, 00-916 Warszawa,</w:t>
      </w:r>
    </w:p>
    <w:p w14:paraId="31E1F43F" w14:textId="77777777" w:rsidR="00D30F0D" w:rsidRPr="005229D4" w:rsidRDefault="00D30F0D" w:rsidP="00D82509">
      <w:pPr>
        <w:numPr>
          <w:ilvl w:val="0"/>
          <w:numId w:val="33"/>
        </w:numPr>
        <w:autoSpaceDE w:val="0"/>
        <w:autoSpaceDN w:val="0"/>
        <w:adjustRightInd w:val="0"/>
        <w:spacing w:before="0" w:after="0" w:line="276" w:lineRule="auto"/>
        <w:contextualSpacing/>
        <w:jc w:val="left"/>
        <w:rPr>
          <w:rFonts w:eastAsia="Times New Roman"/>
          <w:bCs/>
          <w:kern w:val="3"/>
          <w:lang w:eastAsia="pl-PL" w:bidi="hi-IN"/>
        </w:rPr>
      </w:pPr>
      <w:r w:rsidRPr="005229D4">
        <w:rPr>
          <w:rFonts w:eastAsia="Times New Roman"/>
          <w:kern w:val="3"/>
          <w:lang w:eastAsia="pl-PL" w:bidi="hi-IN"/>
        </w:rPr>
        <w:t xml:space="preserve">skrzynki podawczej </w:t>
      </w:r>
      <w:r w:rsidRPr="005229D4">
        <w:rPr>
          <w:rFonts w:eastAsia="Times New Roman"/>
          <w:bCs/>
          <w:kern w:val="3"/>
          <w:lang w:eastAsia="pl-PL" w:bidi="hi-IN"/>
        </w:rPr>
        <w:t xml:space="preserve">na platformie </w:t>
      </w:r>
      <w:proofErr w:type="spellStart"/>
      <w:r w:rsidRPr="005229D4">
        <w:rPr>
          <w:rFonts w:eastAsia="Times New Roman"/>
          <w:bCs/>
          <w:kern w:val="3"/>
          <w:lang w:eastAsia="pl-PL" w:bidi="hi-IN"/>
        </w:rPr>
        <w:t>ePUAP</w:t>
      </w:r>
      <w:proofErr w:type="spellEnd"/>
      <w:r w:rsidRPr="005229D4">
        <w:rPr>
          <w:rFonts w:eastAsia="Times New Roman"/>
          <w:bCs/>
          <w:kern w:val="3"/>
          <w:lang w:eastAsia="pl-PL" w:bidi="hi-IN"/>
        </w:rPr>
        <w:t>: /bx1qpt265q/</w:t>
      </w:r>
      <w:proofErr w:type="spellStart"/>
      <w:r w:rsidRPr="005229D4">
        <w:rPr>
          <w:rFonts w:eastAsia="Times New Roman"/>
          <w:bCs/>
          <w:kern w:val="3"/>
          <w:lang w:eastAsia="pl-PL" w:bidi="hi-IN"/>
        </w:rPr>
        <w:t>SkrytkaESP</w:t>
      </w:r>
      <w:proofErr w:type="spellEnd"/>
      <w:r w:rsidRPr="005229D4">
        <w:rPr>
          <w:rFonts w:eastAsia="Times New Roman"/>
          <w:bCs/>
          <w:kern w:val="3"/>
          <w:lang w:eastAsia="pl-PL" w:bidi="hi-IN"/>
        </w:rPr>
        <w:t>,</w:t>
      </w:r>
    </w:p>
    <w:p w14:paraId="4463D4A7" w14:textId="77777777" w:rsidR="00D30F0D" w:rsidRPr="005229D4" w:rsidRDefault="00D30F0D" w:rsidP="00D82509">
      <w:pPr>
        <w:numPr>
          <w:ilvl w:val="0"/>
          <w:numId w:val="33"/>
        </w:numPr>
        <w:autoSpaceDE w:val="0"/>
        <w:autoSpaceDN w:val="0"/>
        <w:adjustRightInd w:val="0"/>
        <w:spacing w:before="0" w:after="0" w:line="276" w:lineRule="auto"/>
        <w:contextualSpacing/>
        <w:jc w:val="left"/>
        <w:rPr>
          <w:rFonts w:eastAsia="Times New Roman"/>
          <w:bCs/>
          <w:kern w:val="3"/>
          <w:lang w:eastAsia="pl-PL" w:bidi="hi-IN"/>
        </w:rPr>
      </w:pPr>
      <w:r w:rsidRPr="005229D4">
        <w:rPr>
          <w:rFonts w:eastAsia="Times New Roman"/>
          <w:kern w:val="3"/>
          <w:lang w:eastAsia="pl-PL" w:bidi="hi-IN"/>
        </w:rPr>
        <w:t xml:space="preserve">poczty elektronicznej:  </w:t>
      </w:r>
      <w:hyperlink r:id="rId12" w:history="1">
        <w:r w:rsidRPr="005229D4">
          <w:rPr>
            <w:rFonts w:eastAsia="Times New Roman"/>
            <w:bCs/>
            <w:color w:val="0563C1" w:themeColor="hyperlink"/>
            <w:kern w:val="3"/>
            <w:u w:val="single"/>
            <w:lang w:eastAsia="pl-PL" w:bidi="hi-IN"/>
          </w:rPr>
          <w:t>kancelaria@mf.gov.pl</w:t>
        </w:r>
      </w:hyperlink>
      <w:r w:rsidRPr="005229D4">
        <w:rPr>
          <w:rFonts w:eastAsia="Times New Roman"/>
          <w:bCs/>
          <w:color w:val="0563C1" w:themeColor="hyperlink"/>
          <w:kern w:val="3"/>
          <w:u w:val="single"/>
          <w:lang w:eastAsia="pl-PL" w:bidi="hi-IN"/>
        </w:rPr>
        <w:t>.</w:t>
      </w:r>
    </w:p>
    <w:p w14:paraId="44E1D43F"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26985CF7"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II DANE KONTAKTOWE INSPEKTORA OCHRONY DANYCH</w:t>
      </w:r>
    </w:p>
    <w:p w14:paraId="3E332EAC" w14:textId="77777777" w:rsidR="00D30F0D" w:rsidRPr="005229D4" w:rsidRDefault="00D30F0D" w:rsidP="00D82509">
      <w:pPr>
        <w:autoSpaceDE w:val="0"/>
        <w:autoSpaceDN w:val="0"/>
        <w:adjustRightInd w:val="0"/>
        <w:spacing w:before="0" w:after="0" w:line="276" w:lineRule="auto"/>
        <w:ind w:left="0" w:firstLine="0"/>
        <w:rPr>
          <w:b/>
          <w:bCs/>
          <w:color w:val="1B1B1B"/>
        </w:rPr>
      </w:pPr>
      <w:r w:rsidRPr="005229D4">
        <w:t xml:space="preserve">Administrator wyznaczył Inspektora Ochrony Danych, z którym można się kontaktować </w:t>
      </w:r>
      <w:r w:rsidRPr="005229D4">
        <w:rPr>
          <w:color w:val="1B1B1B"/>
        </w:rPr>
        <w:t xml:space="preserve">kierując korespondencję </w:t>
      </w:r>
      <w:r w:rsidRPr="005229D4">
        <w:t xml:space="preserve">na adres e-mail: </w:t>
      </w:r>
      <w:hyperlink r:id="rId13" w:history="1">
        <w:r w:rsidRPr="005229D4">
          <w:rPr>
            <w:color w:val="0563C1" w:themeColor="hyperlink"/>
            <w:u w:val="single"/>
          </w:rPr>
          <w:t>iod@mf.gov.pl</w:t>
        </w:r>
      </w:hyperlink>
      <w:r w:rsidRPr="005229D4">
        <w:rPr>
          <w:color w:val="0563C1" w:themeColor="hyperlink"/>
          <w:u w:val="single"/>
        </w:rPr>
        <w:t>.</w:t>
      </w:r>
    </w:p>
    <w:p w14:paraId="4C924623"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22999BC3"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III CEL PRZETWARZANIA DANYCH OSOBOWYCH I PODSTAWY PRAWNE</w:t>
      </w:r>
    </w:p>
    <w:p w14:paraId="79F942A8" w14:textId="77777777" w:rsidR="00D30F0D" w:rsidRPr="005229D4" w:rsidRDefault="00D30F0D" w:rsidP="00D82509">
      <w:pPr>
        <w:spacing w:before="0" w:after="0" w:line="276" w:lineRule="auto"/>
        <w:ind w:left="0" w:firstLine="0"/>
      </w:pPr>
      <w:r w:rsidRPr="005229D4">
        <w:t xml:space="preserve">Administrator przetwarza Pani/Pana dane osobowe w celu związanym z postępowaniem </w:t>
      </w:r>
      <w:r w:rsidRPr="005229D4">
        <w:br/>
        <w:t xml:space="preserve">o udzielenie zamówienia publicznego, którego wartość nie przekracza kwoty 130 000 zł netto, na podstawie: </w:t>
      </w:r>
    </w:p>
    <w:p w14:paraId="6A7F176C" w14:textId="77777777" w:rsidR="00D30F0D" w:rsidRPr="005229D4" w:rsidRDefault="00D30F0D" w:rsidP="00D82509">
      <w:pPr>
        <w:numPr>
          <w:ilvl w:val="0"/>
          <w:numId w:val="31"/>
        </w:numPr>
        <w:suppressAutoHyphens/>
        <w:autoSpaceDN w:val="0"/>
        <w:spacing w:before="0" w:after="0" w:line="276" w:lineRule="auto"/>
        <w:jc w:val="left"/>
        <w:textAlignment w:val="baseline"/>
        <w:rPr>
          <w:rFonts w:eastAsia="Times New Roman"/>
          <w:kern w:val="3"/>
          <w:lang w:eastAsia="pl-PL" w:bidi="hi-IN"/>
        </w:rPr>
      </w:pPr>
      <w:r w:rsidRPr="005229D4">
        <w:rPr>
          <w:rFonts w:eastAsia="Times New Roman"/>
          <w:kern w:val="3"/>
          <w:lang w:eastAsia="pl-PL" w:bidi="hi-IN"/>
        </w:rPr>
        <w:t>w stosunku do osób będących Wykonawcą oraz osób reprezentujących Wykonawców:</w:t>
      </w:r>
    </w:p>
    <w:p w14:paraId="28B275C2" w14:textId="77777777" w:rsidR="00D30F0D" w:rsidRPr="005229D4" w:rsidRDefault="00D30F0D" w:rsidP="00D82509">
      <w:pPr>
        <w:numPr>
          <w:ilvl w:val="0"/>
          <w:numId w:val="32"/>
        </w:numPr>
        <w:suppressAutoHyphens/>
        <w:autoSpaceDN w:val="0"/>
        <w:spacing w:before="0" w:after="0" w:line="276" w:lineRule="auto"/>
        <w:jc w:val="left"/>
        <w:textAlignment w:val="baseline"/>
        <w:rPr>
          <w:rFonts w:eastAsia="Times New Roman"/>
          <w:kern w:val="3"/>
          <w:lang w:eastAsia="pl-PL" w:bidi="hi-IN"/>
        </w:rPr>
      </w:pPr>
      <w:r w:rsidRPr="005229D4">
        <w:rPr>
          <w:rFonts w:eastAsia="Times New Roman"/>
          <w:kern w:val="3"/>
          <w:lang w:eastAsia="pl-PL" w:bidi="hi-IN"/>
        </w:rPr>
        <w:t>art.6 ust. 1 lit. b RODO - przetwarzanie jest niezbędne do wykonania umowy, której stroną jest osoba, której dane dotyczą, lub do podjęcia działań na żądanie osoby, której dane dotyczą, przed zawarciem umowy;</w:t>
      </w:r>
    </w:p>
    <w:p w14:paraId="615C600D" w14:textId="77777777" w:rsidR="00D30F0D" w:rsidRPr="005229D4" w:rsidRDefault="00D30F0D" w:rsidP="00D82509">
      <w:pPr>
        <w:numPr>
          <w:ilvl w:val="0"/>
          <w:numId w:val="32"/>
        </w:numPr>
        <w:suppressAutoHyphens/>
        <w:autoSpaceDN w:val="0"/>
        <w:spacing w:before="0" w:after="0" w:line="276" w:lineRule="auto"/>
        <w:jc w:val="left"/>
        <w:textAlignment w:val="baseline"/>
        <w:rPr>
          <w:rFonts w:eastAsia="Times New Roman"/>
          <w:kern w:val="3"/>
          <w:lang w:eastAsia="pl-PL" w:bidi="hi-IN"/>
        </w:rPr>
      </w:pPr>
      <w:r w:rsidRPr="005229D4">
        <w:rPr>
          <w:rFonts w:eastAsia="Times New Roman"/>
          <w:kern w:val="3"/>
          <w:lang w:eastAsia="pl-PL" w:bidi="hi-IN"/>
        </w:rPr>
        <w:t xml:space="preserve">art. 6 ust. 1 lit. c RODO - przetwarzanie jest niezbędne do wypełnienia obowiązku prawnego ciążącego na Administratorze, w szczególności w związku z przepisami ustawy z dnia 27 sierpnia 2009 r. o finansach publicznych, ustawy z dnia 23 kwietnia 1964 r. - Kodeks cywilny; </w:t>
      </w:r>
    </w:p>
    <w:p w14:paraId="2FDDC4FD" w14:textId="77777777" w:rsidR="00D30F0D" w:rsidRPr="005229D4" w:rsidRDefault="00D30F0D" w:rsidP="00D82509">
      <w:pPr>
        <w:numPr>
          <w:ilvl w:val="0"/>
          <w:numId w:val="31"/>
        </w:numPr>
        <w:suppressAutoHyphens/>
        <w:autoSpaceDN w:val="0"/>
        <w:spacing w:before="0" w:after="0" w:line="276" w:lineRule="auto"/>
        <w:jc w:val="left"/>
        <w:textAlignment w:val="baseline"/>
        <w:rPr>
          <w:rFonts w:eastAsia="Times New Roman"/>
          <w:kern w:val="3"/>
          <w:lang w:eastAsia="pl-PL" w:bidi="hi-IN"/>
        </w:rPr>
      </w:pPr>
      <w:r w:rsidRPr="005229D4">
        <w:rPr>
          <w:rFonts w:eastAsia="Times New Roman"/>
          <w:kern w:val="3"/>
          <w:lang w:eastAsia="pl-PL" w:bidi="hi-IN"/>
        </w:rPr>
        <w:t>w stosunku do osób niebędących Wykonawcą, a których dane osobowe zostały przekazane przez Wykonawcę:</w:t>
      </w:r>
    </w:p>
    <w:p w14:paraId="69DAF7D2" w14:textId="77777777" w:rsidR="00D30F0D" w:rsidRPr="005229D4" w:rsidRDefault="00D30F0D" w:rsidP="00D82509">
      <w:pPr>
        <w:numPr>
          <w:ilvl w:val="0"/>
          <w:numId w:val="32"/>
        </w:numPr>
        <w:suppressAutoHyphens/>
        <w:autoSpaceDN w:val="0"/>
        <w:spacing w:before="0" w:after="0" w:line="276" w:lineRule="auto"/>
        <w:jc w:val="left"/>
        <w:textAlignment w:val="baseline"/>
        <w:rPr>
          <w:rFonts w:eastAsia="Times New Roman"/>
          <w:kern w:val="3"/>
          <w:lang w:eastAsia="pl-PL" w:bidi="hi-IN"/>
        </w:rPr>
      </w:pPr>
      <w:r w:rsidRPr="005229D4">
        <w:rPr>
          <w:rFonts w:eastAsia="Times New Roman"/>
          <w:kern w:val="3"/>
          <w:lang w:eastAsia="pl-PL" w:bidi="hi-IN"/>
        </w:rPr>
        <w:t xml:space="preserve">art. 6 ust. 1 lit. f RODO - przetwarzanie jest niezbędne do celów wynikających </w:t>
      </w:r>
      <w:r w:rsidRPr="005229D4">
        <w:rPr>
          <w:rFonts w:eastAsia="Times New Roman"/>
          <w:kern w:val="3"/>
          <w:lang w:eastAsia="pl-PL" w:bidi="hi-IN"/>
        </w:rPr>
        <w:br/>
        <w:t xml:space="preserve">z prawnie uzasadnionych interesów Administratora,  które obejmują konieczność przetwarzania danych osobowych osób wyznaczonych do kontaktu i realizacji umowy; </w:t>
      </w:r>
    </w:p>
    <w:p w14:paraId="1062324C" w14:textId="77777777" w:rsidR="00D30F0D" w:rsidRPr="005229D4" w:rsidRDefault="00D30F0D" w:rsidP="00D82509">
      <w:pPr>
        <w:numPr>
          <w:ilvl w:val="0"/>
          <w:numId w:val="31"/>
        </w:numPr>
        <w:suppressAutoHyphens/>
        <w:autoSpaceDN w:val="0"/>
        <w:spacing w:before="0" w:after="0" w:line="276" w:lineRule="auto"/>
        <w:jc w:val="left"/>
        <w:textAlignment w:val="baseline"/>
        <w:rPr>
          <w:rFonts w:eastAsia="Times New Roman"/>
          <w:kern w:val="3"/>
          <w:lang w:eastAsia="pl-PL" w:bidi="hi-IN"/>
        </w:rPr>
      </w:pPr>
      <w:r w:rsidRPr="005229D4">
        <w:rPr>
          <w:rFonts w:eastAsia="Times New Roman"/>
          <w:kern w:val="3"/>
          <w:lang w:eastAsia="pl-PL" w:bidi="hi-IN"/>
        </w:rPr>
        <w:lastRenderedPageBreak/>
        <w:t>w stosunku do wszystkich kategorii osób:</w:t>
      </w:r>
    </w:p>
    <w:p w14:paraId="22303C84" w14:textId="77777777" w:rsidR="00D30F0D" w:rsidRPr="005229D4" w:rsidRDefault="00D30F0D" w:rsidP="00D82509">
      <w:pPr>
        <w:numPr>
          <w:ilvl w:val="0"/>
          <w:numId w:val="32"/>
        </w:numPr>
        <w:suppressAutoHyphens/>
        <w:autoSpaceDN w:val="0"/>
        <w:spacing w:before="0" w:after="0" w:line="276" w:lineRule="auto"/>
        <w:jc w:val="left"/>
        <w:textAlignment w:val="baseline"/>
        <w:rPr>
          <w:rFonts w:eastAsia="Times New Roman"/>
          <w:kern w:val="3"/>
          <w:lang w:eastAsia="pl-PL" w:bidi="hi-IN"/>
        </w:rPr>
      </w:pPr>
      <w:r w:rsidRPr="005229D4">
        <w:rPr>
          <w:rFonts w:eastAsia="Times New Roman"/>
          <w:kern w:val="3"/>
          <w:lang w:eastAsia="pl-PL" w:bidi="hi-IN"/>
        </w:rPr>
        <w:t xml:space="preserve">art. 6 ust. 1 lit. c RODO - przetwarzanie jest niezbędne do wypełnienia obowiązku prawnego ciążącego na Administratorze w związku z przepisami ustawy z dnia </w:t>
      </w:r>
      <w:r w:rsidRPr="005229D4">
        <w:rPr>
          <w:rFonts w:eastAsia="Times New Roman"/>
          <w:kern w:val="3"/>
          <w:lang w:eastAsia="pl-PL" w:bidi="hi-IN"/>
        </w:rPr>
        <w:br/>
        <w:t>6 września 2001 r. o dostępie do informacji publicznej;</w:t>
      </w:r>
    </w:p>
    <w:p w14:paraId="2F8E628E" w14:textId="77777777" w:rsidR="00D30F0D" w:rsidRPr="005229D4" w:rsidRDefault="00D30F0D" w:rsidP="00D82509">
      <w:pPr>
        <w:numPr>
          <w:ilvl w:val="0"/>
          <w:numId w:val="32"/>
        </w:numPr>
        <w:suppressAutoHyphens/>
        <w:autoSpaceDN w:val="0"/>
        <w:spacing w:before="0" w:after="0" w:line="276" w:lineRule="auto"/>
        <w:jc w:val="left"/>
        <w:textAlignment w:val="baseline"/>
        <w:rPr>
          <w:rFonts w:eastAsia="Times New Roman"/>
          <w:kern w:val="3"/>
          <w:lang w:eastAsia="pl-PL" w:bidi="hi-IN"/>
        </w:rPr>
      </w:pPr>
      <w:r w:rsidRPr="005229D4">
        <w:rPr>
          <w:rFonts w:eastAsia="Times New Roman"/>
          <w:kern w:val="3"/>
          <w:lang w:eastAsia="pl-PL" w:bidi="hi-IN"/>
        </w:rPr>
        <w:t xml:space="preserve">art. 6 ust. 1 lit. c RODO - przetwarzanie jest niezbędne do wypełnienia obowiązku prawnego ciążącego na Administratorze polegającego na zapewnieniu porządku </w:t>
      </w:r>
      <w:r w:rsidRPr="005229D4">
        <w:rPr>
          <w:rFonts w:eastAsia="Times New Roman"/>
          <w:kern w:val="3"/>
          <w:lang w:eastAsia="pl-PL" w:bidi="hi-IN"/>
        </w:rPr>
        <w:br/>
        <w:t xml:space="preserve">i bezpieczeństwa na terenie Ministerstwa Finansów w związku z przepisami ustawy z dnia 16 grudnia 2016 r. o zasadach zarządzania mieniem państwowym, ustawy </w:t>
      </w:r>
      <w:r w:rsidRPr="005229D4">
        <w:rPr>
          <w:rFonts w:eastAsia="Times New Roman"/>
          <w:kern w:val="3"/>
          <w:lang w:eastAsia="pl-PL" w:bidi="hi-IN"/>
        </w:rPr>
        <w:br/>
        <w:t xml:space="preserve">z dnia 22 sierpnia 1997 r. o ochronie osób i mienia oraz przepisami ustaw szczególnych. </w:t>
      </w:r>
    </w:p>
    <w:p w14:paraId="0467A9D2"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17EA94AA"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1D55FA27"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IV ŹRÓDŁO POZYSKANIA DANYCH</w:t>
      </w:r>
    </w:p>
    <w:p w14:paraId="066A6D15" w14:textId="77777777" w:rsidR="00D30F0D" w:rsidRPr="005229D4" w:rsidRDefault="00D30F0D" w:rsidP="00D82509">
      <w:pPr>
        <w:spacing w:before="0" w:after="0" w:line="276" w:lineRule="auto"/>
        <w:ind w:left="0" w:firstLine="0"/>
      </w:pPr>
      <w:r w:rsidRPr="005229D4">
        <w:t>Administrator informuje, że dane osobowe osób niebędących Wykonawcą zostały przekazane przez podmiot ubiegający się o udzielenie zamówienia.</w:t>
      </w:r>
    </w:p>
    <w:p w14:paraId="3BE779F9" w14:textId="77777777" w:rsidR="00D30F0D"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3A3F19E7"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V KATEGORIE ODNOŚNYCH DANYCH OSOBOWYCH</w:t>
      </w:r>
    </w:p>
    <w:p w14:paraId="21D18198" w14:textId="77777777" w:rsidR="00D30F0D" w:rsidRPr="005229D4" w:rsidRDefault="00D30F0D" w:rsidP="00D82509">
      <w:pPr>
        <w:autoSpaceDE w:val="0"/>
        <w:autoSpaceDN w:val="0"/>
        <w:adjustRightInd w:val="0"/>
        <w:spacing w:before="0" w:after="0" w:line="276" w:lineRule="auto"/>
        <w:ind w:left="0" w:firstLine="0"/>
        <w:rPr>
          <w:b/>
          <w:color w:val="000000"/>
        </w:rPr>
      </w:pPr>
      <w:r w:rsidRPr="005229D4">
        <w:t>Kategorie danych osobowych, które zostały przekazane Administratorowi obejmują: imię i nazwisko, stanowisko/funkcja, podpis, służbowy numer telefonu, służbowy adres mailowy.</w:t>
      </w:r>
    </w:p>
    <w:p w14:paraId="7D65736A"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3809A97C"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VI INFORMACJA O ODBIORCACH DANYCH</w:t>
      </w:r>
    </w:p>
    <w:p w14:paraId="65B7DD2D" w14:textId="77777777" w:rsidR="00D30F0D" w:rsidRPr="005229D4" w:rsidRDefault="00D30F0D" w:rsidP="00D82509">
      <w:pPr>
        <w:spacing w:before="0" w:after="0" w:line="276" w:lineRule="auto"/>
        <w:ind w:left="0" w:firstLine="0"/>
        <w:rPr>
          <w:bCs/>
        </w:rPr>
      </w:pPr>
      <w:r w:rsidRPr="005229D4">
        <w:t xml:space="preserve">Odbiorcami Pani/Pana danych osobowych mogą być podmioty uprawnione do ich otrzymania na podstawie obowiązujących przepisów prawa. </w:t>
      </w:r>
      <w:r w:rsidRPr="005229D4">
        <w:rPr>
          <w:bCs/>
        </w:rPr>
        <w:t>Odrębną kategorię odbiorców stanowią podmioty przetwarzające dane osobowe na zlecenie Administratora, w szczególności te, z którymi zawarto umowy na świadczenie usług serwisowych dla użytkowanych systemów informatycznych.</w:t>
      </w:r>
    </w:p>
    <w:p w14:paraId="59ACED19" w14:textId="77777777" w:rsidR="00D30F0D"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5A10CB8C"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VII OKRES PRZECHOWYWANIA DANYCH</w:t>
      </w:r>
    </w:p>
    <w:p w14:paraId="515D902D" w14:textId="77777777" w:rsidR="00D30F0D" w:rsidRPr="005229D4" w:rsidRDefault="00D30F0D" w:rsidP="00D82509">
      <w:pPr>
        <w:spacing w:before="0" w:after="0" w:line="276" w:lineRule="auto"/>
        <w:ind w:left="0" w:firstLine="0"/>
      </w:pPr>
      <w:r w:rsidRPr="005229D4">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0D70F1C8" w14:textId="77777777" w:rsidR="00D30F0D"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40F83A8E"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VIII PRAWA OSÓB, KTÓRYCH DANE DOTYCZĄ</w:t>
      </w:r>
    </w:p>
    <w:p w14:paraId="0DEB3C92" w14:textId="77777777" w:rsidR="00D30F0D" w:rsidRPr="005229D4" w:rsidRDefault="00D30F0D" w:rsidP="00D82509">
      <w:pPr>
        <w:suppressAutoHyphens/>
        <w:spacing w:before="0" w:after="0" w:line="276" w:lineRule="auto"/>
        <w:ind w:left="0" w:firstLine="0"/>
        <w:rPr>
          <w:rFonts w:eastAsia="Times New Roman"/>
          <w:kern w:val="2"/>
          <w:lang w:eastAsia="ar-SA"/>
        </w:rPr>
      </w:pPr>
      <w:r w:rsidRPr="005229D4">
        <w:rPr>
          <w:rFonts w:eastAsia="Times New Roman"/>
          <w:bCs/>
          <w:color w:val="000000"/>
          <w:kern w:val="2"/>
          <w:lang w:eastAsia="ar-SA"/>
        </w:rPr>
        <w:t>Osobie, której dane dotyczą przysługuje prawo do</w:t>
      </w:r>
      <w:r w:rsidRPr="005229D4">
        <w:rPr>
          <w:rFonts w:eastAsia="Times New Roman"/>
          <w:color w:val="000000"/>
          <w:kern w:val="2"/>
          <w:lang w:eastAsia="ar-SA"/>
        </w:rPr>
        <w:t>:</w:t>
      </w:r>
    </w:p>
    <w:p w14:paraId="147F5E7F" w14:textId="77777777" w:rsidR="00D30F0D" w:rsidRPr="005229D4" w:rsidRDefault="00D30F0D" w:rsidP="00D82509">
      <w:pPr>
        <w:numPr>
          <w:ilvl w:val="0"/>
          <w:numId w:val="30"/>
        </w:numPr>
        <w:suppressAutoHyphens/>
        <w:autoSpaceDE w:val="0"/>
        <w:autoSpaceDN w:val="0"/>
        <w:spacing w:before="0" w:after="0" w:line="276" w:lineRule="auto"/>
        <w:ind w:left="1077" w:hanging="357"/>
        <w:jc w:val="left"/>
        <w:rPr>
          <w:rFonts w:eastAsia="Times New Roman"/>
          <w:color w:val="000000"/>
          <w:kern w:val="3"/>
          <w:lang w:eastAsia="zh-CN"/>
        </w:rPr>
      </w:pPr>
      <w:r w:rsidRPr="005229D4">
        <w:rPr>
          <w:rFonts w:eastAsia="Times New Roman"/>
          <w:color w:val="000000"/>
          <w:kern w:val="3"/>
          <w:lang w:eastAsia="zh-CN"/>
        </w:rPr>
        <w:t xml:space="preserve">dostępu do treści swoich danych osobowych (art. 15 RODO), </w:t>
      </w:r>
    </w:p>
    <w:p w14:paraId="7558DD1D" w14:textId="77777777" w:rsidR="00D30F0D" w:rsidRPr="005229D4" w:rsidRDefault="00D30F0D" w:rsidP="00D82509">
      <w:pPr>
        <w:numPr>
          <w:ilvl w:val="0"/>
          <w:numId w:val="30"/>
        </w:numPr>
        <w:suppressAutoHyphens/>
        <w:autoSpaceDE w:val="0"/>
        <w:autoSpaceDN w:val="0"/>
        <w:spacing w:before="0" w:after="0" w:line="276" w:lineRule="auto"/>
        <w:ind w:left="1077" w:hanging="357"/>
        <w:jc w:val="left"/>
        <w:rPr>
          <w:rFonts w:eastAsia="Times New Roman"/>
          <w:color w:val="000000"/>
          <w:kern w:val="3"/>
          <w:lang w:eastAsia="zh-CN"/>
        </w:rPr>
      </w:pPr>
      <w:r w:rsidRPr="005229D4">
        <w:rPr>
          <w:rFonts w:eastAsia="Times New Roman"/>
          <w:color w:val="000000"/>
          <w:kern w:val="3"/>
          <w:lang w:eastAsia="zh-CN"/>
        </w:rPr>
        <w:t>sprostowania danych osobowych (art. 16 RODO),</w:t>
      </w:r>
    </w:p>
    <w:p w14:paraId="6D279D77" w14:textId="77777777" w:rsidR="00D30F0D" w:rsidRPr="005229D4" w:rsidRDefault="00D30F0D" w:rsidP="00D82509">
      <w:pPr>
        <w:numPr>
          <w:ilvl w:val="0"/>
          <w:numId w:val="30"/>
        </w:numPr>
        <w:suppressAutoHyphens/>
        <w:autoSpaceDE w:val="0"/>
        <w:autoSpaceDN w:val="0"/>
        <w:spacing w:before="0" w:after="0" w:line="276" w:lineRule="auto"/>
        <w:ind w:left="1077" w:hanging="357"/>
        <w:jc w:val="left"/>
        <w:rPr>
          <w:rFonts w:eastAsia="Times New Roman"/>
          <w:color w:val="000000"/>
          <w:kern w:val="3"/>
          <w:lang w:eastAsia="zh-CN"/>
        </w:rPr>
      </w:pPr>
      <w:r w:rsidRPr="005229D4">
        <w:rPr>
          <w:rFonts w:eastAsia="Times New Roman"/>
          <w:color w:val="000000"/>
          <w:kern w:val="3"/>
          <w:lang w:eastAsia="zh-CN"/>
        </w:rPr>
        <w:t xml:space="preserve">usunięcia danych, jeżeli zachodzi jedna z okoliczności określonych w art. 17 RODO, </w:t>
      </w:r>
    </w:p>
    <w:p w14:paraId="23D0C8DB" w14:textId="77777777" w:rsidR="00D30F0D" w:rsidRPr="005229D4" w:rsidRDefault="00D30F0D" w:rsidP="00D82509">
      <w:pPr>
        <w:numPr>
          <w:ilvl w:val="0"/>
          <w:numId w:val="30"/>
        </w:numPr>
        <w:suppressAutoHyphens/>
        <w:autoSpaceDE w:val="0"/>
        <w:autoSpaceDN w:val="0"/>
        <w:spacing w:before="0" w:after="0" w:line="276" w:lineRule="auto"/>
        <w:ind w:left="1077" w:hanging="357"/>
        <w:jc w:val="left"/>
        <w:rPr>
          <w:rFonts w:eastAsia="Times New Roman"/>
          <w:color w:val="000000"/>
          <w:kern w:val="3"/>
          <w:lang w:eastAsia="zh-CN"/>
        </w:rPr>
      </w:pPr>
      <w:r w:rsidRPr="005229D4">
        <w:rPr>
          <w:rFonts w:eastAsia="Times New Roman"/>
          <w:color w:val="000000"/>
          <w:kern w:val="3"/>
          <w:lang w:eastAsia="zh-CN"/>
        </w:rPr>
        <w:t>ograniczenia przetwarzania danych osobowych (art. 18 RODO), z zastrzeżeniem przypadków, o których mowa w art. 18 ust. 2 RODO,</w:t>
      </w:r>
    </w:p>
    <w:p w14:paraId="1BB63F52" w14:textId="77777777" w:rsidR="00D30F0D" w:rsidRPr="005229D4" w:rsidRDefault="00D30F0D" w:rsidP="00D82509">
      <w:pPr>
        <w:numPr>
          <w:ilvl w:val="0"/>
          <w:numId w:val="30"/>
        </w:numPr>
        <w:suppressAutoHyphens/>
        <w:autoSpaceDE w:val="0"/>
        <w:autoSpaceDN w:val="0"/>
        <w:spacing w:before="0" w:after="0" w:line="276" w:lineRule="auto"/>
        <w:ind w:left="1077" w:hanging="357"/>
        <w:jc w:val="left"/>
        <w:rPr>
          <w:rFonts w:eastAsia="Times New Roman"/>
          <w:color w:val="000000"/>
          <w:kern w:val="3"/>
          <w:lang w:eastAsia="zh-CN"/>
        </w:rPr>
      </w:pPr>
      <w:r w:rsidRPr="005229D4">
        <w:rPr>
          <w:rFonts w:eastAsia="Times New Roman"/>
          <w:color w:val="000000"/>
          <w:kern w:val="3"/>
          <w:lang w:eastAsia="zh-CN"/>
        </w:rPr>
        <w:t>do sprzeciwu wobec przetwarzania danych osobowych (art. 21 RODO),</w:t>
      </w:r>
      <w:r w:rsidRPr="005229D4">
        <w:rPr>
          <w:rFonts w:eastAsia="Times New Roman"/>
          <w:color w:val="000000"/>
          <w:kern w:val="3"/>
          <w:lang w:eastAsia="zh-CN"/>
        </w:rPr>
        <w:br/>
        <w:t>w przypadku przetwarzania na podstawie art. 6 ust. 1 lit. f RODO.</w:t>
      </w:r>
    </w:p>
    <w:p w14:paraId="39A7E463" w14:textId="77777777" w:rsidR="00D30F0D" w:rsidRPr="005229D4" w:rsidRDefault="00D30F0D" w:rsidP="00D82509">
      <w:pPr>
        <w:suppressAutoHyphens/>
        <w:autoSpaceDE w:val="0"/>
        <w:autoSpaceDN w:val="0"/>
        <w:adjustRightInd w:val="0"/>
        <w:spacing w:before="0" w:after="0" w:line="276" w:lineRule="auto"/>
        <w:ind w:left="0" w:firstLine="0"/>
        <w:jc w:val="left"/>
        <w:textAlignment w:val="baseline"/>
        <w:rPr>
          <w:rFonts w:eastAsia="Times New Roman"/>
          <w:color w:val="000000"/>
          <w:kern w:val="3"/>
          <w:lang w:eastAsia="pl-PL" w:bidi="hi-IN"/>
        </w:rPr>
      </w:pPr>
    </w:p>
    <w:p w14:paraId="78F17B42" w14:textId="77777777" w:rsidR="00D30F0D" w:rsidRPr="005229D4" w:rsidRDefault="00D30F0D" w:rsidP="00D82509">
      <w:pPr>
        <w:suppressAutoHyphens/>
        <w:autoSpaceDE w:val="0"/>
        <w:autoSpaceDN w:val="0"/>
        <w:adjustRightInd w:val="0"/>
        <w:spacing w:before="0" w:after="0" w:line="276" w:lineRule="auto"/>
        <w:ind w:left="0" w:firstLine="0"/>
        <w:jc w:val="left"/>
        <w:textAlignment w:val="baseline"/>
        <w:rPr>
          <w:rFonts w:eastAsia="Times New Roman"/>
          <w:color w:val="000000"/>
          <w:kern w:val="3"/>
          <w:lang w:eastAsia="pl-PL" w:bidi="hi-IN"/>
        </w:rPr>
      </w:pPr>
      <w:r w:rsidRPr="005229D4">
        <w:rPr>
          <w:rFonts w:eastAsia="Times New Roman"/>
          <w:color w:val="000000"/>
          <w:kern w:val="3"/>
          <w:lang w:eastAsia="pl-PL" w:bidi="hi-IN"/>
        </w:rPr>
        <w:lastRenderedPageBreak/>
        <w:t xml:space="preserve">W przypadku uznania, że przetwarzanie Pani/Pana danych osobowych narusza przepisy prawa osobom, których dane dotyczą przysługuje prawo wniesienia skargi do organu nadzorczego - Prezesa Urzędu Ochrony Danych Osobowych. </w:t>
      </w:r>
    </w:p>
    <w:p w14:paraId="63129640"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5B1AF814"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IX INFORMACJA O OBOWIĄZKU LUB DOBROWOLNOŚCI PODANIA DANYCH</w:t>
      </w:r>
      <w:r w:rsidRPr="005229D4">
        <w:rPr>
          <w:rFonts w:eastAsiaTheme="majorEastAsia"/>
          <w:b/>
          <w:bCs/>
          <w:color w:val="1B1B1B"/>
          <w:spacing w:val="-10"/>
          <w:kern w:val="28"/>
        </w:rPr>
        <w:br/>
        <w:t>OSOBOWYCH</w:t>
      </w:r>
    </w:p>
    <w:p w14:paraId="34AC0782" w14:textId="77777777" w:rsidR="00D30F0D" w:rsidRPr="005229D4" w:rsidRDefault="00D30F0D" w:rsidP="00D82509">
      <w:pPr>
        <w:suppressAutoHyphens/>
        <w:autoSpaceDE w:val="0"/>
        <w:autoSpaceDN w:val="0"/>
        <w:adjustRightInd w:val="0"/>
        <w:spacing w:before="0" w:after="0" w:line="276" w:lineRule="auto"/>
        <w:ind w:left="0" w:firstLine="0"/>
        <w:textAlignment w:val="baseline"/>
        <w:rPr>
          <w:rFonts w:eastAsia="Times New Roman"/>
          <w:color w:val="000000"/>
          <w:kern w:val="3"/>
          <w:lang w:eastAsia="pl-PL" w:bidi="hi-IN"/>
        </w:rPr>
      </w:pPr>
      <w:r w:rsidRPr="005229D4">
        <w:rPr>
          <w:rFonts w:eastAsia="Times New Roman"/>
          <w:color w:val="000000"/>
          <w:kern w:val="3"/>
          <w:lang w:eastAsia="pl-PL" w:bidi="hi-IN"/>
        </w:rPr>
        <w:t>Podanie danych osobowych jest wymogiem niezbędnym w celu przeprowadzenia postępowania o udzielenie zamówienia publicznego, a w przypadku wyboru najkorzystniejszej oferty także warunkiem zawarcia umowy o udzielenie tego zamówienia. Niepodanie danych osobowych może skutkować wadliwością złożonej oferty i jej odrzuceniem.</w:t>
      </w:r>
    </w:p>
    <w:p w14:paraId="46A8E3D0" w14:textId="77777777" w:rsidR="00D30F0D" w:rsidRDefault="00D30F0D" w:rsidP="00D82509">
      <w:pPr>
        <w:spacing w:before="0" w:after="0" w:line="276" w:lineRule="auto"/>
        <w:ind w:left="357" w:hanging="357"/>
        <w:jc w:val="left"/>
        <w:outlineLvl w:val="0"/>
        <w:rPr>
          <w:rFonts w:eastAsiaTheme="majorEastAsia"/>
          <w:b/>
          <w:bCs/>
          <w:color w:val="1B1B1B"/>
          <w:spacing w:val="-10"/>
          <w:kern w:val="28"/>
        </w:rPr>
      </w:pPr>
    </w:p>
    <w:p w14:paraId="58387761" w14:textId="77777777" w:rsidR="00D30F0D" w:rsidRPr="005229D4" w:rsidRDefault="00D30F0D" w:rsidP="00D82509">
      <w:pPr>
        <w:spacing w:before="0" w:after="0" w:line="276" w:lineRule="auto"/>
        <w:ind w:left="357" w:hanging="357"/>
        <w:jc w:val="left"/>
        <w:outlineLvl w:val="0"/>
        <w:rPr>
          <w:rFonts w:eastAsiaTheme="majorEastAsia"/>
          <w:b/>
          <w:bCs/>
          <w:color w:val="1B1B1B"/>
          <w:spacing w:val="-10"/>
          <w:kern w:val="28"/>
        </w:rPr>
      </w:pPr>
      <w:r w:rsidRPr="005229D4">
        <w:rPr>
          <w:rFonts w:eastAsiaTheme="majorEastAsia"/>
          <w:b/>
          <w:bCs/>
          <w:color w:val="1B1B1B"/>
          <w:spacing w:val="-10"/>
          <w:kern w:val="28"/>
        </w:rPr>
        <w:t>X INFORMACJA O ZAUTOMATYZOWANYM PODEJMOWANIU DECYZJI, W TYM PROFILOWANIU</w:t>
      </w:r>
    </w:p>
    <w:p w14:paraId="7711EE39" w14:textId="47A1F10E" w:rsidR="00F42EA2" w:rsidRPr="00DF52E0" w:rsidRDefault="00D30F0D" w:rsidP="00B20A81">
      <w:pPr>
        <w:autoSpaceDE w:val="0"/>
        <w:autoSpaceDN w:val="0"/>
        <w:adjustRightInd w:val="0"/>
        <w:spacing w:before="0" w:after="0" w:line="276" w:lineRule="auto"/>
        <w:ind w:left="0" w:firstLine="0"/>
        <w:rPr>
          <w:rFonts w:eastAsiaTheme="minorEastAsia"/>
          <w:lang w:eastAsia="zh-CN"/>
        </w:rPr>
      </w:pPr>
      <w:r w:rsidRPr="005229D4">
        <w:rPr>
          <w:color w:val="1B1B1B"/>
        </w:rPr>
        <w:t>Przetwarzane przez Administratora dane osobowe nie będą wykorzystywane do podejmowania zautomatyzowanych decyzji w indywidualnych przypadkach, w tym do profilowania, o którym mowa w art. 22 RODO.</w:t>
      </w:r>
      <w:r w:rsidR="00F42EA2" w:rsidRPr="00DF52E0">
        <w:rPr>
          <w:rFonts w:eastAsiaTheme="minorEastAsia"/>
          <w:lang w:eastAsia="zh-CN"/>
        </w:rPr>
        <w:br w:type="page"/>
      </w:r>
    </w:p>
    <w:p w14:paraId="70401CB4" w14:textId="13F08698" w:rsidR="00F42EA2" w:rsidRPr="00DF52E0" w:rsidRDefault="00F42EA2" w:rsidP="00D82509">
      <w:pPr>
        <w:spacing w:before="0" w:after="0" w:line="276" w:lineRule="auto"/>
        <w:jc w:val="right"/>
        <w:rPr>
          <w:b/>
        </w:rPr>
      </w:pPr>
      <w:r w:rsidRPr="00DF52E0">
        <w:rPr>
          <w:b/>
        </w:rPr>
        <w:lastRenderedPageBreak/>
        <w:t>Załącznik nr 5</w:t>
      </w:r>
      <w:r w:rsidR="00461F13" w:rsidRPr="00DF52E0">
        <w:rPr>
          <w:b/>
        </w:rPr>
        <w:t xml:space="preserve"> </w:t>
      </w:r>
      <w:r w:rsidRPr="00DF52E0">
        <w:rPr>
          <w:b/>
        </w:rPr>
        <w:t xml:space="preserve">do Umowy </w:t>
      </w:r>
    </w:p>
    <w:p w14:paraId="73971C2C" w14:textId="77777777" w:rsidR="00461F13" w:rsidRPr="00DF52E0" w:rsidRDefault="00461F13" w:rsidP="00D82509">
      <w:pPr>
        <w:autoSpaceDE w:val="0"/>
        <w:autoSpaceDN w:val="0"/>
        <w:adjustRightInd w:val="0"/>
        <w:spacing w:before="0" w:after="0" w:line="276" w:lineRule="auto"/>
        <w:jc w:val="right"/>
        <w:rPr>
          <w:sz w:val="20"/>
          <w:szCs w:val="20"/>
        </w:rPr>
      </w:pPr>
    </w:p>
    <w:p w14:paraId="0EE53942" w14:textId="77777777" w:rsidR="00461F13" w:rsidRPr="00DF52E0" w:rsidRDefault="00461F13" w:rsidP="00D82509">
      <w:pPr>
        <w:autoSpaceDE w:val="0"/>
        <w:autoSpaceDN w:val="0"/>
        <w:adjustRightInd w:val="0"/>
        <w:spacing w:before="0" w:after="0" w:line="276" w:lineRule="auto"/>
        <w:jc w:val="right"/>
        <w:rPr>
          <w:sz w:val="20"/>
          <w:szCs w:val="20"/>
        </w:rPr>
      </w:pPr>
    </w:p>
    <w:p w14:paraId="4027F72F" w14:textId="77777777" w:rsidR="00461F13" w:rsidRPr="00DF52E0" w:rsidRDefault="00461F13" w:rsidP="00D82509">
      <w:pPr>
        <w:autoSpaceDE w:val="0"/>
        <w:autoSpaceDN w:val="0"/>
        <w:adjustRightInd w:val="0"/>
        <w:spacing w:before="0" w:after="0" w:line="276" w:lineRule="auto"/>
        <w:jc w:val="right"/>
        <w:rPr>
          <w:sz w:val="20"/>
          <w:szCs w:val="20"/>
        </w:rPr>
      </w:pPr>
    </w:p>
    <w:p w14:paraId="0FA17E50" w14:textId="77777777" w:rsidR="00461F13" w:rsidRPr="00DF52E0" w:rsidRDefault="00461F13" w:rsidP="00D82509">
      <w:pPr>
        <w:autoSpaceDE w:val="0"/>
        <w:autoSpaceDN w:val="0"/>
        <w:adjustRightInd w:val="0"/>
        <w:spacing w:before="0" w:after="0" w:line="276" w:lineRule="auto"/>
        <w:jc w:val="right"/>
        <w:rPr>
          <w:sz w:val="20"/>
          <w:szCs w:val="20"/>
        </w:rPr>
      </w:pPr>
    </w:p>
    <w:p w14:paraId="669A0B24" w14:textId="5842A42F" w:rsidR="00F42EA2" w:rsidRPr="00DF52E0" w:rsidRDefault="00F42EA2" w:rsidP="00D82509">
      <w:pPr>
        <w:autoSpaceDE w:val="0"/>
        <w:autoSpaceDN w:val="0"/>
        <w:adjustRightInd w:val="0"/>
        <w:spacing w:before="0" w:after="0" w:line="276" w:lineRule="auto"/>
        <w:jc w:val="right"/>
        <w:rPr>
          <w:sz w:val="20"/>
          <w:szCs w:val="20"/>
        </w:rPr>
      </w:pPr>
      <w:r w:rsidRPr="00DF52E0">
        <w:rPr>
          <w:sz w:val="20"/>
          <w:szCs w:val="20"/>
        </w:rPr>
        <w:t>........................................</w:t>
      </w:r>
    </w:p>
    <w:p w14:paraId="3EAA57B1" w14:textId="77777777" w:rsidR="00F42EA2" w:rsidRPr="00DF52E0" w:rsidRDefault="00F42EA2" w:rsidP="00D82509">
      <w:pPr>
        <w:autoSpaceDE w:val="0"/>
        <w:autoSpaceDN w:val="0"/>
        <w:adjustRightInd w:val="0"/>
        <w:spacing w:before="0" w:after="0" w:line="276" w:lineRule="auto"/>
        <w:ind w:left="7789"/>
        <w:rPr>
          <w:sz w:val="16"/>
          <w:szCs w:val="16"/>
        </w:rPr>
      </w:pPr>
      <w:r w:rsidRPr="00DF52E0">
        <w:rPr>
          <w:sz w:val="16"/>
          <w:szCs w:val="16"/>
        </w:rPr>
        <w:t>(miejscowość i data)</w:t>
      </w:r>
    </w:p>
    <w:p w14:paraId="27F3058E" w14:textId="77777777" w:rsidR="00F42EA2" w:rsidRPr="00DF52E0" w:rsidRDefault="00F42EA2" w:rsidP="00D82509">
      <w:pPr>
        <w:autoSpaceDE w:val="0"/>
        <w:autoSpaceDN w:val="0"/>
        <w:adjustRightInd w:val="0"/>
        <w:spacing w:before="0" w:after="0" w:line="276" w:lineRule="auto"/>
        <w:rPr>
          <w:sz w:val="16"/>
          <w:szCs w:val="16"/>
        </w:rPr>
      </w:pPr>
    </w:p>
    <w:p w14:paraId="3128F3C6" w14:textId="77777777" w:rsidR="00F42EA2" w:rsidRPr="00DF52E0" w:rsidRDefault="00F42EA2" w:rsidP="00D82509">
      <w:pPr>
        <w:autoSpaceDE w:val="0"/>
        <w:autoSpaceDN w:val="0"/>
        <w:adjustRightInd w:val="0"/>
        <w:spacing w:before="0" w:after="0" w:line="276" w:lineRule="auto"/>
        <w:rPr>
          <w:sz w:val="16"/>
          <w:szCs w:val="16"/>
        </w:rPr>
      </w:pPr>
    </w:p>
    <w:p w14:paraId="0B1CCEF2" w14:textId="77777777" w:rsidR="00F42EA2" w:rsidRPr="00DF52E0" w:rsidRDefault="00F42EA2" w:rsidP="00D82509">
      <w:pPr>
        <w:autoSpaceDE w:val="0"/>
        <w:autoSpaceDN w:val="0"/>
        <w:adjustRightInd w:val="0"/>
        <w:spacing w:before="0" w:after="0" w:line="276" w:lineRule="auto"/>
        <w:rPr>
          <w:sz w:val="16"/>
          <w:szCs w:val="16"/>
        </w:rPr>
      </w:pPr>
    </w:p>
    <w:p w14:paraId="6B3BCF7C" w14:textId="77777777" w:rsidR="00F42EA2" w:rsidRPr="00DF52E0" w:rsidRDefault="00F42EA2" w:rsidP="00D82509">
      <w:pPr>
        <w:autoSpaceDE w:val="0"/>
        <w:autoSpaceDN w:val="0"/>
        <w:adjustRightInd w:val="0"/>
        <w:spacing w:before="0" w:after="0" w:line="276" w:lineRule="auto"/>
        <w:rPr>
          <w:sz w:val="16"/>
          <w:szCs w:val="16"/>
        </w:rPr>
      </w:pPr>
    </w:p>
    <w:p w14:paraId="7093C360" w14:textId="77777777" w:rsidR="00F42EA2" w:rsidRPr="00DF52E0" w:rsidRDefault="00F42EA2" w:rsidP="00D82509">
      <w:pPr>
        <w:autoSpaceDE w:val="0"/>
        <w:autoSpaceDN w:val="0"/>
        <w:adjustRightInd w:val="0"/>
        <w:spacing w:before="0" w:after="0" w:line="276" w:lineRule="auto"/>
        <w:rPr>
          <w:sz w:val="16"/>
          <w:szCs w:val="16"/>
        </w:rPr>
      </w:pPr>
    </w:p>
    <w:p w14:paraId="6FBB397A" w14:textId="77777777" w:rsidR="00F42EA2" w:rsidRPr="00DF52E0" w:rsidRDefault="00F42EA2" w:rsidP="00D82509">
      <w:pPr>
        <w:autoSpaceDE w:val="0"/>
        <w:autoSpaceDN w:val="0"/>
        <w:adjustRightInd w:val="0"/>
        <w:spacing w:before="0" w:after="0" w:line="276" w:lineRule="auto"/>
        <w:jc w:val="center"/>
        <w:rPr>
          <w:b/>
          <w:bCs/>
        </w:rPr>
      </w:pPr>
      <w:r w:rsidRPr="00DF52E0">
        <w:rPr>
          <w:b/>
          <w:bCs/>
        </w:rPr>
        <w:t>OŚWIADCZENIE</w:t>
      </w:r>
    </w:p>
    <w:p w14:paraId="7C98E40B" w14:textId="77777777" w:rsidR="00F42EA2" w:rsidRPr="00DF52E0" w:rsidRDefault="00F42EA2" w:rsidP="00D82509">
      <w:pPr>
        <w:autoSpaceDE w:val="0"/>
        <w:autoSpaceDN w:val="0"/>
        <w:adjustRightInd w:val="0"/>
        <w:spacing w:before="0" w:after="0" w:line="276" w:lineRule="auto"/>
        <w:jc w:val="center"/>
        <w:rPr>
          <w:b/>
          <w:bCs/>
        </w:rPr>
      </w:pPr>
      <w:r w:rsidRPr="00DF52E0">
        <w:rPr>
          <w:b/>
          <w:bCs/>
        </w:rPr>
        <w:t>o zapoznaniu się z Polityką Bezpieczeństwa Informacji Resortu Finansów</w:t>
      </w:r>
    </w:p>
    <w:p w14:paraId="10717B67" w14:textId="77777777" w:rsidR="00F42EA2" w:rsidRPr="00DF52E0" w:rsidRDefault="00F42EA2" w:rsidP="00D82509">
      <w:pPr>
        <w:autoSpaceDE w:val="0"/>
        <w:autoSpaceDN w:val="0"/>
        <w:adjustRightInd w:val="0"/>
        <w:spacing w:before="0" w:after="0" w:line="276" w:lineRule="auto"/>
        <w:jc w:val="center"/>
        <w:rPr>
          <w:b/>
          <w:bCs/>
        </w:rPr>
      </w:pPr>
    </w:p>
    <w:p w14:paraId="6C97C634" w14:textId="77777777" w:rsidR="00F42EA2" w:rsidRPr="00DF52E0" w:rsidRDefault="00F42EA2" w:rsidP="00D82509">
      <w:pPr>
        <w:autoSpaceDE w:val="0"/>
        <w:autoSpaceDN w:val="0"/>
        <w:adjustRightInd w:val="0"/>
        <w:spacing w:before="0" w:after="0" w:line="276" w:lineRule="auto"/>
        <w:rPr>
          <w:b/>
          <w:bCs/>
        </w:rPr>
      </w:pPr>
    </w:p>
    <w:p w14:paraId="159BA40A" w14:textId="77777777" w:rsidR="00F42EA2" w:rsidRPr="00DF52E0" w:rsidRDefault="00F42EA2" w:rsidP="00D82509">
      <w:pPr>
        <w:autoSpaceDE w:val="0"/>
        <w:autoSpaceDN w:val="0"/>
        <w:adjustRightInd w:val="0"/>
        <w:spacing w:before="0" w:after="0" w:line="276" w:lineRule="auto"/>
        <w:rPr>
          <w:b/>
          <w:bCs/>
        </w:rPr>
      </w:pPr>
    </w:p>
    <w:p w14:paraId="0EF0E3E2" w14:textId="0B0A7A50" w:rsidR="00F42EA2" w:rsidRPr="00DF52E0" w:rsidRDefault="00F42EA2" w:rsidP="00D82509">
      <w:pPr>
        <w:autoSpaceDE w:val="0"/>
        <w:autoSpaceDN w:val="0"/>
        <w:adjustRightInd w:val="0"/>
        <w:spacing w:before="0" w:after="0" w:line="276" w:lineRule="auto"/>
        <w:ind w:left="0" w:firstLine="0"/>
        <w:rPr>
          <w:sz w:val="20"/>
          <w:szCs w:val="20"/>
        </w:rPr>
      </w:pPr>
      <w:r w:rsidRPr="00DF52E0">
        <w:t>W związku z realizacją zobowiązań z tytułu Umowy</w:t>
      </w:r>
      <w:r w:rsidR="00B20A81">
        <w:t xml:space="preserve"> </w:t>
      </w:r>
      <w:r w:rsidRPr="00DF52E0">
        <w:rPr>
          <w:sz w:val="16"/>
          <w:szCs w:val="16"/>
        </w:rPr>
        <w:t xml:space="preserve"> </w:t>
      </w:r>
      <w:r w:rsidR="00B20A81">
        <w:t>n</w:t>
      </w:r>
      <w:r w:rsidRPr="00DF52E0">
        <w:t>r…………….. z dnia ……………….... oświadczam, że zapoznałam/em się z treścią Polityki Bezpieczeństwa Informacji Resortu Finansów</w:t>
      </w:r>
      <w:r w:rsidRPr="00DF52E0">
        <w:rPr>
          <w:rStyle w:val="Odwoanieprzypisudolnego"/>
        </w:rPr>
        <w:footnoteReference w:id="1"/>
      </w:r>
      <w:r w:rsidRPr="00DF52E0">
        <w:t xml:space="preserve">. </w:t>
      </w:r>
    </w:p>
    <w:p w14:paraId="4A631D2F" w14:textId="77777777" w:rsidR="00F42EA2" w:rsidRPr="00DF52E0" w:rsidRDefault="00F42EA2" w:rsidP="00D82509">
      <w:pPr>
        <w:autoSpaceDE w:val="0"/>
        <w:autoSpaceDN w:val="0"/>
        <w:adjustRightInd w:val="0"/>
        <w:spacing w:before="0" w:after="0" w:line="276" w:lineRule="auto"/>
        <w:rPr>
          <w:sz w:val="20"/>
          <w:szCs w:val="20"/>
        </w:rPr>
      </w:pPr>
    </w:p>
    <w:p w14:paraId="576363DF" w14:textId="77777777" w:rsidR="00F42EA2" w:rsidRPr="00DF52E0" w:rsidRDefault="00F42EA2" w:rsidP="00D82509">
      <w:pPr>
        <w:autoSpaceDE w:val="0"/>
        <w:autoSpaceDN w:val="0"/>
        <w:adjustRightInd w:val="0"/>
        <w:spacing w:before="0" w:after="0" w:line="276" w:lineRule="auto"/>
        <w:rPr>
          <w:sz w:val="20"/>
          <w:szCs w:val="20"/>
        </w:rPr>
      </w:pPr>
    </w:p>
    <w:p w14:paraId="1AFB4D03" w14:textId="77777777" w:rsidR="00F42EA2" w:rsidRPr="00DF52E0" w:rsidRDefault="00F42EA2" w:rsidP="00D82509">
      <w:pPr>
        <w:autoSpaceDE w:val="0"/>
        <w:autoSpaceDN w:val="0"/>
        <w:adjustRightInd w:val="0"/>
        <w:spacing w:before="0" w:after="0" w:line="276" w:lineRule="auto"/>
        <w:rPr>
          <w:sz w:val="20"/>
          <w:szCs w:val="20"/>
        </w:rPr>
      </w:pPr>
    </w:p>
    <w:p w14:paraId="35C62E41" w14:textId="77777777" w:rsidR="00F42EA2" w:rsidRPr="00DF52E0" w:rsidRDefault="00F42EA2" w:rsidP="00D82509">
      <w:pPr>
        <w:autoSpaceDE w:val="0"/>
        <w:autoSpaceDN w:val="0"/>
        <w:adjustRightInd w:val="0"/>
        <w:spacing w:before="0" w:after="0" w:line="276" w:lineRule="auto"/>
        <w:ind w:left="5683" w:firstLine="698"/>
        <w:jc w:val="center"/>
        <w:rPr>
          <w:sz w:val="20"/>
          <w:szCs w:val="20"/>
        </w:rPr>
      </w:pPr>
      <w:r w:rsidRPr="00DF52E0">
        <w:rPr>
          <w:sz w:val="20"/>
          <w:szCs w:val="20"/>
        </w:rPr>
        <w:t>..............................................</w:t>
      </w:r>
    </w:p>
    <w:p w14:paraId="0EE93601" w14:textId="31D010AA" w:rsidR="00F42EA2" w:rsidRPr="00DF52E0" w:rsidRDefault="003B1771" w:rsidP="00D82509">
      <w:pPr>
        <w:autoSpaceDE w:val="0"/>
        <w:autoSpaceDN w:val="0"/>
        <w:adjustRightInd w:val="0"/>
        <w:spacing w:before="0" w:after="0" w:line="276" w:lineRule="auto"/>
        <w:ind w:left="7080"/>
        <w:rPr>
          <w:sz w:val="16"/>
          <w:szCs w:val="16"/>
        </w:rPr>
      </w:pPr>
      <w:r w:rsidRPr="00DF52E0">
        <w:rPr>
          <w:sz w:val="16"/>
          <w:szCs w:val="16"/>
        </w:rPr>
        <w:t xml:space="preserve">              </w:t>
      </w:r>
      <w:r w:rsidR="00F42EA2" w:rsidRPr="00DF52E0">
        <w:rPr>
          <w:sz w:val="16"/>
          <w:szCs w:val="16"/>
        </w:rPr>
        <w:t>(czytelny podpis)</w:t>
      </w:r>
    </w:p>
    <w:p w14:paraId="23C9754B" w14:textId="2E835757" w:rsidR="00012103" w:rsidRDefault="00012103" w:rsidP="00D82509">
      <w:pPr>
        <w:spacing w:before="0" w:after="0" w:line="276" w:lineRule="auto"/>
      </w:pPr>
    </w:p>
    <w:p w14:paraId="7FBA5DFF" w14:textId="2BB50516" w:rsidR="00D82509" w:rsidRDefault="00D82509" w:rsidP="00D82509">
      <w:pPr>
        <w:spacing w:before="0" w:after="0" w:line="276" w:lineRule="auto"/>
      </w:pPr>
    </w:p>
    <w:p w14:paraId="5A90E3CC" w14:textId="037FFBE7" w:rsidR="00D82509" w:rsidRDefault="00D82509" w:rsidP="00D82509">
      <w:pPr>
        <w:spacing w:before="0" w:after="0" w:line="276" w:lineRule="auto"/>
      </w:pPr>
    </w:p>
    <w:p w14:paraId="5FEF8AE2" w14:textId="03AFE243" w:rsidR="00D82509" w:rsidRDefault="00D82509" w:rsidP="00D82509">
      <w:pPr>
        <w:spacing w:before="0" w:after="0" w:line="276" w:lineRule="auto"/>
      </w:pPr>
    </w:p>
    <w:p w14:paraId="0D87D5DF" w14:textId="2F2481F6" w:rsidR="00D82509" w:rsidRDefault="00D82509" w:rsidP="00D82509">
      <w:pPr>
        <w:spacing w:before="0" w:after="0" w:line="276" w:lineRule="auto"/>
      </w:pPr>
    </w:p>
    <w:p w14:paraId="269A8BD1" w14:textId="11F2956A" w:rsidR="00D82509" w:rsidRDefault="00D82509" w:rsidP="00D82509">
      <w:pPr>
        <w:spacing w:before="0" w:after="0" w:line="276" w:lineRule="auto"/>
      </w:pPr>
    </w:p>
    <w:p w14:paraId="225AB7BC" w14:textId="0D4771EE" w:rsidR="00D82509" w:rsidRDefault="00D82509" w:rsidP="00D82509">
      <w:pPr>
        <w:spacing w:before="0" w:after="0" w:line="276" w:lineRule="auto"/>
      </w:pPr>
    </w:p>
    <w:p w14:paraId="08EA67A5" w14:textId="2396D08D" w:rsidR="00D82509" w:rsidRDefault="00D82509" w:rsidP="00D82509">
      <w:pPr>
        <w:spacing w:before="0" w:after="0" w:line="276" w:lineRule="auto"/>
      </w:pPr>
    </w:p>
    <w:p w14:paraId="6BCB801F" w14:textId="78FF095D" w:rsidR="00D82509" w:rsidRDefault="00D82509" w:rsidP="00D82509">
      <w:pPr>
        <w:spacing w:before="0" w:after="0" w:line="276" w:lineRule="auto"/>
      </w:pPr>
    </w:p>
    <w:p w14:paraId="6B172866" w14:textId="7275B562" w:rsidR="00D82509" w:rsidRDefault="00D82509" w:rsidP="00D82509">
      <w:pPr>
        <w:spacing w:before="0" w:after="0" w:line="276" w:lineRule="auto"/>
      </w:pPr>
    </w:p>
    <w:p w14:paraId="28BC52D6" w14:textId="5BC29450" w:rsidR="00D82509" w:rsidRDefault="00D82509" w:rsidP="00D82509">
      <w:pPr>
        <w:spacing w:before="0" w:after="0" w:line="276" w:lineRule="auto"/>
      </w:pPr>
    </w:p>
    <w:p w14:paraId="52C0A038" w14:textId="42CF7868" w:rsidR="00D82509" w:rsidRDefault="00D82509" w:rsidP="00D82509">
      <w:pPr>
        <w:spacing w:before="0" w:after="0" w:line="276" w:lineRule="auto"/>
      </w:pPr>
    </w:p>
    <w:p w14:paraId="2C4B157C" w14:textId="5783F882" w:rsidR="00D82509" w:rsidRDefault="00D82509" w:rsidP="00D82509">
      <w:pPr>
        <w:spacing w:before="0" w:after="0" w:line="276" w:lineRule="auto"/>
      </w:pPr>
    </w:p>
    <w:p w14:paraId="7CE1717C" w14:textId="6FCB8F37" w:rsidR="00D82509" w:rsidRDefault="00D82509" w:rsidP="00D82509">
      <w:pPr>
        <w:spacing w:before="0" w:after="0" w:line="276" w:lineRule="auto"/>
      </w:pPr>
    </w:p>
    <w:p w14:paraId="6F4223D8" w14:textId="576600D7" w:rsidR="00D82509" w:rsidRDefault="00D82509" w:rsidP="00D82509">
      <w:pPr>
        <w:spacing w:before="0" w:after="0" w:line="276" w:lineRule="auto"/>
      </w:pPr>
    </w:p>
    <w:p w14:paraId="7F3B1D2E" w14:textId="19DB6F31" w:rsidR="00D82509" w:rsidRDefault="00D82509" w:rsidP="00D82509">
      <w:pPr>
        <w:spacing w:before="0" w:after="0" w:line="276" w:lineRule="auto"/>
      </w:pPr>
    </w:p>
    <w:p w14:paraId="1245597C" w14:textId="0986A3BF" w:rsidR="00D82509" w:rsidRDefault="00D82509" w:rsidP="00D82509">
      <w:pPr>
        <w:spacing w:before="0" w:after="0" w:line="276" w:lineRule="auto"/>
      </w:pPr>
    </w:p>
    <w:p w14:paraId="0A996FE6" w14:textId="77777777" w:rsidR="00B20A81" w:rsidRDefault="00B20A81" w:rsidP="00D82509">
      <w:pPr>
        <w:spacing w:before="0" w:after="0" w:line="276" w:lineRule="auto"/>
        <w:jc w:val="right"/>
        <w:rPr>
          <w:b/>
          <w:bCs/>
        </w:rPr>
      </w:pPr>
    </w:p>
    <w:p w14:paraId="0D44849F" w14:textId="2C030311" w:rsidR="00D82509" w:rsidRPr="00182151" w:rsidRDefault="00D82509" w:rsidP="00D82509">
      <w:pPr>
        <w:spacing w:before="0" w:after="0" w:line="276" w:lineRule="auto"/>
        <w:jc w:val="right"/>
        <w:rPr>
          <w:b/>
          <w:bCs/>
        </w:rPr>
      </w:pPr>
      <w:r w:rsidRPr="00182151">
        <w:rPr>
          <w:b/>
          <w:bCs/>
        </w:rPr>
        <w:lastRenderedPageBreak/>
        <w:t>Załącznik nr 6</w:t>
      </w:r>
      <w:r w:rsidR="00182151" w:rsidRPr="00182151">
        <w:rPr>
          <w:b/>
          <w:bCs/>
        </w:rPr>
        <w:t xml:space="preserve"> do umowy</w:t>
      </w:r>
    </w:p>
    <w:p w14:paraId="603E1C5B" w14:textId="13D50E9B" w:rsidR="00D82509" w:rsidRDefault="00D82509" w:rsidP="00D82509">
      <w:pPr>
        <w:spacing w:before="0" w:after="0" w:line="276" w:lineRule="auto"/>
        <w:jc w:val="left"/>
      </w:pPr>
    </w:p>
    <w:p w14:paraId="6F9E1251" w14:textId="1E31AE9B" w:rsidR="00182151" w:rsidRDefault="00182151" w:rsidP="00D82509">
      <w:pPr>
        <w:spacing w:before="0" w:after="0" w:line="276" w:lineRule="auto"/>
        <w:jc w:val="left"/>
      </w:pPr>
    </w:p>
    <w:p w14:paraId="01B81DDE" w14:textId="77777777" w:rsidR="00182151" w:rsidRPr="00DF52E0" w:rsidRDefault="00182151" w:rsidP="00182151">
      <w:pPr>
        <w:autoSpaceDE w:val="0"/>
        <w:autoSpaceDN w:val="0"/>
        <w:adjustRightInd w:val="0"/>
        <w:spacing w:before="0" w:after="0" w:line="276" w:lineRule="auto"/>
        <w:jc w:val="right"/>
        <w:rPr>
          <w:sz w:val="20"/>
          <w:szCs w:val="20"/>
        </w:rPr>
      </w:pPr>
      <w:r w:rsidRPr="00DF52E0">
        <w:rPr>
          <w:sz w:val="20"/>
          <w:szCs w:val="20"/>
        </w:rPr>
        <w:t>........................................</w:t>
      </w:r>
    </w:p>
    <w:p w14:paraId="0F5E7A89" w14:textId="77777777" w:rsidR="00182151" w:rsidRPr="00DF52E0" w:rsidRDefault="00182151" w:rsidP="00182151">
      <w:pPr>
        <w:autoSpaceDE w:val="0"/>
        <w:autoSpaceDN w:val="0"/>
        <w:adjustRightInd w:val="0"/>
        <w:spacing w:before="0" w:after="0" w:line="276" w:lineRule="auto"/>
        <w:ind w:left="7789"/>
        <w:rPr>
          <w:sz w:val="16"/>
          <w:szCs w:val="16"/>
        </w:rPr>
      </w:pPr>
      <w:r w:rsidRPr="00DF52E0">
        <w:rPr>
          <w:sz w:val="16"/>
          <w:szCs w:val="16"/>
        </w:rPr>
        <w:t>(miejscowość i data)</w:t>
      </w:r>
    </w:p>
    <w:p w14:paraId="368F85AE" w14:textId="77777777" w:rsidR="00182151" w:rsidRPr="00DF52E0" w:rsidRDefault="00182151" w:rsidP="00182151">
      <w:pPr>
        <w:autoSpaceDE w:val="0"/>
        <w:autoSpaceDN w:val="0"/>
        <w:adjustRightInd w:val="0"/>
        <w:spacing w:before="0" w:after="0" w:line="276" w:lineRule="auto"/>
        <w:rPr>
          <w:sz w:val="16"/>
          <w:szCs w:val="16"/>
        </w:rPr>
      </w:pPr>
    </w:p>
    <w:p w14:paraId="7304297A" w14:textId="77777777" w:rsidR="00182151" w:rsidRDefault="00182151" w:rsidP="00182151">
      <w:pPr>
        <w:spacing w:before="0" w:after="0" w:line="276" w:lineRule="auto"/>
        <w:jc w:val="right"/>
      </w:pPr>
    </w:p>
    <w:p w14:paraId="1DD5AD2E" w14:textId="07EEC79B" w:rsidR="00D82509" w:rsidRPr="00182151" w:rsidRDefault="00182151" w:rsidP="00182151">
      <w:pPr>
        <w:autoSpaceDE w:val="0"/>
        <w:autoSpaceDN w:val="0"/>
        <w:adjustRightInd w:val="0"/>
        <w:spacing w:before="0" w:after="0" w:line="276" w:lineRule="auto"/>
        <w:jc w:val="center"/>
        <w:rPr>
          <w:b/>
          <w:bCs/>
        </w:rPr>
      </w:pPr>
      <w:r>
        <w:rPr>
          <w:b/>
          <w:bCs/>
        </w:rPr>
        <w:t>KLAUZULA SANKCYJNA</w:t>
      </w:r>
    </w:p>
    <w:p w14:paraId="1CF1F113" w14:textId="08BA2153" w:rsidR="00D82509" w:rsidRDefault="00D82509" w:rsidP="00D82509">
      <w:pPr>
        <w:spacing w:before="0" w:after="0" w:line="276" w:lineRule="auto"/>
        <w:jc w:val="left"/>
      </w:pPr>
    </w:p>
    <w:p w14:paraId="679D2233" w14:textId="3D5349A8" w:rsidR="00D82509" w:rsidRDefault="00D82509" w:rsidP="00182151">
      <w:pPr>
        <w:spacing w:before="0" w:after="0" w:line="276" w:lineRule="auto"/>
        <w:ind w:left="0" w:firstLine="0"/>
        <w:jc w:val="left"/>
      </w:pPr>
      <w:r>
        <w:t>Oświadczam, że nie zachodzą w stosunku do mnie przesłanki wykluczenia z</w:t>
      </w:r>
      <w:r w:rsidR="00182151">
        <w:t xml:space="preserve"> </w:t>
      </w:r>
      <w:r>
        <w:t xml:space="preserve">postępowania </w:t>
      </w:r>
      <w:r w:rsidR="00182151">
        <w:br/>
      </w:r>
      <w:r>
        <w:t>na podstawie art. 7 ust. 1 ustawy z dnia 13 kwietnia 2022 r. o</w:t>
      </w:r>
      <w:r w:rsidR="00182151">
        <w:t xml:space="preserve"> </w:t>
      </w:r>
      <w:r>
        <w:t xml:space="preserve">szczególnych rozwiązaniach </w:t>
      </w:r>
      <w:r w:rsidR="00182151">
        <w:br/>
      </w:r>
      <w:r>
        <w:t>w</w:t>
      </w:r>
      <w:r w:rsidR="00182151">
        <w:t xml:space="preserve"> </w:t>
      </w:r>
      <w:r>
        <w:t>zakresie przeciwdziałania wspieraniu agresji na</w:t>
      </w:r>
      <w:r w:rsidR="00182151">
        <w:t xml:space="preserve"> </w:t>
      </w:r>
      <w:r>
        <w:t>Ukrainę oraz służących ochronie bezpieczeństwa narodowego (Dz. U. poz. 835).</w:t>
      </w:r>
    </w:p>
    <w:p w14:paraId="33893B80" w14:textId="32BC7518" w:rsidR="00D82509" w:rsidRDefault="00D82509" w:rsidP="00D82509">
      <w:pPr>
        <w:spacing w:before="0" w:after="0" w:line="276" w:lineRule="auto"/>
        <w:jc w:val="right"/>
      </w:pPr>
    </w:p>
    <w:p w14:paraId="02E4DA29" w14:textId="20921277" w:rsidR="00D82509" w:rsidRDefault="00D82509" w:rsidP="00D82509">
      <w:pPr>
        <w:spacing w:before="0" w:after="0" w:line="276" w:lineRule="auto"/>
        <w:jc w:val="right"/>
      </w:pPr>
    </w:p>
    <w:p w14:paraId="1EDB2239" w14:textId="57BC97A8" w:rsidR="00D82509" w:rsidRDefault="00D82509" w:rsidP="00D82509">
      <w:pPr>
        <w:spacing w:before="0" w:after="0" w:line="276" w:lineRule="auto"/>
        <w:jc w:val="right"/>
      </w:pPr>
    </w:p>
    <w:p w14:paraId="7912F5A6" w14:textId="6766D78A" w:rsidR="00D82509" w:rsidRDefault="00D82509" w:rsidP="00D82509">
      <w:pPr>
        <w:spacing w:before="0" w:after="0" w:line="276" w:lineRule="auto"/>
        <w:jc w:val="right"/>
      </w:pPr>
    </w:p>
    <w:p w14:paraId="6F67BB3F" w14:textId="79875239" w:rsidR="00D82509" w:rsidRDefault="00D82509" w:rsidP="00D82509">
      <w:pPr>
        <w:spacing w:before="0" w:after="0" w:line="276" w:lineRule="auto"/>
        <w:jc w:val="right"/>
      </w:pPr>
    </w:p>
    <w:p w14:paraId="576A5C1A" w14:textId="265C33FA" w:rsidR="00D82509" w:rsidRDefault="00D82509" w:rsidP="00D82509">
      <w:pPr>
        <w:spacing w:before="0" w:after="0" w:line="276" w:lineRule="auto"/>
        <w:jc w:val="right"/>
      </w:pPr>
    </w:p>
    <w:p w14:paraId="3A42D231" w14:textId="30866982" w:rsidR="00D82509" w:rsidRDefault="00D82509" w:rsidP="00D82509">
      <w:pPr>
        <w:spacing w:before="0" w:after="0" w:line="276" w:lineRule="auto"/>
        <w:jc w:val="right"/>
      </w:pPr>
    </w:p>
    <w:p w14:paraId="2F8A738C" w14:textId="6D7F9B19" w:rsidR="00D82509" w:rsidRDefault="00D82509" w:rsidP="00D82509">
      <w:pPr>
        <w:spacing w:before="0" w:after="0" w:line="276" w:lineRule="auto"/>
        <w:jc w:val="right"/>
      </w:pPr>
    </w:p>
    <w:p w14:paraId="5F373CB9" w14:textId="77777777" w:rsidR="00182151" w:rsidRPr="00DF52E0" w:rsidRDefault="00182151" w:rsidP="00182151">
      <w:pPr>
        <w:autoSpaceDE w:val="0"/>
        <w:autoSpaceDN w:val="0"/>
        <w:adjustRightInd w:val="0"/>
        <w:spacing w:before="0" w:after="0" w:line="276" w:lineRule="auto"/>
        <w:ind w:left="5683" w:firstLine="698"/>
        <w:jc w:val="center"/>
        <w:rPr>
          <w:sz w:val="20"/>
          <w:szCs w:val="20"/>
        </w:rPr>
      </w:pPr>
      <w:r w:rsidRPr="00DF52E0">
        <w:rPr>
          <w:sz w:val="20"/>
          <w:szCs w:val="20"/>
        </w:rPr>
        <w:t>..............................................</w:t>
      </w:r>
    </w:p>
    <w:p w14:paraId="65215C6C" w14:textId="77777777" w:rsidR="00182151" w:rsidRPr="00DF52E0" w:rsidRDefault="00182151" w:rsidP="00182151">
      <w:pPr>
        <w:autoSpaceDE w:val="0"/>
        <w:autoSpaceDN w:val="0"/>
        <w:adjustRightInd w:val="0"/>
        <w:spacing w:before="0" w:after="0" w:line="276" w:lineRule="auto"/>
        <w:ind w:left="7080"/>
        <w:rPr>
          <w:sz w:val="16"/>
          <w:szCs w:val="16"/>
        </w:rPr>
      </w:pPr>
      <w:r w:rsidRPr="00DF52E0">
        <w:rPr>
          <w:sz w:val="16"/>
          <w:szCs w:val="16"/>
        </w:rPr>
        <w:t xml:space="preserve">              (czytelny podpis)</w:t>
      </w:r>
    </w:p>
    <w:p w14:paraId="536DF4BC" w14:textId="3C52A471" w:rsidR="00D82509" w:rsidRDefault="00D82509" w:rsidP="00D82509">
      <w:pPr>
        <w:spacing w:before="0" w:after="0" w:line="276" w:lineRule="auto"/>
        <w:jc w:val="right"/>
      </w:pPr>
    </w:p>
    <w:p w14:paraId="497B5C37" w14:textId="1C8D89AB" w:rsidR="00D82509" w:rsidRDefault="00D82509" w:rsidP="00D82509">
      <w:pPr>
        <w:spacing w:before="0" w:after="0" w:line="276" w:lineRule="auto"/>
        <w:jc w:val="right"/>
      </w:pPr>
    </w:p>
    <w:p w14:paraId="7CE716DF" w14:textId="48655A3A" w:rsidR="00D82509" w:rsidRDefault="00D82509" w:rsidP="00D82509">
      <w:pPr>
        <w:spacing w:before="0" w:after="0" w:line="276" w:lineRule="auto"/>
        <w:jc w:val="right"/>
      </w:pPr>
    </w:p>
    <w:p w14:paraId="73434E97" w14:textId="782AE9CB" w:rsidR="00D82509" w:rsidRDefault="00D82509" w:rsidP="00D82509">
      <w:pPr>
        <w:spacing w:before="0" w:after="0" w:line="276" w:lineRule="auto"/>
        <w:jc w:val="right"/>
      </w:pPr>
    </w:p>
    <w:p w14:paraId="2158032A" w14:textId="487E23D2" w:rsidR="00D82509" w:rsidRDefault="00D82509" w:rsidP="00D82509">
      <w:pPr>
        <w:spacing w:before="0" w:after="0" w:line="276" w:lineRule="auto"/>
        <w:jc w:val="right"/>
      </w:pPr>
    </w:p>
    <w:p w14:paraId="2A3106A8" w14:textId="35D92CEE" w:rsidR="00D82509" w:rsidRDefault="00D82509" w:rsidP="00D82509">
      <w:pPr>
        <w:spacing w:before="0" w:after="0" w:line="276" w:lineRule="auto"/>
        <w:jc w:val="right"/>
      </w:pPr>
    </w:p>
    <w:p w14:paraId="679D6E64" w14:textId="1DA0DA8E" w:rsidR="00D82509" w:rsidRDefault="00D82509" w:rsidP="00D82509">
      <w:pPr>
        <w:spacing w:before="0" w:after="0" w:line="276" w:lineRule="auto"/>
        <w:jc w:val="right"/>
      </w:pPr>
    </w:p>
    <w:p w14:paraId="3EED4676" w14:textId="2FB504A5" w:rsidR="00D82509" w:rsidRDefault="00D82509" w:rsidP="00D82509">
      <w:pPr>
        <w:spacing w:before="0" w:after="0" w:line="276" w:lineRule="auto"/>
        <w:jc w:val="right"/>
      </w:pPr>
    </w:p>
    <w:p w14:paraId="4E7FF75F" w14:textId="1E41D1A7" w:rsidR="00D82509" w:rsidRDefault="00D82509" w:rsidP="00D82509">
      <w:pPr>
        <w:spacing w:before="0" w:after="0" w:line="276" w:lineRule="auto"/>
        <w:jc w:val="right"/>
      </w:pPr>
    </w:p>
    <w:p w14:paraId="5E14BAD9" w14:textId="5C510619" w:rsidR="00D82509" w:rsidRDefault="00D82509" w:rsidP="00D82509">
      <w:pPr>
        <w:spacing w:before="0" w:after="0" w:line="276" w:lineRule="auto"/>
        <w:jc w:val="right"/>
      </w:pPr>
    </w:p>
    <w:p w14:paraId="2B63E32C" w14:textId="320ECCA7" w:rsidR="00D82509" w:rsidRDefault="00D82509" w:rsidP="00D82509">
      <w:pPr>
        <w:spacing w:before="0" w:after="0" w:line="276" w:lineRule="auto"/>
        <w:jc w:val="right"/>
      </w:pPr>
    </w:p>
    <w:p w14:paraId="7CCDE8F3" w14:textId="026E9AA8" w:rsidR="00D82509" w:rsidRDefault="00D82509" w:rsidP="00D82509">
      <w:pPr>
        <w:spacing w:before="0" w:after="0" w:line="276" w:lineRule="auto"/>
        <w:jc w:val="right"/>
      </w:pPr>
    </w:p>
    <w:p w14:paraId="682FD38E" w14:textId="0DD3D518" w:rsidR="00D82509" w:rsidRDefault="00D82509" w:rsidP="00D82509">
      <w:pPr>
        <w:spacing w:before="0" w:after="0" w:line="276" w:lineRule="auto"/>
        <w:jc w:val="right"/>
      </w:pPr>
    </w:p>
    <w:p w14:paraId="12A2B06B" w14:textId="0656C347" w:rsidR="00D82509" w:rsidRDefault="00D82509" w:rsidP="00D82509">
      <w:pPr>
        <w:spacing w:before="0" w:after="0" w:line="276" w:lineRule="auto"/>
        <w:jc w:val="right"/>
      </w:pPr>
    </w:p>
    <w:p w14:paraId="498E3C6E" w14:textId="70B1264B" w:rsidR="00D82509" w:rsidRDefault="00D82509" w:rsidP="00D82509">
      <w:pPr>
        <w:spacing w:before="0" w:after="0" w:line="276" w:lineRule="auto"/>
        <w:jc w:val="right"/>
      </w:pPr>
    </w:p>
    <w:p w14:paraId="5716FF62" w14:textId="2850416C" w:rsidR="00D82509" w:rsidRDefault="00D82509" w:rsidP="00D82509">
      <w:pPr>
        <w:spacing w:before="0" w:after="0" w:line="276" w:lineRule="auto"/>
        <w:jc w:val="right"/>
      </w:pPr>
    </w:p>
    <w:p w14:paraId="29EA9883" w14:textId="27E9AFFC" w:rsidR="00D82509" w:rsidRDefault="00D82509" w:rsidP="00D82509">
      <w:pPr>
        <w:spacing w:before="0" w:after="0" w:line="276" w:lineRule="auto"/>
        <w:jc w:val="right"/>
      </w:pPr>
    </w:p>
    <w:p w14:paraId="4B111A95" w14:textId="6A359D45" w:rsidR="00D82509" w:rsidRDefault="00D82509" w:rsidP="00D82509">
      <w:pPr>
        <w:spacing w:before="0" w:after="0" w:line="276" w:lineRule="auto"/>
        <w:jc w:val="right"/>
      </w:pPr>
    </w:p>
    <w:p w14:paraId="25DF436C" w14:textId="012A5A88" w:rsidR="00D82509" w:rsidRDefault="00D82509" w:rsidP="00D82509">
      <w:pPr>
        <w:spacing w:before="0" w:after="0" w:line="276" w:lineRule="auto"/>
        <w:jc w:val="right"/>
      </w:pPr>
    </w:p>
    <w:p w14:paraId="50DFD425" w14:textId="35DA66E3" w:rsidR="00D82509" w:rsidRDefault="00D82509" w:rsidP="00D82509">
      <w:pPr>
        <w:spacing w:before="0" w:after="0" w:line="276" w:lineRule="auto"/>
        <w:jc w:val="right"/>
      </w:pPr>
    </w:p>
    <w:p w14:paraId="16A9D06F" w14:textId="0BADEE1F" w:rsidR="00D82509" w:rsidRDefault="00D82509" w:rsidP="00D82509">
      <w:pPr>
        <w:spacing w:before="0" w:after="0" w:line="276" w:lineRule="auto"/>
        <w:jc w:val="right"/>
      </w:pPr>
    </w:p>
    <w:p w14:paraId="08083A09" w14:textId="3EA7275D" w:rsidR="00D82509" w:rsidRDefault="00D82509" w:rsidP="00D82509">
      <w:pPr>
        <w:spacing w:before="0" w:after="0" w:line="276" w:lineRule="auto"/>
        <w:jc w:val="right"/>
      </w:pPr>
    </w:p>
    <w:p w14:paraId="2D9DF3B0" w14:textId="5460D342" w:rsidR="00D82509" w:rsidRPr="00AF1EC6" w:rsidRDefault="00D82509" w:rsidP="00D82509">
      <w:pPr>
        <w:spacing w:before="0" w:after="0" w:line="276" w:lineRule="auto"/>
        <w:jc w:val="right"/>
        <w:rPr>
          <w:b/>
          <w:bCs/>
        </w:rPr>
      </w:pPr>
      <w:r w:rsidRPr="00AF1EC6">
        <w:rPr>
          <w:b/>
          <w:bCs/>
        </w:rPr>
        <w:lastRenderedPageBreak/>
        <w:t>Załącznik nr 7</w:t>
      </w:r>
      <w:r w:rsidR="00B20A81" w:rsidRPr="00AF1EC6">
        <w:rPr>
          <w:b/>
          <w:bCs/>
        </w:rPr>
        <w:t xml:space="preserve"> do umowy</w:t>
      </w:r>
    </w:p>
    <w:p w14:paraId="56082ACD" w14:textId="125EEC71" w:rsidR="00D82509" w:rsidRDefault="00D82509" w:rsidP="00D82509">
      <w:pPr>
        <w:spacing w:before="0" w:after="0" w:line="276" w:lineRule="auto"/>
        <w:jc w:val="right"/>
      </w:pPr>
    </w:p>
    <w:p w14:paraId="63B4D4E5" w14:textId="77777777" w:rsidR="00B20A81" w:rsidRPr="00B20A81" w:rsidRDefault="00B20A81" w:rsidP="00D82509">
      <w:pPr>
        <w:spacing w:before="0" w:after="0" w:line="276" w:lineRule="auto"/>
        <w:jc w:val="center"/>
        <w:rPr>
          <w:b/>
          <w:bCs/>
        </w:rPr>
      </w:pPr>
    </w:p>
    <w:p w14:paraId="0B0B83BD" w14:textId="3B666EC8" w:rsidR="00D82509" w:rsidRPr="00B20A81" w:rsidRDefault="00D82509" w:rsidP="00D82509">
      <w:pPr>
        <w:spacing w:before="0" w:after="0" w:line="276" w:lineRule="auto"/>
        <w:jc w:val="center"/>
        <w:rPr>
          <w:b/>
          <w:bCs/>
        </w:rPr>
      </w:pPr>
      <w:r w:rsidRPr="00B20A81">
        <w:rPr>
          <w:b/>
          <w:bCs/>
        </w:rPr>
        <w:t>UMOWA POWIERZENIA PRZETWARZANIA DANYCH OSOBOWYCH</w:t>
      </w:r>
    </w:p>
    <w:p w14:paraId="53C99232" w14:textId="77777777" w:rsidR="00D82509" w:rsidRDefault="00D82509" w:rsidP="00D82509">
      <w:pPr>
        <w:spacing w:before="0" w:after="0" w:line="276" w:lineRule="auto"/>
        <w:jc w:val="center"/>
      </w:pPr>
    </w:p>
    <w:p w14:paraId="3DC82541" w14:textId="77777777" w:rsidR="00D82509" w:rsidRDefault="00D82509" w:rsidP="00D82509">
      <w:pPr>
        <w:spacing w:before="0" w:after="0" w:line="276" w:lineRule="auto"/>
        <w:jc w:val="center"/>
      </w:pPr>
    </w:p>
    <w:p w14:paraId="76FA6C44" w14:textId="587C90B4" w:rsidR="00D82509" w:rsidRDefault="00D82509" w:rsidP="00D82509">
      <w:pPr>
        <w:spacing w:before="0" w:after="0" w:line="276" w:lineRule="auto"/>
        <w:jc w:val="center"/>
      </w:pPr>
      <w:r>
        <w:t>zawarta w dniu …………………………………… w Warszawie</w:t>
      </w:r>
    </w:p>
    <w:p w14:paraId="2B6CF03F" w14:textId="77777777" w:rsidR="00D82509" w:rsidRDefault="00D82509" w:rsidP="00D82509">
      <w:pPr>
        <w:spacing w:before="0" w:after="0" w:line="276" w:lineRule="auto"/>
        <w:jc w:val="center"/>
      </w:pPr>
    </w:p>
    <w:p w14:paraId="00186052" w14:textId="0D49793B" w:rsidR="00D82509" w:rsidRDefault="00D82509" w:rsidP="00D82509">
      <w:pPr>
        <w:spacing w:before="0" w:after="0" w:line="276" w:lineRule="auto"/>
        <w:jc w:val="center"/>
      </w:pPr>
      <w:r>
        <w:t>pomiędzy:</w:t>
      </w:r>
    </w:p>
    <w:p w14:paraId="56BC85D4" w14:textId="77777777" w:rsidR="00D82509" w:rsidRDefault="00D82509" w:rsidP="00D82509">
      <w:pPr>
        <w:spacing w:before="0" w:after="0" w:line="276" w:lineRule="auto"/>
        <w:jc w:val="center"/>
      </w:pPr>
    </w:p>
    <w:p w14:paraId="4233E7C1" w14:textId="67C0D2CD" w:rsidR="00D82509" w:rsidRDefault="00D82509" w:rsidP="00D82509">
      <w:pPr>
        <w:spacing w:before="0" w:after="0" w:line="276" w:lineRule="auto"/>
        <w:jc w:val="center"/>
      </w:pPr>
      <w:r>
        <w:t>Ministrem Finansów/Szefem Krajowej Administracji Skarbowej – Administratorem</w:t>
      </w:r>
    </w:p>
    <w:p w14:paraId="5C4EB945" w14:textId="77777777" w:rsidR="00D82509" w:rsidRDefault="00D82509" w:rsidP="00D82509">
      <w:pPr>
        <w:spacing w:before="0" w:after="0" w:line="276" w:lineRule="auto"/>
        <w:jc w:val="center"/>
      </w:pPr>
      <w:r>
        <w:t>reprezentowanym przez  ……………………………………</w:t>
      </w:r>
    </w:p>
    <w:p w14:paraId="53267198" w14:textId="6B63FD34" w:rsidR="00D82509" w:rsidRDefault="00D82509" w:rsidP="00D82509">
      <w:pPr>
        <w:spacing w:before="0" w:after="0" w:line="276" w:lineRule="auto"/>
        <w:jc w:val="center"/>
      </w:pPr>
      <w:r>
        <w:t>Dyrektora Departamentu/Biura ………………………..………w Ministerstwie Finansów</w:t>
      </w:r>
    </w:p>
    <w:p w14:paraId="04E0B2C8" w14:textId="75F5A1F5" w:rsidR="00D82509" w:rsidRDefault="00D82509" w:rsidP="00D82509">
      <w:pPr>
        <w:spacing w:before="0" w:after="0" w:line="276" w:lineRule="auto"/>
        <w:jc w:val="center"/>
      </w:pPr>
      <w:r>
        <w:t>działającego na podstawie upoważnienia nr ………………….. z dnia ………………,</w:t>
      </w:r>
    </w:p>
    <w:p w14:paraId="3B375EF9" w14:textId="77777777" w:rsidR="00D82509" w:rsidRDefault="00D82509" w:rsidP="00D82509">
      <w:pPr>
        <w:spacing w:before="0" w:after="0" w:line="276" w:lineRule="auto"/>
        <w:jc w:val="center"/>
      </w:pPr>
      <w:r>
        <w:t>zwanym dalej „Powierzającym”</w:t>
      </w:r>
    </w:p>
    <w:p w14:paraId="564358C3" w14:textId="77777777" w:rsidR="00D82509" w:rsidRDefault="00D82509" w:rsidP="00D82509">
      <w:pPr>
        <w:spacing w:before="0" w:after="0" w:line="276" w:lineRule="auto"/>
        <w:jc w:val="center"/>
      </w:pPr>
      <w:r>
        <w:t>a</w:t>
      </w:r>
    </w:p>
    <w:p w14:paraId="70B116AA" w14:textId="6B532DC3" w:rsidR="00D82509" w:rsidRDefault="00D82509" w:rsidP="00D82509">
      <w:pPr>
        <w:spacing w:before="0" w:after="0" w:line="276" w:lineRule="auto"/>
        <w:jc w:val="center"/>
      </w:pPr>
      <w:r>
        <w:t>……………. (oznaczenie firmy przedsiębiorcy) z siedzibą w …………, przy ul………,</w:t>
      </w:r>
    </w:p>
    <w:p w14:paraId="54BF7231" w14:textId="710F721F" w:rsidR="00D82509" w:rsidRDefault="00D82509" w:rsidP="00D82509">
      <w:pPr>
        <w:spacing w:before="0" w:after="0" w:line="276" w:lineRule="auto"/>
        <w:jc w:val="center"/>
      </w:pPr>
      <w:r>
        <w:t>wpisaną do rejestru przedsiębiorców KRS pod numerem  …………………. przez Sąd ………………………, Wydział …………………, posiadającą NIP: ………….., REGON …………..…, reprezentowanym/ą przez Pana/Panią ……… (imię i nazwisko, funkcja), działającego/działającą na podstawie pełnomocnictwa z dnia ………..…………………</w:t>
      </w:r>
    </w:p>
    <w:p w14:paraId="4F8C9425" w14:textId="77777777" w:rsidR="00D82509" w:rsidRDefault="00D82509" w:rsidP="00D82509">
      <w:pPr>
        <w:spacing w:before="0" w:after="0" w:line="276" w:lineRule="auto"/>
        <w:jc w:val="center"/>
      </w:pPr>
      <w:r>
        <w:t>zwanym dalej „Przyjmującym”,</w:t>
      </w:r>
    </w:p>
    <w:p w14:paraId="5F1C412E" w14:textId="7899F8D5" w:rsidR="00D82509" w:rsidRDefault="00D82509" w:rsidP="00D82509">
      <w:pPr>
        <w:spacing w:before="0" w:after="0" w:line="276" w:lineRule="auto"/>
        <w:jc w:val="center"/>
      </w:pPr>
      <w:r>
        <w:t>dalej  „Umowa powierzenia”</w:t>
      </w:r>
    </w:p>
    <w:p w14:paraId="42DD4F33" w14:textId="77777777" w:rsidR="00C5086A" w:rsidRDefault="00C5086A" w:rsidP="00B20A81">
      <w:pPr>
        <w:spacing w:before="0" w:after="0" w:line="276" w:lineRule="auto"/>
        <w:jc w:val="center"/>
        <w:rPr>
          <w:b/>
          <w:bCs/>
        </w:rPr>
      </w:pPr>
    </w:p>
    <w:p w14:paraId="59FD7792" w14:textId="512CE86C" w:rsidR="00D82509" w:rsidRPr="00C5086A" w:rsidRDefault="00D82509" w:rsidP="00B20A81">
      <w:pPr>
        <w:spacing w:before="0" w:after="0" w:line="276" w:lineRule="auto"/>
        <w:jc w:val="center"/>
        <w:rPr>
          <w:b/>
          <w:bCs/>
        </w:rPr>
      </w:pPr>
      <w:r w:rsidRPr="00C5086A">
        <w:rPr>
          <w:b/>
          <w:bCs/>
        </w:rPr>
        <w:t>§ 1</w:t>
      </w:r>
    </w:p>
    <w:p w14:paraId="6BE11186" w14:textId="2195633F" w:rsidR="00D82509" w:rsidRPr="00C5086A" w:rsidRDefault="00D82509" w:rsidP="00B20A81">
      <w:pPr>
        <w:spacing w:before="0" w:after="0" w:line="276" w:lineRule="auto"/>
        <w:jc w:val="center"/>
        <w:rPr>
          <w:b/>
          <w:bCs/>
        </w:rPr>
      </w:pPr>
      <w:r w:rsidRPr="00C5086A">
        <w:rPr>
          <w:b/>
          <w:bCs/>
        </w:rPr>
        <w:t>Powierzenie przetwarzania danych</w:t>
      </w:r>
    </w:p>
    <w:p w14:paraId="7B0D1A4F" w14:textId="77777777" w:rsidR="00B20A81" w:rsidRPr="00C5086A" w:rsidRDefault="00B20A81" w:rsidP="00B20A81">
      <w:pPr>
        <w:spacing w:before="0" w:after="0" w:line="276" w:lineRule="auto"/>
        <w:jc w:val="center"/>
        <w:rPr>
          <w:b/>
          <w:bCs/>
        </w:rPr>
      </w:pPr>
    </w:p>
    <w:p w14:paraId="036EC933" w14:textId="77777777" w:rsidR="00B20A81" w:rsidRPr="00C5086A" w:rsidRDefault="00D82509" w:rsidP="00B20A81">
      <w:pPr>
        <w:pStyle w:val="Akapitzlist"/>
        <w:numPr>
          <w:ilvl w:val="0"/>
          <w:numId w:val="34"/>
        </w:numPr>
        <w:spacing w:before="0" w:line="276" w:lineRule="auto"/>
        <w:ind w:left="357" w:hanging="357"/>
        <w:rPr>
          <w:rFonts w:ascii="Times New Roman" w:hAnsi="Times New Roman" w:cs="Times New Roman"/>
        </w:rPr>
      </w:pPr>
      <w:r w:rsidRPr="00C5086A">
        <w:rPr>
          <w:rFonts w:ascii="Times New Roman" w:hAnsi="Times New Roman" w:cs="Times New Roman"/>
        </w:rPr>
        <w:t>W związku z zawarciem w dniu …………………………….  umowy …………………. (numer i nazwa umowy cywilnoprawnej), zwanej dalej „Umową główną” pomiędzy Skarbem Państwa – Ministrem Finansów z siedzibą w Warszawie,</w:t>
      </w:r>
      <w:r w:rsidR="00B20A81" w:rsidRPr="00C5086A">
        <w:rPr>
          <w:rFonts w:ascii="Times New Roman" w:hAnsi="Times New Roman" w:cs="Times New Roman"/>
        </w:rPr>
        <w:t xml:space="preserve"> </w:t>
      </w:r>
    </w:p>
    <w:p w14:paraId="6A5A5943" w14:textId="2029ECD1" w:rsidR="00D82509" w:rsidRPr="00C5086A" w:rsidRDefault="00B20A81" w:rsidP="00B20A81">
      <w:pPr>
        <w:pStyle w:val="Akapitzlist"/>
        <w:spacing w:before="0" w:line="276" w:lineRule="auto"/>
        <w:ind w:left="357" w:firstLine="0"/>
        <w:jc w:val="center"/>
        <w:rPr>
          <w:rFonts w:ascii="Times New Roman" w:hAnsi="Times New Roman" w:cs="Times New Roman"/>
        </w:rPr>
      </w:pPr>
      <w:r w:rsidRPr="00C5086A">
        <w:rPr>
          <w:rFonts w:ascii="Times New Roman" w:hAnsi="Times New Roman" w:cs="Times New Roman"/>
        </w:rPr>
        <w:t>a</w:t>
      </w:r>
    </w:p>
    <w:p w14:paraId="271F4BB0" w14:textId="161A4983" w:rsidR="00D82509" w:rsidRPr="00C5086A" w:rsidRDefault="00D82509" w:rsidP="00B20A81">
      <w:pPr>
        <w:spacing w:before="0" w:after="0" w:line="276" w:lineRule="auto"/>
        <w:ind w:left="295" w:firstLine="0"/>
        <w:jc w:val="left"/>
      </w:pPr>
      <w:r w:rsidRPr="00C5086A">
        <w:t>…</w:t>
      </w:r>
      <w:r w:rsidR="00B20A81" w:rsidRPr="00C5086A">
        <w:t>……………….</w:t>
      </w:r>
      <w:r w:rsidRPr="00C5086A">
        <w:t xml:space="preserve">. (oznaczenie firmy przedsiębiorcy) z siedzibą w …….., posiadającą NIP: ……..….., REGON: ……...…, </w:t>
      </w:r>
    </w:p>
    <w:p w14:paraId="76A76B70" w14:textId="6807765F" w:rsidR="00D82509" w:rsidRPr="00C5086A" w:rsidRDefault="00D82509" w:rsidP="00151560">
      <w:pPr>
        <w:spacing w:before="0" w:after="0" w:line="276" w:lineRule="auto"/>
        <w:ind w:left="284" w:firstLine="11"/>
        <w:jc w:val="left"/>
      </w:pPr>
      <w:r w:rsidRPr="00C5086A">
        <w:t>Powierzający, stosownie do art. 28 rozporządzenia Parlamentu Europejskiego i Rady (UE)</w:t>
      </w:r>
      <w:r w:rsidR="00B20A81" w:rsidRPr="00C5086A">
        <w:t xml:space="preserve"> </w:t>
      </w:r>
      <w:r w:rsidRPr="00C5086A">
        <w:t>2016/679 z dnia 27 kwietnia 2016 r. w sprawie ochrony osób fizycznych w związku z przetwarzaniem danych osobowych i w sprawie swobodnego przepływu takich danych oraz uchylenia dyrektywy 95/46/WE (Dz. Urz. UE L 119 z 04.05.2016, s. 1, ze zm.), zwanego dalej „Rozporządzeniem” powierza Przyjmującemu, na podstawie Umowy powierzenia, przetwarzanie danych osobowych wyłącznie w celu wykonania Umowy głównej, której przedmiotem jest ……………………………….  (należy wskazać przedmiot Umowy głównej, np. świadczenie usług utrzymania, rozwoju oraz asysty technicznej systemu ….) oraz w zakresie niezbędnym do wykonania Umowy głównej.</w:t>
      </w:r>
    </w:p>
    <w:p w14:paraId="0FD192FD" w14:textId="060E031D" w:rsidR="00D82509" w:rsidRPr="00C5086A" w:rsidRDefault="00D82509" w:rsidP="00151560">
      <w:pPr>
        <w:pStyle w:val="Akapitzlist"/>
        <w:numPr>
          <w:ilvl w:val="0"/>
          <w:numId w:val="34"/>
        </w:numPr>
        <w:spacing w:before="0" w:line="276" w:lineRule="auto"/>
        <w:ind w:left="357" w:hanging="357"/>
        <w:jc w:val="left"/>
        <w:rPr>
          <w:rFonts w:ascii="Times New Roman" w:hAnsi="Times New Roman" w:cs="Times New Roman"/>
        </w:rPr>
      </w:pPr>
      <w:r w:rsidRPr="00C5086A">
        <w:rPr>
          <w:rFonts w:ascii="Times New Roman" w:hAnsi="Times New Roman" w:cs="Times New Roman"/>
        </w:rPr>
        <w:t>Powierzenie przetwarzania danych osobowych obejmuje:</w:t>
      </w:r>
    </w:p>
    <w:p w14:paraId="59359471" w14:textId="77777777" w:rsidR="00B20A81" w:rsidRPr="00C5086A" w:rsidRDefault="00D82509" w:rsidP="00151560">
      <w:pPr>
        <w:pStyle w:val="Akapitzlist"/>
        <w:numPr>
          <w:ilvl w:val="0"/>
          <w:numId w:val="35"/>
        </w:numPr>
        <w:spacing w:before="0" w:line="276" w:lineRule="auto"/>
        <w:jc w:val="left"/>
        <w:rPr>
          <w:rFonts w:ascii="Times New Roman" w:hAnsi="Times New Roman" w:cs="Times New Roman"/>
        </w:rPr>
      </w:pPr>
      <w:r w:rsidRPr="00C5086A">
        <w:rPr>
          <w:rFonts w:ascii="Times New Roman" w:hAnsi="Times New Roman" w:cs="Times New Roman"/>
        </w:rPr>
        <w:lastRenderedPageBreak/>
        <w:t xml:space="preserve">kategorie osób, których dane dotyczą: ……….. </w:t>
      </w:r>
    </w:p>
    <w:p w14:paraId="12C34B66" w14:textId="1D7629FD" w:rsidR="00D82509" w:rsidRPr="00C5086A" w:rsidRDefault="00D82509" w:rsidP="00151560">
      <w:pPr>
        <w:pStyle w:val="Akapitzlist"/>
        <w:numPr>
          <w:ilvl w:val="0"/>
          <w:numId w:val="35"/>
        </w:numPr>
        <w:spacing w:before="0" w:line="276" w:lineRule="auto"/>
        <w:jc w:val="left"/>
        <w:rPr>
          <w:rFonts w:ascii="Times New Roman" w:hAnsi="Times New Roman" w:cs="Times New Roman"/>
        </w:rPr>
      </w:pPr>
      <w:r w:rsidRPr="00C5086A">
        <w:rPr>
          <w:rFonts w:ascii="Times New Roman" w:hAnsi="Times New Roman" w:cs="Times New Roman"/>
        </w:rPr>
        <w:t xml:space="preserve">kategorie (rodzaj) danych osobowych: </w:t>
      </w:r>
    </w:p>
    <w:p w14:paraId="3391D068" w14:textId="77777777" w:rsidR="00151560" w:rsidRPr="00C5086A" w:rsidRDefault="00D82509" w:rsidP="00151560">
      <w:pPr>
        <w:pStyle w:val="Akapitzlist"/>
        <w:numPr>
          <w:ilvl w:val="0"/>
          <w:numId w:val="36"/>
        </w:numPr>
        <w:spacing w:before="0" w:line="276" w:lineRule="auto"/>
        <w:ind w:left="1077" w:hanging="357"/>
        <w:jc w:val="left"/>
        <w:rPr>
          <w:rFonts w:ascii="Times New Roman" w:hAnsi="Times New Roman" w:cs="Times New Roman"/>
        </w:rPr>
      </w:pPr>
      <w:r w:rsidRPr="00C5086A">
        <w:rPr>
          <w:rFonts w:ascii="Times New Roman" w:hAnsi="Times New Roman" w:cs="Times New Roman"/>
        </w:rPr>
        <w:t xml:space="preserve">dane zwykłe, w zakresie: </w:t>
      </w:r>
      <w:r w:rsidR="00151560" w:rsidRPr="00C5086A">
        <w:rPr>
          <w:rFonts w:ascii="Times New Roman" w:hAnsi="Times New Roman" w:cs="Times New Roman"/>
        </w:rPr>
        <w:t>…………</w:t>
      </w:r>
    </w:p>
    <w:p w14:paraId="162EEC16" w14:textId="77777777" w:rsidR="00151560" w:rsidRPr="00C5086A" w:rsidRDefault="00D82509" w:rsidP="00151560">
      <w:pPr>
        <w:pStyle w:val="Akapitzlist"/>
        <w:numPr>
          <w:ilvl w:val="0"/>
          <w:numId w:val="36"/>
        </w:numPr>
        <w:spacing w:before="0" w:line="276" w:lineRule="auto"/>
        <w:ind w:left="1077" w:hanging="357"/>
        <w:jc w:val="left"/>
        <w:rPr>
          <w:rFonts w:ascii="Times New Roman" w:hAnsi="Times New Roman" w:cs="Times New Roman"/>
        </w:rPr>
      </w:pPr>
      <w:r w:rsidRPr="00C5086A">
        <w:rPr>
          <w:rFonts w:ascii="Times New Roman" w:hAnsi="Times New Roman" w:cs="Times New Roman"/>
        </w:rPr>
        <w:t xml:space="preserve">dane szczególnej kategorii, o których mowa w art. 9 Rozporządzenia, w zakresie: ………….. </w:t>
      </w:r>
    </w:p>
    <w:p w14:paraId="6FD1BBF7" w14:textId="1E82ACE1" w:rsidR="00D82509" w:rsidRPr="00C5086A" w:rsidRDefault="00D82509" w:rsidP="00151560">
      <w:pPr>
        <w:pStyle w:val="Akapitzlist"/>
        <w:numPr>
          <w:ilvl w:val="0"/>
          <w:numId w:val="36"/>
        </w:numPr>
        <w:spacing w:before="0" w:line="276" w:lineRule="auto"/>
        <w:ind w:left="1077" w:hanging="357"/>
        <w:jc w:val="left"/>
        <w:rPr>
          <w:rFonts w:ascii="Times New Roman" w:hAnsi="Times New Roman" w:cs="Times New Roman"/>
        </w:rPr>
      </w:pPr>
      <w:r w:rsidRPr="00C5086A">
        <w:rPr>
          <w:rFonts w:ascii="Times New Roman" w:hAnsi="Times New Roman" w:cs="Times New Roman"/>
        </w:rPr>
        <w:t xml:space="preserve">dane, o których mowa w art. 10 Rozporządzenia, w zakresie: ………….. </w:t>
      </w:r>
    </w:p>
    <w:p w14:paraId="305BBD64" w14:textId="77777777" w:rsidR="00151560" w:rsidRPr="00C5086A" w:rsidRDefault="00D82509" w:rsidP="00151560">
      <w:pPr>
        <w:pStyle w:val="Akapitzlist"/>
        <w:numPr>
          <w:ilvl w:val="0"/>
          <w:numId w:val="34"/>
        </w:numPr>
        <w:spacing w:before="0" w:line="276" w:lineRule="auto"/>
        <w:ind w:left="357" w:hanging="357"/>
        <w:jc w:val="left"/>
        <w:rPr>
          <w:rFonts w:ascii="Times New Roman" w:hAnsi="Times New Roman" w:cs="Times New Roman"/>
        </w:rPr>
      </w:pPr>
      <w:r w:rsidRPr="00C5086A">
        <w:rPr>
          <w:rFonts w:ascii="Times New Roman" w:hAnsi="Times New Roman" w:cs="Times New Roman"/>
        </w:rPr>
        <w:t>Powierzenie przetwarzania danych obejmuje następujące operacje lub zestaw</w:t>
      </w:r>
      <w:r w:rsidR="00151560" w:rsidRPr="00C5086A">
        <w:rPr>
          <w:rFonts w:ascii="Times New Roman" w:hAnsi="Times New Roman" w:cs="Times New Roman"/>
        </w:rPr>
        <w:t xml:space="preserve"> </w:t>
      </w:r>
      <w:r w:rsidRPr="00C5086A">
        <w:rPr>
          <w:rFonts w:ascii="Times New Roman" w:hAnsi="Times New Roman" w:cs="Times New Roman"/>
        </w:rPr>
        <w:t xml:space="preserve">operacji wykonywanych na  powierzonych danych osobowych: …………………………… (należy stosować terminologię wskazaną w art. 4 pkt 2 RODO, np.: utrwalanie, przechowywanie, usuwanie, poprawianie, analizowanie, kopiowanie, zbieranie danych, itd.). </w:t>
      </w:r>
    </w:p>
    <w:p w14:paraId="2E58429C" w14:textId="77777777" w:rsidR="00151560" w:rsidRPr="00C5086A" w:rsidRDefault="00D82509" w:rsidP="00151560">
      <w:pPr>
        <w:pStyle w:val="Akapitzlist"/>
        <w:numPr>
          <w:ilvl w:val="0"/>
          <w:numId w:val="34"/>
        </w:numPr>
        <w:spacing w:before="0" w:line="276" w:lineRule="auto"/>
        <w:ind w:left="357" w:hanging="357"/>
        <w:jc w:val="left"/>
        <w:rPr>
          <w:rFonts w:ascii="Times New Roman" w:hAnsi="Times New Roman" w:cs="Times New Roman"/>
        </w:rPr>
      </w:pPr>
      <w:r w:rsidRPr="00C5086A">
        <w:rPr>
          <w:rFonts w:ascii="Times New Roman" w:hAnsi="Times New Roman" w:cs="Times New Roman"/>
        </w:rPr>
        <w:t>Przyjmujący przyjmuje do przetwarzania dane osobowe, o których mowa w ust. 2 pkt 2 oraz zobowiązuje się przetwarzać powierzone dane osobowe wyłącznie w celu i w zakresie wykonania  Umowy głównej.</w:t>
      </w:r>
    </w:p>
    <w:p w14:paraId="32A918CC" w14:textId="35D7AEC3" w:rsidR="00D82509" w:rsidRPr="00C5086A" w:rsidRDefault="00D82509" w:rsidP="00151560">
      <w:pPr>
        <w:pStyle w:val="Akapitzlist"/>
        <w:numPr>
          <w:ilvl w:val="0"/>
          <w:numId w:val="34"/>
        </w:numPr>
        <w:spacing w:before="0" w:line="276" w:lineRule="auto"/>
        <w:ind w:left="357" w:hanging="357"/>
        <w:jc w:val="left"/>
        <w:rPr>
          <w:rFonts w:ascii="Times New Roman" w:hAnsi="Times New Roman" w:cs="Times New Roman"/>
        </w:rPr>
      </w:pPr>
      <w:r w:rsidRPr="00C5086A">
        <w:rPr>
          <w:rFonts w:ascii="Times New Roman" w:hAnsi="Times New Roman" w:cs="Times New Roman"/>
        </w:rPr>
        <w:t>Przyjmujący oświadcza, że przetwarzanie powierzonych mu danych osobowych będzie odbywało się wyłącznie na terytorium Europejskiego Obszaru Gospodarczego.</w:t>
      </w:r>
    </w:p>
    <w:p w14:paraId="1C2910C5" w14:textId="77777777" w:rsidR="00D82509" w:rsidRPr="00C5086A" w:rsidRDefault="00D82509" w:rsidP="00151560">
      <w:pPr>
        <w:spacing w:before="0" w:after="0" w:line="276" w:lineRule="auto"/>
        <w:ind w:left="357" w:hanging="357"/>
        <w:jc w:val="left"/>
      </w:pPr>
      <w:r w:rsidRPr="00C5086A">
        <w:t>6.</w:t>
      </w:r>
      <w:r w:rsidRPr="00C5086A">
        <w:tab/>
        <w:t>Przyjmujący przyjmuje do wiadomości, iż w zakresie przestrzegania przepisów Rozporządzenia oraz postanowień Umowy powierzenia ponosi odpowiedzialność za swoje działania oraz działania osób, które wyznaczył do realizacji umowy, a także którym przekazał dalsze przetwarzanie danych osobowych.</w:t>
      </w:r>
    </w:p>
    <w:p w14:paraId="6E75140E" w14:textId="77777777" w:rsidR="00D82509" w:rsidRPr="00C5086A" w:rsidRDefault="00D82509" w:rsidP="00151560">
      <w:pPr>
        <w:spacing w:before="0" w:after="0" w:line="276" w:lineRule="auto"/>
        <w:ind w:left="357" w:hanging="357"/>
        <w:jc w:val="left"/>
      </w:pPr>
      <w:r w:rsidRPr="00C5086A">
        <w:t>7.</w:t>
      </w:r>
      <w:r w:rsidRPr="00C5086A">
        <w:tab/>
        <w:t>Przyjmujący oświadcza, że zgodnie z art. 28 ust. 1 Rozporządzenia zapewnia wystarczające gwarancje wdrożenia odpowiednich środków technicznych i organizacyjnych, by przetwarzanie powierzonych danych osobowych spełniało wymogi Rozporządzenia i chroniło prawa osób, których dane dotyczą.</w:t>
      </w:r>
    </w:p>
    <w:p w14:paraId="1C8F49A9" w14:textId="77777777" w:rsidR="00D82509" w:rsidRPr="00C5086A" w:rsidRDefault="00D82509" w:rsidP="00151560">
      <w:pPr>
        <w:spacing w:before="0" w:after="0" w:line="276" w:lineRule="auto"/>
        <w:ind w:left="357" w:hanging="357"/>
        <w:jc w:val="left"/>
      </w:pPr>
      <w:r w:rsidRPr="00C5086A">
        <w:t>8.</w:t>
      </w:r>
      <w:r w:rsidRPr="00C5086A">
        <w:tab/>
        <w:t>Poprzez zawarcie Umowy powierzenia Powierzający poleca przetwarzanie danych osobowych Przyjmującemu, co stanowi udokumentowane polecenie w rozumieniu art. 28 ust. 3 lit. a, w związku z art. 29 Rozporządzenia.</w:t>
      </w:r>
    </w:p>
    <w:p w14:paraId="2934ED6A" w14:textId="77777777" w:rsidR="00B20A81" w:rsidRPr="00C5086A" w:rsidRDefault="00B20A81" w:rsidP="00B20A81">
      <w:pPr>
        <w:spacing w:before="0" w:after="0" w:line="276" w:lineRule="auto"/>
        <w:jc w:val="center"/>
        <w:rPr>
          <w:b/>
          <w:bCs/>
        </w:rPr>
      </w:pPr>
    </w:p>
    <w:p w14:paraId="40099383" w14:textId="697736CD" w:rsidR="00D82509" w:rsidRPr="00C5086A" w:rsidRDefault="00D82509" w:rsidP="00B20A81">
      <w:pPr>
        <w:spacing w:before="0" w:after="0" w:line="276" w:lineRule="auto"/>
        <w:jc w:val="center"/>
        <w:rPr>
          <w:b/>
          <w:bCs/>
        </w:rPr>
      </w:pPr>
      <w:r w:rsidRPr="00C5086A">
        <w:rPr>
          <w:b/>
          <w:bCs/>
        </w:rPr>
        <w:t>§ 2</w:t>
      </w:r>
    </w:p>
    <w:p w14:paraId="4A6CEE7E" w14:textId="77777777" w:rsidR="00D82509" w:rsidRPr="00C5086A" w:rsidRDefault="00D82509" w:rsidP="00B20A81">
      <w:pPr>
        <w:spacing w:before="0" w:after="0" w:line="276" w:lineRule="auto"/>
        <w:jc w:val="center"/>
        <w:rPr>
          <w:b/>
          <w:bCs/>
        </w:rPr>
      </w:pPr>
      <w:r w:rsidRPr="00C5086A">
        <w:rPr>
          <w:b/>
          <w:bCs/>
        </w:rPr>
        <w:t>Prawa i obowiązki Stron</w:t>
      </w:r>
    </w:p>
    <w:p w14:paraId="500632D0" w14:textId="77777777" w:rsidR="00D82509" w:rsidRPr="00C5086A" w:rsidRDefault="00D82509" w:rsidP="00151560">
      <w:pPr>
        <w:spacing w:before="0" w:after="0" w:line="276" w:lineRule="auto"/>
        <w:ind w:left="357" w:hanging="357"/>
        <w:jc w:val="left"/>
      </w:pPr>
      <w:r w:rsidRPr="00C5086A">
        <w:t>1.</w:t>
      </w:r>
      <w:r w:rsidRPr="00C5086A">
        <w:tab/>
        <w:t>Obowiązki Przyjmującego:</w:t>
      </w:r>
    </w:p>
    <w:p w14:paraId="18D823A4" w14:textId="77777777" w:rsidR="00D82509" w:rsidRPr="00C5086A" w:rsidRDefault="00D82509" w:rsidP="00B20A81">
      <w:pPr>
        <w:spacing w:before="0" w:after="0" w:line="276" w:lineRule="auto"/>
        <w:jc w:val="left"/>
      </w:pPr>
      <w:r w:rsidRPr="00C5086A">
        <w:t>1)</w:t>
      </w:r>
      <w:r w:rsidRPr="00C5086A">
        <w:tab/>
        <w:t xml:space="preserve">Przyjmujący  zobowiązuje się przetwarzać powierzone mu dane osobowe zgodnie z Umową powierzenia, Rozporządzeniem oraz innymi przepisami prawa powszechnie obowiązującego, które chronią prawa osób, których dane dotyczą. </w:t>
      </w:r>
    </w:p>
    <w:p w14:paraId="36DC0865" w14:textId="77777777" w:rsidR="00D82509" w:rsidRPr="00C5086A" w:rsidRDefault="00D82509" w:rsidP="00B20A81">
      <w:pPr>
        <w:spacing w:before="0" w:after="0" w:line="276" w:lineRule="auto"/>
        <w:jc w:val="left"/>
      </w:pPr>
      <w:r w:rsidRPr="00C5086A">
        <w:t>2)</w:t>
      </w:r>
      <w:r w:rsidRPr="00C5086A">
        <w:tab/>
        <w:t>Przyjmujący jest zobowiązany do dokonania wszelkich czynności wynikających z Umowy powierzenia, Rozporządzenia oraz innych obowiązujących przepisów prawa z należytą starannością.</w:t>
      </w:r>
    </w:p>
    <w:p w14:paraId="323ADEE9" w14:textId="77777777" w:rsidR="00D82509" w:rsidRPr="00C5086A" w:rsidRDefault="00D82509" w:rsidP="00B20A81">
      <w:pPr>
        <w:spacing w:before="0" w:after="0" w:line="276" w:lineRule="auto"/>
        <w:jc w:val="left"/>
      </w:pPr>
      <w:r w:rsidRPr="00C5086A">
        <w:t>3)</w:t>
      </w:r>
      <w:r w:rsidRPr="00C5086A">
        <w:tab/>
        <w:t>Przyjmujący jest zobowiązany do zabezpieczenia powierzonych danych osobowych przy ich przetwarzaniu poprzez stosowanie odpowiednich środków technicznych i organizacyjnych zapewniających adekwatny stopień bezpieczeństwa odpowiadający ryzyku związanym z przetwarzaniem danych osobowych, zgodnie z art. 32 Rozporządzenia.</w:t>
      </w:r>
    </w:p>
    <w:p w14:paraId="178670C8" w14:textId="77777777" w:rsidR="00D82509" w:rsidRPr="00C5086A" w:rsidRDefault="00D82509" w:rsidP="00B20A81">
      <w:pPr>
        <w:spacing w:before="0" w:after="0" w:line="276" w:lineRule="auto"/>
        <w:jc w:val="left"/>
      </w:pPr>
      <w:r w:rsidRPr="00C5086A">
        <w:lastRenderedPageBreak/>
        <w:t>4)</w:t>
      </w:r>
      <w:r w:rsidRPr="00C5086A">
        <w:tab/>
        <w:t>Przyjmujący jest zobowiązany do nadania upoważnień do przetwarzania danych osobowych wszystkim osobom, które będą przetwarzały powierzone mu dane osobowe, w celu i w zakresie określonym w Umowie powierzenia.</w:t>
      </w:r>
    </w:p>
    <w:p w14:paraId="1BA15DDC" w14:textId="77777777" w:rsidR="00D82509" w:rsidRPr="00C5086A" w:rsidRDefault="00D82509" w:rsidP="00B20A81">
      <w:pPr>
        <w:spacing w:before="0" w:after="0" w:line="276" w:lineRule="auto"/>
        <w:jc w:val="left"/>
      </w:pPr>
      <w:r w:rsidRPr="00C5086A">
        <w:t>5)</w:t>
      </w:r>
      <w:r w:rsidRPr="00C5086A">
        <w:tab/>
        <w:t>Przyjmujący zobowiąże osoby upoważnione do przetwarzania powierzonych mu danych osobowych do zachowania w tajemnicy (o której mowa w art. 28 ust. 3 lit. b Rozporządzenia) przetwarzanych danych osobowych oraz sposobów ich zabezpieczenia, zarówno w trakcie realizacji Umowy głównej, jak i po jej wygaśnięciu, m.in. poprzez odebranie od tych osób indywidualnych stosownych oświadczeń.</w:t>
      </w:r>
    </w:p>
    <w:p w14:paraId="189A730D" w14:textId="77777777" w:rsidR="00D82509" w:rsidRPr="00C5086A" w:rsidRDefault="00D82509" w:rsidP="00B20A81">
      <w:pPr>
        <w:spacing w:before="0" w:after="0" w:line="276" w:lineRule="auto"/>
        <w:jc w:val="left"/>
      </w:pPr>
      <w:r w:rsidRPr="00C5086A">
        <w:t>6)</w:t>
      </w:r>
      <w:r w:rsidRPr="00C5086A">
        <w:tab/>
        <w:t>Przyjmujący jest zobowiązany do prowadzenia w formie papierowej lub w formie elektronicznej rejestru wszystkich kategorii czynności przetwarzania dokonywanych w imieniu Powierzającego, zawierającego informacje, o których mowa w art. 30 ust. 2 Rozporządzenia.</w:t>
      </w:r>
    </w:p>
    <w:p w14:paraId="783C810D" w14:textId="77777777" w:rsidR="00D82509" w:rsidRPr="00C5086A" w:rsidRDefault="00D82509" w:rsidP="00B20A81">
      <w:pPr>
        <w:spacing w:before="0" w:after="0" w:line="276" w:lineRule="auto"/>
        <w:jc w:val="left"/>
      </w:pPr>
      <w:r w:rsidRPr="00C5086A">
        <w:t>7)</w:t>
      </w:r>
      <w:r w:rsidRPr="00C5086A">
        <w:tab/>
        <w:t xml:space="preserve">Przyjmujący jest zobowiązany do niezwłocznego, nie później niż w ciągu 24 godzin od stwierdzenia naruszenia ochrony danych osobowych, o którym mowa w art. 33 Rozporządzenia, zgłaszania Powierzającemu każdego przypadku naruszenia ochrony powierzonych mu do przetwarzania danych osobowych. </w:t>
      </w:r>
    </w:p>
    <w:p w14:paraId="442FCCEE" w14:textId="77777777" w:rsidR="00D82509" w:rsidRPr="00C5086A" w:rsidRDefault="00D82509" w:rsidP="00B20A81">
      <w:pPr>
        <w:spacing w:before="0" w:after="0" w:line="276" w:lineRule="auto"/>
        <w:jc w:val="left"/>
      </w:pPr>
      <w:r w:rsidRPr="00C5086A">
        <w:t>8)</w:t>
      </w:r>
      <w:r w:rsidRPr="00C5086A">
        <w:tab/>
        <w:t>Przyjmujący nie może dalej powierzyć przetwarzania powierzonych mu danych osobowych, o których mowa w §1 Umowy powierzenia, innym podmiotom przetwarzającym bez uprzedniej pisemnej zgody Powierzającego. Osoby fizyczne, włącznie z osobami prowadzącymi jednoosobową działalność gospodarczą, współpracujące z Przyjmującym na podstawie umów cywilnoprawnych są traktowane jak personel Przyjmującego i nie stanowią innych podmiotów przetwarzających w rozumieniu art. 28 ust. 2 Rozporządzenia.</w:t>
      </w:r>
    </w:p>
    <w:p w14:paraId="78D58E04" w14:textId="77777777" w:rsidR="00D82509" w:rsidRPr="00C5086A" w:rsidRDefault="00D82509" w:rsidP="00B20A81">
      <w:pPr>
        <w:spacing w:before="0" w:after="0" w:line="276" w:lineRule="auto"/>
        <w:jc w:val="left"/>
      </w:pPr>
      <w:r w:rsidRPr="00C5086A">
        <w:t>9)</w:t>
      </w:r>
      <w:r w:rsidRPr="00C5086A">
        <w:tab/>
        <w:t>Powierzając przetwarzanie danych osobowych innym podmiotom, Przyjmujący jest obowiązany zapewnić w dalszej umowie powierzenia spełnianie przez inny podmiot przetwarzający wymogów w zakresie ochrony danych osobowych na poziomie, co najmniej takim samym, jaki został określony w  Umowie powierzenia.</w:t>
      </w:r>
    </w:p>
    <w:p w14:paraId="33B61B33" w14:textId="77777777" w:rsidR="00D82509" w:rsidRPr="00C5086A" w:rsidRDefault="00D82509" w:rsidP="00B20A81">
      <w:pPr>
        <w:spacing w:before="0" w:after="0" w:line="276" w:lineRule="auto"/>
        <w:jc w:val="left"/>
      </w:pPr>
      <w:r w:rsidRPr="00C5086A">
        <w:t>10)</w:t>
      </w:r>
      <w:r w:rsidRPr="00C5086A">
        <w:tab/>
        <w:t xml:space="preserve">Przyjmujący nie jest uprawniony do jakiegokolwiek dalszego wykorzystania i udostępniania powierzonych mu danych osobowych. </w:t>
      </w:r>
    </w:p>
    <w:p w14:paraId="6C3E5528" w14:textId="77777777" w:rsidR="00D82509" w:rsidRPr="00C5086A" w:rsidRDefault="00D82509" w:rsidP="00B20A81">
      <w:pPr>
        <w:spacing w:before="0" w:after="0" w:line="276" w:lineRule="auto"/>
        <w:jc w:val="left"/>
      </w:pPr>
      <w:r w:rsidRPr="00C5086A">
        <w:t>11)</w:t>
      </w:r>
      <w:r w:rsidRPr="00C5086A">
        <w:tab/>
        <w:t>Przyjmujący udostępnia Powierzającemu na każde jego żądanie i w wyznaczonym terminie, wszelkie informacje niezbędne do wykazania spełnienia obowiązków określonych w Umowie powierzenia.</w:t>
      </w:r>
    </w:p>
    <w:p w14:paraId="2D9AB675" w14:textId="703BAEB7" w:rsidR="00D82509" w:rsidRPr="00C5086A" w:rsidRDefault="00D82509" w:rsidP="00151560">
      <w:pPr>
        <w:spacing w:before="0" w:after="0" w:line="276" w:lineRule="auto"/>
        <w:jc w:val="left"/>
      </w:pPr>
      <w:r w:rsidRPr="00C5086A">
        <w:t>12)</w:t>
      </w:r>
      <w:r w:rsidRPr="00C5086A">
        <w:tab/>
        <w:t>Przyjmujący w miarę możliwości pomaga Powierzającemu wywiązywać się z obowiązku odpowiadania na żądania osoby, której dane dotyczą w zakresie wykonywania jej praw (zgodnie z art. 28 ust. 3 lit. e Rozporządzenia) oraz z obowiązków określonych w art. 32-36 Rozporządzenia (zgodnie z art. 28 ust. 3 lit. f Rozporządzenia).</w:t>
      </w:r>
    </w:p>
    <w:p w14:paraId="23568344" w14:textId="77777777" w:rsidR="00D82509" w:rsidRPr="00C5086A" w:rsidRDefault="00D82509" w:rsidP="00151560">
      <w:pPr>
        <w:spacing w:before="0" w:after="0" w:line="276" w:lineRule="auto"/>
        <w:ind w:left="357" w:hanging="357"/>
        <w:jc w:val="left"/>
      </w:pPr>
      <w:r w:rsidRPr="00C5086A">
        <w:t>2.</w:t>
      </w:r>
      <w:r w:rsidRPr="00C5086A">
        <w:tab/>
        <w:t>Prawa Powierzającego:</w:t>
      </w:r>
    </w:p>
    <w:p w14:paraId="48F69C99" w14:textId="77777777" w:rsidR="00D82509" w:rsidRPr="00C5086A" w:rsidRDefault="00D82509" w:rsidP="00B20A81">
      <w:pPr>
        <w:spacing w:before="0" w:after="0" w:line="276" w:lineRule="auto"/>
        <w:jc w:val="left"/>
      </w:pPr>
      <w:r w:rsidRPr="00C5086A">
        <w:t>1)</w:t>
      </w:r>
      <w:r w:rsidRPr="00C5086A">
        <w:tab/>
        <w:t>Powierzający może uzależnić udzielenie zgody na dalsze powierzenie przetwarzania danych osobowych, o których mowa w §1 Umowy powierzenia, od spełnienia innych warunków związanych z przetwarzaniem lub ochroną powierzanych danych osobowych.</w:t>
      </w:r>
    </w:p>
    <w:p w14:paraId="37E26BB4" w14:textId="77777777" w:rsidR="00D82509" w:rsidRPr="00C5086A" w:rsidRDefault="00D82509" w:rsidP="00B20A81">
      <w:pPr>
        <w:spacing w:before="0" w:after="0" w:line="276" w:lineRule="auto"/>
        <w:jc w:val="left"/>
      </w:pPr>
      <w:r w:rsidRPr="00C5086A">
        <w:lastRenderedPageBreak/>
        <w:t>2)</w:t>
      </w:r>
      <w:r w:rsidRPr="00C5086A">
        <w:tab/>
        <w:t xml:space="preserve">Powierzający ma prawo przeprowadzania planowanych audytów i inspekcji, o których mowa w art. 28 ust. 3 lit. h Rozporządzenia, dotyczących wykonywania przez Przyjmującego postanowień zawartych w  Umowie powierzenia. </w:t>
      </w:r>
    </w:p>
    <w:p w14:paraId="044AB53B" w14:textId="77777777" w:rsidR="00D82509" w:rsidRPr="00C5086A" w:rsidRDefault="00D82509" w:rsidP="00B20A81">
      <w:pPr>
        <w:spacing w:before="0" w:after="0" w:line="276" w:lineRule="auto"/>
        <w:jc w:val="left"/>
      </w:pPr>
      <w:r w:rsidRPr="00C5086A">
        <w:t>3)</w:t>
      </w:r>
      <w:r w:rsidRPr="00C5086A">
        <w:tab/>
        <w:t>O zamiarze przeprowadzenia planowanego audytu lub inspekcji Powierzający powiadomi Przyjmującego z wyprzedzeniem co najmniej 7 dni kalendarzowych ze wskazaniem osób upoważnionych do przeprowadzenia czynności w imieniu Powierzającego.</w:t>
      </w:r>
    </w:p>
    <w:p w14:paraId="41174DEF" w14:textId="77777777" w:rsidR="00D82509" w:rsidRPr="00C5086A" w:rsidRDefault="00D82509" w:rsidP="00B20A81">
      <w:pPr>
        <w:spacing w:before="0" w:after="0" w:line="276" w:lineRule="auto"/>
        <w:jc w:val="left"/>
      </w:pPr>
      <w:r w:rsidRPr="00C5086A">
        <w:t>4)</w:t>
      </w:r>
      <w:r w:rsidRPr="00C5086A">
        <w:tab/>
        <w:t xml:space="preserve">W przypadku powzięcia przez Powierzającego wiadomości o naruszeniu przez Przyjmującego zobowiązań wynikających z Umowy powierzenia, obowiązków wynikających z Rozporządzenia oraz innych przepisów prawa powszechnie obowiązującego dotyczących przetwarzania i ochrony danych osobowych, Powierzający może przeprowadzić niezapowiedziany audyt lub inspekcję, w zakresie wykonywania Umowy powierzenia, w każdym terminie - bez uprzedniego powiadomienia Przyjmującego. </w:t>
      </w:r>
    </w:p>
    <w:p w14:paraId="361597D3" w14:textId="77777777" w:rsidR="00D82509" w:rsidRPr="00C5086A" w:rsidRDefault="00D82509" w:rsidP="00B20A81">
      <w:pPr>
        <w:spacing w:before="0" w:after="0" w:line="276" w:lineRule="auto"/>
        <w:jc w:val="left"/>
      </w:pPr>
      <w:r w:rsidRPr="00C5086A">
        <w:t>5)</w:t>
      </w:r>
      <w:r w:rsidRPr="00C5086A">
        <w:tab/>
        <w:t>Powierzający ma prawo do przeprowadzania audytu lub inspekcji sposobu wykonywania Umowy powierzenia przez Przyjmującego, w siedzibie Przyjmującego oraz we wszelkich innych miejscach stanowiących obszar przetwarzania powierzonych danych osobowych.</w:t>
      </w:r>
    </w:p>
    <w:p w14:paraId="756E56DC" w14:textId="77777777" w:rsidR="00D82509" w:rsidRPr="00C5086A" w:rsidRDefault="00D82509" w:rsidP="00B20A81">
      <w:pPr>
        <w:spacing w:before="0" w:after="0" w:line="276" w:lineRule="auto"/>
        <w:jc w:val="left"/>
      </w:pPr>
      <w:r w:rsidRPr="00C5086A">
        <w:t>6)</w:t>
      </w:r>
      <w:r w:rsidRPr="00C5086A">
        <w:tab/>
        <w:t>W celu wykonania audytów lub inspekcji, o których mowa w pkt. 2 i 4  Powierzający ma prawo, w szczególności do:</w:t>
      </w:r>
    </w:p>
    <w:p w14:paraId="250734A1" w14:textId="77777777" w:rsidR="00D82509" w:rsidRPr="00C5086A" w:rsidRDefault="00D82509" w:rsidP="00151560">
      <w:pPr>
        <w:spacing w:before="0" w:after="0" w:line="276" w:lineRule="auto"/>
        <w:ind w:left="1077" w:hanging="357"/>
        <w:jc w:val="left"/>
      </w:pPr>
      <w:r w:rsidRPr="00C5086A">
        <w:t>a)</w:t>
      </w:r>
      <w:r w:rsidRPr="00C5086A">
        <w:tab/>
        <w:t>wstępu do pomieszczeń, w których Przyjmujący przetwarza powierzone mu dane osobowe, w godzinach wykonywania pracy u Przyjmującego,</w:t>
      </w:r>
    </w:p>
    <w:p w14:paraId="207ABDF6" w14:textId="77777777" w:rsidR="00D82509" w:rsidRPr="00C5086A" w:rsidRDefault="00D82509" w:rsidP="00151560">
      <w:pPr>
        <w:spacing w:before="0" w:after="0" w:line="276" w:lineRule="auto"/>
        <w:ind w:left="1077" w:hanging="357"/>
        <w:jc w:val="left"/>
      </w:pPr>
      <w:r w:rsidRPr="00C5086A">
        <w:t>b)</w:t>
      </w:r>
      <w:r w:rsidRPr="00C5086A">
        <w:tab/>
        <w:t>żądania złożenia przez Przyjmującego pisemnych i ustnych wyjaśnień w celu ustalenia stanu faktycznego, w wyznaczonym przez Powierzającego terminie,</w:t>
      </w:r>
    </w:p>
    <w:p w14:paraId="1FD6460F" w14:textId="77777777" w:rsidR="00D82509" w:rsidRPr="00C5086A" w:rsidRDefault="00D82509" w:rsidP="00151560">
      <w:pPr>
        <w:spacing w:before="0" w:after="0" w:line="276" w:lineRule="auto"/>
        <w:ind w:left="1077" w:hanging="357"/>
        <w:jc w:val="left"/>
      </w:pPr>
      <w:r w:rsidRPr="00C5086A">
        <w:t>c)</w:t>
      </w:r>
      <w:r w:rsidRPr="00C5086A">
        <w:tab/>
        <w:t>przeprowadzenia oględzin dokumentów, a także urządzeń, nośników oraz systemów informatycznych służących do przetwarzania powierzonych danych osobowych.</w:t>
      </w:r>
    </w:p>
    <w:p w14:paraId="7A4A700F" w14:textId="77777777" w:rsidR="00D82509" w:rsidRPr="00C5086A" w:rsidRDefault="00D82509" w:rsidP="00B20A81">
      <w:pPr>
        <w:spacing w:before="0" w:after="0" w:line="276" w:lineRule="auto"/>
        <w:jc w:val="left"/>
      </w:pPr>
      <w:r w:rsidRPr="00C5086A">
        <w:t>7)</w:t>
      </w:r>
      <w:r w:rsidRPr="00C5086A">
        <w:tab/>
        <w:t>Na zakończenie audytu lub inspekcji, przedstawiciel Powierzającego sporządza protokół, który podpisują i otrzymują przedstawiciele obu stron. Przedstawiciel Przyjmującego może wnieść zastrzeżenia i uwagi do protokołu.</w:t>
      </w:r>
    </w:p>
    <w:p w14:paraId="14B9DBA6" w14:textId="77777777" w:rsidR="00D82509" w:rsidRPr="00C5086A" w:rsidRDefault="00D82509" w:rsidP="00B20A81">
      <w:pPr>
        <w:spacing w:before="0" w:after="0" w:line="276" w:lineRule="auto"/>
        <w:jc w:val="left"/>
      </w:pPr>
      <w:r w:rsidRPr="00C5086A">
        <w:t>8)</w:t>
      </w:r>
      <w:r w:rsidRPr="00C5086A">
        <w:tab/>
        <w:t>Po przeprowadzeniu audytu lub inspekcji, Powierzający w swoim wystąpieniu może sformułować wobec Przyjmującego zalecenia dotyczące stosowania Rozporządzenia oraz  żądania dotyczące zobowiązań i postanowień zawartych w Umowie powierzenia, a także może określić termin ich realizacji.</w:t>
      </w:r>
    </w:p>
    <w:p w14:paraId="392C2DDF" w14:textId="77777777" w:rsidR="00D82509" w:rsidRPr="00C5086A" w:rsidRDefault="00D82509" w:rsidP="00B20A81">
      <w:pPr>
        <w:spacing w:before="0" w:after="0" w:line="276" w:lineRule="auto"/>
        <w:jc w:val="left"/>
      </w:pPr>
      <w:r w:rsidRPr="00C5086A">
        <w:t>9)</w:t>
      </w:r>
      <w:r w:rsidRPr="00C5086A">
        <w:tab/>
        <w:t>W przypadku uznania przez Powierzającego, że  Umowa powierzenia jest wykonywana z istotnym naruszeniem jej postanowień, Powierzającemu przysługuje prawo do:</w:t>
      </w:r>
    </w:p>
    <w:p w14:paraId="6EE8912F" w14:textId="77777777" w:rsidR="00D82509" w:rsidRPr="00C5086A" w:rsidRDefault="00D82509" w:rsidP="00151560">
      <w:pPr>
        <w:spacing w:before="0" w:after="0" w:line="276" w:lineRule="auto"/>
        <w:ind w:left="1077" w:hanging="357"/>
        <w:jc w:val="left"/>
      </w:pPr>
      <w:r w:rsidRPr="00C5086A">
        <w:t>a)</w:t>
      </w:r>
      <w:r w:rsidRPr="00C5086A">
        <w:tab/>
        <w:t>żądania natychmiastowego wstrzymania przetwarzania powierzonych danych osobowych i wyznaczenia Przyjmującemu terminu na usunięcie uchybień,</w:t>
      </w:r>
    </w:p>
    <w:p w14:paraId="6B16BBB9" w14:textId="77777777" w:rsidR="00D82509" w:rsidRPr="00C5086A" w:rsidRDefault="00D82509" w:rsidP="00151560">
      <w:pPr>
        <w:spacing w:before="0" w:after="0" w:line="276" w:lineRule="auto"/>
        <w:ind w:left="1077" w:hanging="357"/>
        <w:jc w:val="left"/>
      </w:pPr>
      <w:r w:rsidRPr="00C5086A">
        <w:t>b)</w:t>
      </w:r>
      <w:r w:rsidRPr="00C5086A">
        <w:tab/>
        <w:t>wypowiedzenia Umowy powierzenia w trybie natychmiastowym.</w:t>
      </w:r>
    </w:p>
    <w:p w14:paraId="615A8E89" w14:textId="3F506B9B" w:rsidR="00D82509" w:rsidRPr="00C5086A" w:rsidRDefault="00D82509" w:rsidP="00011A61">
      <w:pPr>
        <w:spacing w:before="0" w:after="0" w:line="276" w:lineRule="auto"/>
        <w:jc w:val="left"/>
      </w:pPr>
      <w:r w:rsidRPr="00C5086A">
        <w:t>10)</w:t>
      </w:r>
      <w:r w:rsidRPr="00C5086A">
        <w:tab/>
        <w:t>Jeżeli powierzone dane osobowe są przetwarzane w formie elektronicznej na serwerach i  nośnikach danych, serwery i nośniki te nie mogą znajdować się poza terytorium Europejskiego Obszaru Gospodarczego.</w:t>
      </w:r>
    </w:p>
    <w:p w14:paraId="6A1B0013" w14:textId="77777777" w:rsidR="00D82509" w:rsidRPr="00C5086A" w:rsidRDefault="00D82509" w:rsidP="00B20A81">
      <w:pPr>
        <w:spacing w:before="0" w:after="0" w:line="276" w:lineRule="auto"/>
        <w:jc w:val="left"/>
      </w:pPr>
    </w:p>
    <w:p w14:paraId="28DEBEBB" w14:textId="2CA8F978" w:rsidR="00D82509" w:rsidRPr="00C5086A" w:rsidRDefault="00D82509" w:rsidP="00151560">
      <w:pPr>
        <w:spacing w:before="0" w:after="0" w:line="276" w:lineRule="auto"/>
        <w:jc w:val="center"/>
        <w:rPr>
          <w:b/>
          <w:bCs/>
        </w:rPr>
      </w:pPr>
      <w:r w:rsidRPr="00C5086A">
        <w:rPr>
          <w:b/>
          <w:bCs/>
        </w:rPr>
        <w:lastRenderedPageBreak/>
        <w:t>§ 3</w:t>
      </w:r>
    </w:p>
    <w:p w14:paraId="0447E002" w14:textId="77777777" w:rsidR="00D82509" w:rsidRPr="00C5086A" w:rsidRDefault="00D82509" w:rsidP="00151560">
      <w:pPr>
        <w:spacing w:before="0" w:after="0" w:line="276" w:lineRule="auto"/>
        <w:jc w:val="center"/>
        <w:rPr>
          <w:b/>
          <w:bCs/>
        </w:rPr>
      </w:pPr>
      <w:r w:rsidRPr="00C5086A">
        <w:rPr>
          <w:b/>
          <w:bCs/>
        </w:rPr>
        <w:t>Współdziałanie Stron</w:t>
      </w:r>
    </w:p>
    <w:p w14:paraId="5469588F" w14:textId="77777777" w:rsidR="00D82509" w:rsidRPr="00C5086A" w:rsidRDefault="00D82509" w:rsidP="00B20A81">
      <w:pPr>
        <w:spacing w:before="0" w:after="0" w:line="276" w:lineRule="auto"/>
        <w:jc w:val="left"/>
      </w:pPr>
      <w:r w:rsidRPr="00C5086A">
        <w:t>1.</w:t>
      </w:r>
      <w:r w:rsidRPr="00C5086A">
        <w:tab/>
        <w:t xml:space="preserve">Strony ustalają, że podczas realizacji Umowy powierzenia będą ze sobą ściśle współpracować, informując się wzajemnie o wszystkich okolicznościach mających lub mogących mieć wpływ na wykonanie Umowy powierzenia, w szczególności, Przyjmujący będzie informował Powierzającego o wszelkich przypadkach naruszenia zasad przetwarzania i ochrony danych osobowych oraz o wszelkich czynnościach podejmowanych w sprawach dotyczących przetwarzania i ochrony powierzonych danych osobowych, w związku z postępowaniem toczącym się przed Prezesem Urzędu Ochrony Danych Osobowych oraz przed innymi organami lub sądami. </w:t>
      </w:r>
    </w:p>
    <w:p w14:paraId="687749C0" w14:textId="77777777" w:rsidR="00D82509" w:rsidRPr="00C5086A" w:rsidRDefault="00D82509" w:rsidP="00B20A81">
      <w:pPr>
        <w:spacing w:before="0" w:after="0" w:line="276" w:lineRule="auto"/>
        <w:jc w:val="left"/>
      </w:pPr>
      <w:r w:rsidRPr="00C5086A">
        <w:t>2.</w:t>
      </w:r>
      <w:r w:rsidRPr="00C5086A">
        <w:tab/>
        <w:t xml:space="preserve">Przyjmujący jest obowiązany niezwłocznie informować Powierzającego o wszelkich zdarzeniach dotyczących naruszenia ochrony powierzonych danych osobowych, w szczególności w przypadkach: wystąpienia lub podejrzenia wystąpienia naruszenia w systemach teleinformatycznych, w których są przetwarzane powierzone dane osobowe lub podjęcia próby dokonania czynności w celu spowodowania naruszenia ochrony danych osobowych. </w:t>
      </w:r>
    </w:p>
    <w:p w14:paraId="435548DB" w14:textId="77777777" w:rsidR="00D82509" w:rsidRPr="00C5086A" w:rsidRDefault="00D82509" w:rsidP="00B20A81">
      <w:pPr>
        <w:spacing w:before="0" w:after="0" w:line="276" w:lineRule="auto"/>
        <w:jc w:val="left"/>
      </w:pPr>
      <w:r w:rsidRPr="00C5086A">
        <w:t>3.</w:t>
      </w:r>
      <w:r w:rsidRPr="00C5086A">
        <w:tab/>
        <w:t>Przyjmujący informuje Powierzającego o każdym zdarzeniu, o którym mowa w ust. 2 w tym, o  każdym naruszeniu ochrony danych osobowych poprzez wysłanie zgłoszenia Powierzającemu w formie wiadomości elektronicznej na adres e–mail …………………………………….. (należy podać adres sekretariatu komórki organizacyjnej  - właściciela biznesowego powierzanych danych). Zgłoszenie o naruszeniu ochrony danych osobowych powinno zawierać informacje, o których mowa w art. 33 ust. 3 Rozporządzenia.</w:t>
      </w:r>
    </w:p>
    <w:p w14:paraId="39D8C7EF" w14:textId="77777777" w:rsidR="00D82509" w:rsidRPr="00C5086A" w:rsidRDefault="00D82509" w:rsidP="00B20A81">
      <w:pPr>
        <w:spacing w:before="0" w:after="0" w:line="276" w:lineRule="auto"/>
        <w:jc w:val="left"/>
      </w:pPr>
      <w:r w:rsidRPr="00C5086A">
        <w:t>4.</w:t>
      </w:r>
      <w:r w:rsidRPr="00C5086A">
        <w:tab/>
        <w:t>Zgłoszenie o każdym zdarzeniu, o którym mowa w ust. 2 w tym, o  każdym naruszeniu  ochrony danych osobowych Przyjmujący przekazuje Powierzającemu niezwłocznie, nie później niż w ciągu 24 godzin od powzięcia informacji o zdarzeniu.</w:t>
      </w:r>
    </w:p>
    <w:p w14:paraId="0D95C194" w14:textId="77777777" w:rsidR="00C5086A" w:rsidRPr="00C5086A" w:rsidRDefault="00C5086A" w:rsidP="00C5086A">
      <w:pPr>
        <w:spacing w:before="0" w:after="0" w:line="276" w:lineRule="auto"/>
        <w:jc w:val="center"/>
      </w:pPr>
    </w:p>
    <w:p w14:paraId="4C7AF583" w14:textId="1D284342" w:rsidR="00D82509" w:rsidRPr="00C5086A" w:rsidRDefault="00D82509" w:rsidP="00C5086A">
      <w:pPr>
        <w:spacing w:before="0" w:after="0" w:line="276" w:lineRule="auto"/>
        <w:jc w:val="center"/>
        <w:rPr>
          <w:b/>
          <w:bCs/>
        </w:rPr>
      </w:pPr>
      <w:r w:rsidRPr="00C5086A">
        <w:rPr>
          <w:b/>
          <w:bCs/>
        </w:rPr>
        <w:t>§ 4</w:t>
      </w:r>
    </w:p>
    <w:p w14:paraId="24298CB1" w14:textId="77777777" w:rsidR="00D82509" w:rsidRPr="00C5086A" w:rsidRDefault="00D82509" w:rsidP="00C5086A">
      <w:pPr>
        <w:spacing w:before="0" w:after="0" w:line="276" w:lineRule="auto"/>
        <w:jc w:val="center"/>
        <w:rPr>
          <w:b/>
          <w:bCs/>
        </w:rPr>
      </w:pPr>
      <w:r w:rsidRPr="00C5086A">
        <w:rPr>
          <w:b/>
          <w:bCs/>
        </w:rPr>
        <w:t>Obowiązywanie Umowy powierzenia</w:t>
      </w:r>
    </w:p>
    <w:p w14:paraId="69071D91" w14:textId="77777777" w:rsidR="00D82509" w:rsidRPr="00C5086A" w:rsidRDefault="00D82509" w:rsidP="00B20A81">
      <w:pPr>
        <w:spacing w:before="0" w:after="0" w:line="276" w:lineRule="auto"/>
        <w:jc w:val="left"/>
      </w:pPr>
      <w:r w:rsidRPr="00C5086A">
        <w:t>1.</w:t>
      </w:r>
      <w:r w:rsidRPr="00C5086A">
        <w:tab/>
        <w:t>Umowa powierzenia zostaje zawarta na czas obowiązywania Umowy głównej, z zastrzeżeniem ust. 2-3.</w:t>
      </w:r>
    </w:p>
    <w:p w14:paraId="51063784" w14:textId="77777777" w:rsidR="00D82509" w:rsidRPr="00C5086A" w:rsidRDefault="00D82509" w:rsidP="00B20A81">
      <w:pPr>
        <w:spacing w:before="0" w:after="0" w:line="276" w:lineRule="auto"/>
        <w:jc w:val="left"/>
      </w:pPr>
      <w:r w:rsidRPr="00C5086A">
        <w:t>2.</w:t>
      </w:r>
      <w:r w:rsidRPr="00C5086A">
        <w:tab/>
        <w:t xml:space="preserve">Przyjmujący, po wygaśnięciu Umowy powierzenia, zobowiązuje się niezwłocznie, nie później niż w terminie 7 dni, trwale usunąć wszelkie powierzone mu dane osobowe z własnych systemów informatycznych oraz z własnych nośników danych, a także trwale zniszczyć wszelkie ich istniejące kopie pozostające w jego dyspozycji, w sposób uniemożliwiający ich odtworzenie. Usunięcie dotyczy również wszelkich łączy oraz replikacji utworzonych przez Przyjmującego. </w:t>
      </w:r>
    </w:p>
    <w:p w14:paraId="768C95BF" w14:textId="77777777" w:rsidR="00D82509" w:rsidRPr="00C5086A" w:rsidRDefault="00D82509" w:rsidP="00B20A81">
      <w:pPr>
        <w:spacing w:before="0" w:after="0" w:line="276" w:lineRule="auto"/>
        <w:jc w:val="left"/>
      </w:pPr>
      <w:r w:rsidRPr="00C5086A">
        <w:t>3.</w:t>
      </w:r>
      <w:r w:rsidRPr="00C5086A">
        <w:tab/>
        <w:t>Wykonanie obowiązku, o którym mowa w ust. 2 zostanie potwierdzone przez Przyjmującego przekazanym Powierzającemu protokołem, uwzględniającym dalsze powierzenia, nie później niż w terminie 3 dni od dnia wykonania obowiązku.</w:t>
      </w:r>
    </w:p>
    <w:p w14:paraId="0A59B594" w14:textId="77777777" w:rsidR="00D82509" w:rsidRPr="00C5086A" w:rsidRDefault="00D82509" w:rsidP="00B20A81">
      <w:pPr>
        <w:spacing w:before="0" w:after="0" w:line="276" w:lineRule="auto"/>
        <w:jc w:val="left"/>
      </w:pPr>
      <w:r w:rsidRPr="00C5086A">
        <w:t>4.</w:t>
      </w:r>
      <w:r w:rsidRPr="00C5086A">
        <w:tab/>
        <w:t>Po zakończeniu obowiązywania Umowy powierzenia Przyjmujący jest obowiązany do niezwłocznego przekazania Powierzającemu pisemnego oświadczenia, w którym potwierdzi, że nie posiada żadnych danych osobowych, których przetwarzanie zostało mu powierzone.</w:t>
      </w:r>
    </w:p>
    <w:p w14:paraId="2E97A58A" w14:textId="5C57536C" w:rsidR="00D82509" w:rsidRPr="00C5086A" w:rsidRDefault="00D82509" w:rsidP="00C5086A">
      <w:pPr>
        <w:spacing w:before="0" w:after="0" w:line="276" w:lineRule="auto"/>
        <w:jc w:val="center"/>
        <w:rPr>
          <w:b/>
          <w:bCs/>
        </w:rPr>
      </w:pPr>
      <w:r w:rsidRPr="00C5086A">
        <w:rPr>
          <w:b/>
          <w:bCs/>
        </w:rPr>
        <w:lastRenderedPageBreak/>
        <w:t>§ 5</w:t>
      </w:r>
    </w:p>
    <w:p w14:paraId="0AB67082" w14:textId="452FF327" w:rsidR="00D82509" w:rsidRPr="00C5086A" w:rsidRDefault="00D82509" w:rsidP="00C5086A">
      <w:pPr>
        <w:spacing w:before="0" w:after="0" w:line="276" w:lineRule="auto"/>
        <w:jc w:val="center"/>
        <w:rPr>
          <w:b/>
          <w:bCs/>
        </w:rPr>
      </w:pPr>
      <w:r w:rsidRPr="00C5086A">
        <w:rPr>
          <w:b/>
          <w:bCs/>
        </w:rPr>
        <w:t>Warunki rozwiązania Umowy powierzenia</w:t>
      </w:r>
    </w:p>
    <w:p w14:paraId="1406E8BF" w14:textId="77777777" w:rsidR="00D82509" w:rsidRPr="00C5086A" w:rsidRDefault="00D82509" w:rsidP="00B20A81">
      <w:pPr>
        <w:spacing w:before="0" w:after="0" w:line="276" w:lineRule="auto"/>
        <w:jc w:val="left"/>
      </w:pPr>
      <w:r w:rsidRPr="00C5086A">
        <w:t>1.</w:t>
      </w:r>
      <w:r w:rsidRPr="00C5086A">
        <w:tab/>
        <w:t>Umowa powierzenia może zostać rozwiązana za 7 dniowym okresem wypowiedzenia w przypadku, gdy:</w:t>
      </w:r>
    </w:p>
    <w:p w14:paraId="681B9FBB" w14:textId="77777777" w:rsidR="00D82509" w:rsidRPr="00C5086A" w:rsidRDefault="00D82509" w:rsidP="00C5086A">
      <w:pPr>
        <w:spacing w:before="0" w:after="0" w:line="276" w:lineRule="auto"/>
        <w:ind w:left="1145"/>
        <w:jc w:val="left"/>
      </w:pPr>
      <w:r w:rsidRPr="00C5086A">
        <w:t>a)</w:t>
      </w:r>
      <w:r w:rsidRPr="00C5086A">
        <w:tab/>
        <w:t xml:space="preserve">kontrola Prezesa Urzędu Ochrony Danych Osobowych wykaże, że Przyjmujący nie podjął środków zabezpieczających, o których mowa w Rozporządzeniu, </w:t>
      </w:r>
    </w:p>
    <w:p w14:paraId="06CBB98E" w14:textId="77777777" w:rsidR="00D82509" w:rsidRPr="00C5086A" w:rsidRDefault="00D82509" w:rsidP="00C5086A">
      <w:pPr>
        <w:spacing w:before="0" w:after="0" w:line="276" w:lineRule="auto"/>
        <w:ind w:left="1145"/>
        <w:jc w:val="left"/>
      </w:pPr>
      <w:r w:rsidRPr="00C5086A">
        <w:t>b)</w:t>
      </w:r>
      <w:r w:rsidRPr="00C5086A">
        <w:tab/>
        <w:t>Przyjmujący dopuszcza się zwłoki w dotrzymaniu terminów,  o których mowa w § 2 ust. 2 pkt 8 i 9 Umowy powierzenia,</w:t>
      </w:r>
    </w:p>
    <w:p w14:paraId="509A3049" w14:textId="77777777" w:rsidR="00D82509" w:rsidRPr="00C5086A" w:rsidRDefault="00D82509" w:rsidP="00C5086A">
      <w:pPr>
        <w:spacing w:before="0" w:after="0" w:line="276" w:lineRule="auto"/>
        <w:ind w:left="1145"/>
        <w:jc w:val="left"/>
      </w:pPr>
      <w:r w:rsidRPr="00C5086A">
        <w:t>c)</w:t>
      </w:r>
      <w:r w:rsidRPr="00C5086A">
        <w:tab/>
        <w:t>Przyjmujący wykorzystał powierzone mu dane osobowe niezgodnie  z  Umową powierzenia,</w:t>
      </w:r>
    </w:p>
    <w:p w14:paraId="463B4719" w14:textId="77777777" w:rsidR="00D82509" w:rsidRPr="00C5086A" w:rsidRDefault="00D82509" w:rsidP="00C5086A">
      <w:pPr>
        <w:spacing w:before="0" w:after="0" w:line="276" w:lineRule="auto"/>
        <w:ind w:left="1145"/>
        <w:jc w:val="left"/>
      </w:pPr>
      <w:r w:rsidRPr="00C5086A">
        <w:t>d)</w:t>
      </w:r>
      <w:r w:rsidRPr="00C5086A">
        <w:tab/>
        <w:t>Przyjmujący, bez zgody Powierzającego, powierzył przetwarzanie danych osobowych innemu podmiotowi przetwarzającemu,</w:t>
      </w:r>
    </w:p>
    <w:p w14:paraId="6B23571B" w14:textId="77777777" w:rsidR="00D82509" w:rsidRPr="00C5086A" w:rsidRDefault="00D82509" w:rsidP="00C5086A">
      <w:pPr>
        <w:spacing w:before="0" w:after="0" w:line="276" w:lineRule="auto"/>
        <w:ind w:left="1145"/>
        <w:jc w:val="left"/>
      </w:pPr>
      <w:r w:rsidRPr="00C5086A">
        <w:t>e)</w:t>
      </w:r>
      <w:r w:rsidRPr="00C5086A">
        <w:tab/>
        <w:t>zostanie wszczęte postępowanie sądowe przeciw Powierzającemu bądź Przyjmującemu w związku z naruszeniem ochrony powierzonych danych osobowych.</w:t>
      </w:r>
    </w:p>
    <w:p w14:paraId="45D19C85" w14:textId="77777777" w:rsidR="00D82509" w:rsidRPr="00C5086A" w:rsidRDefault="00D82509" w:rsidP="00C5086A">
      <w:pPr>
        <w:spacing w:before="0" w:after="0" w:line="276" w:lineRule="auto"/>
        <w:ind w:left="709"/>
        <w:jc w:val="left"/>
      </w:pPr>
      <w:r w:rsidRPr="00C5086A">
        <w:t>2.</w:t>
      </w:r>
      <w:r w:rsidRPr="00C5086A">
        <w:tab/>
        <w:t>Powierzający może rozwiązać Umowę powierzenia za wypowiedzeniem ze skutkiem natychmiastowym, z winy Przyjmującego w przypadku gdy:</w:t>
      </w:r>
    </w:p>
    <w:p w14:paraId="156E81F2" w14:textId="77777777" w:rsidR="00D82509" w:rsidRPr="00C5086A" w:rsidRDefault="00D82509" w:rsidP="00C5086A">
      <w:pPr>
        <w:spacing w:before="0" w:after="0" w:line="276" w:lineRule="auto"/>
        <w:ind w:left="1145"/>
        <w:jc w:val="left"/>
      </w:pPr>
      <w:r w:rsidRPr="00C5086A">
        <w:t>a)</w:t>
      </w:r>
      <w:r w:rsidRPr="00C5086A">
        <w:tab/>
        <w:t>Przyjmujący wykorzystał powierzone mu dane osobowe niezgodnie z Umową powierzenia, Rozporządzeniem lub innymi przepisami prawa powszechnie obowiązującego,</w:t>
      </w:r>
    </w:p>
    <w:p w14:paraId="4B7BDC68" w14:textId="77777777" w:rsidR="00D82509" w:rsidRPr="00C5086A" w:rsidRDefault="00D82509" w:rsidP="00C5086A">
      <w:pPr>
        <w:spacing w:before="0" w:after="0" w:line="276" w:lineRule="auto"/>
        <w:ind w:left="1145"/>
        <w:jc w:val="left"/>
      </w:pPr>
      <w:r w:rsidRPr="00C5086A">
        <w:t>b)</w:t>
      </w:r>
      <w:r w:rsidRPr="00C5086A">
        <w:tab/>
        <w:t>Przyjmujący dopuścił się zwłoki w dotrzymaniu terminu, o którym mowa w § 2 ust. 1 pkt 7  Umowy powierzenia,</w:t>
      </w:r>
    </w:p>
    <w:p w14:paraId="69C36429" w14:textId="77777777" w:rsidR="00D82509" w:rsidRPr="00C5086A" w:rsidRDefault="00D82509" w:rsidP="00C5086A">
      <w:pPr>
        <w:spacing w:before="0" w:after="0" w:line="276" w:lineRule="auto"/>
        <w:ind w:left="1145"/>
        <w:jc w:val="left"/>
      </w:pPr>
      <w:r w:rsidRPr="00C5086A">
        <w:t>c)</w:t>
      </w:r>
      <w:r w:rsidRPr="00C5086A">
        <w:tab/>
        <w:t>zostanie wszczęte postępowanie sądowe lub administracyjne przeciw Przyjmującemu w związku z naruszeniem ochrony powierzonych danych osobowych.</w:t>
      </w:r>
    </w:p>
    <w:p w14:paraId="07E665B2" w14:textId="77777777" w:rsidR="00D82509" w:rsidRPr="00C5086A" w:rsidRDefault="00D82509" w:rsidP="00B20A81">
      <w:pPr>
        <w:spacing w:before="0" w:after="0" w:line="276" w:lineRule="auto"/>
        <w:jc w:val="left"/>
      </w:pPr>
      <w:r w:rsidRPr="00C5086A">
        <w:t>3.</w:t>
      </w:r>
      <w:r w:rsidRPr="00C5086A">
        <w:tab/>
        <w:t>W przypadkach, o których mowa w ust. 1 i 2, Przyjmujący zobowiązany jest niezwłocznie po otrzymaniu wypowiedzenia, zrealizować zobowiązania, o których mowa w § 4 ust. 2-4.</w:t>
      </w:r>
    </w:p>
    <w:p w14:paraId="2CD80740" w14:textId="77777777" w:rsidR="00D82509" w:rsidRPr="00C5086A" w:rsidRDefault="00D82509" w:rsidP="00C5086A">
      <w:pPr>
        <w:spacing w:before="0" w:after="0" w:line="276" w:lineRule="auto"/>
        <w:jc w:val="center"/>
        <w:rPr>
          <w:b/>
          <w:bCs/>
        </w:rPr>
      </w:pPr>
    </w:p>
    <w:p w14:paraId="769AF4D1" w14:textId="71D39064" w:rsidR="00D82509" w:rsidRPr="00C5086A" w:rsidRDefault="00D82509" w:rsidP="00C5086A">
      <w:pPr>
        <w:spacing w:before="0" w:after="0" w:line="276" w:lineRule="auto"/>
        <w:jc w:val="center"/>
        <w:rPr>
          <w:b/>
          <w:bCs/>
        </w:rPr>
      </w:pPr>
      <w:r w:rsidRPr="00C5086A">
        <w:rPr>
          <w:b/>
          <w:bCs/>
        </w:rPr>
        <w:t>§ 6</w:t>
      </w:r>
    </w:p>
    <w:p w14:paraId="31AEFC93" w14:textId="77777777" w:rsidR="00D82509" w:rsidRPr="00C5086A" w:rsidRDefault="00D82509" w:rsidP="00C5086A">
      <w:pPr>
        <w:spacing w:before="0" w:after="0" w:line="276" w:lineRule="auto"/>
        <w:jc w:val="center"/>
      </w:pPr>
      <w:r w:rsidRPr="00C5086A">
        <w:rPr>
          <w:b/>
          <w:bCs/>
        </w:rPr>
        <w:t>Odpowiedzialność Przyjmującego</w:t>
      </w:r>
    </w:p>
    <w:p w14:paraId="211C569E" w14:textId="77777777" w:rsidR="00D82509" w:rsidRPr="00C5086A" w:rsidRDefault="00D82509" w:rsidP="00B20A81">
      <w:pPr>
        <w:spacing w:before="0" w:after="0" w:line="276" w:lineRule="auto"/>
        <w:jc w:val="left"/>
      </w:pPr>
      <w:r w:rsidRPr="00C5086A">
        <w:t>1.</w:t>
      </w:r>
      <w:r w:rsidRPr="00C5086A">
        <w:tab/>
        <w:t>Przyjmujący jest odpowiedzialny za udostępnienie lub wykorzystanie powierzonych danych osobowych niezgodnie z Umową powierzenia, a w szczególności za bezprawne udostepnienie lub przekazanie danych osobowych nieuprawnionemu podmiotowi lub osobie.</w:t>
      </w:r>
    </w:p>
    <w:p w14:paraId="57339C40" w14:textId="77777777" w:rsidR="00D82509" w:rsidRPr="00C5086A" w:rsidRDefault="00D82509" w:rsidP="00B20A81">
      <w:pPr>
        <w:spacing w:before="0" w:after="0" w:line="276" w:lineRule="auto"/>
        <w:jc w:val="left"/>
      </w:pPr>
      <w:r w:rsidRPr="00C5086A">
        <w:t>2.</w:t>
      </w:r>
      <w:r w:rsidRPr="00C5086A">
        <w:tab/>
        <w:t xml:space="preserve">Przyjmujący zobowiązuje się do niezwłocznego poinformowania Powierzającego o każdym postępowaniu, w szczególności administracyjnym lub sądowym, dotyczącym powierzonych Przyjmującemu danych osobowych oraz o każdej decyzji administracyjnej lub orzeczeniu dotyczących tych danych, wydanych wobec Przyjmującego, a także o wszelkich planowanych, o ile są wiadome, lub wykonywanych kontrolach i inspekcjach dotyczących przetwarzania u Przyjmującego powierzonych mu danych osobowych. </w:t>
      </w:r>
    </w:p>
    <w:p w14:paraId="71FE2D92" w14:textId="77777777" w:rsidR="00D82509" w:rsidRPr="00C5086A" w:rsidRDefault="00D82509" w:rsidP="00B20A81">
      <w:pPr>
        <w:spacing w:before="0" w:after="0" w:line="276" w:lineRule="auto"/>
        <w:jc w:val="left"/>
      </w:pPr>
      <w:r w:rsidRPr="00C5086A">
        <w:t>3.</w:t>
      </w:r>
      <w:r w:rsidRPr="00C5086A">
        <w:tab/>
        <w:t xml:space="preserve">Jeżeli w związku z przetwarzaniem przez Przyjmującego powierzonych mu danych osobowych Powierzający zostanie prawomocnym orzeczeniem zobowiązany do </w:t>
      </w:r>
      <w:r w:rsidRPr="00C5086A">
        <w:lastRenderedPageBreak/>
        <w:t xml:space="preserve">wypłaty odszkodowania, zadośćuczynienia lub zostanie ukarany grzywną, Przyjmujący zobowiązuje się zrekompensować Powierzającemu udokumentowane wydatki z tego tytułu do wysokości wypłaconego odszkodowania, zadośćuczynienia lub grzywny. </w:t>
      </w:r>
    </w:p>
    <w:p w14:paraId="3F273093" w14:textId="77777777" w:rsidR="00D82509" w:rsidRPr="00C5086A" w:rsidRDefault="00D82509" w:rsidP="00B20A81">
      <w:pPr>
        <w:spacing w:before="0" w:after="0" w:line="276" w:lineRule="auto"/>
        <w:jc w:val="left"/>
      </w:pPr>
      <w:r w:rsidRPr="00C5086A">
        <w:t>4.</w:t>
      </w:r>
      <w:r w:rsidRPr="00C5086A">
        <w:tab/>
        <w:t xml:space="preserve">Zobowiązanie Przyjmującego, o którym mowa w ust. 3, powstanie pod warunkiem pisemnego powiadomienia go o każdym przypadku wystąpienia z roszczeniem wobec Powierzającego, jego podstawach prawnych i faktycznych, w celu umożliwienia Przyjmującemu zajęcia stanowiska, odniesienia się do podstaw takiej odpowiedzialności i ewentualnego udziału w sprawie na etapie sądowym. </w:t>
      </w:r>
    </w:p>
    <w:p w14:paraId="5D7F5F07" w14:textId="77777777" w:rsidR="00D82509" w:rsidRPr="00C5086A" w:rsidRDefault="00D82509" w:rsidP="00B20A81">
      <w:pPr>
        <w:spacing w:before="0" w:after="0" w:line="276" w:lineRule="auto"/>
        <w:jc w:val="left"/>
      </w:pPr>
      <w:r w:rsidRPr="00C5086A">
        <w:t>5.</w:t>
      </w:r>
      <w:r w:rsidRPr="00C5086A">
        <w:tab/>
        <w:t xml:space="preserve">Przyjmujący ponosi odpowiedzialność odszkodowawczą względem Powierzającego w zakresie strat rzeczywiście poniesionych przez Powierzającego. </w:t>
      </w:r>
    </w:p>
    <w:p w14:paraId="7A6D7165" w14:textId="77777777" w:rsidR="00D82509" w:rsidRPr="00C5086A" w:rsidRDefault="00D82509" w:rsidP="00B20A81">
      <w:pPr>
        <w:spacing w:before="0" w:after="0" w:line="276" w:lineRule="auto"/>
        <w:jc w:val="left"/>
      </w:pPr>
      <w:r w:rsidRPr="00C5086A">
        <w:t>6.</w:t>
      </w:r>
      <w:r w:rsidRPr="00C5086A">
        <w:tab/>
        <w:t>Przyjmujący ponosi odpowiedzialność za wszelkie szkody i straty wyrządzone osobom trzecim wynikające z niezgodnego z Umową powierzenia, Rozporządzeniem oraz innymi przepisami prawa powszechnie obowiązującego, przetwarzania powierzonych mu danych osobowych lub braku skutecznej ich ochrony.</w:t>
      </w:r>
    </w:p>
    <w:p w14:paraId="53A4386F" w14:textId="77777777" w:rsidR="00D82509" w:rsidRPr="00C5086A" w:rsidRDefault="00D82509" w:rsidP="00B20A81">
      <w:pPr>
        <w:spacing w:before="0" w:after="0" w:line="276" w:lineRule="auto"/>
        <w:jc w:val="left"/>
      </w:pPr>
    </w:p>
    <w:p w14:paraId="5E15E732" w14:textId="30817789" w:rsidR="00D82509" w:rsidRPr="00C5086A" w:rsidRDefault="00D82509" w:rsidP="00C5086A">
      <w:pPr>
        <w:spacing w:before="0" w:after="0" w:line="276" w:lineRule="auto"/>
        <w:jc w:val="center"/>
        <w:rPr>
          <w:b/>
          <w:bCs/>
        </w:rPr>
      </w:pPr>
      <w:r w:rsidRPr="00C5086A">
        <w:rPr>
          <w:b/>
          <w:bCs/>
        </w:rPr>
        <w:t>§ 7</w:t>
      </w:r>
    </w:p>
    <w:p w14:paraId="09534016" w14:textId="77777777" w:rsidR="00D82509" w:rsidRPr="00C5086A" w:rsidRDefault="00D82509" w:rsidP="00C5086A">
      <w:pPr>
        <w:spacing w:before="0" w:after="0" w:line="276" w:lineRule="auto"/>
        <w:jc w:val="center"/>
        <w:rPr>
          <w:b/>
          <w:bCs/>
        </w:rPr>
      </w:pPr>
      <w:r w:rsidRPr="00C5086A">
        <w:rPr>
          <w:b/>
          <w:bCs/>
        </w:rPr>
        <w:t>Zasady zachowania poufności</w:t>
      </w:r>
    </w:p>
    <w:p w14:paraId="59CE3414" w14:textId="77777777" w:rsidR="00D82509" w:rsidRPr="00C5086A" w:rsidRDefault="00D82509" w:rsidP="00B20A81">
      <w:pPr>
        <w:spacing w:before="0" w:after="0" w:line="276" w:lineRule="auto"/>
        <w:jc w:val="left"/>
      </w:pPr>
      <w:r w:rsidRPr="00C5086A">
        <w:t>1.</w:t>
      </w:r>
      <w:r w:rsidRPr="00C5086A">
        <w:tab/>
        <w:t xml:space="preserve">Przyjmujący zobowiązuje się do skutecznego zachowania w tajemnicy wszelkich informacji, danych, materiałów, dokumentów oraz danych osobowych do których będzie miał dostęp lub które zostaną mu przekazane przez Powierzającego lub jego reprezentantów, w związku z wykonywaniem Umowy powierzenia. </w:t>
      </w:r>
    </w:p>
    <w:p w14:paraId="56B0C3EC" w14:textId="77777777" w:rsidR="00D82509" w:rsidRPr="00C5086A" w:rsidRDefault="00D82509" w:rsidP="00B20A81">
      <w:pPr>
        <w:spacing w:before="0" w:after="0" w:line="276" w:lineRule="auto"/>
        <w:jc w:val="left"/>
      </w:pPr>
      <w:r w:rsidRPr="00C5086A">
        <w:t>2.</w:t>
      </w:r>
      <w:r w:rsidRPr="00C5086A">
        <w:tab/>
        <w:t xml:space="preserve">Przyjmujący oświadcza, że w związku z zobowiązaniem do zachowania w tajemnicy informacji, danych i ich nośników, o których mowa w ust. 1, nie będą one wykorzystywane, ujawniane ani udostępniane bez pisemnej zgody Powierzającego w innym celu niż określony w § 1 Umowy powierzenia chyba, że obowiązek ich ujawnienia lub udostępnienia wynika z bezwzględnie obowiązujących przepisów prawa, a z żądaniem wystąpi uprawniony organ lub sąd. </w:t>
      </w:r>
    </w:p>
    <w:p w14:paraId="56591AB6" w14:textId="77777777" w:rsidR="00D82509" w:rsidRPr="00C5086A" w:rsidRDefault="00D82509" w:rsidP="00B20A81">
      <w:pPr>
        <w:spacing w:before="0" w:after="0" w:line="276" w:lineRule="auto"/>
        <w:jc w:val="left"/>
      </w:pPr>
      <w:r w:rsidRPr="00C5086A">
        <w:t>3.</w:t>
      </w:r>
      <w:r w:rsidRPr="00C5086A">
        <w:tab/>
        <w:t>Strony zobowiązują się do dołożenia wszelkich starań w celu zapewnienia, aby środki łączności wykorzystywane do odbioru, przekazywania oraz przechowywania informacji, danych i ich nośników, a także powierzonych danych osobowych, o których mowa w ust. 1, gwarantowały ich skuteczne zabezpieczenie, przed dostępem osób nieuprawnionych.</w:t>
      </w:r>
    </w:p>
    <w:p w14:paraId="33629A20" w14:textId="77777777" w:rsidR="00D82509" w:rsidRPr="00C5086A" w:rsidRDefault="00D82509" w:rsidP="00B20A81">
      <w:pPr>
        <w:spacing w:before="0" w:after="0" w:line="276" w:lineRule="auto"/>
        <w:jc w:val="left"/>
      </w:pPr>
    </w:p>
    <w:p w14:paraId="7E6648BB" w14:textId="77777777" w:rsidR="00C5086A" w:rsidRDefault="00C5086A" w:rsidP="00C5086A">
      <w:pPr>
        <w:spacing w:before="0" w:after="0" w:line="276" w:lineRule="auto"/>
        <w:jc w:val="center"/>
        <w:rPr>
          <w:b/>
          <w:bCs/>
        </w:rPr>
      </w:pPr>
    </w:p>
    <w:p w14:paraId="061DAB74" w14:textId="77777777" w:rsidR="00C5086A" w:rsidRDefault="00C5086A" w:rsidP="00C5086A">
      <w:pPr>
        <w:spacing w:before="0" w:after="0" w:line="276" w:lineRule="auto"/>
        <w:jc w:val="center"/>
        <w:rPr>
          <w:b/>
          <w:bCs/>
        </w:rPr>
      </w:pPr>
    </w:p>
    <w:p w14:paraId="351C4A2F" w14:textId="77777777" w:rsidR="00C5086A" w:rsidRDefault="00C5086A" w:rsidP="00C5086A">
      <w:pPr>
        <w:spacing w:before="0" w:after="0" w:line="276" w:lineRule="auto"/>
        <w:jc w:val="center"/>
        <w:rPr>
          <w:b/>
          <w:bCs/>
        </w:rPr>
      </w:pPr>
    </w:p>
    <w:p w14:paraId="68BF8794" w14:textId="1956C2F2" w:rsidR="00D82509" w:rsidRPr="00C5086A" w:rsidRDefault="00D82509" w:rsidP="00C5086A">
      <w:pPr>
        <w:spacing w:before="0" w:after="0" w:line="276" w:lineRule="auto"/>
        <w:jc w:val="center"/>
        <w:rPr>
          <w:b/>
          <w:bCs/>
        </w:rPr>
      </w:pPr>
      <w:r w:rsidRPr="00C5086A">
        <w:rPr>
          <w:b/>
          <w:bCs/>
        </w:rPr>
        <w:t>§ 8</w:t>
      </w:r>
    </w:p>
    <w:p w14:paraId="16C11D52" w14:textId="77777777" w:rsidR="00D82509" w:rsidRPr="00C5086A" w:rsidRDefault="00D82509" w:rsidP="00C5086A">
      <w:pPr>
        <w:spacing w:before="0" w:after="0" w:line="276" w:lineRule="auto"/>
        <w:jc w:val="center"/>
        <w:rPr>
          <w:b/>
          <w:bCs/>
        </w:rPr>
      </w:pPr>
      <w:r w:rsidRPr="00C5086A">
        <w:rPr>
          <w:b/>
          <w:bCs/>
        </w:rPr>
        <w:t>Postanowienia końcowe</w:t>
      </w:r>
    </w:p>
    <w:p w14:paraId="098EA37E" w14:textId="77777777" w:rsidR="00D82509" w:rsidRPr="00C5086A" w:rsidRDefault="00D82509" w:rsidP="00B20A81">
      <w:pPr>
        <w:spacing w:before="0" w:after="0" w:line="276" w:lineRule="auto"/>
        <w:jc w:val="left"/>
      </w:pPr>
      <w:r w:rsidRPr="00C5086A">
        <w:t>1.</w:t>
      </w:r>
      <w:r w:rsidRPr="00C5086A">
        <w:tab/>
        <w:t xml:space="preserve">W sprawach nieuregulowanych Umową powierzenia zastosowanie będą miały przepisy Rozporządzenia oraz inne przepisy prawa powszechnie obowiązującego, w szczególności przepisy kodeksu cywilnego. </w:t>
      </w:r>
    </w:p>
    <w:p w14:paraId="4022BDF0" w14:textId="77777777" w:rsidR="00D82509" w:rsidRPr="00C5086A" w:rsidRDefault="00D82509" w:rsidP="00B20A81">
      <w:pPr>
        <w:spacing w:before="0" w:after="0" w:line="276" w:lineRule="auto"/>
        <w:jc w:val="left"/>
      </w:pPr>
      <w:r w:rsidRPr="00C5086A">
        <w:t>2.</w:t>
      </w:r>
      <w:r w:rsidRPr="00C5086A">
        <w:tab/>
        <w:t>Zmiany Umowy powierzenia wymagają zachowania formy pisemnej, w postaci Aneksu, pod rygorem nieważności.</w:t>
      </w:r>
    </w:p>
    <w:p w14:paraId="0FDD7DA0" w14:textId="77777777" w:rsidR="00D82509" w:rsidRPr="00C5086A" w:rsidRDefault="00D82509" w:rsidP="00B20A81">
      <w:pPr>
        <w:spacing w:before="0" w:after="0" w:line="276" w:lineRule="auto"/>
        <w:jc w:val="left"/>
      </w:pPr>
      <w:r w:rsidRPr="00C5086A">
        <w:lastRenderedPageBreak/>
        <w:t>3.</w:t>
      </w:r>
      <w:r w:rsidRPr="00C5086A">
        <w:tab/>
        <w:t>Wszelkie spory związane z wykonaniem Umowy powierzenia oraz wynikające z przetwarzania powierzonych danych osobowych w oparciu o Umowę główną, rozstrzygane będą przez sąd właściwy dla siedziby Powierzającego.</w:t>
      </w:r>
    </w:p>
    <w:p w14:paraId="3F292A02" w14:textId="77777777" w:rsidR="00D82509" w:rsidRPr="00C5086A" w:rsidRDefault="00D82509" w:rsidP="00B20A81">
      <w:pPr>
        <w:spacing w:before="0" w:after="0" w:line="276" w:lineRule="auto"/>
        <w:jc w:val="left"/>
      </w:pPr>
      <w:r w:rsidRPr="00C5086A">
        <w:t>4.</w:t>
      </w:r>
      <w:r w:rsidRPr="00C5086A">
        <w:tab/>
      </w:r>
      <w:r w:rsidRPr="00011A61">
        <w:t>Umowa powierzenia wchodzi w życie z dniem jej podpisania. Umowę sporządzono w trzech jednobrzmiących egzemplarzach, w tym jeden dla Przyjmującego, dwa dla Powierzającego./ Umowę powierzenia sporządzono i podpisano w formie elektronicznej za pomocą kwalifikowanych podpisów elektronicznych. Datą zawarcia Umowy jest data złożenia podpisu przez ostatnią ze Stron ( należy wybrać jedną z wersji).</w:t>
      </w:r>
    </w:p>
    <w:p w14:paraId="293D6220" w14:textId="77777777" w:rsidR="00D82509" w:rsidRPr="00C5086A" w:rsidRDefault="00D82509" w:rsidP="00B20A81">
      <w:pPr>
        <w:spacing w:before="0" w:after="0" w:line="276" w:lineRule="auto"/>
        <w:jc w:val="left"/>
      </w:pPr>
    </w:p>
    <w:p w14:paraId="7154453E" w14:textId="77777777" w:rsidR="00C5086A" w:rsidRPr="00C5086A" w:rsidRDefault="00D82509" w:rsidP="00D82509">
      <w:pPr>
        <w:spacing w:before="0" w:after="0" w:line="276" w:lineRule="auto"/>
        <w:jc w:val="left"/>
      </w:pPr>
      <w:r w:rsidRPr="00C5086A">
        <w:t xml:space="preserve">   </w:t>
      </w:r>
    </w:p>
    <w:p w14:paraId="32EA1F79" w14:textId="1807765B" w:rsidR="00D82509" w:rsidRPr="00C5086A" w:rsidRDefault="00D82509" w:rsidP="00D82509">
      <w:pPr>
        <w:spacing w:before="0" w:after="0" w:line="276" w:lineRule="auto"/>
        <w:jc w:val="left"/>
      </w:pPr>
      <w:r w:rsidRPr="00C5086A">
        <w:t xml:space="preserve"> Powierzający</w:t>
      </w:r>
      <w:r w:rsidRPr="00C5086A">
        <w:tab/>
      </w:r>
      <w:r w:rsidRPr="00C5086A">
        <w:tab/>
      </w:r>
      <w:r w:rsidRPr="00C5086A">
        <w:tab/>
      </w:r>
      <w:r w:rsidRPr="00C5086A">
        <w:tab/>
      </w:r>
      <w:r w:rsidRPr="00C5086A">
        <w:tab/>
      </w:r>
      <w:r w:rsidRPr="00C5086A">
        <w:tab/>
        <w:t xml:space="preserve">       Przyjmujący </w:t>
      </w:r>
    </w:p>
    <w:p w14:paraId="5AC62120" w14:textId="77777777" w:rsidR="00D82509" w:rsidRPr="00C5086A" w:rsidRDefault="00D82509" w:rsidP="00D82509">
      <w:pPr>
        <w:spacing w:before="0" w:after="0" w:line="276" w:lineRule="auto"/>
        <w:jc w:val="left"/>
      </w:pPr>
    </w:p>
    <w:p w14:paraId="5EA16917" w14:textId="22FCA404" w:rsidR="00D82509" w:rsidRPr="00C5086A" w:rsidRDefault="00D82509" w:rsidP="00D82509">
      <w:pPr>
        <w:spacing w:before="0" w:after="0" w:line="276" w:lineRule="auto"/>
        <w:jc w:val="left"/>
      </w:pPr>
      <w:r w:rsidRPr="00C5086A">
        <w:t xml:space="preserve">………………….…………….                                             </w:t>
      </w:r>
      <w:r w:rsidR="00C5086A" w:rsidRPr="00C5086A">
        <w:t>…………</w:t>
      </w:r>
      <w:r w:rsidRPr="00C5086A">
        <w:t xml:space="preserve">…………………….  </w:t>
      </w:r>
    </w:p>
    <w:sectPr w:rsidR="00D82509" w:rsidRPr="00C5086A" w:rsidSect="002457C9">
      <w:footerReference w:type="even" r:id="rId14"/>
      <w:footnotePr>
        <w:numRestart w:val="eachPage"/>
      </w:footnotePr>
      <w:pgSz w:w="11907" w:h="16839"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BAF73" w14:textId="77777777" w:rsidR="00C8372D" w:rsidRDefault="00C8372D" w:rsidP="00F42EA2">
      <w:pPr>
        <w:spacing w:before="0" w:after="0" w:line="240" w:lineRule="auto"/>
      </w:pPr>
      <w:r>
        <w:separator/>
      </w:r>
    </w:p>
  </w:endnote>
  <w:endnote w:type="continuationSeparator" w:id="0">
    <w:p w14:paraId="5B1A5EAA" w14:textId="77777777" w:rsidR="00C8372D" w:rsidRDefault="00C8372D" w:rsidP="00F42EA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OpenSymbol">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BFF76" w14:textId="77777777" w:rsidR="00846463" w:rsidRDefault="00B0044D" w:rsidP="00EA3301">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16545705" w14:textId="77777777" w:rsidR="00846463" w:rsidRDefault="00C8372D" w:rsidP="00EA3301">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10186" w14:textId="77777777" w:rsidR="00C8372D" w:rsidRDefault="00C8372D" w:rsidP="00F42EA2">
      <w:pPr>
        <w:spacing w:before="0" w:after="0" w:line="240" w:lineRule="auto"/>
      </w:pPr>
      <w:r>
        <w:separator/>
      </w:r>
    </w:p>
  </w:footnote>
  <w:footnote w:type="continuationSeparator" w:id="0">
    <w:p w14:paraId="403A6D17" w14:textId="77777777" w:rsidR="00C8372D" w:rsidRDefault="00C8372D" w:rsidP="00F42EA2">
      <w:pPr>
        <w:spacing w:before="0" w:after="0" w:line="240" w:lineRule="auto"/>
      </w:pPr>
      <w:r>
        <w:continuationSeparator/>
      </w:r>
    </w:p>
  </w:footnote>
  <w:footnote w:id="1">
    <w:p w14:paraId="7C3463F2" w14:textId="77777777" w:rsidR="00F42EA2" w:rsidRPr="00F152B8" w:rsidRDefault="00F42EA2" w:rsidP="00F42EA2">
      <w:pPr>
        <w:pStyle w:val="Tekstprzypisudolnego"/>
        <w:ind w:left="426" w:hanging="131"/>
        <w:rPr>
          <w:i/>
        </w:rPr>
      </w:pPr>
      <w:r w:rsidRPr="00F152B8">
        <w:rPr>
          <w:rStyle w:val="Odwoanieprzypisudolnego"/>
          <w:i/>
        </w:rPr>
        <w:footnoteRef/>
      </w:r>
      <w:r w:rsidRPr="00F152B8">
        <w:rPr>
          <w:i/>
        </w:rPr>
        <w:t xml:space="preserve"> </w:t>
      </w:r>
      <w:r>
        <w:rPr>
          <w:i/>
        </w:rPr>
        <w:t>Zarządzenie</w:t>
      </w:r>
      <w:r w:rsidRPr="00F152B8">
        <w:rPr>
          <w:i/>
        </w:rPr>
        <w:t xml:space="preserve"> Ministra Finansów z dnia </w:t>
      </w:r>
      <w:r>
        <w:rPr>
          <w:i/>
        </w:rPr>
        <w:t>25 lipca</w:t>
      </w:r>
      <w:r w:rsidRPr="00F152B8">
        <w:rPr>
          <w:i/>
        </w:rPr>
        <w:t xml:space="preserve"> 2022 r. </w:t>
      </w:r>
      <w:r>
        <w:rPr>
          <w:i/>
        </w:rPr>
        <w:t xml:space="preserve">zmieniające zarządzenie w sprawie </w:t>
      </w:r>
      <w:r w:rsidRPr="00F152B8">
        <w:rPr>
          <w:i/>
        </w:rPr>
        <w:t>Systemu Zarządzania Bezpieczeństwem Informacji i Polityki Bezpieczeńst</w:t>
      </w:r>
      <w:r>
        <w:rPr>
          <w:i/>
        </w:rPr>
        <w:t xml:space="preserve">wa Informacji Resortu Finansów </w:t>
      </w:r>
      <w:r w:rsidRPr="00F152B8">
        <w:rPr>
          <w:i/>
        </w:rPr>
        <w:t xml:space="preserve">( Dz. Urz. Min. Fin. </w:t>
      </w:r>
      <w:r>
        <w:rPr>
          <w:i/>
        </w:rPr>
        <w:t xml:space="preserve">poz. 80). </w:t>
      </w:r>
    </w:p>
    <w:p w14:paraId="00EB3EDE" w14:textId="77777777" w:rsidR="00F42EA2" w:rsidRPr="00FD7BC7" w:rsidRDefault="00F42EA2" w:rsidP="00F42EA2">
      <w:pPr>
        <w:pStyle w:val="Tekstprzypisudolnego"/>
        <w:jc w:val="right"/>
        <w:rPr>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923C4"/>
    <w:multiLevelType w:val="hybridMultilevel"/>
    <w:tmpl w:val="A94AFE86"/>
    <w:lvl w:ilvl="0" w:tplc="CCC2C58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0221629D"/>
    <w:multiLevelType w:val="multilevel"/>
    <w:tmpl w:val="A3E4C93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6CA1F4D"/>
    <w:multiLevelType w:val="hybridMultilevel"/>
    <w:tmpl w:val="1DE2AF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1E1371"/>
    <w:multiLevelType w:val="hybridMultilevel"/>
    <w:tmpl w:val="AC56F15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3257F2"/>
    <w:multiLevelType w:val="multilevel"/>
    <w:tmpl w:val="7E7831F2"/>
    <w:lvl w:ilvl="0">
      <w:start w:val="1"/>
      <w:numFmt w:val="decimal"/>
      <w:lvlText w:val="%1."/>
      <w:lvlJc w:val="left"/>
      <w:pPr>
        <w:tabs>
          <w:tab w:val="num" w:pos="426"/>
        </w:tabs>
        <w:ind w:left="823" w:hanging="397"/>
      </w:pPr>
      <w:rPr>
        <w:rFonts w:hint="default"/>
      </w:rPr>
    </w:lvl>
    <w:lvl w:ilvl="1">
      <w:start w:val="1"/>
      <w:numFmt w:val="decimal"/>
      <w:lvlText w:val="%2)"/>
      <w:lvlJc w:val="left"/>
      <w:pPr>
        <w:tabs>
          <w:tab w:val="num" w:pos="970"/>
        </w:tabs>
        <w:ind w:left="970" w:hanging="360"/>
      </w:pPr>
      <w:rPr>
        <w:rFonts w:hint="default"/>
      </w:rPr>
    </w:lvl>
    <w:lvl w:ilvl="2">
      <w:start w:val="1"/>
      <w:numFmt w:val="decimal"/>
      <w:lvlText w:val="%1.%2.%3."/>
      <w:lvlJc w:val="left"/>
      <w:pPr>
        <w:tabs>
          <w:tab w:val="num" w:pos="1120"/>
        </w:tabs>
        <w:ind w:left="1687" w:hanging="567"/>
      </w:pPr>
      <w:rPr>
        <w:rFonts w:hint="default"/>
      </w:rPr>
    </w:lvl>
    <w:lvl w:ilvl="3">
      <w:start w:val="1"/>
      <w:numFmt w:val="decimal"/>
      <w:lvlText w:val="%1.%2.%3.%4."/>
      <w:lvlJc w:val="left"/>
      <w:pPr>
        <w:tabs>
          <w:tab w:val="num" w:pos="1404"/>
        </w:tabs>
        <w:ind w:left="1801" w:hanging="397"/>
      </w:pPr>
      <w:rPr>
        <w:rFonts w:hint="default"/>
      </w:rPr>
    </w:lvl>
    <w:lvl w:ilvl="4">
      <w:start w:val="1"/>
      <w:numFmt w:val="decimal"/>
      <w:lvlText w:val="%1.%2.%3.%4.%5."/>
      <w:lvlJc w:val="left"/>
      <w:pPr>
        <w:tabs>
          <w:tab w:val="num" w:pos="1801"/>
        </w:tabs>
        <w:ind w:left="2198" w:hanging="397"/>
      </w:pPr>
      <w:rPr>
        <w:rFonts w:hint="default"/>
      </w:rPr>
    </w:lvl>
    <w:lvl w:ilvl="5">
      <w:start w:val="1"/>
      <w:numFmt w:val="decimal"/>
      <w:lvlText w:val="%1.%2.%3.%4.%5.%6."/>
      <w:lvlJc w:val="left"/>
      <w:pPr>
        <w:tabs>
          <w:tab w:val="num" w:pos="213"/>
        </w:tabs>
        <w:ind w:left="2949" w:hanging="936"/>
      </w:pPr>
      <w:rPr>
        <w:rFonts w:hint="default"/>
      </w:rPr>
    </w:lvl>
    <w:lvl w:ilvl="6">
      <w:start w:val="1"/>
      <w:numFmt w:val="decimal"/>
      <w:lvlText w:val="%1.%2.%3.%4.%5.%6.%7."/>
      <w:lvlJc w:val="left"/>
      <w:pPr>
        <w:tabs>
          <w:tab w:val="num" w:pos="213"/>
        </w:tabs>
        <w:ind w:left="3453" w:hanging="1080"/>
      </w:pPr>
      <w:rPr>
        <w:rFonts w:hint="default"/>
      </w:rPr>
    </w:lvl>
    <w:lvl w:ilvl="7">
      <w:start w:val="1"/>
      <w:numFmt w:val="decimal"/>
      <w:lvlText w:val="%1.%2.%3.%4.%5.%6.%7.%8."/>
      <w:lvlJc w:val="left"/>
      <w:pPr>
        <w:tabs>
          <w:tab w:val="num" w:pos="213"/>
        </w:tabs>
        <w:ind w:left="3957" w:hanging="1224"/>
      </w:pPr>
      <w:rPr>
        <w:rFonts w:hint="default"/>
      </w:rPr>
    </w:lvl>
    <w:lvl w:ilvl="8">
      <w:start w:val="1"/>
      <w:numFmt w:val="decimal"/>
      <w:lvlText w:val="%1.%2.%3.%4.%5.%6.%7.%8.%9."/>
      <w:lvlJc w:val="left"/>
      <w:pPr>
        <w:tabs>
          <w:tab w:val="num" w:pos="-1767"/>
        </w:tabs>
        <w:ind w:left="2553" w:hanging="1440"/>
      </w:pPr>
      <w:rPr>
        <w:rFonts w:hint="default"/>
      </w:rPr>
    </w:lvl>
  </w:abstractNum>
  <w:abstractNum w:abstractNumId="5" w15:restartNumberingAfterBreak="0">
    <w:nsid w:val="158B30C0"/>
    <w:multiLevelType w:val="multilevel"/>
    <w:tmpl w:val="AB4041A4"/>
    <w:lvl w:ilvl="0">
      <w:start w:val="1"/>
      <w:numFmt w:val="decimal"/>
      <w:lvlText w:val="%1)"/>
      <w:lvlJc w:val="left"/>
      <w:pPr>
        <w:tabs>
          <w:tab w:val="num" w:pos="1069"/>
        </w:tabs>
        <w:ind w:left="1069" w:hanging="360"/>
      </w:pPr>
    </w:lvl>
    <w:lvl w:ilvl="1">
      <w:start w:val="1"/>
      <w:numFmt w:val="lowerLetter"/>
      <w:lvlText w:val="%2)"/>
      <w:lvlJc w:val="left"/>
      <w:pPr>
        <w:tabs>
          <w:tab w:val="num" w:pos="1789"/>
        </w:tabs>
        <w:ind w:left="1789" w:hanging="360"/>
      </w:pPr>
    </w:lvl>
    <w:lvl w:ilvl="2">
      <w:start w:val="1"/>
      <w:numFmt w:val="decimal"/>
      <w:lvlText w:val="%3."/>
      <w:lvlJc w:val="left"/>
      <w:pPr>
        <w:tabs>
          <w:tab w:val="num" w:pos="2509"/>
        </w:tabs>
        <w:ind w:left="2509" w:hanging="360"/>
      </w:pPr>
    </w:lvl>
    <w:lvl w:ilvl="3">
      <w:start w:val="1"/>
      <w:numFmt w:val="decimal"/>
      <w:lvlText w:val="%4."/>
      <w:lvlJc w:val="left"/>
      <w:pPr>
        <w:tabs>
          <w:tab w:val="num" w:pos="3229"/>
        </w:tabs>
        <w:ind w:left="3229" w:hanging="360"/>
      </w:pPr>
    </w:lvl>
    <w:lvl w:ilvl="4">
      <w:start w:val="1"/>
      <w:numFmt w:val="decimal"/>
      <w:lvlText w:val="%5."/>
      <w:lvlJc w:val="left"/>
      <w:pPr>
        <w:tabs>
          <w:tab w:val="num" w:pos="3949"/>
        </w:tabs>
        <w:ind w:left="3949" w:hanging="360"/>
      </w:pPr>
    </w:lvl>
    <w:lvl w:ilvl="5">
      <w:start w:val="1"/>
      <w:numFmt w:val="decimal"/>
      <w:lvlText w:val="%6."/>
      <w:lvlJc w:val="left"/>
      <w:pPr>
        <w:tabs>
          <w:tab w:val="num" w:pos="4669"/>
        </w:tabs>
        <w:ind w:left="4669" w:hanging="360"/>
      </w:pPr>
    </w:lvl>
    <w:lvl w:ilvl="6">
      <w:start w:val="1"/>
      <w:numFmt w:val="decimal"/>
      <w:lvlText w:val="%7."/>
      <w:lvlJc w:val="left"/>
      <w:pPr>
        <w:tabs>
          <w:tab w:val="num" w:pos="5389"/>
        </w:tabs>
        <w:ind w:left="5389" w:hanging="360"/>
      </w:pPr>
    </w:lvl>
    <w:lvl w:ilvl="7">
      <w:start w:val="1"/>
      <w:numFmt w:val="decimal"/>
      <w:lvlText w:val="%8."/>
      <w:lvlJc w:val="left"/>
      <w:pPr>
        <w:tabs>
          <w:tab w:val="num" w:pos="6109"/>
        </w:tabs>
        <w:ind w:left="6109" w:hanging="360"/>
      </w:pPr>
    </w:lvl>
    <w:lvl w:ilvl="8">
      <w:start w:val="1"/>
      <w:numFmt w:val="decimal"/>
      <w:lvlText w:val="%9."/>
      <w:lvlJc w:val="left"/>
      <w:pPr>
        <w:tabs>
          <w:tab w:val="num" w:pos="6829"/>
        </w:tabs>
        <w:ind w:left="6829" w:hanging="360"/>
      </w:pPr>
    </w:lvl>
  </w:abstractNum>
  <w:abstractNum w:abstractNumId="6" w15:restartNumberingAfterBreak="0">
    <w:nsid w:val="17886E0B"/>
    <w:multiLevelType w:val="hybridMultilevel"/>
    <w:tmpl w:val="C7185F4E"/>
    <w:lvl w:ilvl="0" w:tplc="CEAAC4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C3A082D"/>
    <w:multiLevelType w:val="multilevel"/>
    <w:tmpl w:val="8F08BB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D440181"/>
    <w:multiLevelType w:val="hybridMultilevel"/>
    <w:tmpl w:val="C2A005BA"/>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9" w15:restartNumberingAfterBreak="0">
    <w:nsid w:val="1ED2128A"/>
    <w:multiLevelType w:val="multilevel"/>
    <w:tmpl w:val="E0DCD5A8"/>
    <w:lvl w:ilvl="0">
      <w:start w:val="1"/>
      <w:numFmt w:val="decimal"/>
      <w:lvlText w:val="%1."/>
      <w:lvlJc w:val="left"/>
      <w:pPr>
        <w:tabs>
          <w:tab w:val="num" w:pos="0"/>
        </w:tabs>
        <w:ind w:left="397" w:hanging="397"/>
      </w:pPr>
      <w:rPr>
        <w:rFonts w:hint="default"/>
      </w:rPr>
    </w:lvl>
    <w:lvl w:ilvl="1">
      <w:start w:val="1"/>
      <w:numFmt w:val="decimal"/>
      <w:lvlText w:val="%2)"/>
      <w:lvlJc w:val="left"/>
      <w:pPr>
        <w:tabs>
          <w:tab w:val="num" w:pos="757"/>
        </w:tabs>
        <w:ind w:left="757" w:hanging="36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1980"/>
        </w:tabs>
        <w:ind w:left="2340" w:hanging="1440"/>
      </w:pPr>
      <w:rPr>
        <w:rFonts w:hint="default"/>
      </w:rPr>
    </w:lvl>
  </w:abstractNum>
  <w:abstractNum w:abstractNumId="10" w15:restartNumberingAfterBreak="0">
    <w:nsid w:val="1F67592B"/>
    <w:multiLevelType w:val="multilevel"/>
    <w:tmpl w:val="205479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7CB4CFE"/>
    <w:multiLevelType w:val="hybridMultilevel"/>
    <w:tmpl w:val="0C50B58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F54765C"/>
    <w:multiLevelType w:val="multilevel"/>
    <w:tmpl w:val="D0DC45A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15:restartNumberingAfterBreak="0">
    <w:nsid w:val="32D42E49"/>
    <w:multiLevelType w:val="multilevel"/>
    <w:tmpl w:val="E05A6E62"/>
    <w:lvl w:ilvl="0">
      <w:start w:val="1"/>
      <w:numFmt w:val="decimal"/>
      <w:lvlText w:val="%1."/>
      <w:lvlJc w:val="left"/>
      <w:pPr>
        <w:tabs>
          <w:tab w:val="num" w:pos="573"/>
        </w:tabs>
        <w:ind w:left="573" w:hanging="360"/>
      </w:pPr>
    </w:lvl>
    <w:lvl w:ilvl="1">
      <w:start w:val="1"/>
      <w:numFmt w:val="lowerLetter"/>
      <w:lvlText w:val="%2."/>
      <w:lvlJc w:val="left"/>
      <w:pPr>
        <w:tabs>
          <w:tab w:val="num" w:pos="1293"/>
        </w:tabs>
        <w:ind w:left="1293" w:hanging="360"/>
      </w:pPr>
    </w:lvl>
    <w:lvl w:ilvl="2">
      <w:start w:val="1"/>
      <w:numFmt w:val="decimal"/>
      <w:lvlText w:val="%3."/>
      <w:lvlJc w:val="left"/>
      <w:pPr>
        <w:tabs>
          <w:tab w:val="num" w:pos="2013"/>
        </w:tabs>
        <w:ind w:left="2013" w:hanging="360"/>
      </w:pPr>
    </w:lvl>
    <w:lvl w:ilvl="3">
      <w:start w:val="1"/>
      <w:numFmt w:val="decimal"/>
      <w:lvlText w:val="%4."/>
      <w:lvlJc w:val="left"/>
      <w:pPr>
        <w:tabs>
          <w:tab w:val="num" w:pos="2733"/>
        </w:tabs>
        <w:ind w:left="2733" w:hanging="360"/>
      </w:pPr>
    </w:lvl>
    <w:lvl w:ilvl="4">
      <w:start w:val="1"/>
      <w:numFmt w:val="decimal"/>
      <w:lvlText w:val="%5."/>
      <w:lvlJc w:val="left"/>
      <w:pPr>
        <w:tabs>
          <w:tab w:val="num" w:pos="3453"/>
        </w:tabs>
        <w:ind w:left="3453" w:hanging="360"/>
      </w:pPr>
    </w:lvl>
    <w:lvl w:ilvl="5">
      <w:start w:val="1"/>
      <w:numFmt w:val="decimal"/>
      <w:lvlText w:val="%6."/>
      <w:lvlJc w:val="left"/>
      <w:pPr>
        <w:tabs>
          <w:tab w:val="num" w:pos="4173"/>
        </w:tabs>
        <w:ind w:left="4173" w:hanging="360"/>
      </w:pPr>
    </w:lvl>
    <w:lvl w:ilvl="6">
      <w:start w:val="1"/>
      <w:numFmt w:val="decimal"/>
      <w:lvlText w:val="%7."/>
      <w:lvlJc w:val="left"/>
      <w:pPr>
        <w:tabs>
          <w:tab w:val="num" w:pos="4893"/>
        </w:tabs>
        <w:ind w:left="4893" w:hanging="360"/>
      </w:pPr>
    </w:lvl>
    <w:lvl w:ilvl="7">
      <w:start w:val="1"/>
      <w:numFmt w:val="decimal"/>
      <w:lvlText w:val="%8."/>
      <w:lvlJc w:val="left"/>
      <w:pPr>
        <w:tabs>
          <w:tab w:val="num" w:pos="5613"/>
        </w:tabs>
        <w:ind w:left="5613" w:hanging="360"/>
      </w:pPr>
    </w:lvl>
    <w:lvl w:ilvl="8">
      <w:start w:val="1"/>
      <w:numFmt w:val="decimal"/>
      <w:lvlText w:val="%9."/>
      <w:lvlJc w:val="left"/>
      <w:pPr>
        <w:tabs>
          <w:tab w:val="num" w:pos="6333"/>
        </w:tabs>
        <w:ind w:left="6333" w:hanging="360"/>
      </w:pPr>
    </w:lvl>
  </w:abstractNum>
  <w:abstractNum w:abstractNumId="14" w15:restartNumberingAfterBreak="0">
    <w:nsid w:val="33201BC5"/>
    <w:multiLevelType w:val="hybridMultilevel"/>
    <w:tmpl w:val="0B1464D6"/>
    <w:lvl w:ilvl="0" w:tplc="04150011">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15" w15:restartNumberingAfterBreak="0">
    <w:nsid w:val="335C11BF"/>
    <w:multiLevelType w:val="multilevel"/>
    <w:tmpl w:val="7E7831F2"/>
    <w:lvl w:ilvl="0">
      <w:start w:val="1"/>
      <w:numFmt w:val="decimal"/>
      <w:lvlText w:val="%1."/>
      <w:lvlJc w:val="left"/>
      <w:pPr>
        <w:tabs>
          <w:tab w:val="num" w:pos="426"/>
        </w:tabs>
        <w:ind w:left="823" w:hanging="397"/>
      </w:pPr>
      <w:rPr>
        <w:rFonts w:hint="default"/>
      </w:rPr>
    </w:lvl>
    <w:lvl w:ilvl="1">
      <w:start w:val="1"/>
      <w:numFmt w:val="decimal"/>
      <w:lvlText w:val="%2)"/>
      <w:lvlJc w:val="left"/>
      <w:pPr>
        <w:tabs>
          <w:tab w:val="num" w:pos="970"/>
        </w:tabs>
        <w:ind w:left="970" w:hanging="360"/>
      </w:pPr>
      <w:rPr>
        <w:rFonts w:hint="default"/>
      </w:rPr>
    </w:lvl>
    <w:lvl w:ilvl="2">
      <w:start w:val="1"/>
      <w:numFmt w:val="decimal"/>
      <w:lvlText w:val="%1.%2.%3."/>
      <w:lvlJc w:val="left"/>
      <w:pPr>
        <w:tabs>
          <w:tab w:val="num" w:pos="1120"/>
        </w:tabs>
        <w:ind w:left="1687" w:hanging="567"/>
      </w:pPr>
      <w:rPr>
        <w:rFonts w:hint="default"/>
      </w:rPr>
    </w:lvl>
    <w:lvl w:ilvl="3">
      <w:start w:val="1"/>
      <w:numFmt w:val="decimal"/>
      <w:lvlText w:val="%1.%2.%3.%4."/>
      <w:lvlJc w:val="left"/>
      <w:pPr>
        <w:tabs>
          <w:tab w:val="num" w:pos="1404"/>
        </w:tabs>
        <w:ind w:left="1801" w:hanging="397"/>
      </w:pPr>
      <w:rPr>
        <w:rFonts w:hint="default"/>
      </w:rPr>
    </w:lvl>
    <w:lvl w:ilvl="4">
      <w:start w:val="1"/>
      <w:numFmt w:val="decimal"/>
      <w:lvlText w:val="%1.%2.%3.%4.%5."/>
      <w:lvlJc w:val="left"/>
      <w:pPr>
        <w:tabs>
          <w:tab w:val="num" w:pos="1801"/>
        </w:tabs>
        <w:ind w:left="2198" w:hanging="397"/>
      </w:pPr>
      <w:rPr>
        <w:rFonts w:hint="default"/>
      </w:rPr>
    </w:lvl>
    <w:lvl w:ilvl="5">
      <w:start w:val="1"/>
      <w:numFmt w:val="decimal"/>
      <w:lvlText w:val="%1.%2.%3.%4.%5.%6."/>
      <w:lvlJc w:val="left"/>
      <w:pPr>
        <w:tabs>
          <w:tab w:val="num" w:pos="213"/>
        </w:tabs>
        <w:ind w:left="2949" w:hanging="936"/>
      </w:pPr>
      <w:rPr>
        <w:rFonts w:hint="default"/>
      </w:rPr>
    </w:lvl>
    <w:lvl w:ilvl="6">
      <w:start w:val="1"/>
      <w:numFmt w:val="decimal"/>
      <w:lvlText w:val="%1.%2.%3.%4.%5.%6.%7."/>
      <w:lvlJc w:val="left"/>
      <w:pPr>
        <w:tabs>
          <w:tab w:val="num" w:pos="213"/>
        </w:tabs>
        <w:ind w:left="3453" w:hanging="1080"/>
      </w:pPr>
      <w:rPr>
        <w:rFonts w:hint="default"/>
      </w:rPr>
    </w:lvl>
    <w:lvl w:ilvl="7">
      <w:start w:val="1"/>
      <w:numFmt w:val="decimal"/>
      <w:lvlText w:val="%1.%2.%3.%4.%5.%6.%7.%8."/>
      <w:lvlJc w:val="left"/>
      <w:pPr>
        <w:tabs>
          <w:tab w:val="num" w:pos="213"/>
        </w:tabs>
        <w:ind w:left="3957" w:hanging="1224"/>
      </w:pPr>
      <w:rPr>
        <w:rFonts w:hint="default"/>
      </w:rPr>
    </w:lvl>
    <w:lvl w:ilvl="8">
      <w:start w:val="1"/>
      <w:numFmt w:val="decimal"/>
      <w:lvlText w:val="%1.%2.%3.%4.%5.%6.%7.%8.%9."/>
      <w:lvlJc w:val="left"/>
      <w:pPr>
        <w:tabs>
          <w:tab w:val="num" w:pos="-1767"/>
        </w:tabs>
        <w:ind w:left="2553" w:hanging="1440"/>
      </w:pPr>
      <w:rPr>
        <w:rFonts w:hint="default"/>
      </w:rPr>
    </w:lvl>
  </w:abstractNum>
  <w:abstractNum w:abstractNumId="16" w15:restartNumberingAfterBreak="0">
    <w:nsid w:val="386828C6"/>
    <w:multiLevelType w:val="multilevel"/>
    <w:tmpl w:val="7E7831F2"/>
    <w:lvl w:ilvl="0">
      <w:start w:val="1"/>
      <w:numFmt w:val="decimal"/>
      <w:lvlText w:val="%1."/>
      <w:lvlJc w:val="left"/>
      <w:pPr>
        <w:tabs>
          <w:tab w:val="num" w:pos="426"/>
        </w:tabs>
        <w:ind w:left="823" w:hanging="397"/>
      </w:pPr>
      <w:rPr>
        <w:rFonts w:hint="default"/>
      </w:rPr>
    </w:lvl>
    <w:lvl w:ilvl="1">
      <w:start w:val="1"/>
      <w:numFmt w:val="decimal"/>
      <w:lvlText w:val="%2)"/>
      <w:lvlJc w:val="left"/>
      <w:pPr>
        <w:tabs>
          <w:tab w:val="num" w:pos="970"/>
        </w:tabs>
        <w:ind w:left="970" w:hanging="360"/>
      </w:pPr>
      <w:rPr>
        <w:rFonts w:hint="default"/>
      </w:rPr>
    </w:lvl>
    <w:lvl w:ilvl="2">
      <w:start w:val="1"/>
      <w:numFmt w:val="decimal"/>
      <w:lvlText w:val="%1.%2.%3."/>
      <w:lvlJc w:val="left"/>
      <w:pPr>
        <w:tabs>
          <w:tab w:val="num" w:pos="1120"/>
        </w:tabs>
        <w:ind w:left="1687" w:hanging="567"/>
      </w:pPr>
      <w:rPr>
        <w:rFonts w:hint="default"/>
      </w:rPr>
    </w:lvl>
    <w:lvl w:ilvl="3">
      <w:start w:val="1"/>
      <w:numFmt w:val="decimal"/>
      <w:lvlText w:val="%1.%2.%3.%4."/>
      <w:lvlJc w:val="left"/>
      <w:pPr>
        <w:tabs>
          <w:tab w:val="num" w:pos="1404"/>
        </w:tabs>
        <w:ind w:left="1801" w:hanging="397"/>
      </w:pPr>
      <w:rPr>
        <w:rFonts w:hint="default"/>
      </w:rPr>
    </w:lvl>
    <w:lvl w:ilvl="4">
      <w:start w:val="1"/>
      <w:numFmt w:val="decimal"/>
      <w:lvlText w:val="%1.%2.%3.%4.%5."/>
      <w:lvlJc w:val="left"/>
      <w:pPr>
        <w:tabs>
          <w:tab w:val="num" w:pos="1801"/>
        </w:tabs>
        <w:ind w:left="2198" w:hanging="397"/>
      </w:pPr>
      <w:rPr>
        <w:rFonts w:hint="default"/>
      </w:rPr>
    </w:lvl>
    <w:lvl w:ilvl="5">
      <w:start w:val="1"/>
      <w:numFmt w:val="decimal"/>
      <w:lvlText w:val="%1.%2.%3.%4.%5.%6."/>
      <w:lvlJc w:val="left"/>
      <w:pPr>
        <w:tabs>
          <w:tab w:val="num" w:pos="213"/>
        </w:tabs>
        <w:ind w:left="2949" w:hanging="936"/>
      </w:pPr>
      <w:rPr>
        <w:rFonts w:hint="default"/>
      </w:rPr>
    </w:lvl>
    <w:lvl w:ilvl="6">
      <w:start w:val="1"/>
      <w:numFmt w:val="decimal"/>
      <w:lvlText w:val="%1.%2.%3.%4.%5.%6.%7."/>
      <w:lvlJc w:val="left"/>
      <w:pPr>
        <w:tabs>
          <w:tab w:val="num" w:pos="213"/>
        </w:tabs>
        <w:ind w:left="3453" w:hanging="1080"/>
      </w:pPr>
      <w:rPr>
        <w:rFonts w:hint="default"/>
      </w:rPr>
    </w:lvl>
    <w:lvl w:ilvl="7">
      <w:start w:val="1"/>
      <w:numFmt w:val="decimal"/>
      <w:lvlText w:val="%1.%2.%3.%4.%5.%6.%7.%8."/>
      <w:lvlJc w:val="left"/>
      <w:pPr>
        <w:tabs>
          <w:tab w:val="num" w:pos="213"/>
        </w:tabs>
        <w:ind w:left="3957" w:hanging="1224"/>
      </w:pPr>
      <w:rPr>
        <w:rFonts w:hint="default"/>
      </w:rPr>
    </w:lvl>
    <w:lvl w:ilvl="8">
      <w:start w:val="1"/>
      <w:numFmt w:val="decimal"/>
      <w:lvlText w:val="%1.%2.%3.%4.%5.%6.%7.%8.%9."/>
      <w:lvlJc w:val="left"/>
      <w:pPr>
        <w:tabs>
          <w:tab w:val="num" w:pos="-1767"/>
        </w:tabs>
        <w:ind w:left="2553" w:hanging="1440"/>
      </w:pPr>
      <w:rPr>
        <w:rFonts w:hint="default"/>
      </w:rPr>
    </w:lvl>
  </w:abstractNum>
  <w:abstractNum w:abstractNumId="17" w15:restartNumberingAfterBreak="0">
    <w:nsid w:val="3C5B1D24"/>
    <w:multiLevelType w:val="hybridMultilevel"/>
    <w:tmpl w:val="1DE2AF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D6206B7"/>
    <w:multiLevelType w:val="hybridMultilevel"/>
    <w:tmpl w:val="941672CE"/>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3DB34E3F"/>
    <w:multiLevelType w:val="hybridMultilevel"/>
    <w:tmpl w:val="00B09708"/>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20" w15:restartNumberingAfterBreak="0">
    <w:nsid w:val="3DB46A47"/>
    <w:multiLevelType w:val="multilevel"/>
    <w:tmpl w:val="2264A4D4"/>
    <w:lvl w:ilvl="0">
      <w:start w:val="1"/>
      <w:numFmt w:val="decimal"/>
      <w:lvlText w:val="%1)"/>
      <w:lvlJc w:val="left"/>
      <w:pPr>
        <w:tabs>
          <w:tab w:val="num" w:pos="933"/>
        </w:tabs>
        <w:ind w:left="933" w:hanging="360"/>
      </w:pPr>
    </w:lvl>
    <w:lvl w:ilvl="1">
      <w:start w:val="1"/>
      <w:numFmt w:val="decimal"/>
      <w:lvlText w:val="%2."/>
      <w:lvlJc w:val="left"/>
      <w:pPr>
        <w:tabs>
          <w:tab w:val="num" w:pos="1228"/>
        </w:tabs>
        <w:ind w:left="1228" w:hanging="360"/>
      </w:pPr>
    </w:lvl>
    <w:lvl w:ilvl="2">
      <w:start w:val="1"/>
      <w:numFmt w:val="decimal"/>
      <w:lvlText w:val="%3."/>
      <w:lvlJc w:val="left"/>
      <w:pPr>
        <w:tabs>
          <w:tab w:val="num" w:pos="1948"/>
        </w:tabs>
        <w:ind w:left="1948" w:hanging="360"/>
      </w:pPr>
    </w:lvl>
    <w:lvl w:ilvl="3">
      <w:start w:val="1"/>
      <w:numFmt w:val="decimal"/>
      <w:lvlText w:val="%4."/>
      <w:lvlJc w:val="left"/>
      <w:pPr>
        <w:tabs>
          <w:tab w:val="num" w:pos="2668"/>
        </w:tabs>
        <w:ind w:left="2668" w:hanging="360"/>
      </w:pPr>
    </w:lvl>
    <w:lvl w:ilvl="4">
      <w:start w:val="1"/>
      <w:numFmt w:val="decimal"/>
      <w:lvlText w:val="%5."/>
      <w:lvlJc w:val="left"/>
      <w:pPr>
        <w:tabs>
          <w:tab w:val="num" w:pos="3388"/>
        </w:tabs>
        <w:ind w:left="3388" w:hanging="360"/>
      </w:pPr>
    </w:lvl>
    <w:lvl w:ilvl="5">
      <w:start w:val="1"/>
      <w:numFmt w:val="decimal"/>
      <w:lvlText w:val="%6."/>
      <w:lvlJc w:val="left"/>
      <w:pPr>
        <w:tabs>
          <w:tab w:val="num" w:pos="4108"/>
        </w:tabs>
        <w:ind w:left="4108" w:hanging="360"/>
      </w:pPr>
    </w:lvl>
    <w:lvl w:ilvl="6">
      <w:start w:val="1"/>
      <w:numFmt w:val="decimal"/>
      <w:lvlText w:val="%7."/>
      <w:lvlJc w:val="left"/>
      <w:pPr>
        <w:tabs>
          <w:tab w:val="num" w:pos="4828"/>
        </w:tabs>
        <w:ind w:left="4828" w:hanging="360"/>
      </w:pPr>
    </w:lvl>
    <w:lvl w:ilvl="7">
      <w:start w:val="1"/>
      <w:numFmt w:val="decimal"/>
      <w:lvlText w:val="%8."/>
      <w:lvlJc w:val="left"/>
      <w:pPr>
        <w:tabs>
          <w:tab w:val="num" w:pos="5548"/>
        </w:tabs>
        <w:ind w:left="5548" w:hanging="360"/>
      </w:pPr>
    </w:lvl>
    <w:lvl w:ilvl="8">
      <w:start w:val="1"/>
      <w:numFmt w:val="decimal"/>
      <w:lvlText w:val="%9."/>
      <w:lvlJc w:val="left"/>
      <w:pPr>
        <w:tabs>
          <w:tab w:val="num" w:pos="6268"/>
        </w:tabs>
        <w:ind w:left="6268" w:hanging="360"/>
      </w:pPr>
    </w:lvl>
  </w:abstractNum>
  <w:abstractNum w:abstractNumId="21" w15:restartNumberingAfterBreak="0">
    <w:nsid w:val="3EE75264"/>
    <w:multiLevelType w:val="multilevel"/>
    <w:tmpl w:val="E018AC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AA0132"/>
    <w:multiLevelType w:val="multilevel"/>
    <w:tmpl w:val="E0DCD5A8"/>
    <w:lvl w:ilvl="0">
      <w:start w:val="1"/>
      <w:numFmt w:val="decimal"/>
      <w:lvlText w:val="%1."/>
      <w:lvlJc w:val="left"/>
      <w:pPr>
        <w:tabs>
          <w:tab w:val="num" w:pos="0"/>
        </w:tabs>
        <w:ind w:left="397" w:hanging="397"/>
      </w:pPr>
      <w:rPr>
        <w:rFonts w:hint="default"/>
      </w:rPr>
    </w:lvl>
    <w:lvl w:ilvl="1">
      <w:start w:val="1"/>
      <w:numFmt w:val="decimal"/>
      <w:lvlText w:val="%2)"/>
      <w:lvlJc w:val="left"/>
      <w:pPr>
        <w:tabs>
          <w:tab w:val="num" w:pos="757"/>
        </w:tabs>
        <w:ind w:left="757" w:hanging="36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1980"/>
        </w:tabs>
        <w:ind w:left="2340" w:hanging="1440"/>
      </w:pPr>
      <w:rPr>
        <w:rFonts w:hint="default"/>
      </w:rPr>
    </w:lvl>
  </w:abstractNum>
  <w:abstractNum w:abstractNumId="23" w15:restartNumberingAfterBreak="0">
    <w:nsid w:val="516435A8"/>
    <w:multiLevelType w:val="hybridMultilevel"/>
    <w:tmpl w:val="70260544"/>
    <w:lvl w:ilvl="0" w:tplc="04150013">
      <w:start w:val="1"/>
      <w:numFmt w:val="upperRoman"/>
      <w:lvlText w:val="%1."/>
      <w:lvlJc w:val="right"/>
      <w:pPr>
        <w:ind w:left="720" w:hanging="360"/>
      </w:pPr>
    </w:lvl>
    <w:lvl w:ilvl="1" w:tplc="490E1EF6">
      <w:start w:val="1"/>
      <w:numFmt w:val="decimal"/>
      <w:lvlText w:val="%2."/>
      <w:lvlJc w:val="left"/>
      <w:pPr>
        <w:ind w:left="1440" w:hanging="360"/>
      </w:pPr>
      <w:rPr>
        <w:rFonts w:cs="Arial" w:hint="default"/>
        <w:b w:val="0"/>
        <w:sz w:val="24"/>
        <w:szCs w:val="24"/>
      </w:rPr>
    </w:lvl>
    <w:lvl w:ilvl="2" w:tplc="23863BE2">
      <w:start w:val="1"/>
      <w:numFmt w:val="bullet"/>
      <w:lvlText w:val=""/>
      <w:lvlJc w:val="left"/>
      <w:pPr>
        <w:ind w:left="2160" w:hanging="180"/>
      </w:pPr>
      <w:rPr>
        <w:rFonts w:ascii="Symbol" w:hAnsi="Symbol"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17F2917"/>
    <w:multiLevelType w:val="hybridMultilevel"/>
    <w:tmpl w:val="0318FC02"/>
    <w:lvl w:ilvl="0" w:tplc="2620DE26">
      <w:start w:val="3"/>
      <w:numFmt w:val="decimal"/>
      <w:lvlText w:val="%1."/>
      <w:lvlJc w:val="left"/>
      <w:pPr>
        <w:ind w:left="1015" w:hanging="360"/>
      </w:pPr>
      <w:rPr>
        <w:rFonts w:hint="default"/>
      </w:r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25" w15:restartNumberingAfterBreak="0">
    <w:nsid w:val="53842F7A"/>
    <w:multiLevelType w:val="multilevel"/>
    <w:tmpl w:val="2220AC34"/>
    <w:lvl w:ilvl="0">
      <w:start w:val="2"/>
      <w:numFmt w:val="decimal"/>
      <w:lvlText w:val="%1)"/>
      <w:lvlJc w:val="left"/>
      <w:pPr>
        <w:tabs>
          <w:tab w:val="num" w:pos="1069"/>
        </w:tabs>
        <w:ind w:left="1069" w:hanging="360"/>
      </w:pPr>
      <w:rPr>
        <w:rFonts w:hint="default"/>
      </w:rPr>
    </w:lvl>
    <w:lvl w:ilvl="1">
      <w:start w:val="1"/>
      <w:numFmt w:val="decimal"/>
      <w:lvlText w:val="%2."/>
      <w:lvlJc w:val="left"/>
      <w:pPr>
        <w:tabs>
          <w:tab w:val="num" w:pos="1789"/>
        </w:tabs>
        <w:ind w:left="1789" w:hanging="360"/>
      </w:pPr>
      <w:rPr>
        <w:rFonts w:hint="default"/>
      </w:rPr>
    </w:lvl>
    <w:lvl w:ilvl="2">
      <w:start w:val="1"/>
      <w:numFmt w:val="decimal"/>
      <w:lvlText w:val="%3."/>
      <w:lvlJc w:val="left"/>
      <w:pPr>
        <w:tabs>
          <w:tab w:val="num" w:pos="2509"/>
        </w:tabs>
        <w:ind w:left="2509" w:hanging="360"/>
      </w:pPr>
      <w:rPr>
        <w:rFonts w:hint="default"/>
      </w:rPr>
    </w:lvl>
    <w:lvl w:ilvl="3">
      <w:start w:val="1"/>
      <w:numFmt w:val="decimal"/>
      <w:lvlText w:val="%4."/>
      <w:lvlJc w:val="left"/>
      <w:pPr>
        <w:tabs>
          <w:tab w:val="num" w:pos="3229"/>
        </w:tabs>
        <w:ind w:left="3229" w:hanging="360"/>
      </w:pPr>
      <w:rPr>
        <w:rFonts w:hint="default"/>
      </w:rPr>
    </w:lvl>
    <w:lvl w:ilvl="4">
      <w:start w:val="1"/>
      <w:numFmt w:val="decimal"/>
      <w:lvlText w:val="%5."/>
      <w:lvlJc w:val="left"/>
      <w:pPr>
        <w:tabs>
          <w:tab w:val="num" w:pos="3949"/>
        </w:tabs>
        <w:ind w:left="3949" w:hanging="360"/>
      </w:pPr>
      <w:rPr>
        <w:rFonts w:hint="default"/>
      </w:rPr>
    </w:lvl>
    <w:lvl w:ilvl="5">
      <w:start w:val="1"/>
      <w:numFmt w:val="decimal"/>
      <w:lvlText w:val="%6."/>
      <w:lvlJc w:val="left"/>
      <w:pPr>
        <w:tabs>
          <w:tab w:val="num" w:pos="4669"/>
        </w:tabs>
        <w:ind w:left="4669" w:hanging="360"/>
      </w:pPr>
      <w:rPr>
        <w:rFonts w:hint="default"/>
      </w:rPr>
    </w:lvl>
    <w:lvl w:ilvl="6">
      <w:start w:val="1"/>
      <w:numFmt w:val="decimal"/>
      <w:lvlText w:val="%7."/>
      <w:lvlJc w:val="left"/>
      <w:pPr>
        <w:tabs>
          <w:tab w:val="num" w:pos="5389"/>
        </w:tabs>
        <w:ind w:left="5389" w:hanging="360"/>
      </w:pPr>
      <w:rPr>
        <w:rFonts w:hint="default"/>
      </w:rPr>
    </w:lvl>
    <w:lvl w:ilvl="7">
      <w:start w:val="1"/>
      <w:numFmt w:val="decimal"/>
      <w:lvlText w:val="%8."/>
      <w:lvlJc w:val="left"/>
      <w:pPr>
        <w:tabs>
          <w:tab w:val="num" w:pos="6109"/>
        </w:tabs>
        <w:ind w:left="6109" w:hanging="360"/>
      </w:pPr>
      <w:rPr>
        <w:rFonts w:hint="default"/>
      </w:rPr>
    </w:lvl>
    <w:lvl w:ilvl="8">
      <w:start w:val="1"/>
      <w:numFmt w:val="decimal"/>
      <w:lvlText w:val="%9."/>
      <w:lvlJc w:val="left"/>
      <w:pPr>
        <w:tabs>
          <w:tab w:val="num" w:pos="6829"/>
        </w:tabs>
        <w:ind w:left="6829" w:hanging="360"/>
      </w:pPr>
      <w:rPr>
        <w:rFonts w:hint="default"/>
      </w:rPr>
    </w:lvl>
  </w:abstractNum>
  <w:abstractNum w:abstractNumId="26" w15:restartNumberingAfterBreak="0">
    <w:nsid w:val="58B86162"/>
    <w:multiLevelType w:val="hybridMultilevel"/>
    <w:tmpl w:val="4BCC46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9B07474"/>
    <w:multiLevelType w:val="multilevel"/>
    <w:tmpl w:val="205479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B8E294F"/>
    <w:multiLevelType w:val="hybridMultilevel"/>
    <w:tmpl w:val="B4FA5C4C"/>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29" w15:restartNumberingAfterBreak="0">
    <w:nsid w:val="5D596E05"/>
    <w:multiLevelType w:val="hybridMultilevel"/>
    <w:tmpl w:val="557E2B00"/>
    <w:lvl w:ilvl="0" w:tplc="0B8E8858">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DE97E8B"/>
    <w:multiLevelType w:val="hybridMultilevel"/>
    <w:tmpl w:val="D792B502"/>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31" w15:restartNumberingAfterBreak="0">
    <w:nsid w:val="6253547E"/>
    <w:multiLevelType w:val="multilevel"/>
    <w:tmpl w:val="F8C8D7A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62EC53F5"/>
    <w:multiLevelType w:val="hybridMultilevel"/>
    <w:tmpl w:val="6B0C08B2"/>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33" w15:restartNumberingAfterBreak="0">
    <w:nsid w:val="66B32E6E"/>
    <w:multiLevelType w:val="hybridMultilevel"/>
    <w:tmpl w:val="4EAC87FA"/>
    <w:lvl w:ilvl="0" w:tplc="04150011">
      <w:start w:val="1"/>
      <w:numFmt w:val="decimal"/>
      <w:lvlText w:val="%1)"/>
      <w:lvlJc w:val="left"/>
      <w:pPr>
        <w:ind w:left="1015" w:hanging="360"/>
      </w:pPr>
    </w:lvl>
    <w:lvl w:ilvl="1" w:tplc="04150019">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34"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54A571C"/>
    <w:multiLevelType w:val="hybridMultilevel"/>
    <w:tmpl w:val="7C7C07A4"/>
    <w:lvl w:ilvl="0" w:tplc="FCEEF53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6CA7EB7"/>
    <w:multiLevelType w:val="hybridMultilevel"/>
    <w:tmpl w:val="0C50B58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0"/>
  </w:num>
  <w:num w:numId="2">
    <w:abstractNumId w:val="25"/>
  </w:num>
  <w:num w:numId="3">
    <w:abstractNumId w:val="7"/>
  </w:num>
  <w:num w:numId="4">
    <w:abstractNumId w:val="13"/>
  </w:num>
  <w:num w:numId="5">
    <w:abstractNumId w:val="20"/>
  </w:num>
  <w:num w:numId="6">
    <w:abstractNumId w:val="5"/>
  </w:num>
  <w:num w:numId="7">
    <w:abstractNumId w:val="31"/>
  </w:num>
  <w:num w:numId="8">
    <w:abstractNumId w:val="9"/>
  </w:num>
  <w:num w:numId="9">
    <w:abstractNumId w:val="16"/>
  </w:num>
  <w:num w:numId="10">
    <w:abstractNumId w:val="4"/>
  </w:num>
  <w:num w:numId="11">
    <w:abstractNumId w:val="15"/>
  </w:num>
  <w:num w:numId="12">
    <w:abstractNumId w:val="27"/>
  </w:num>
  <w:num w:numId="13">
    <w:abstractNumId w:val="1"/>
  </w:num>
  <w:num w:numId="14">
    <w:abstractNumId w:val="22"/>
  </w:num>
  <w:num w:numId="15">
    <w:abstractNumId w:val="23"/>
  </w:num>
  <w:num w:numId="16">
    <w:abstractNumId w:val="0"/>
  </w:num>
  <w:num w:numId="17">
    <w:abstractNumId w:val="14"/>
  </w:num>
  <w:num w:numId="18">
    <w:abstractNumId w:val="33"/>
  </w:num>
  <w:num w:numId="19">
    <w:abstractNumId w:val="6"/>
  </w:num>
  <w:num w:numId="20">
    <w:abstractNumId w:val="21"/>
  </w:num>
  <w:num w:numId="21">
    <w:abstractNumId w:val="17"/>
  </w:num>
  <w:num w:numId="22">
    <w:abstractNumId w:val="34"/>
  </w:num>
  <w:num w:numId="23">
    <w:abstractNumId w:val="37"/>
  </w:num>
  <w:num w:numId="24">
    <w:abstractNumId w:val="8"/>
  </w:num>
  <w:num w:numId="25">
    <w:abstractNumId w:val="30"/>
  </w:num>
  <w:num w:numId="26">
    <w:abstractNumId w:val="32"/>
  </w:num>
  <w:num w:numId="27">
    <w:abstractNumId w:val="19"/>
  </w:num>
  <w:num w:numId="28">
    <w:abstractNumId w:val="18"/>
  </w:num>
  <w:num w:numId="29">
    <w:abstractNumId w:val="24"/>
  </w:num>
  <w:num w:numId="30">
    <w:abstractNumId w:val="12"/>
  </w:num>
  <w:num w:numId="31">
    <w:abstractNumId w:val="36"/>
  </w:num>
  <w:num w:numId="32">
    <w:abstractNumId w:val="35"/>
  </w:num>
  <w:num w:numId="33">
    <w:abstractNumId w:val="26"/>
  </w:num>
  <w:num w:numId="34">
    <w:abstractNumId w:val="28"/>
  </w:num>
  <w:num w:numId="35">
    <w:abstractNumId w:val="2"/>
  </w:num>
  <w:num w:numId="36">
    <w:abstractNumId w:val="11"/>
  </w:num>
  <w:num w:numId="37">
    <w:abstractNumId w:val="3"/>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EA2"/>
    <w:rsid w:val="00011A61"/>
    <w:rsid w:val="00012103"/>
    <w:rsid w:val="00015497"/>
    <w:rsid w:val="00027CC4"/>
    <w:rsid w:val="000714AE"/>
    <w:rsid w:val="00090C8D"/>
    <w:rsid w:val="00137488"/>
    <w:rsid w:val="00151560"/>
    <w:rsid w:val="00171A58"/>
    <w:rsid w:val="00182151"/>
    <w:rsid w:val="001E4F10"/>
    <w:rsid w:val="002429B5"/>
    <w:rsid w:val="00265A76"/>
    <w:rsid w:val="00266BBD"/>
    <w:rsid w:val="0027632B"/>
    <w:rsid w:val="00282B5A"/>
    <w:rsid w:val="00350D24"/>
    <w:rsid w:val="003A6CA7"/>
    <w:rsid w:val="003B1771"/>
    <w:rsid w:val="003F5825"/>
    <w:rsid w:val="004046F7"/>
    <w:rsid w:val="00404E80"/>
    <w:rsid w:val="004233CE"/>
    <w:rsid w:val="00455EA2"/>
    <w:rsid w:val="00461F13"/>
    <w:rsid w:val="004A5641"/>
    <w:rsid w:val="004B0526"/>
    <w:rsid w:val="004B4359"/>
    <w:rsid w:val="004C3048"/>
    <w:rsid w:val="004D6BAD"/>
    <w:rsid w:val="004E504D"/>
    <w:rsid w:val="004F3050"/>
    <w:rsid w:val="004F6B84"/>
    <w:rsid w:val="005900E4"/>
    <w:rsid w:val="0059031C"/>
    <w:rsid w:val="005A0A93"/>
    <w:rsid w:val="005B5F60"/>
    <w:rsid w:val="005C29E3"/>
    <w:rsid w:val="005F1B02"/>
    <w:rsid w:val="00602FAA"/>
    <w:rsid w:val="00634095"/>
    <w:rsid w:val="00694FB4"/>
    <w:rsid w:val="006A7B56"/>
    <w:rsid w:val="006C5908"/>
    <w:rsid w:val="0071296D"/>
    <w:rsid w:val="007168E1"/>
    <w:rsid w:val="00717773"/>
    <w:rsid w:val="00720C67"/>
    <w:rsid w:val="00731EE2"/>
    <w:rsid w:val="00777525"/>
    <w:rsid w:val="00780D75"/>
    <w:rsid w:val="007A2E1D"/>
    <w:rsid w:val="007A7B78"/>
    <w:rsid w:val="007D42C9"/>
    <w:rsid w:val="007D5DD3"/>
    <w:rsid w:val="008210FB"/>
    <w:rsid w:val="00861E0E"/>
    <w:rsid w:val="00895D12"/>
    <w:rsid w:val="008B48A2"/>
    <w:rsid w:val="008D1B20"/>
    <w:rsid w:val="0091038D"/>
    <w:rsid w:val="00914BB8"/>
    <w:rsid w:val="00920486"/>
    <w:rsid w:val="00934530"/>
    <w:rsid w:val="00940D22"/>
    <w:rsid w:val="009777B8"/>
    <w:rsid w:val="009815B3"/>
    <w:rsid w:val="009A1DED"/>
    <w:rsid w:val="009A7842"/>
    <w:rsid w:val="009A7E34"/>
    <w:rsid w:val="009B73E5"/>
    <w:rsid w:val="009E0338"/>
    <w:rsid w:val="00A250B1"/>
    <w:rsid w:val="00A41A77"/>
    <w:rsid w:val="00A45140"/>
    <w:rsid w:val="00A61118"/>
    <w:rsid w:val="00A76767"/>
    <w:rsid w:val="00AC31E4"/>
    <w:rsid w:val="00AD3E87"/>
    <w:rsid w:val="00AE1809"/>
    <w:rsid w:val="00AF1EC6"/>
    <w:rsid w:val="00B0044D"/>
    <w:rsid w:val="00B00ED8"/>
    <w:rsid w:val="00B20A81"/>
    <w:rsid w:val="00B30E5B"/>
    <w:rsid w:val="00B34ACE"/>
    <w:rsid w:val="00B36038"/>
    <w:rsid w:val="00BA5DC9"/>
    <w:rsid w:val="00BC1D80"/>
    <w:rsid w:val="00BE1E1C"/>
    <w:rsid w:val="00BE422C"/>
    <w:rsid w:val="00C413B0"/>
    <w:rsid w:val="00C5086A"/>
    <w:rsid w:val="00C508BA"/>
    <w:rsid w:val="00C72545"/>
    <w:rsid w:val="00C731BE"/>
    <w:rsid w:val="00C8372D"/>
    <w:rsid w:val="00CA48C6"/>
    <w:rsid w:val="00CA6BAD"/>
    <w:rsid w:val="00D03365"/>
    <w:rsid w:val="00D30F0D"/>
    <w:rsid w:val="00D341EA"/>
    <w:rsid w:val="00D67189"/>
    <w:rsid w:val="00D82509"/>
    <w:rsid w:val="00DA31FD"/>
    <w:rsid w:val="00DA6A9A"/>
    <w:rsid w:val="00DC5496"/>
    <w:rsid w:val="00DC55A4"/>
    <w:rsid w:val="00DF52E0"/>
    <w:rsid w:val="00E024B1"/>
    <w:rsid w:val="00E27693"/>
    <w:rsid w:val="00E6077E"/>
    <w:rsid w:val="00E61EE3"/>
    <w:rsid w:val="00E64CF3"/>
    <w:rsid w:val="00E72DED"/>
    <w:rsid w:val="00E74B4D"/>
    <w:rsid w:val="00E86D51"/>
    <w:rsid w:val="00E87A46"/>
    <w:rsid w:val="00EF442C"/>
    <w:rsid w:val="00F2633D"/>
    <w:rsid w:val="00F42EA2"/>
    <w:rsid w:val="00F53F06"/>
    <w:rsid w:val="00F76663"/>
    <w:rsid w:val="00F7681D"/>
    <w:rsid w:val="00FA1AF7"/>
    <w:rsid w:val="00FE180F"/>
    <w:rsid w:val="00FE528D"/>
    <w:rsid w:val="00FE69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0C13F"/>
  <w15:chartTrackingRefBased/>
  <w15:docId w15:val="{D1695CC8-B812-44E5-9EDA-0F5E5A789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42EA2"/>
    <w:pPr>
      <w:spacing w:before="120" w:after="120" w:line="240" w:lineRule="atLeast"/>
      <w:ind w:left="720" w:hanging="425"/>
      <w:jc w:val="both"/>
    </w:pPr>
    <w:rPr>
      <w:rFonts w:ascii="Times New Roman"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F42E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42EA2"/>
    <w:rPr>
      <w:rFonts w:ascii="Times New Roman" w:hAnsi="Times New Roman" w:cs="Times New Roman"/>
      <w:sz w:val="24"/>
      <w:szCs w:val="24"/>
    </w:rPr>
  </w:style>
  <w:style w:type="character" w:styleId="Hipercze">
    <w:name w:val="Hyperlink"/>
    <w:uiPriority w:val="99"/>
    <w:rsid w:val="00F42EA2"/>
    <w:rPr>
      <w:color w:val="0000FF"/>
      <w:u w:val="single"/>
    </w:rPr>
  </w:style>
  <w:style w:type="paragraph" w:styleId="Akapitzlist">
    <w:name w:val="List Paragraph"/>
    <w:aliases w:val="L1,Numerowanie,List Paragraph,sw tekst,lp1,List Paragraph2,Akapit z listą BS,Kolorowa lista — akcent 11,Preambuła,Odstavec,Obiekt,Akapit z listą 1,BulletC,normalny tekst,Akapit z listą31,Podsis rysunku,maz_wyliczenie,opis dzialania,x."/>
    <w:basedOn w:val="Normalny"/>
    <w:link w:val="AkapitzlistZnak"/>
    <w:uiPriority w:val="34"/>
    <w:qFormat/>
    <w:rsid w:val="00F42EA2"/>
    <w:pPr>
      <w:spacing w:after="0" w:line="240" w:lineRule="auto"/>
      <w:contextualSpacing/>
    </w:pPr>
    <w:rPr>
      <w:rFonts w:ascii="Cambria" w:eastAsia="Cambria" w:hAnsi="Cambria" w:cs="Cambria"/>
    </w:rPr>
  </w:style>
  <w:style w:type="paragraph" w:styleId="Tekstprzypisudolnego">
    <w:name w:val="footnote text"/>
    <w:basedOn w:val="Normalny"/>
    <w:link w:val="TekstprzypisudolnegoZnak"/>
    <w:uiPriority w:val="99"/>
    <w:unhideWhenUsed/>
    <w:rsid w:val="00F42EA2"/>
    <w:pPr>
      <w:spacing w:after="0" w:line="240" w:lineRule="auto"/>
    </w:pPr>
    <w:rPr>
      <w:rFonts w:ascii="Cambria" w:eastAsia="Cambria" w:hAnsi="Cambria"/>
      <w:sz w:val="20"/>
      <w:szCs w:val="20"/>
    </w:rPr>
  </w:style>
  <w:style w:type="character" w:customStyle="1" w:styleId="TekstprzypisudolnegoZnak">
    <w:name w:val="Tekst przypisu dolnego Znak"/>
    <w:basedOn w:val="Domylnaczcionkaakapitu"/>
    <w:link w:val="Tekstprzypisudolnego"/>
    <w:uiPriority w:val="99"/>
    <w:rsid w:val="00F42EA2"/>
    <w:rPr>
      <w:rFonts w:ascii="Cambria" w:eastAsia="Cambria" w:hAnsi="Cambria" w:cs="Times New Roman"/>
      <w:sz w:val="20"/>
      <w:szCs w:val="20"/>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basedOn w:val="Domylnaczcionkaakapitu"/>
    <w:uiPriority w:val="99"/>
    <w:unhideWhenUsed/>
    <w:qFormat/>
    <w:rsid w:val="00F42EA2"/>
    <w:rPr>
      <w:vertAlign w:val="superscript"/>
    </w:rPr>
  </w:style>
  <w:style w:type="paragraph" w:styleId="Tekstkomentarza">
    <w:name w:val="annotation text"/>
    <w:basedOn w:val="Normalny"/>
    <w:link w:val="TekstkomentarzaZnak"/>
    <w:uiPriority w:val="99"/>
    <w:unhideWhenUsed/>
    <w:rsid w:val="00F42EA2"/>
    <w:pPr>
      <w:spacing w:line="240" w:lineRule="auto"/>
    </w:pPr>
    <w:rPr>
      <w:sz w:val="20"/>
      <w:szCs w:val="20"/>
    </w:rPr>
  </w:style>
  <w:style w:type="character" w:customStyle="1" w:styleId="TekstkomentarzaZnak">
    <w:name w:val="Tekst komentarza Znak"/>
    <w:basedOn w:val="Domylnaczcionkaakapitu"/>
    <w:link w:val="Tekstkomentarza"/>
    <w:uiPriority w:val="99"/>
    <w:rsid w:val="00F42EA2"/>
    <w:rPr>
      <w:rFonts w:ascii="Times New Roman" w:hAnsi="Times New Roman" w:cs="Times New Roman"/>
      <w:sz w:val="20"/>
      <w:szCs w:val="20"/>
    </w:rPr>
  </w:style>
  <w:style w:type="character" w:styleId="Numerstrony">
    <w:name w:val="page number"/>
    <w:basedOn w:val="Domylnaczcionkaakapitu"/>
    <w:rsid w:val="00F42EA2"/>
  </w:style>
  <w:style w:type="character" w:customStyle="1" w:styleId="AkapitzlistZnak">
    <w:name w:val="Akapit z listą Znak"/>
    <w:aliases w:val="L1 Znak,Numerowanie Znak,List Paragraph Znak,sw tekst Znak,lp1 Znak,List Paragraph2 Znak,Akapit z listą BS Znak,Kolorowa lista — akcent 11 Znak,Preambuła Znak,Odstavec Znak,Obiekt Znak,Akapit z listą 1 Znak,BulletC Znak,x. Znak"/>
    <w:link w:val="Akapitzlist"/>
    <w:uiPriority w:val="34"/>
    <w:qFormat/>
    <w:locked/>
    <w:rsid w:val="00F42EA2"/>
    <w:rPr>
      <w:rFonts w:ascii="Cambria" w:eastAsia="Cambria" w:hAnsi="Cambria" w:cs="Cambria"/>
      <w:sz w:val="24"/>
      <w:szCs w:val="24"/>
    </w:rPr>
  </w:style>
  <w:style w:type="character" w:styleId="Odwoaniedokomentarza">
    <w:name w:val="annotation reference"/>
    <w:basedOn w:val="Domylnaczcionkaakapitu"/>
    <w:uiPriority w:val="99"/>
    <w:semiHidden/>
    <w:unhideWhenUsed/>
    <w:rsid w:val="00C508BA"/>
    <w:rPr>
      <w:sz w:val="16"/>
      <w:szCs w:val="16"/>
    </w:rPr>
  </w:style>
  <w:style w:type="paragraph" w:styleId="Tematkomentarza">
    <w:name w:val="annotation subject"/>
    <w:basedOn w:val="Tekstkomentarza"/>
    <w:next w:val="Tekstkomentarza"/>
    <w:link w:val="TematkomentarzaZnak"/>
    <w:uiPriority w:val="99"/>
    <w:semiHidden/>
    <w:unhideWhenUsed/>
    <w:rsid w:val="00C508BA"/>
    <w:rPr>
      <w:b/>
      <w:bCs/>
    </w:rPr>
  </w:style>
  <w:style w:type="character" w:customStyle="1" w:styleId="TematkomentarzaZnak">
    <w:name w:val="Temat komentarza Znak"/>
    <w:basedOn w:val="TekstkomentarzaZnak"/>
    <w:link w:val="Tematkomentarza"/>
    <w:uiPriority w:val="99"/>
    <w:semiHidden/>
    <w:rsid w:val="00C508BA"/>
    <w:rPr>
      <w:rFonts w:ascii="Times New Roman" w:hAnsi="Times New Roman" w:cs="Times New Roman"/>
      <w:b/>
      <w:bCs/>
      <w:sz w:val="20"/>
      <w:szCs w:val="20"/>
    </w:rPr>
  </w:style>
  <w:style w:type="character" w:styleId="Nierozpoznanawzmianka">
    <w:name w:val="Unresolved Mention"/>
    <w:basedOn w:val="Domylnaczcionkaakapitu"/>
    <w:uiPriority w:val="99"/>
    <w:semiHidden/>
    <w:unhideWhenUsed/>
    <w:rsid w:val="00914BB8"/>
    <w:rPr>
      <w:color w:val="605E5C"/>
      <w:shd w:val="clear" w:color="auto" w:fill="E1DFDD"/>
    </w:rPr>
  </w:style>
  <w:style w:type="table" w:styleId="Tabela-Siatka">
    <w:name w:val="Table Grid"/>
    <w:basedOn w:val="Standardowy"/>
    <w:uiPriority w:val="59"/>
    <w:rsid w:val="00A61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od@mf.gov.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ncelaria@mf.gov.p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pl/web/finanse/du-mffip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E159ACBBFDC2D4F92DECA9682D704EB" ma:contentTypeVersion="" ma:contentTypeDescription="Utwórz nowy dokument." ma:contentTypeScope="" ma:versionID="0d61a7dc67d91acaedf17774e0f98ad1">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2E61A6-F6F6-43A3-9854-4E22E266DCFE}">
  <ds:schemaRefs>
    <ds:schemaRef ds:uri="http://schemas.microsoft.com/sharepoint/v3/contenttype/forms"/>
  </ds:schemaRefs>
</ds:datastoreItem>
</file>

<file path=customXml/itemProps2.xml><?xml version="1.0" encoding="utf-8"?>
<ds:datastoreItem xmlns:ds="http://schemas.openxmlformats.org/officeDocument/2006/customXml" ds:itemID="{07F19C8D-F97F-42ED-AAC1-CDA264915197}">
  <ds:schemaRefs>
    <ds:schemaRef ds:uri="http://schemas.openxmlformats.org/officeDocument/2006/bibliography"/>
  </ds:schemaRefs>
</ds:datastoreItem>
</file>

<file path=customXml/itemProps3.xml><?xml version="1.0" encoding="utf-8"?>
<ds:datastoreItem xmlns:ds="http://schemas.openxmlformats.org/officeDocument/2006/customXml" ds:itemID="{9E08A67F-5B19-4805-96E1-73A8C27D17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165085-6137-40FD-9A17-96BAE9DFD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6969</Words>
  <Characters>41817</Characters>
  <Application>Microsoft Office Word</Application>
  <DocSecurity>0</DocSecurity>
  <Lines>348</Lines>
  <Paragraphs>97</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48689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Suchcicki Rafał</dc:creator>
  <cp:keywords/>
  <dc:description/>
  <cp:lastModifiedBy>Ościłowska Joanna</cp:lastModifiedBy>
  <cp:revision>2</cp:revision>
  <dcterms:created xsi:type="dcterms:W3CDTF">2025-03-14T14:45:00Z</dcterms:created>
  <dcterms:modified xsi:type="dcterms:W3CDTF">2025-03-14T14:45:00Z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0x0101007E159ACBBFDC2D4F92DECA9682D704EB</vt:lpwstr>
  </property>
  <property fmtid="{D5CDD505-2E9C-101B-9397-08002B2CF9AE}" pid="3" name="MFCATEGORY">
    <vt:lpwstr>InformacjePubliczneInformacjeSektoraPublicznego</vt:lpwstr>
  </property>
  <property fmtid="{D5CDD505-2E9C-101B-9397-08002B2CF9AE}" pid="4" name="MFClassifiedBy">
    <vt:lpwstr>UxC4dwLulzfINJ8nQH+xvX5LNGipWa4BRSZhPgxsCvlKPEZ+24QQHJthkK5dQMBy9/SV2xuEnRHdrpOJhb6rSg==</vt:lpwstr>
  </property>
  <property fmtid="{D5CDD505-2E9C-101B-9397-08002B2CF9AE}" pid="5" name="MFClassificationDate">
    <vt:lpwstr>2025-02-05T10:03:50.0712758+01:00</vt:lpwstr>
  </property>
  <property fmtid="{D5CDD505-2E9C-101B-9397-08002B2CF9AE}" pid="6" name="MFClassifiedBySID">
    <vt:lpwstr>UxC4dwLulzfINJ8nQH+xvX5LNGipWa4BRSZhPgxsCvm42mrIC/DSDv0ggS+FjUN/2v1BBotkLlY5aAiEhoi6ubitxmm/AhADFPut2XxAHMJ1WZNoWWJ7IWRCR6SS7wtR</vt:lpwstr>
  </property>
  <property fmtid="{D5CDD505-2E9C-101B-9397-08002B2CF9AE}" pid="7" name="MFGRNItemId">
    <vt:lpwstr>GRN-09c546e8-d9f0-411a-a472-40d743a2c381</vt:lpwstr>
  </property>
  <property fmtid="{D5CDD505-2E9C-101B-9397-08002B2CF9AE}" pid="8" name="MFHash">
    <vt:lpwstr>LbOqr5xgRa5td5NIPBBq4tM3TXZ13nJt1uaqRuMRLEQ=</vt:lpwstr>
  </property>
  <property fmtid="{D5CDD505-2E9C-101B-9397-08002B2CF9AE}" pid="9" name="MFVisualMarkingsSettings">
    <vt:lpwstr>HeaderAlignment=1;FooterAlignment=1</vt:lpwstr>
  </property>
  <property fmtid="{D5CDD505-2E9C-101B-9397-08002B2CF9AE}" pid="10" name="DLPManualFileClassification">
    <vt:lpwstr>{2755b7d9-e53d-4779-a40c-03797dcf43b3}</vt:lpwstr>
  </property>
  <property fmtid="{D5CDD505-2E9C-101B-9397-08002B2CF9AE}" pid="11" name="MFRefresh">
    <vt:lpwstr>False</vt:lpwstr>
  </property>
</Properties>
</file>