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29"/>
      </w:tblGrid>
      <w:tr w:rsidR="003710C7" w:rsidRPr="0076705F" w14:paraId="56FAA9C1" w14:textId="77777777" w:rsidTr="00111E19">
        <w:trPr>
          <w:trHeight w:val="351"/>
        </w:trPr>
        <w:tc>
          <w:tcPr>
            <w:tcW w:w="4329" w:type="dxa"/>
          </w:tcPr>
          <w:p w14:paraId="3883F584" w14:textId="77777777" w:rsidR="00C31AE3" w:rsidRPr="00C31AE3" w:rsidRDefault="003710C7" w:rsidP="00C31AE3">
            <w:pPr>
              <w:pStyle w:val="Nagwek3"/>
              <w:spacing w:befor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31AE3">
              <w:rPr>
                <w:rFonts w:ascii="Times New Roman" w:eastAsia="Times New Roman" w:hAnsi="Times New Roman" w:cs="Times New Roman"/>
                <w:lang w:eastAsia="pl-PL"/>
              </w:rPr>
              <w:t xml:space="preserve">Tytuł zamówienia: </w:t>
            </w:r>
            <w:r w:rsidR="00C31AE3" w:rsidRPr="00C31AE3">
              <w:rPr>
                <w:rFonts w:ascii="Times New Roman" w:eastAsia="Times New Roman" w:hAnsi="Times New Roman" w:cs="Times New Roman"/>
                <w:lang w:eastAsia="pl-PL"/>
              </w:rPr>
              <w:t>Wykonanie prac konserwacyjno-adaptacyjnych w letnich stanowiskach nietoperzy polegających na sprzątaniu guana, wymianie folii oraz wykonaniu drobnych prac adaptacyjno - naprawczych</w:t>
            </w:r>
          </w:p>
          <w:p w14:paraId="0750F86E" w14:textId="77777777" w:rsidR="003710C7" w:rsidRPr="00271150" w:rsidRDefault="003710C7" w:rsidP="00111E1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A4DFF4" w14:textId="77777777" w:rsidR="00C31AE3" w:rsidRPr="00C31AE3" w:rsidRDefault="00977B08" w:rsidP="00C31AE3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Numer postępowania: </w:t>
      </w:r>
      <w:r w:rsidR="00C31AE3" w:rsidRPr="00C31AE3">
        <w:rPr>
          <w:rFonts w:ascii="Times New Roman" w:eastAsia="Times New Roman" w:hAnsi="Times New Roman" w:cs="Times New Roman"/>
          <w:lang w:eastAsia="pl-PL"/>
        </w:rPr>
        <w:t>CH.082.3.2023.MW</w:t>
      </w:r>
    </w:p>
    <w:p w14:paraId="52658521" w14:textId="75A1CDF3" w:rsidR="003710C7" w:rsidRPr="003710C7" w:rsidRDefault="003710C7" w:rsidP="003710C7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</w:p>
    <w:p w14:paraId="7FB4398B" w14:textId="090AC397" w:rsidR="00271150" w:rsidRPr="00271150" w:rsidRDefault="00C31AE3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Tryb</w:t>
      </w:r>
      <w:r w:rsidR="00271150" w:rsidRPr="00271150">
        <w:rPr>
          <w:rFonts w:ascii="Times New Roman" w:eastAsia="Times New Roman" w:hAnsi="Times New Roman" w:cs="Times New Roman"/>
          <w:lang w:eastAsia="pl-PL"/>
        </w:rPr>
        <w:t xml:space="preserve"> postępowania Postępowanie krajowe</w:t>
      </w:r>
      <w:bookmarkStart w:id="0" w:name="_GoBack"/>
      <w:bookmarkEnd w:id="0"/>
    </w:p>
    <w:p w14:paraId="40109311" w14:textId="77777777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 xml:space="preserve">Tryb udzielania zamówienia Tryb podstawowy </w:t>
      </w:r>
      <w:r w:rsidRPr="00BA1D29">
        <w:rPr>
          <w:rFonts w:ascii="Times New Roman" w:eastAsia="Times New Roman" w:hAnsi="Times New Roman" w:cs="Times New Roman"/>
          <w:lang w:eastAsia="pl-PL"/>
        </w:rPr>
        <w:t>na podstawie art. 275 pkt 1 ustawy Prawo zamówień publicznych</w:t>
      </w:r>
    </w:p>
    <w:p w14:paraId="061ED79A" w14:textId="77777777" w:rsidR="00271150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C5B706C" w14:textId="005ADB10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>
        <w:r w:rsidR="00271150" w:rsidRPr="0027115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https://rdos-krakow.ezamawiajacy.pl</w:t>
        </w:r>
      </w:hyperlink>
      <w:r w:rsidR="00271150" w:rsidRPr="00271150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271150">
        <w:rPr>
          <w:rFonts w:ascii="Times New Roman" w:hAnsi="Times New Roman" w:cs="Times New Roman"/>
        </w:rPr>
        <w:t xml:space="preserve">zwanej dalej Platformą. </w:t>
      </w:r>
    </w:p>
    <w:p w14:paraId="4AF4B819" w14:textId="77777777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06798C6" w14:textId="45FE09DD" w:rsidR="004562DF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I</w:t>
      </w:r>
      <w:r w:rsidR="004562DF" w:rsidRPr="00271150">
        <w:rPr>
          <w:rFonts w:ascii="Times New Roman" w:hAnsi="Times New Roman" w:cs="Times New Roman"/>
        </w:rPr>
        <w:t xml:space="preserve">nformacje związane z procesem rejestracji oraz innych aspektów technicznych Platformy można uzyskać </w:t>
      </w:r>
    </w:p>
    <w:p w14:paraId="615CB79F" w14:textId="5AB31593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pod numerem telefonu</w:t>
      </w:r>
      <w:r w:rsidR="00271150">
        <w:rPr>
          <w:rFonts w:ascii="Times New Roman" w:hAnsi="Times New Roman" w:cs="Times New Roman"/>
        </w:rPr>
        <w:t xml:space="preserve">: </w:t>
      </w:r>
      <w:r w:rsidR="00271150" w:rsidRPr="00271150">
        <w:rPr>
          <w:rFonts w:ascii="Times New Roman" w:hAnsi="Times New Roman" w:cs="Times New Roman"/>
        </w:rPr>
        <w:t>22 576 87 90</w:t>
      </w:r>
      <w:r w:rsidRPr="00271150">
        <w:rPr>
          <w:rFonts w:ascii="Times New Roman" w:hAnsi="Times New Roman" w:cs="Times New Roman"/>
        </w:rPr>
        <w:t xml:space="preserve">: </w:t>
      </w:r>
    </w:p>
    <w:p w14:paraId="3CFD4AD8" w14:textId="35A46529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pod adresem e-mail: </w:t>
      </w:r>
      <w:hyperlink r:id="rId6">
        <w:r w:rsidR="00271150" w:rsidRPr="00271150">
          <w:rPr>
            <w:rFonts w:ascii="Times New Roman" w:hAnsi="Times New Roman" w:cs="Times New Roman"/>
            <w:u w:val="single"/>
          </w:rPr>
          <w:t>oneplace.admin@marketplanet.pl</w:t>
        </w:r>
      </w:hyperlink>
      <w:r w:rsidR="00271150" w:rsidRPr="00271150">
        <w:rPr>
          <w:rFonts w:ascii="Times New Roman" w:hAnsi="Times New Roman" w:cs="Times New Roman"/>
        </w:rPr>
        <w:t>.</w:t>
      </w:r>
    </w:p>
    <w:p w14:paraId="1D294251" w14:textId="77777777" w:rsidR="00010B79" w:rsidRDefault="00010B79">
      <w:pPr>
        <w:rPr>
          <w:rFonts w:ascii="Times New Roman" w:hAnsi="Times New Roman" w:cs="Times New Roman"/>
        </w:rPr>
      </w:pPr>
    </w:p>
    <w:p w14:paraId="1BB12A3E" w14:textId="77777777" w:rsidR="003710C7" w:rsidRDefault="003710C7">
      <w:pPr>
        <w:rPr>
          <w:rFonts w:ascii="Times New Roman" w:hAnsi="Times New Roman" w:cs="Times New Roman"/>
        </w:rPr>
      </w:pPr>
    </w:p>
    <w:p w14:paraId="05BF15C9" w14:textId="74622B30" w:rsidR="003710C7" w:rsidRPr="003710C7" w:rsidRDefault="003710C7" w:rsidP="003710C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152E009" w14:textId="696C95E3" w:rsidR="003710C7" w:rsidRPr="003710C7" w:rsidRDefault="003710C7" w:rsidP="003710C7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6AE4B89" w14:textId="77777777" w:rsidR="003710C7" w:rsidRPr="00271150" w:rsidRDefault="003710C7">
      <w:pPr>
        <w:rPr>
          <w:rFonts w:ascii="Times New Roman" w:hAnsi="Times New Roman" w:cs="Times New Roman"/>
        </w:rPr>
      </w:pPr>
    </w:p>
    <w:sectPr w:rsidR="003710C7" w:rsidRPr="0027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40C0"/>
    <w:multiLevelType w:val="multilevel"/>
    <w:tmpl w:val="A87E719C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DF"/>
    <w:rsid w:val="00010B79"/>
    <w:rsid w:val="0021292E"/>
    <w:rsid w:val="00271150"/>
    <w:rsid w:val="003710C7"/>
    <w:rsid w:val="004562DF"/>
    <w:rsid w:val="00554228"/>
    <w:rsid w:val="0076705F"/>
    <w:rsid w:val="00977B08"/>
    <w:rsid w:val="00C3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D31A"/>
  <w15:chartTrackingRefBased/>
  <w15:docId w15:val="{ACB5D7CF-D1FF-44B0-BEA6-88E567F5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2DF"/>
  </w:style>
  <w:style w:type="paragraph" w:styleId="Nagwek1">
    <w:name w:val="heading 1"/>
    <w:basedOn w:val="Normalny"/>
    <w:next w:val="Normalny"/>
    <w:link w:val="Nagwek1Znak"/>
    <w:uiPriority w:val="9"/>
    <w:qFormat/>
    <w:rsid w:val="005542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0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62DF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0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54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Leman-Majkowska</dc:creator>
  <cp:keywords/>
  <dc:description/>
  <cp:lastModifiedBy>Izabela Znamirowska</cp:lastModifiedBy>
  <cp:revision>8</cp:revision>
  <dcterms:created xsi:type="dcterms:W3CDTF">2022-02-08T10:10:00Z</dcterms:created>
  <dcterms:modified xsi:type="dcterms:W3CDTF">2023-02-01T07:14:00Z</dcterms:modified>
</cp:coreProperties>
</file>