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E031" w14:textId="77777777" w:rsidR="0098736C" w:rsidRDefault="0098736C" w:rsidP="00986A18">
      <w:pPr>
        <w:widowControl w:val="0"/>
        <w:suppressAutoHyphens/>
        <w:autoSpaceDN w:val="0"/>
        <w:spacing w:after="0" w:line="360" w:lineRule="auto"/>
        <w:ind w:left="9912" w:firstLine="708"/>
        <w:jc w:val="center"/>
        <w:textAlignment w:val="baseline"/>
        <w:rPr>
          <w:rFonts w:ascii="Lato" w:eastAsia="Andale Sans UI" w:hAnsi="Lato"/>
          <w:b/>
          <w:kern w:val="3"/>
          <w:sz w:val="24"/>
          <w:szCs w:val="24"/>
          <w:lang w:eastAsia="pl-PL"/>
        </w:rPr>
      </w:pPr>
      <w:bookmarkStart w:id="0" w:name="_Hlk213232677"/>
    </w:p>
    <w:p w14:paraId="02F02624" w14:textId="52F8B905" w:rsidR="00D74E62" w:rsidRPr="00E51855" w:rsidRDefault="00D74E62" w:rsidP="00986A18">
      <w:pPr>
        <w:widowControl w:val="0"/>
        <w:suppressAutoHyphens/>
        <w:autoSpaceDN w:val="0"/>
        <w:spacing w:after="0" w:line="360" w:lineRule="auto"/>
        <w:ind w:left="9912" w:firstLine="708"/>
        <w:jc w:val="center"/>
        <w:textAlignment w:val="baseline"/>
        <w:rPr>
          <w:rFonts w:ascii="Lato" w:eastAsia="Andale Sans UI" w:hAnsi="Lato"/>
          <w:b/>
          <w:kern w:val="3"/>
          <w:sz w:val="24"/>
          <w:szCs w:val="24"/>
          <w:lang w:eastAsia="pl-PL"/>
        </w:rPr>
      </w:pPr>
      <w:r w:rsidRPr="00E51855">
        <w:rPr>
          <w:rFonts w:ascii="Lato" w:eastAsia="Andale Sans UI" w:hAnsi="Lato"/>
          <w:b/>
          <w:kern w:val="3"/>
          <w:sz w:val="24"/>
          <w:szCs w:val="24"/>
          <w:lang w:eastAsia="pl-PL"/>
        </w:rPr>
        <w:t>Załącznik nr 1</w:t>
      </w:r>
    </w:p>
    <w:p w14:paraId="15C0DD2D" w14:textId="5BB6F4D9" w:rsidR="00D74E62" w:rsidRPr="00E51855" w:rsidRDefault="00D74E62" w:rsidP="003109F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</w:pPr>
      <w:r w:rsidRPr="00E51855"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  <w:t>Wykaz składników majątku ruchomego przeznaczonych do zagospodarowania /likwidacji/</w:t>
      </w:r>
    </w:p>
    <w:tbl>
      <w:tblPr>
        <w:tblW w:w="1516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735"/>
        <w:gridCol w:w="1674"/>
        <w:gridCol w:w="708"/>
        <w:gridCol w:w="1609"/>
        <w:gridCol w:w="1537"/>
        <w:gridCol w:w="2840"/>
        <w:gridCol w:w="2405"/>
      </w:tblGrid>
      <w:tr w:rsidR="005559D0" w:rsidRPr="00E51855" w14:paraId="62434C92" w14:textId="2E852685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22F1C2D8" w14:textId="7777777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E51855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947D" w14:textId="7777777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E51855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Nazwa obiektu</w:t>
            </w:r>
          </w:p>
          <w:p w14:paraId="566945D7" w14:textId="77777777" w:rsidR="005559D0" w:rsidRPr="00E51855" w:rsidRDefault="005559D0" w:rsidP="00E51855">
            <w:pPr>
              <w:spacing w:line="360" w:lineRule="auto"/>
              <w:ind w:firstLine="708"/>
              <w:jc w:val="center"/>
              <w:rPr>
                <w:rFonts w:ascii="Lato" w:eastAsia="Andale Sans UI" w:hAnsi="Lato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D6A0" w14:textId="7777777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E51855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Symbol</w:t>
            </w:r>
          </w:p>
          <w:p w14:paraId="1FA93F6B" w14:textId="1CE54EC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BE71" w14:textId="7777777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E51855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556" w14:textId="7777777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E51855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Wartość początkowa/ ewidencyjna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761" w14:textId="77777777" w:rsidR="005559D0" w:rsidRPr="00E51855" w:rsidRDefault="005559D0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E51855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063" w14:textId="2A3B3C65" w:rsidR="005559D0" w:rsidRPr="00E51855" w:rsidRDefault="002B66B1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Stan techniczny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E1A" w14:textId="3B3222C3" w:rsidR="005559D0" w:rsidRPr="00E51855" w:rsidRDefault="002B66B1" w:rsidP="00E51855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Sposób przekazania</w:t>
            </w:r>
          </w:p>
        </w:tc>
      </w:tr>
      <w:tr w:rsidR="002B66B1" w:rsidRPr="00E51855" w14:paraId="588D277D" w14:textId="7DA997B7" w:rsidTr="000201F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4169" w14:textId="6F966B32" w:rsidR="002B66B1" w:rsidRPr="000D79B8" w:rsidRDefault="002B66B1" w:rsidP="002B66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highlight w:val="green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1E88" w14:textId="520126DF" w:rsidR="002B66B1" w:rsidRPr="000D79B8" w:rsidRDefault="002B66B1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Łaźnia wodna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1988" w14:textId="27669B5D" w:rsidR="002B66B1" w:rsidRPr="000D79B8" w:rsidRDefault="002B66B1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801-81-7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2CE1" w14:textId="62B4AC7D" w:rsidR="002B66B1" w:rsidRPr="000D79B8" w:rsidRDefault="002B66B1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8F9A" w14:textId="0D982B24" w:rsidR="002B66B1" w:rsidRPr="000D79B8" w:rsidRDefault="002B66B1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2 379,00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4F2" w14:textId="21BBBD7A" w:rsidR="002B66B1" w:rsidRPr="000D79B8" w:rsidRDefault="002B66B1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04.10.2006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AC5" w14:textId="77777777" w:rsidR="00141B59" w:rsidRDefault="00141B59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</w:t>
            </w:r>
          </w:p>
          <w:p w14:paraId="6442B658" w14:textId="55F54C74" w:rsidR="002B66B1" w:rsidRDefault="00141B59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20 lat.</w:t>
            </w:r>
          </w:p>
          <w:p w14:paraId="006F419D" w14:textId="60A6BA2E" w:rsidR="00141B59" w:rsidRPr="000D79B8" w:rsidRDefault="00141B59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10DC" w14:textId="77777777" w:rsidR="002B66B1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  <w:p w14:paraId="6E2E3360" w14:textId="23D77FF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F763AA" w:rsidRPr="00E51855" w14:paraId="24E84593" w14:textId="7D75D94A" w:rsidTr="00141B59">
        <w:trPr>
          <w:trHeight w:val="7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023F" w14:textId="7CFBBDE0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2A30" w14:textId="505EA7D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Komora cieplna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64A7" w14:textId="3D22C3F1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801-77-8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461E" w14:textId="644BD7B9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B2A8" w14:textId="4C9FADA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B4FE" w14:textId="24D674A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15.02.1992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A00" w14:textId="77777777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</w:t>
            </w:r>
          </w:p>
          <w:p w14:paraId="4B7EF174" w14:textId="3E82CF37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36 lat.</w:t>
            </w:r>
          </w:p>
          <w:p w14:paraId="4FF7C860" w14:textId="6001C7E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EFFC" w14:textId="2620CE47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24E8521E" w14:textId="708C5303" w:rsidTr="000201FE">
        <w:trPr>
          <w:trHeight w:val="41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98A6" w14:textId="61FDE5F2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113E" w14:textId="7F969EF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Cieplarka CWE2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3199" w14:textId="207AC7E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801-77-2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654A" w14:textId="7797F69B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B640" w14:textId="1BDC8CF9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A485" w14:textId="7718FF40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25.03.1975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02D" w14:textId="77777777" w:rsidR="00190458" w:rsidRDefault="00190458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</w:t>
            </w:r>
          </w:p>
          <w:p w14:paraId="3FECA710" w14:textId="7625D1A0" w:rsidR="00190458" w:rsidRDefault="00190458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51 lat.</w:t>
            </w:r>
          </w:p>
          <w:p w14:paraId="6EA4D819" w14:textId="74D1ED0C" w:rsidR="00F763AA" w:rsidRPr="000D79B8" w:rsidRDefault="00190458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A55" w14:textId="53964EE9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1385099F" w14:textId="501CBC9D" w:rsidTr="000201FE">
        <w:trPr>
          <w:trHeight w:val="419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685C" w14:textId="048AEA59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8138" w14:textId="21FE8593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Cieplarka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F51E" w14:textId="0B3E91F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801-77-9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6D72" w14:textId="0DBBF211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7751" w14:textId="7E421F28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449,60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5484" w14:textId="49B24F7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15.07.2003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E2DA" w14:textId="77777777" w:rsidR="00F763AA" w:rsidRDefault="003E0B2D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</w:t>
            </w:r>
          </w:p>
          <w:p w14:paraId="270541ED" w14:textId="057D5683" w:rsidR="003E0B2D" w:rsidRPr="000D79B8" w:rsidRDefault="003E0B2D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5CA" w14:textId="485E27A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3BED821A" w14:textId="4056EFA8" w:rsidTr="000201FE">
        <w:trPr>
          <w:trHeight w:val="41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2D41" w14:textId="07A26C2D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BC88" w14:textId="4A5D1114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Cieplarka z wyposażeniem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5D6F" w14:textId="77FDFC7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801-77-7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55B8" w14:textId="7C61321C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715A" w14:textId="37CC62AB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46C3" w14:textId="36F215C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10.09.1991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B6B" w14:textId="77777777" w:rsidR="00485574" w:rsidRDefault="00485574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</w:t>
            </w:r>
          </w:p>
          <w:p w14:paraId="0EE91218" w14:textId="12E257FB" w:rsidR="00485574" w:rsidRDefault="00485574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26 lat.</w:t>
            </w:r>
          </w:p>
          <w:p w14:paraId="27247A9E" w14:textId="1E67DB5E" w:rsidR="00F763AA" w:rsidRPr="000D79B8" w:rsidRDefault="00485574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1D0" w14:textId="5F24C1F5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3883F201" w14:textId="21C7C3FA" w:rsidTr="000201FE">
        <w:trPr>
          <w:trHeight w:val="47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05B6" w14:textId="4FE0ADDA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D7DB" w14:textId="4D2B494D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Lampa bakteriobójcza przepływowa z licznikiem czasu, jezdna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C3FF" w14:textId="78F5286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801-93-4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0CDE" w14:textId="653AD8DB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649C" w14:textId="5DA0E7D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1 128,32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84D9" w14:textId="00EA3A5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31.12.2007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46C" w14:textId="77777777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 xml:space="preserve">Uszkodzony układ jezdny. </w:t>
            </w:r>
          </w:p>
          <w:p w14:paraId="33F8B57F" w14:textId="5C747666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</w:t>
            </w:r>
            <w:r w:rsidR="007021C4">
              <w:rPr>
                <w:rFonts w:ascii="Lato" w:hAnsi="Lato"/>
                <w:color w:val="000000"/>
                <w:sz w:val="20"/>
                <w:szCs w:val="20"/>
              </w:rPr>
              <w:t>.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19 lat.</w:t>
            </w:r>
          </w:p>
          <w:p w14:paraId="12CD2E54" w14:textId="62D51F03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861" w14:textId="2031B0F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034E2534" w14:textId="6FD1EA72" w:rsidTr="00B30013">
        <w:trPr>
          <w:trHeight w:val="4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355E" w14:textId="6506617E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94F" w14:textId="49BA69CA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Stacja uzdatniania wody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D473" w14:textId="659CD7B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801-82-3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1737" w14:textId="67F5DEE1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9835" w14:textId="17BCA254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9 821,00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136D" w14:textId="77B2A787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23.12.2002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C7D" w14:textId="77777777" w:rsidR="007021C4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</w:t>
            </w:r>
          </w:p>
          <w:p w14:paraId="43A3AC51" w14:textId="7DAE4423" w:rsidR="00F763AA" w:rsidRPr="000D79B8" w:rsidRDefault="007021C4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24 lat.</w:t>
            </w:r>
            <w:r w:rsidR="00F763AA">
              <w:rPr>
                <w:rFonts w:ascii="Lato" w:hAnsi="Lato"/>
                <w:color w:val="000000"/>
                <w:sz w:val="20"/>
                <w:szCs w:val="20"/>
              </w:rPr>
              <w:t xml:space="preserve"> Naprawa nieopłacalna.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3DE" w14:textId="2D5FC3B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7C8C075D" w14:textId="4733209D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0FF6" w14:textId="1650BF91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bookmarkStart w:id="1" w:name="_Hlk148529381"/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27A8" w14:textId="5619AB2F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Mikroskop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Studar</w:t>
            </w:r>
            <w:proofErr w:type="spellEnd"/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4952" w14:textId="4234A941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801-79-9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C135" w14:textId="34433B73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CFBE" w14:textId="15B12545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7C6C" w14:textId="47EF90D2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08.04.2011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A99" w14:textId="77777777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Uszkodzony układ optyczny.</w:t>
            </w:r>
          </w:p>
          <w:p w14:paraId="5333F1A2" w14:textId="3B5438FD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15 lat.</w:t>
            </w:r>
          </w:p>
          <w:p w14:paraId="6EDAD000" w14:textId="32271DA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F45" w14:textId="4DE3E2E0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4363F58E" w14:textId="60C5E170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8131" w14:textId="3748CBB8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E25B" w14:textId="301604EE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Ph</w:t>
            </w:r>
            <w:proofErr w:type="spellEnd"/>
            <w:r w:rsidRPr="000D79B8">
              <w:rPr>
                <w:rFonts w:ascii="Lato" w:hAnsi="Lato"/>
                <w:color w:val="000000"/>
                <w:sz w:val="20"/>
                <w:szCs w:val="20"/>
              </w:rPr>
              <w:t>-metr CP-411 z elektrodą</w:t>
            </w:r>
            <w:r w:rsidRPr="000D79B8">
              <w:rPr>
                <w:rFonts w:ascii="Lato" w:hAnsi="Lato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A7B0" w14:textId="4144EF85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801-96-3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AA42" w14:textId="3D0C5B77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strike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7CF9" w14:textId="1E1DB89A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766,50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2284" w14:textId="753FB3A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16.10.2007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56F" w14:textId="7F024404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 Naprawa nieopłacalna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872" w14:textId="3A83895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bookmarkEnd w:id="1"/>
      <w:tr w:rsidR="00F763AA" w:rsidRPr="00E51855" w14:paraId="006B07EC" w14:textId="4DC1A053" w:rsidTr="001728E1">
        <w:trPr>
          <w:trHeight w:val="5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BB4D" w14:textId="232F1A6C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404F" w14:textId="5A7EA110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Ph</w:t>
            </w:r>
            <w:proofErr w:type="spellEnd"/>
            <w:r w:rsidRPr="000D79B8">
              <w:rPr>
                <w:rFonts w:ascii="Lato" w:hAnsi="Lato"/>
                <w:color w:val="000000"/>
                <w:sz w:val="20"/>
                <w:szCs w:val="20"/>
              </w:rPr>
              <w:t>-metr Eco 4000</w:t>
            </w:r>
            <w:r w:rsidRPr="000D79B8">
              <w:rPr>
                <w:rFonts w:ascii="Lato" w:hAnsi="Lato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C72D" w14:textId="4519436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801-96-2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F733" w14:textId="400DD269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030B" w14:textId="6D4DD531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1 366,40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9A94" w14:textId="5DF8AAD7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15.02.2001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8B8" w14:textId="14F84A5D" w:rsidR="00F763AA" w:rsidRPr="000D79B8" w:rsidRDefault="00F763AA" w:rsidP="005041CC">
            <w:pPr>
              <w:spacing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 Naprawa nieopłacalna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1DD" w14:textId="6338798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1388637B" w14:textId="158CD95E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CF13" w14:textId="550E1666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C201" w14:textId="0AF2789F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Suszarka laboratoryjna</w:t>
            </w:r>
            <w:r w:rsidRPr="000D79B8">
              <w:rPr>
                <w:rFonts w:ascii="Lato" w:hAnsi="Lato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5963" w14:textId="0C6E2BF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801-76-3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E734" w14:textId="799A7075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B797" w14:textId="34D939C2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05E0" w14:textId="0C8987B2" w:rsidR="00F763AA" w:rsidRPr="000D79B8" w:rsidRDefault="00F763AA" w:rsidP="005041CC">
            <w:pPr>
              <w:spacing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30.03.1977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3DD" w14:textId="77777777" w:rsidR="00F763AA" w:rsidRDefault="009C7AA8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Urządzenie wyeksploatowane.</w:t>
            </w:r>
          </w:p>
          <w:p w14:paraId="43B8B6E0" w14:textId="6A476F58" w:rsidR="002A314E" w:rsidRPr="000D79B8" w:rsidRDefault="002A314E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ok. 49 lat.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9D2" w14:textId="089B800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302F6541" w14:textId="4094A2DA" w:rsidTr="000201FE">
        <w:trPr>
          <w:trHeight w:val="10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A403" w14:textId="0FCB7FAC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C92E" w14:textId="432326DA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Chłodziarka </w:t>
            </w:r>
            <w:proofErr w:type="spellStart"/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Elektrolux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A521" w14:textId="2FBA108D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801-75-12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568" w14:textId="1019BC3B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B845" w14:textId="4656D017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FF77" w14:textId="0B79E617" w:rsidR="00F763AA" w:rsidRPr="000D79B8" w:rsidRDefault="00F763AA" w:rsidP="005041CC">
            <w:pPr>
              <w:spacing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04.11.2011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F0E" w14:textId="661A987D" w:rsidR="00F763AA" w:rsidRPr="000D79B8" w:rsidRDefault="00F763AA" w:rsidP="005041CC">
            <w:pPr>
              <w:spacing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ED0" w14:textId="508C08D3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62D26345" w14:textId="0A9A0E55" w:rsidTr="001728E1">
        <w:trPr>
          <w:trHeight w:val="98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2D1B" w14:textId="77CD20FB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2B03" w14:textId="7D30EBED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Lodówka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Bolarus</w:t>
            </w:r>
            <w:proofErr w:type="spellEnd"/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 S500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19DD" w14:textId="6FAFF3B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801-75-10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EBDC" w14:textId="4C24F357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0FB7" w14:textId="40983E3A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2 637,64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D38B" w14:textId="2B9806F2" w:rsidR="00F763AA" w:rsidRPr="000D79B8" w:rsidRDefault="00F763AA" w:rsidP="005041CC">
            <w:pPr>
              <w:spacing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20.12.2006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38A" w14:textId="44D9F4A5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244" w14:textId="273B76E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2FA85382" w14:textId="3D0C2E2B" w:rsidTr="000201FE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742A" w14:textId="3D4BA631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54A3" w14:textId="692A27B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Waga przenośna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C1D6" w14:textId="1D20CA9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801-83-9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19AA" w14:textId="7C4C2CCD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strike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7050" w14:textId="115FA970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504,32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99F0" w14:textId="1DF3F5F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16.10.2007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64C" w14:textId="38F6EFEB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DF1" w14:textId="2F4D0CC7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5BC60D2F" w14:textId="0C41C39F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C4E8" w14:textId="392A7235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F02B" w14:textId="34262F1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Termotorba</w:t>
            </w:r>
            <w:proofErr w:type="spellEnd"/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 Smart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6D13" w14:textId="1469135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801-64-7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485F" w14:textId="1E18DCD6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2F83" w14:textId="18B12301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442,80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ADFA" w14:textId="138FC02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06.03.2017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614" w14:textId="497C19C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FA9" w14:textId="39F0031D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2E63F7E2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4CEA" w14:textId="2A6F5FEF" w:rsidR="00F763AA" w:rsidRPr="000D79B8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5A57" w14:textId="6F84AD54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Wentylator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9154" w14:textId="42D1057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801-29-5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EF33" w14:textId="67CC49A0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4D66" w14:textId="5826497E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FBAD" w14:textId="6BE92ABD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23.12.1996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979" w14:textId="068222C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7B1" w14:textId="47B43AB0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4FC74C5D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E35B" w14:textId="63443E02" w:rsidR="00F763AA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1CBD" w14:textId="0F38238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Terma elektryczna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29BF" w14:textId="02092C3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801-42-6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48DF" w14:textId="34F11B6F" w:rsidR="00F763AA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6D9A" w14:textId="3CDC1B5B" w:rsidR="00F763AA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190,00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7794" w14:textId="6F3F7750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14.11.1997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8F1" w14:textId="40473327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DE3" w14:textId="683C52E5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5968B1BD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6572" w14:textId="6DE30057" w:rsidR="00F763AA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9A68" w14:textId="3ECD36B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Terma elektryczna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795F" w14:textId="6E85DE88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801-42-4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1971" w14:textId="20B704FD" w:rsidR="00F763AA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B50E" w14:textId="12640C60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ABFB" w14:textId="41AE6485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04.09.1980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A7B" w14:textId="1C749A11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28B" w14:textId="6D44F6AD" w:rsidR="00F763AA" w:rsidRPr="000D79B8" w:rsidRDefault="00F763AA" w:rsidP="005041CC">
            <w:pPr>
              <w:widowControl w:val="0"/>
              <w:tabs>
                <w:tab w:val="left" w:pos="336"/>
                <w:tab w:val="center" w:pos="60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2B2E7DDB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38F3" w14:textId="6C494EB4" w:rsidR="00F763AA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A541" w14:textId="6A40CFF6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Terma elektryczna 10l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ACCA" w14:textId="30ED69C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801-42-2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D17" w14:textId="1F003A69" w:rsidR="00F763AA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F100" w14:textId="2250BAF9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0,33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5814" w14:textId="54AE0420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02.05.1979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141" w14:textId="6B4DA30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A38" w14:textId="09B842BD" w:rsidR="00F763AA" w:rsidRPr="000D79B8" w:rsidRDefault="00F763AA" w:rsidP="005041CC">
            <w:pPr>
              <w:widowControl w:val="0"/>
              <w:tabs>
                <w:tab w:val="left" w:pos="336"/>
                <w:tab w:val="center" w:pos="60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71D7C201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D586" w14:textId="3BAFE6FE" w:rsidR="00F763AA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49FA" w14:textId="013D4CE2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Terma elektryczna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Aristo</w:t>
            </w:r>
            <w:proofErr w:type="spellEnd"/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 5l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BC90" w14:textId="0B5E3ED5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801-42-8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9164" w14:textId="59DB46DE" w:rsidR="00F763AA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8232" w14:textId="0719239C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7BF9" w14:textId="62601597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31.12.2007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80E" w14:textId="2858A20D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0CF" w14:textId="7CE4F1BF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10B0E575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84A7" w14:textId="434679BD" w:rsidR="00F763AA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D52E" w14:textId="1B7A5F47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Ogrzewacz elektryczny do wody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2FBB" w14:textId="7E5C7FCC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801-42-9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19F5" w14:textId="6E71175D" w:rsidR="00F763AA" w:rsidRDefault="00F763AA" w:rsidP="005041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sz w:val="20"/>
                <w:szCs w:val="20"/>
                <w:lang w:eastAsia="pl-PL"/>
              </w:rPr>
              <w:t xml:space="preserve">   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C3F7" w14:textId="1F88DE50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AD28" w14:textId="251A79F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383" w14:textId="22FB938F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</w:t>
            </w: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2A56" w14:textId="761B2937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4E0ED024" w14:textId="77777777" w:rsidTr="000201FE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24F0" w14:textId="1B24F34E" w:rsidR="00F763AA" w:rsidRDefault="00F763AA" w:rsidP="00F763AA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F2AA" w14:textId="0D85E1E7" w:rsidR="00F763AA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sz w:val="20"/>
                <w:szCs w:val="20"/>
                <w:lang w:eastAsia="pl-PL"/>
              </w:rPr>
              <w:t>Bojler elektryczny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37C1" w14:textId="5B43B61E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801-44-4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B258" w14:textId="7DA9A6C4" w:rsidR="00F763AA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9B88" w14:textId="39320CC8" w:rsidR="00F763AA" w:rsidRPr="000D79B8" w:rsidRDefault="00F763AA" w:rsidP="005041CC">
            <w:pPr>
              <w:spacing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87C5" w14:textId="7516EA9A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30.12.2009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8D5" w14:textId="2F852C27" w:rsidR="00F763AA" w:rsidRDefault="00F763AA" w:rsidP="005041CC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Wartość naprawy urządzenia przekracza wartość rzeczywistą. Brak części zamiennych do wykonania napraw</w:t>
            </w:r>
            <w:r w:rsidR="00361967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4F3" w14:textId="0B091480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 w:cs="Tahoma"/>
                <w:kern w:val="3"/>
                <w:sz w:val="20"/>
                <w:szCs w:val="20"/>
                <w:lang w:eastAsia="pl-PL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6E06000E" w14:textId="2590C663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6FA4" w14:textId="623A9BD7" w:rsidR="00F763AA" w:rsidRPr="000D79B8" w:rsidRDefault="00F763AA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CAD5" w14:textId="1241AC9B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Regał pod cieplarkę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892" w14:textId="61E90FC1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801-15-11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1EB1" w14:textId="450E43D1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21E1" w14:textId="4F4C878F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1 168,50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6358" w14:textId="45F96299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21.06.2016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CF8" w14:textId="083A0907" w:rsidR="00F763AA" w:rsidRPr="000D79B8" w:rsidRDefault="007021C4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Nosi</w:t>
            </w:r>
            <w:r w:rsidR="005C646C">
              <w:rPr>
                <w:rFonts w:ascii="Lato" w:hAnsi="Lato"/>
                <w:color w:val="000000"/>
                <w:sz w:val="20"/>
                <w:szCs w:val="20"/>
              </w:rPr>
              <w:t xml:space="preserve"> znaczne 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ślady użytkowania.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483" w14:textId="76642D2A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F763AA" w:rsidRPr="00E51855" w14:paraId="2C3AD653" w14:textId="29A9498C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3142" w14:textId="3E3CDF6A" w:rsidR="00F763AA" w:rsidRPr="000D79B8" w:rsidRDefault="00F763AA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AC16" w14:textId="3AF2DE29" w:rsidR="00F763AA" w:rsidRPr="000D79B8" w:rsidRDefault="00F763AA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Fotel Q 025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8C41" w14:textId="0B3DD44D" w:rsidR="00F763AA" w:rsidRPr="000D79B8" w:rsidRDefault="00F763AA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801-10-43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5F4C" w14:textId="5E0636A8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BD99" w14:textId="50EF92BB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925D" w14:textId="7768A1E3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07.12.2018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D7B" w14:textId="591F19D8" w:rsidR="00F763AA" w:rsidRPr="000D79B8" w:rsidRDefault="005C646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</w:t>
            </w:r>
            <w:r w:rsidR="001728E1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y</w:t>
            </w: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F2C" w14:textId="7C25AD13" w:rsidR="00F763AA" w:rsidRPr="000D79B8" w:rsidRDefault="00F763AA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4293D47F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D19E" w14:textId="1F57B0BC" w:rsidR="005041CC" w:rsidRPr="000D79B8" w:rsidRDefault="005041CC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8A92" w14:textId="4D641533" w:rsidR="005041CC" w:rsidRPr="000D79B8" w:rsidRDefault="005041CC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B34B" w14:textId="6D41EDA3" w:rsidR="005041CC" w:rsidRPr="000D79B8" w:rsidRDefault="005041CC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8O1-9-27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1D2F" w14:textId="15467184" w:rsidR="005041CC" w:rsidRPr="000D79B8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8538" w14:textId="2862DF8F" w:rsidR="005041CC" w:rsidRPr="000D79B8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173,70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7376" w14:textId="7B95F35B" w:rsidR="005041CC" w:rsidRPr="000D79B8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15.07.2009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F99" w14:textId="46CA5F95" w:rsidR="005041CC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A03B" w14:textId="66E63128" w:rsidR="005041CC" w:rsidRPr="00465BF6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404029FD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3D12" w14:textId="556E61B6" w:rsidR="005041CC" w:rsidRDefault="005041CC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D825" w14:textId="3E493EDB" w:rsidR="005041CC" w:rsidRPr="000D79B8" w:rsidRDefault="005041CC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Tena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DFFB" w14:textId="13127958" w:rsidR="005041CC" w:rsidRPr="000D79B8" w:rsidRDefault="005041CC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8O1-9-28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602C" w14:textId="15F3A81E" w:rsidR="005041CC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5678" w14:textId="0077EF79" w:rsidR="005041CC" w:rsidRPr="000D79B8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240,30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154F" w14:textId="5E8D13E8" w:rsidR="005041CC" w:rsidRPr="000D79B8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15.07.2009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7C3" w14:textId="7E0A39CB" w:rsidR="005041CC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94C" w14:textId="3E86E842" w:rsidR="005041CC" w:rsidRPr="00465BF6" w:rsidRDefault="005041C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10EC05C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8E0A" w14:textId="0A0CC439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EEBA" w14:textId="074D0BBB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Krzesło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Kartina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1EEE" w14:textId="06280157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801-10-33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3D44" w14:textId="6FD79D5D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4B60" w14:textId="29C3C2B1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85,27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B0B" w14:textId="41DB0863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31.12.2015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589" w14:textId="1E2FDDE4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23B" w14:textId="5EE94EF6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73ACD9B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FEF7" w14:textId="633E26BC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17A9" w14:textId="1F19820B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Krzesło Senior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5E45" w14:textId="63008BE9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801-9-25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7FE6" w14:textId="70CF63D1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444A" w14:textId="439A89D6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AB64" w14:textId="767EFBCC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15.07.2009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0A60" w14:textId="6B089D17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FB1" w14:textId="7014A78F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2382A84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4033" w14:textId="150B4E15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B7B3" w14:textId="383D5A84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Krzesło obrotowe Senior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1956" w14:textId="3E3F89F5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801-9-26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9A68" w14:textId="791816F9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8163" w14:textId="6823D8C8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B737" w14:textId="382F8FCE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15.07.2009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362" w14:textId="04DD82D5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E9A" w14:textId="636D14CE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06561C47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ECCB" w14:textId="4EB158B3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0FE5" w14:textId="46B070D8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Krzesło obrotowe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B09C" w14:textId="19D66D8D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801-10-45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4A81" w14:textId="0A7B403F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1E31" w14:textId="2E64C945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252,15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03DC" w14:textId="037645A2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30.12.2019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265" w14:textId="14E89113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D80" w14:textId="6AC4066A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7AAB35BA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89B7" w14:textId="2B844842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F49D" w14:textId="04DCC8B0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Krzesło Solo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21A5" w14:textId="1FD6C4D2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801-10-30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A563" w14:textId="5B179AAF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96C5" w14:textId="141FFF10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A1D6" w14:textId="4012CADA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24.12.2012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746" w14:textId="0891CD45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B76" w14:textId="7D36F9B4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34D08A2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2B0" w14:textId="1CA46492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B5FD" w14:textId="3B9AA93E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Krzesło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Tylon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92C4" w14:textId="2BB96DE7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801-10-37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133D" w14:textId="467A31F3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E12F" w14:textId="2ED1BF9F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8045" w14:textId="40368642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9BF" w14:textId="5566A47D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6B1" w14:textId="41166F7E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22C12D83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4107" w14:textId="1511F370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6137" w14:textId="2D44805C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Krzesła biurowe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5340" w14:textId="147380BF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801-9-24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70AD" w14:textId="1F07AB4D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800E" w14:textId="735DD5C5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5F71" w14:textId="4C97230B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21.12.2006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232" w14:textId="77777777" w:rsidR="00495DA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Noszą znaczne ślady użytkowania.</w:t>
            </w:r>
          </w:p>
          <w:p w14:paraId="66356164" w14:textId="5A99E89C" w:rsidR="00495DA6" w:rsidRDefault="00495DA6" w:rsidP="00495DA6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663" w14:textId="14C00D6B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1E03413C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C13F" w14:textId="6E7C6491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72BE" w14:textId="7A9392CB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A93B" w14:textId="5279505E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801-1-21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1DD8" w14:textId="1AF980DB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A00A" w14:textId="03A1F62E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319,37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7ECA" w14:textId="2170202E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22.12.1999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46C" w14:textId="77777777" w:rsidR="00495DA6" w:rsidRDefault="00495DA6" w:rsidP="00495D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Nosi znaczne ślady użytkowania. </w:t>
            </w:r>
          </w:p>
          <w:p w14:paraId="6069FF72" w14:textId="598CBC37" w:rsidR="005041CC" w:rsidRDefault="00495DA6" w:rsidP="00495D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030" w14:textId="26CF70C7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586425F2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4E92" w14:textId="5A2FE4B4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2496" w14:textId="0AC30619" w:rsidR="005041CC" w:rsidRPr="000D79B8" w:rsidRDefault="00495DA6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Szafka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578C" w14:textId="18ABC9C0" w:rsidR="005041CC" w:rsidRPr="000D79B8" w:rsidRDefault="00495DA6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801-2-42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7385" w14:textId="53F7F296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Times New Roman" w:hAnsi="La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911B" w14:textId="50D4D804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7FD8" w14:textId="3680B69C" w:rsidR="005041CC" w:rsidRPr="000D79B8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23.08.1996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C70" w14:textId="2469D691" w:rsidR="005041CC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CA8" w14:textId="7F2650E4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01D2EB94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A89B" w14:textId="151609BD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072B" w14:textId="56D56D3B" w:rsidR="005041CC" w:rsidRPr="000D79B8" w:rsidRDefault="001F693C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Szafka stojąca 2-drzw.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D3AF" w14:textId="40E2C9E1" w:rsidR="005041CC" w:rsidRPr="000D79B8" w:rsidRDefault="001F693C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E353" w14:textId="343F9F25" w:rsidR="005041CC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BFA5" w14:textId="74895878" w:rsidR="005041CC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E446" w14:textId="5105F5D2" w:rsidR="005041CC" w:rsidRPr="000D79B8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01.02.1984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923" w14:textId="77777777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71F02845" w14:textId="0C0D39A0" w:rsidR="005041CC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CEA" w14:textId="02FF6E69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3AA8370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3395" w14:textId="507B9FF9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920E" w14:textId="3707D959" w:rsidR="005041CC" w:rsidRPr="000D79B8" w:rsidRDefault="001F693C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Szafka z umywalką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F308" w14:textId="5C15D769" w:rsidR="005041CC" w:rsidRPr="000D79B8" w:rsidRDefault="001F693C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801-3-35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2D7" w14:textId="43D71BF4" w:rsidR="005041CC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8264" w14:textId="687CBD78" w:rsidR="005041CC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442,00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F977" w14:textId="693F85CB" w:rsidR="005041CC" w:rsidRPr="000D79B8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01.02.2010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E78" w14:textId="77777777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05751A7C" w14:textId="5CB29C08" w:rsidR="005041CC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8C3" w14:textId="1C3B609A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5041CC" w:rsidRPr="00E51855" w14:paraId="1639CD5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E612" w14:textId="662D808B" w:rsidR="005041CC" w:rsidRDefault="00495DA6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009" w14:textId="6D159845" w:rsidR="005041CC" w:rsidRPr="000D79B8" w:rsidRDefault="001F693C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Szafy biurowe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8789" w14:textId="07920F45" w:rsidR="005041CC" w:rsidRPr="000D79B8" w:rsidRDefault="001F693C" w:rsidP="005041CC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6A6F" w14:textId="100A5933" w:rsidR="005041CC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1218" w14:textId="65753D7D" w:rsidR="005041CC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23,30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009C" w14:textId="130DC7FF" w:rsidR="005041CC" w:rsidRPr="000D79B8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17.05.1989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3CF" w14:textId="77777777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0F3304A4" w14:textId="28AF77EA" w:rsidR="005041CC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240" w14:textId="2CF5BF1A" w:rsidR="005041CC" w:rsidRPr="00465BF6" w:rsidRDefault="00495DA6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7EB7DCFF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40DE" w14:textId="0DE1DF3D" w:rsidR="001F693C" w:rsidRDefault="001F693C" w:rsidP="00F763A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lastRenderedPageBreak/>
              <w:t>39.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3EDD" w14:textId="2658F300" w:rsidR="001F693C" w:rsidRPr="000D79B8" w:rsidRDefault="001F693C" w:rsidP="005041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A9A8" w14:textId="10B368F7" w:rsidR="001F693C" w:rsidRPr="000D79B8" w:rsidRDefault="001F693C" w:rsidP="005041C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7829" w14:textId="79886687" w:rsidR="001F693C" w:rsidRPr="000D79B8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8679" w14:textId="47D1F5F8" w:rsidR="001F693C" w:rsidRPr="000D79B8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B808" w14:textId="29B834C9" w:rsidR="001F693C" w:rsidRPr="000D79B8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09.09.2005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A3F" w14:textId="77777777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78E2F048" w14:textId="18213158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125" w14:textId="2658BDE7" w:rsidR="001F693C" w:rsidRPr="00465BF6" w:rsidRDefault="001F693C" w:rsidP="005041C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0546BF18" w14:textId="77777777" w:rsidTr="000827C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2A8E" w14:textId="2C70EADE" w:rsidR="001F693C" w:rsidRDefault="001F693C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69B" w14:textId="69D14875" w:rsidR="001F693C" w:rsidRPr="000D79B8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Szafka Iwona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1FD3C" w14:textId="359EBD58" w:rsidR="001F693C" w:rsidRPr="000D79B8" w:rsidRDefault="001F693C" w:rsidP="001F693C">
            <w:pPr>
              <w:spacing w:after="0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296,28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DA69" w14:textId="3A98CF1E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D279" w14:textId="491F9212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296,28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4E1D" w14:textId="3E1DA8F4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27.11.1997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66C" w14:textId="3AE4525D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FEA" w14:textId="13B3E0DE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6349E6FA" w14:textId="77777777" w:rsidTr="0099220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DC035" w14:textId="78406965" w:rsidR="001F693C" w:rsidRDefault="007C46DE" w:rsidP="007C46DE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657B" w14:textId="329BC594" w:rsidR="001F693C" w:rsidRPr="000D79B8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Szafka Lech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EA51" w14:textId="1999A2D5" w:rsidR="001F693C" w:rsidRPr="000D79B8" w:rsidRDefault="001F693C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D59B" w14:textId="6D9D9FBB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6D48" w14:textId="788CCC2E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171,72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320E" w14:textId="492C22CE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27.11.1997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730" w14:textId="7DAE3E99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00E" w14:textId="6920B2D1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72AC8D1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E003" w14:textId="701F8A38" w:rsidR="001F693C" w:rsidRDefault="007C46DE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88BE" w14:textId="42E8963C" w:rsidR="001F693C" w:rsidRPr="000D79B8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Kuchnia Lech korytarz I piętro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9699" w14:textId="2BD45E0D" w:rsidR="001F693C" w:rsidRPr="000D79B8" w:rsidRDefault="001F693C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408D" w14:textId="4F5BB94C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3A50" w14:textId="1C060E48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544,28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E7C8" w14:textId="787D0D6E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27.12.1995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987" w14:textId="355D4BCB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0E3" w14:textId="6ACEF56D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58CBFB2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C5C0" w14:textId="21E937B7" w:rsidR="001F693C" w:rsidRDefault="001F693C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4B43" w14:textId="5508835B" w:rsidR="001F693C" w:rsidRPr="000D79B8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 drewniana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347D" w14:textId="730D9E76" w:rsidR="001F693C" w:rsidRPr="000D79B8" w:rsidRDefault="001F693C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6F81" w14:textId="1FCDAF58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EBC" w14:textId="0BDBDCA4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100,65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3A56" w14:textId="1A81C674" w:rsidR="001F693C" w:rsidRPr="000D79B8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17.09.1993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9883" w14:textId="77777777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3BDDDF7E" w14:textId="49FAD393" w:rsidR="001F693C" w:rsidRDefault="001F693C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AE21" w14:textId="747AF6CC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6EAEF0F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BD64" w14:textId="3D70485D" w:rsidR="003E0B2D" w:rsidRDefault="003E0B2D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682B" w14:textId="1C8C2FEB" w:rsidR="003E0B2D" w:rsidRPr="000D79B8" w:rsidRDefault="003E0B2D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Komoda Diora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04FF" w14:textId="57A2820F" w:rsidR="003E0B2D" w:rsidRPr="000D79B8" w:rsidRDefault="003E0B2D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A081" w14:textId="10645EFB" w:rsidR="003E0B2D" w:rsidRPr="000D79B8" w:rsidRDefault="003E0B2D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1D9F" w14:textId="6F25E154" w:rsidR="003E0B2D" w:rsidRPr="000D79B8" w:rsidRDefault="003E0B2D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55C5" w14:textId="55751D7F" w:rsidR="003E0B2D" w:rsidRPr="000D79B8" w:rsidRDefault="003E0B2D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27.12.1993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781F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0D8F4DD2" w14:textId="53E5E4BF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04E" w14:textId="6AF44564" w:rsidR="003E0B2D" w:rsidRPr="00465BF6" w:rsidRDefault="003E0B2D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2CA9B894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53E" w14:textId="0D73D85B" w:rsidR="001F693C" w:rsidRDefault="001F693C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0DC2" w14:textId="4695651E" w:rsidR="001F693C" w:rsidRPr="000D79B8" w:rsidRDefault="0071300A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Komoda Buk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40C" w14:textId="3249BA27" w:rsidR="001F693C" w:rsidRPr="000D79B8" w:rsidRDefault="0071300A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801-3-38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9F85" w14:textId="4EBAD044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7F05" w14:textId="3B592369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A428" w14:textId="26CC1951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31.12.2015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625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21FE54FF" w14:textId="7CF240FD" w:rsidR="001F693C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289" w14:textId="33140FAE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6A903ED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D232" w14:textId="3FC1B2AE" w:rsidR="001F693C" w:rsidRDefault="001F693C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8621" w14:textId="138E032D" w:rsidR="001F693C" w:rsidRPr="000D79B8" w:rsidRDefault="0071300A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Komoda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8225" w14:textId="2DAC669E" w:rsidR="001F693C" w:rsidRPr="000D79B8" w:rsidRDefault="0071300A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9D55" w14:textId="6FAE1B81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A232" w14:textId="19BE2360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290,55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33F" w14:textId="01D715A5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13.12.2005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443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3A2572BC" w14:textId="28BCF61E" w:rsidR="001F693C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109" w14:textId="23AA4261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1F693C" w:rsidRPr="00E51855" w14:paraId="0D39AE4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660B" w14:textId="3C260E35" w:rsidR="001F693C" w:rsidRDefault="001F693C" w:rsidP="001F693C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86B8" w14:textId="2197B8C2" w:rsidR="001F693C" w:rsidRPr="000D79B8" w:rsidRDefault="0071300A" w:rsidP="001F6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08B4" w14:textId="36A2D2A8" w:rsidR="001F693C" w:rsidRPr="000D79B8" w:rsidRDefault="0071300A" w:rsidP="001F693C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9C48" w14:textId="4A46EC18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6D84" w14:textId="77C60B65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485B" w14:textId="0EAC8657" w:rsidR="001F693C" w:rsidRPr="000D79B8" w:rsidRDefault="0071300A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21.12.2005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EF2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29839803" w14:textId="08CB404F" w:rsidR="001F693C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379" w14:textId="55C1579B" w:rsidR="001F693C" w:rsidRPr="00465BF6" w:rsidRDefault="001F693C" w:rsidP="001F693C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6FDFC86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4137" w14:textId="5A0D6F4A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C501" w14:textId="56457329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Regał dwustronny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921A" w14:textId="4BD93102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801-15-1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C802" w14:textId="0448D273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E964" w14:textId="37F2DC3B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741F" w14:textId="637F1A60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16.12.1969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E74" w14:textId="661151F6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Wyeksploatowany.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EEB" w14:textId="754AC360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119A51FE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151D" w14:textId="6238E9FB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FEAF" w14:textId="3123C887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 z 3 szufladami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50DF" w14:textId="0069A476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7EC" w14:textId="37BA3C2F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DB90" w14:textId="332BCB45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138F" w14:textId="2C30401C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21.08.1998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422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735B0C2B" w14:textId="606CB10E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8CF" w14:textId="5036338F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14687839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4368" w14:textId="196C06A2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CBB7" w14:textId="220D6711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Biurko z kontenerem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0AA3" w14:textId="7CDB6BB1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801-5-17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0348" w14:textId="2F7C814E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A27E" w14:textId="5E03F29D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253,00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A499" w14:textId="33A510D1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30.09.1999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69A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5A875FD7" w14:textId="13B06606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A847" w14:textId="64AF2AB1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2B45CBAE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E0AD" w14:textId="466E5EDA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08A4" w14:textId="77C8A521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 pod komputer mini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5378" w14:textId="675C3684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FEE7" w14:textId="3A60FE58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DBBA" w14:textId="5148E8BA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238,00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596C" w14:textId="51BFDE14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11.12.1998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7FF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0ECA3876" w14:textId="223DD779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17E" w14:textId="311F03DB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577C4947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A442" w14:textId="563C82F7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4DD8" w14:textId="387E5042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 komputerowe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3773" w14:textId="171EE509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2AC4" w14:textId="1CB765F0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81EF" w14:textId="3A609301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9AC4" w14:textId="04A23C91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27.12.2002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1CD5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0CEC559B" w14:textId="20DBEF32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D49" w14:textId="0DE3A4CE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31D680C4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07E0" w14:textId="56F66E9D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978" w14:textId="41FB0E87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Półka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2C6A" w14:textId="4531539F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801-15-9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C6F5" w14:textId="438BBD2F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86F0" w14:textId="0E3D2222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682C" w14:textId="6B51BA8C" w:rsidR="0071300A" w:rsidRPr="000D79B8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17.03.2009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CBF" w14:textId="77777777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504E48A9" w14:textId="37287230" w:rsidR="0071300A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BCA" w14:textId="713627CF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BB6B4B" w:rsidRPr="00E51855" w14:paraId="07E28CCF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4F2C" w14:textId="53561588" w:rsidR="00BB6B4B" w:rsidRDefault="00BB6B4B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lastRenderedPageBreak/>
              <w:t>54.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23EC" w14:textId="09C69FF6" w:rsidR="00BB6B4B" w:rsidRPr="000D79B8" w:rsidRDefault="00BB6B4B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Półka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05E1" w14:textId="671B1F9C" w:rsidR="00BB6B4B" w:rsidRPr="000D79B8" w:rsidRDefault="00BB6B4B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801-15-7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46DA" w14:textId="7E9A91F1" w:rsidR="00BB6B4B" w:rsidRPr="000D79B8" w:rsidRDefault="00BB6B4B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094B" w14:textId="6A2E0D0A" w:rsidR="00BB6B4B" w:rsidRPr="000D79B8" w:rsidRDefault="00BB6B4B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30,50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2B87" w14:textId="5E519243" w:rsidR="00BB6B4B" w:rsidRPr="000D79B8" w:rsidRDefault="00BB6B4B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17.03.2008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990" w14:textId="77777777" w:rsidR="00BB6B4B" w:rsidRDefault="00BB6B4B" w:rsidP="00BB6B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5B38DD78" w14:textId="34D810DD" w:rsidR="00BB6B4B" w:rsidRDefault="00BB6B4B" w:rsidP="00BB6B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614" w14:textId="0B4D8711" w:rsidR="00BB6B4B" w:rsidRPr="00465BF6" w:rsidRDefault="00BB6B4B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71300A" w:rsidRPr="00E51855" w14:paraId="52D0A81F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F029" w14:textId="577AE172" w:rsidR="0071300A" w:rsidRDefault="0071300A" w:rsidP="0071300A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0C6A" w14:textId="1B30F425" w:rsidR="0071300A" w:rsidRPr="000D79B8" w:rsidRDefault="0071300A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Półka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2F33" w14:textId="5EA110D8" w:rsidR="0071300A" w:rsidRPr="000D79B8" w:rsidRDefault="0071300A" w:rsidP="0071300A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801-15-8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9890" w14:textId="0318EAA6" w:rsidR="0071300A" w:rsidRPr="000D79B8" w:rsidRDefault="007C46DE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8867" w14:textId="5552631A" w:rsidR="0071300A" w:rsidRPr="000D79B8" w:rsidRDefault="007C46DE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41,48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CB2E" w14:textId="53540101" w:rsidR="0071300A" w:rsidRPr="000D79B8" w:rsidRDefault="007C46DE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08.08.2008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5E6" w14:textId="02FA735F" w:rsidR="0071300A" w:rsidRDefault="007C46DE" w:rsidP="007130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1DD" w14:textId="76D1F7A5" w:rsidR="0071300A" w:rsidRPr="00465BF6" w:rsidRDefault="0071300A" w:rsidP="0071300A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2A0B005E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F9DA" w14:textId="3E6A20A4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DC97" w14:textId="10AD3A94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Szafka segmentowa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4FC3" w14:textId="205740F5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F3E9" w14:textId="4E63B725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0617" w14:textId="79D18E6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6F08" w14:textId="7B3CB60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07.12.1978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51B" w14:textId="1DFDCF33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66C" w14:textId="2A73EDA2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1F7CF98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0BE3" w14:textId="15A9DD05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0DA1" w14:textId="4CA8D040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Szafka segmentowa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D797" w14:textId="665E8BF5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B0AA" w14:textId="6889AA01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70C7" w14:textId="4CE9E929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686C" w14:textId="621ED3F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07.12.1978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0D1" w14:textId="055BE69B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3A4" w14:textId="2A116D53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0CEE164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2CF9" w14:textId="7987869D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524" w14:textId="643B6E78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 wnękowa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C0E5" w14:textId="211C451F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0196" w14:textId="5B348A35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9CA6" w14:textId="11FDCDBC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F3F" w14:textId="6A7E25E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27.05.1979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FCB" w14:textId="4FB2DB44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24C" w14:textId="799BC76A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5858E8A0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6A85" w14:textId="2C57B3FE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3EEB" w14:textId="30E33B3D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 biurowa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859B" w14:textId="4B17F759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42AD" w14:textId="7F8AED1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EFF7" w14:textId="64BE1B10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C029" w14:textId="2E8D14A4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13.01.1972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7CF" w14:textId="17F55C2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2C3" w14:textId="279C14FD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5DE50C5F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FC0F" w14:textId="4F227A6B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B6D2" w14:textId="4EDABB20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 biurowa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7B4B" w14:textId="186C85AB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C064" w14:textId="4F00E4C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957D" w14:textId="056EA1C3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E275" w14:textId="783EA3CF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18.02.1975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AB1" w14:textId="791B8F8E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Wyeksploatowana.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07D" w14:textId="4A84E791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5DD25717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84DC" w14:textId="5CFC45B4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B86C" w14:textId="61F34608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Meble biurowe (biurko, szafa)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F289" w14:textId="05001A38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801-26-1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2971" w14:textId="6533174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AC51" w14:textId="6EF8CD1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897,33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7837" w14:textId="68CE7AA3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13.07.2000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737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Noszą znaczne ślady użytkowania.</w:t>
            </w:r>
          </w:p>
          <w:p w14:paraId="4BE6B92F" w14:textId="79458865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Posiadają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CCB" w14:textId="67B471BA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2441EB4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E432" w14:textId="4F4B484A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4002" w14:textId="57FB8811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Zabudowa biurowa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7182" w14:textId="4BAD738F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801-4-2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4777" w14:textId="50F6DE7C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85C3" w14:textId="638CCF84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2 076,00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4209" w14:textId="483F2504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08.10.2003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590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5C2935F3" w14:textId="7E491F8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496" w14:textId="1352DB6D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7D87AE29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B4ED" w14:textId="6CF3F879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AB50" w14:textId="65C688D2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Stolik biurowy Al-ST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CCEA" w14:textId="2F1CE579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1756" w14:textId="0F74BE4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F670" w14:textId="1783A569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095E" w14:textId="6A648771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14.09.1998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2CF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5A7B3D74" w14:textId="631E5C90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0F8" w14:textId="6CB89FB7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32204147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5374" w14:textId="5472797A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6D05" w14:textId="0E6875A6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 C3 z blatem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3786" w14:textId="1AEA388B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004D" w14:textId="78E4C309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3DAC" w14:textId="0053470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D611" w14:textId="487701D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21.08.1998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34F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79C807D7" w14:textId="3751AA8B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FC1" w14:textId="01D41563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76E63D9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032F" w14:textId="12EA606C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D301" w14:textId="10EC2500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984B" w14:textId="07C6EC20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414C" w14:textId="2E28979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E877" w14:textId="6A2BE8E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C745" w14:textId="0365007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12.09.1966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1B8" w14:textId="411DCF19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DC4" w14:textId="40452BA4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1D3688B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4B57" w14:textId="2E48FB73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0A64" w14:textId="5DF9857A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8A9B" w14:textId="11CEDBC1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FB7A" w14:textId="1DB9399E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66BF" w14:textId="0429278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553" w14:textId="3DE2FC9E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12.09.1966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3E0" w14:textId="7D034C6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03C" w14:textId="38A800A8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0D6559E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BF4C" w14:textId="2E831C3E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AE02" w14:textId="4DB1C9E9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 Rawicz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760B" w14:textId="492B172B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4C73" w14:textId="19BB230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CA6C" w14:textId="1D219D3F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4143" w14:textId="40D0D2A3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17.04.1975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1BC" w14:textId="54453732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6CE" w14:textId="202E01DA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4D9C4897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CE2F" w14:textId="32BF607A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9DB1" w14:textId="3B05EFE4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671E" w14:textId="547A803F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BF3E" w14:textId="407ABFDE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8317" w14:textId="74100D1A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F3D4" w14:textId="498B44A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16.10.1978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A20" w14:textId="65F5FEBE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1728E1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CDC" w14:textId="1ACE2C8C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18A7763C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7464" w14:textId="24A34DDF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ED5C" w14:textId="09A61C0B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8B69" w14:textId="39C48ECC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801-5-10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FC55" w14:textId="1E3AD47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23C4" w14:textId="6844AAB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FCB4" w14:textId="6587F12A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23.12.1988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1CF" w14:textId="497600C5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C08" w14:textId="35FBCACC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02DE145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D86F" w14:textId="0ABFC6C4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14E8" w14:textId="3EA52AE3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Blaty robocze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E86B" w14:textId="1780072B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801-20-I-2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0611" w14:textId="66453F8E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B907" w14:textId="0A9CBB60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2 196,00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2F50" w14:textId="6F95F1A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29.06.2009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5D7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Noszą znaczne ślady użytkowania.</w:t>
            </w:r>
          </w:p>
          <w:p w14:paraId="0E77EDF3" w14:textId="48A02C89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Posiadają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D9C" w14:textId="30CBE380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2430B032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3010" w14:textId="635CCEF6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lastRenderedPageBreak/>
              <w:t>71.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A337" w14:textId="5AD1D4BE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Komoda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Olstrup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57D0" w14:textId="2127A095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801-39-II-47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9085" w14:textId="6532F34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FC83" w14:textId="3DBAB07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D7EE" w14:textId="0BD98827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15.12.2017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EE0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61456AA0" w14:textId="0EADA4AB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990" w14:textId="11EBA604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8B727B" w:rsidRPr="00E51855" w14:paraId="6C0B2DF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66D8" w14:textId="3ED2DFA7" w:rsidR="008B727B" w:rsidRDefault="008B727B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3F6B" w14:textId="1DE159DE" w:rsidR="008B727B" w:rsidRPr="000D79B8" w:rsidRDefault="008B727B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 segmentowa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A245" w14:textId="14EC3E18" w:rsidR="008B727B" w:rsidRPr="000D79B8" w:rsidRDefault="008B727B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05F6" w14:textId="3ADADCFD" w:rsidR="008B727B" w:rsidRPr="000D79B8" w:rsidRDefault="008B727B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807E" w14:textId="457C8F45" w:rsidR="008B727B" w:rsidRPr="000D79B8" w:rsidRDefault="008B727B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183F" w14:textId="1CC52B0F" w:rsidR="008B727B" w:rsidRPr="000D79B8" w:rsidRDefault="008B727B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07.12.1978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B6B" w14:textId="77777777" w:rsidR="008B727B" w:rsidRDefault="008B727B" w:rsidP="008B72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2F0E04C0" w14:textId="634969C3" w:rsidR="008B727B" w:rsidRDefault="008B727B" w:rsidP="008B72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7C0" w14:textId="207E4BBC" w:rsidR="008B727B" w:rsidRPr="00465BF6" w:rsidRDefault="008B727B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70681D35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7B49" w14:textId="6E420066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5804" w14:textId="58483772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Szafa biurowa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69A4" w14:textId="04E356E4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801-2-39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BF26" w14:textId="2EB65E40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F755" w14:textId="475BD6B0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729D" w14:textId="694CE2C3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21.12.2006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A3B" w14:textId="77777777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Nosi znaczne ślady użytkowania.</w:t>
            </w:r>
          </w:p>
          <w:p w14:paraId="6335B8BD" w14:textId="77B90538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Posiada ubytki w okleinie.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2459" w14:textId="16C70498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0B2466A3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259D" w14:textId="5E8C1B70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FE74" w14:textId="7832C8CC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Zlewozmywak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A340" w14:textId="4F969E29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801-50-3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926F" w14:textId="6F47A51D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9168" w14:textId="35CE4FF4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F787" w14:textId="7DA44A9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18.04.2000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F7C" w14:textId="77777777" w:rsidR="003E0B2D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Wyeksploatowany,</w:t>
            </w:r>
          </w:p>
          <w:p w14:paraId="1221F175" w14:textId="35EB40CC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skorodowany.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FD7" w14:textId="69EA68DB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2143900A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324A" w14:textId="3472AEA0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07C4" w14:textId="37D8D587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Laptop HP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BD99" w14:textId="571B1699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801-31-II-28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76CA" w14:textId="349528FF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05E9" w14:textId="2032383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1 350,00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B661" w14:textId="019A66A6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30.12.2017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751" w14:textId="77777777" w:rsidR="003E0B2D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Wyeksploatowany,</w:t>
            </w:r>
          </w:p>
          <w:p w14:paraId="3E526EF2" w14:textId="71075B4D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skorodowany.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D3B" w14:textId="5374B3A8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520FA8D0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8FFF" w14:textId="3F447882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0499" w14:textId="55836B59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Laptop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4F0D" w14:textId="0A3F15A3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801-71-18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8E18" w14:textId="0354EBB6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FF8" w14:textId="211C153A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1 739,00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23AC" w14:textId="7CEB769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24.04.2014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A82" w14:textId="197DDFAA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2F0" w14:textId="3F1D19A2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359A706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156B" w14:textId="42D49BAF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8C40" w14:textId="794B62B5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 xml:space="preserve">Jednostka komputera stacjonarnego (zestaw)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600C" w14:textId="13768B7A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sz w:val="20"/>
                <w:szCs w:val="20"/>
              </w:rPr>
              <w:t>801-31-II-22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7C4F" w14:textId="386E3301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B544" w14:textId="5BC3FE8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1 870,00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F859" w14:textId="1AF522C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31.12.2015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7E7" w14:textId="2AB04D8D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692" w14:textId="5A6D4161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6BC0024D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18E2" w14:textId="2ED8DCB2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3412" w14:textId="33DA0E85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Komputer stacjonarny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898E" w14:textId="06C1388B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801-II-31-29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EAEC" w14:textId="75CED9BF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2D83" w14:textId="7C5D283A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C2E5" w14:textId="76C536A1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30.12.2019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FE5" w14:textId="6FD9C71F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C2D4" w14:textId="2C7204CD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76D7ED13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EA3D" w14:textId="64E77539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15CE" w14:textId="2D505A9B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 xml:space="preserve">Laptop </w:t>
            </w:r>
            <w:proofErr w:type="spellStart"/>
            <w:r w:rsidRPr="000D79B8">
              <w:rPr>
                <w:rFonts w:ascii="Lato" w:hAnsi="Lato"/>
                <w:color w:val="000000"/>
                <w:sz w:val="20"/>
                <w:szCs w:val="20"/>
              </w:rPr>
              <w:t>Acer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4C2F" w14:textId="5AEC9818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801-71-11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AACC" w14:textId="11135D7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3A8A" w14:textId="0233588C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3</w:t>
            </w:r>
            <w:r w:rsidR="00841FBF">
              <w:rPr>
                <w:rFonts w:ascii="Lato" w:hAnsi="Lato"/>
                <w:color w:val="000000"/>
                <w:sz w:val="20"/>
                <w:szCs w:val="20"/>
              </w:rPr>
              <w:t> </w:t>
            </w:r>
            <w:r w:rsidRPr="000D79B8">
              <w:rPr>
                <w:rFonts w:ascii="Lato" w:hAnsi="Lato"/>
                <w:color w:val="000000"/>
                <w:sz w:val="20"/>
                <w:szCs w:val="20"/>
              </w:rPr>
              <w:t>309</w:t>
            </w:r>
            <w:r w:rsidR="00841FBF">
              <w:rPr>
                <w:rFonts w:ascii="Lato" w:hAnsi="Lato"/>
                <w:color w:val="000000"/>
                <w:sz w:val="20"/>
                <w:szCs w:val="20"/>
              </w:rPr>
              <w:t>,</w:t>
            </w:r>
            <w:r w:rsidRPr="000D79B8">
              <w:rPr>
                <w:rFonts w:ascii="Lato" w:hAnsi="Lat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7F39" w14:textId="36245742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28.12.2010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54D" w14:textId="19C53764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B69" w14:textId="099B2CD9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197999CB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DB53" w14:textId="44466ABA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EEDF" w14:textId="3CDE117A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Komputer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B42F" w14:textId="6E45806D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801-II-31-24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3A60" w14:textId="2167EC2D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63C5" w14:textId="1739B4A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1 465,00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4FD0" w14:textId="276A8A41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0D7" w14:textId="733D9180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628" w14:textId="1FC0CD80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4AAD6341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B2AF" w14:textId="7CF155C8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B76C" w14:textId="28E2ABFC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Monitor DELL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6787" w14:textId="368F1BA5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801-17-11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FD9" w14:textId="516D9F58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AE73" w14:textId="17B68DE1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624,84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4AB8" w14:textId="44D81DAF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15.12.2020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FA0" w14:textId="3686A9EE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B3E" w14:textId="54177BE0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7E2DB9CA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3385" w14:textId="7A0EA8CF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6197" w14:textId="04186553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Canon drukarka przenośna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A363" w14:textId="6FCB618D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801-72-14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FC62" w14:textId="406D3C4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1956" w14:textId="67913D09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927,00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DAFF" w14:textId="6322FC84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30.11.2015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20F" w14:textId="03FEBCA5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F92C" w14:textId="0EBB7373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3E0B2D" w:rsidRPr="00E51855" w14:paraId="2BF2F4E8" w14:textId="77777777" w:rsidTr="000201F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6C0D" w14:textId="71EE4A66" w:rsidR="003E0B2D" w:rsidRDefault="003E0B2D" w:rsidP="003E0B2D">
            <w:pPr>
              <w:widowControl w:val="0"/>
              <w:suppressAutoHyphens/>
              <w:autoSpaceDN w:val="0"/>
              <w:spacing w:after="20" w:line="36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F754" w14:textId="75D60519" w:rsidR="003E0B2D" w:rsidRPr="000D79B8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Serwer Dell 3610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2BBC" w14:textId="57DE71AC" w:rsidR="003E0B2D" w:rsidRPr="000D79B8" w:rsidRDefault="003E0B2D" w:rsidP="003E0B2D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801-II-30-2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7316" w14:textId="5F00AC8B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D7C6" w14:textId="54FCCF3C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0D79B8">
              <w:rPr>
                <w:rFonts w:ascii="Lato" w:hAnsi="Lato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BD64" w14:textId="7D49801E" w:rsidR="003E0B2D" w:rsidRPr="000D79B8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0D79B8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14.12.2018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5D6" w14:textId="1841EDC2" w:rsidR="003E0B2D" w:rsidRDefault="003E0B2D" w:rsidP="003E0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kern w:val="3"/>
                <w:sz w:val="20"/>
                <w:szCs w:val="20"/>
                <w:lang w:eastAsia="pl-PL"/>
              </w:rPr>
              <w:t>Naprawa sprzętu przekracza 80% jego wartości.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AC9" w14:textId="48EC11EC" w:rsidR="003E0B2D" w:rsidRPr="00465BF6" w:rsidRDefault="003E0B2D" w:rsidP="003E0B2D">
            <w:pPr>
              <w:widowControl w:val="0"/>
              <w:suppressAutoHyphens/>
              <w:autoSpaceDN w:val="0"/>
              <w:spacing w:after="20" w:line="240" w:lineRule="auto"/>
              <w:jc w:val="center"/>
              <w:textAlignment w:val="baseline"/>
              <w:rPr>
                <w:rFonts w:ascii="Lato" w:hAnsi="Lato"/>
                <w:color w:val="000000"/>
                <w:sz w:val="20"/>
                <w:szCs w:val="20"/>
              </w:rPr>
            </w:pPr>
            <w:r w:rsidRPr="00465BF6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</w:tbl>
    <w:p w14:paraId="10B7FE6F" w14:textId="75DD602A" w:rsidR="00714B21" w:rsidRPr="00E51855" w:rsidRDefault="002107DC" w:rsidP="00E51855">
      <w:pP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</w:p>
    <w:sectPr w:rsidR="00714B21" w:rsidRPr="00E51855" w:rsidSect="004C5578">
      <w:footerReference w:type="default" r:id="rId7"/>
      <w:pgSz w:w="16838" w:h="11906" w:orient="landscape"/>
      <w:pgMar w:top="567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F327" w14:textId="77777777" w:rsidR="0070793A" w:rsidRDefault="0070793A" w:rsidP="00593BC1">
      <w:pPr>
        <w:spacing w:after="0" w:line="240" w:lineRule="auto"/>
      </w:pPr>
      <w:r>
        <w:separator/>
      </w:r>
    </w:p>
  </w:endnote>
  <w:endnote w:type="continuationSeparator" w:id="0">
    <w:p w14:paraId="2B03C30C" w14:textId="77777777" w:rsidR="0070793A" w:rsidRDefault="0070793A" w:rsidP="0059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735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6D334" w14:textId="1FE56FB2" w:rsidR="00DA01E2" w:rsidRDefault="00DA01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4425D" w14:textId="77777777" w:rsidR="00593BC1" w:rsidRDefault="00593B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65A6" w14:textId="77777777" w:rsidR="0070793A" w:rsidRDefault="0070793A" w:rsidP="00593BC1">
      <w:pPr>
        <w:spacing w:after="0" w:line="240" w:lineRule="auto"/>
      </w:pPr>
      <w:r>
        <w:separator/>
      </w:r>
    </w:p>
  </w:footnote>
  <w:footnote w:type="continuationSeparator" w:id="0">
    <w:p w14:paraId="7076B364" w14:textId="77777777" w:rsidR="0070793A" w:rsidRDefault="0070793A" w:rsidP="00593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F7"/>
    <w:rsid w:val="000105B8"/>
    <w:rsid w:val="000201FE"/>
    <w:rsid w:val="00034582"/>
    <w:rsid w:val="00045293"/>
    <w:rsid w:val="000605D6"/>
    <w:rsid w:val="000665FB"/>
    <w:rsid w:val="00066E7D"/>
    <w:rsid w:val="00072251"/>
    <w:rsid w:val="00080DC0"/>
    <w:rsid w:val="00080DEC"/>
    <w:rsid w:val="00087D48"/>
    <w:rsid w:val="000A4559"/>
    <w:rsid w:val="000A56F2"/>
    <w:rsid w:val="000A6446"/>
    <w:rsid w:val="000A756F"/>
    <w:rsid w:val="000D0FC6"/>
    <w:rsid w:val="000D41CB"/>
    <w:rsid w:val="000D4528"/>
    <w:rsid w:val="000D7955"/>
    <w:rsid w:val="000D79B8"/>
    <w:rsid w:val="000E21F8"/>
    <w:rsid w:val="000E4EE0"/>
    <w:rsid w:val="000E503E"/>
    <w:rsid w:val="000F182D"/>
    <w:rsid w:val="000F6298"/>
    <w:rsid w:val="00116BB5"/>
    <w:rsid w:val="00117637"/>
    <w:rsid w:val="0012179D"/>
    <w:rsid w:val="00132ABF"/>
    <w:rsid w:val="00141B59"/>
    <w:rsid w:val="00141F0F"/>
    <w:rsid w:val="00167852"/>
    <w:rsid w:val="001728E1"/>
    <w:rsid w:val="00190458"/>
    <w:rsid w:val="001A0750"/>
    <w:rsid w:val="001B401E"/>
    <w:rsid w:val="001C2452"/>
    <w:rsid w:val="001D24D4"/>
    <w:rsid w:val="001E28D2"/>
    <w:rsid w:val="001F51A0"/>
    <w:rsid w:val="001F693C"/>
    <w:rsid w:val="002107DC"/>
    <w:rsid w:val="00214F6B"/>
    <w:rsid w:val="00221547"/>
    <w:rsid w:val="002257E0"/>
    <w:rsid w:val="00225887"/>
    <w:rsid w:val="0023009A"/>
    <w:rsid w:val="00232298"/>
    <w:rsid w:val="002409D8"/>
    <w:rsid w:val="002437C7"/>
    <w:rsid w:val="002758CA"/>
    <w:rsid w:val="002776A8"/>
    <w:rsid w:val="002A314E"/>
    <w:rsid w:val="002A635D"/>
    <w:rsid w:val="002B66B1"/>
    <w:rsid w:val="002C6566"/>
    <w:rsid w:val="002D3515"/>
    <w:rsid w:val="002F2448"/>
    <w:rsid w:val="002F7EEF"/>
    <w:rsid w:val="00304CF6"/>
    <w:rsid w:val="003109FB"/>
    <w:rsid w:val="00321455"/>
    <w:rsid w:val="00334747"/>
    <w:rsid w:val="00337AA3"/>
    <w:rsid w:val="00343293"/>
    <w:rsid w:val="00351B82"/>
    <w:rsid w:val="00361967"/>
    <w:rsid w:val="00372170"/>
    <w:rsid w:val="00381AD7"/>
    <w:rsid w:val="00384595"/>
    <w:rsid w:val="003D634F"/>
    <w:rsid w:val="003E0B2D"/>
    <w:rsid w:val="003E572F"/>
    <w:rsid w:val="003F1209"/>
    <w:rsid w:val="003F548F"/>
    <w:rsid w:val="00405665"/>
    <w:rsid w:val="00426938"/>
    <w:rsid w:val="00433AFD"/>
    <w:rsid w:val="004603A3"/>
    <w:rsid w:val="00465739"/>
    <w:rsid w:val="00474DC0"/>
    <w:rsid w:val="00481E89"/>
    <w:rsid w:val="00485574"/>
    <w:rsid w:val="0049037C"/>
    <w:rsid w:val="00495DA6"/>
    <w:rsid w:val="004A1490"/>
    <w:rsid w:val="004A6B09"/>
    <w:rsid w:val="004B1D37"/>
    <w:rsid w:val="004C5578"/>
    <w:rsid w:val="004F2AE7"/>
    <w:rsid w:val="004F5167"/>
    <w:rsid w:val="004F5968"/>
    <w:rsid w:val="005041CC"/>
    <w:rsid w:val="005269C5"/>
    <w:rsid w:val="00541530"/>
    <w:rsid w:val="00544FD0"/>
    <w:rsid w:val="005559D0"/>
    <w:rsid w:val="0056651E"/>
    <w:rsid w:val="0057382D"/>
    <w:rsid w:val="00574006"/>
    <w:rsid w:val="005759B0"/>
    <w:rsid w:val="005767A4"/>
    <w:rsid w:val="00593BC1"/>
    <w:rsid w:val="005A1428"/>
    <w:rsid w:val="005C0323"/>
    <w:rsid w:val="005C646C"/>
    <w:rsid w:val="005D0342"/>
    <w:rsid w:val="005D27D3"/>
    <w:rsid w:val="005E4C5B"/>
    <w:rsid w:val="006011EF"/>
    <w:rsid w:val="006239EE"/>
    <w:rsid w:val="00627287"/>
    <w:rsid w:val="00627679"/>
    <w:rsid w:val="00635C0C"/>
    <w:rsid w:val="0064526F"/>
    <w:rsid w:val="006576F1"/>
    <w:rsid w:val="00671DE5"/>
    <w:rsid w:val="00686BC4"/>
    <w:rsid w:val="00690A11"/>
    <w:rsid w:val="006D17D0"/>
    <w:rsid w:val="007021C4"/>
    <w:rsid w:val="0070793A"/>
    <w:rsid w:val="0071300A"/>
    <w:rsid w:val="00714B21"/>
    <w:rsid w:val="007202AC"/>
    <w:rsid w:val="007260F9"/>
    <w:rsid w:val="00753CB0"/>
    <w:rsid w:val="007575F0"/>
    <w:rsid w:val="00761750"/>
    <w:rsid w:val="007755BB"/>
    <w:rsid w:val="007A1912"/>
    <w:rsid w:val="007A276D"/>
    <w:rsid w:val="007A7063"/>
    <w:rsid w:val="007C46DE"/>
    <w:rsid w:val="007C7AA1"/>
    <w:rsid w:val="007E138B"/>
    <w:rsid w:val="007E4634"/>
    <w:rsid w:val="0081474A"/>
    <w:rsid w:val="008148F9"/>
    <w:rsid w:val="00817187"/>
    <w:rsid w:val="008320EB"/>
    <w:rsid w:val="00834D17"/>
    <w:rsid w:val="00841FBF"/>
    <w:rsid w:val="00847DE4"/>
    <w:rsid w:val="00851698"/>
    <w:rsid w:val="008546EA"/>
    <w:rsid w:val="00857916"/>
    <w:rsid w:val="00865BB9"/>
    <w:rsid w:val="0089753A"/>
    <w:rsid w:val="008A244B"/>
    <w:rsid w:val="008A721C"/>
    <w:rsid w:val="008B727B"/>
    <w:rsid w:val="008D531B"/>
    <w:rsid w:val="008E1599"/>
    <w:rsid w:val="008E698C"/>
    <w:rsid w:val="008F1BD2"/>
    <w:rsid w:val="008F21F8"/>
    <w:rsid w:val="008F408D"/>
    <w:rsid w:val="009007B2"/>
    <w:rsid w:val="009036FC"/>
    <w:rsid w:val="00905EC7"/>
    <w:rsid w:val="00924B7A"/>
    <w:rsid w:val="009315E5"/>
    <w:rsid w:val="0093221A"/>
    <w:rsid w:val="009357FD"/>
    <w:rsid w:val="00961313"/>
    <w:rsid w:val="009745E6"/>
    <w:rsid w:val="00975CDB"/>
    <w:rsid w:val="009826CC"/>
    <w:rsid w:val="00986A18"/>
    <w:rsid w:val="0098736C"/>
    <w:rsid w:val="00991F4F"/>
    <w:rsid w:val="009A4B08"/>
    <w:rsid w:val="009C7AA8"/>
    <w:rsid w:val="009E656C"/>
    <w:rsid w:val="00A24B6E"/>
    <w:rsid w:val="00A570F7"/>
    <w:rsid w:val="00A626AD"/>
    <w:rsid w:val="00A65B22"/>
    <w:rsid w:val="00A746F7"/>
    <w:rsid w:val="00A977CE"/>
    <w:rsid w:val="00AA5CEC"/>
    <w:rsid w:val="00AD0425"/>
    <w:rsid w:val="00AF12F9"/>
    <w:rsid w:val="00B02C5E"/>
    <w:rsid w:val="00B134B2"/>
    <w:rsid w:val="00B30013"/>
    <w:rsid w:val="00B31710"/>
    <w:rsid w:val="00B502BC"/>
    <w:rsid w:val="00B547E9"/>
    <w:rsid w:val="00B8336D"/>
    <w:rsid w:val="00B835B7"/>
    <w:rsid w:val="00BA29BE"/>
    <w:rsid w:val="00BB6B4B"/>
    <w:rsid w:val="00BD7259"/>
    <w:rsid w:val="00BE7D3F"/>
    <w:rsid w:val="00C0608A"/>
    <w:rsid w:val="00C22D5B"/>
    <w:rsid w:val="00C31781"/>
    <w:rsid w:val="00C32530"/>
    <w:rsid w:val="00C379FB"/>
    <w:rsid w:val="00C450B6"/>
    <w:rsid w:val="00C521C4"/>
    <w:rsid w:val="00C52B15"/>
    <w:rsid w:val="00C56926"/>
    <w:rsid w:val="00C9212E"/>
    <w:rsid w:val="00C955E8"/>
    <w:rsid w:val="00CA5C5C"/>
    <w:rsid w:val="00CA67B1"/>
    <w:rsid w:val="00CA6830"/>
    <w:rsid w:val="00CC5E51"/>
    <w:rsid w:val="00CD3712"/>
    <w:rsid w:val="00CD581E"/>
    <w:rsid w:val="00CE1145"/>
    <w:rsid w:val="00CF472E"/>
    <w:rsid w:val="00D16A20"/>
    <w:rsid w:val="00D2243C"/>
    <w:rsid w:val="00D40F46"/>
    <w:rsid w:val="00D74E62"/>
    <w:rsid w:val="00D751A8"/>
    <w:rsid w:val="00D806C7"/>
    <w:rsid w:val="00D82435"/>
    <w:rsid w:val="00D83CEB"/>
    <w:rsid w:val="00D921DA"/>
    <w:rsid w:val="00DA01E2"/>
    <w:rsid w:val="00DA7F99"/>
    <w:rsid w:val="00DB05DD"/>
    <w:rsid w:val="00DB3467"/>
    <w:rsid w:val="00DB438C"/>
    <w:rsid w:val="00DC356D"/>
    <w:rsid w:val="00DD7A9B"/>
    <w:rsid w:val="00DE3C15"/>
    <w:rsid w:val="00DF1F4C"/>
    <w:rsid w:val="00DF52D7"/>
    <w:rsid w:val="00DF6B9C"/>
    <w:rsid w:val="00E02059"/>
    <w:rsid w:val="00E07285"/>
    <w:rsid w:val="00E21211"/>
    <w:rsid w:val="00E24078"/>
    <w:rsid w:val="00E3236E"/>
    <w:rsid w:val="00E51855"/>
    <w:rsid w:val="00E529F5"/>
    <w:rsid w:val="00E52AF7"/>
    <w:rsid w:val="00E55890"/>
    <w:rsid w:val="00E73624"/>
    <w:rsid w:val="00EA12FD"/>
    <w:rsid w:val="00ED3ACF"/>
    <w:rsid w:val="00EE327F"/>
    <w:rsid w:val="00EF578B"/>
    <w:rsid w:val="00EF795E"/>
    <w:rsid w:val="00F10F68"/>
    <w:rsid w:val="00F217A7"/>
    <w:rsid w:val="00F4203F"/>
    <w:rsid w:val="00F5101C"/>
    <w:rsid w:val="00F576EF"/>
    <w:rsid w:val="00F60DAD"/>
    <w:rsid w:val="00F66CC5"/>
    <w:rsid w:val="00F73C4A"/>
    <w:rsid w:val="00F763AA"/>
    <w:rsid w:val="00F76EE7"/>
    <w:rsid w:val="00F95B11"/>
    <w:rsid w:val="00F96753"/>
    <w:rsid w:val="00FA05B3"/>
    <w:rsid w:val="00FB1861"/>
    <w:rsid w:val="00FB69B4"/>
    <w:rsid w:val="00FC07FD"/>
    <w:rsid w:val="00FC6EB1"/>
    <w:rsid w:val="00FD4B89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CF3FB"/>
  <w15:chartTrackingRefBased/>
  <w15:docId w15:val="{819E1A5B-EF3E-4867-B64A-01C4145E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E62"/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6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6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6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6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6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6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6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6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6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6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6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6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6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6F7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46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6F7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46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6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6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BC1"/>
    <w:rPr>
      <w:rFonts w:ascii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BC1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1857-39A8-471B-A863-A863CDA5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1700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14</cp:revision>
  <cp:lastPrinted>2026-04-14T11:13:00Z</cp:lastPrinted>
  <dcterms:created xsi:type="dcterms:W3CDTF">2026-03-26T11:42:00Z</dcterms:created>
  <dcterms:modified xsi:type="dcterms:W3CDTF">2026-04-17T11:09:00Z</dcterms:modified>
</cp:coreProperties>
</file>