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3E44" w14:textId="2224B65E" w:rsidR="00255C34" w:rsidRPr="005F2EF2" w:rsidRDefault="00255C34" w:rsidP="00580827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</w:t>
      </w:r>
      <w:r w:rsidR="00D84A6D">
        <w:rPr>
          <w:rFonts w:ascii="Book Antiqua" w:hAnsi="Book Antiqua" w:cs="Calibri"/>
          <w:b/>
          <w:sz w:val="28"/>
          <w:lang w:eastAsia="ar-SA"/>
        </w:rPr>
        <w:t xml:space="preserve"> </w:t>
      </w:r>
      <w:r w:rsidRPr="005F2EF2">
        <w:rPr>
          <w:rFonts w:ascii="Book Antiqua" w:hAnsi="Book Antiqua" w:cs="Calibri"/>
          <w:b/>
          <w:sz w:val="28"/>
          <w:lang w:eastAsia="ar-SA"/>
        </w:rPr>
        <w:t>Inspektorat Ochrony Roślin i Nasiennictwa</w:t>
      </w:r>
    </w:p>
    <w:p w14:paraId="7AB7AB70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7338E7BD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691F27D5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6B47FF0D" w14:textId="77777777" w:rsidR="00255C34" w:rsidRPr="005F2EF2" w:rsidRDefault="00255C34" w:rsidP="00255C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44108C6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B1C877B" w14:textId="1726305B" w:rsidR="00255C34" w:rsidRPr="00A9342E" w:rsidRDefault="00255C34" w:rsidP="00A9342E">
      <w:pPr>
        <w:spacing w:line="360" w:lineRule="auto"/>
        <w:rPr>
          <w:rFonts w:ascii="Book Antiqua" w:hAnsi="Book Antiqua" w:cstheme="minorHAnsi"/>
        </w:rPr>
      </w:pPr>
      <w:r w:rsidRPr="00A9342E">
        <w:rPr>
          <w:rFonts w:ascii="Book Antiqua" w:hAnsi="Book Antiqua" w:cs="Calibri"/>
          <w:lang w:eastAsia="ar-SA"/>
        </w:rPr>
        <w:t xml:space="preserve">W odpowiedzi na zaproszenie do złożenia oferty w postępowaniu o udzielenie zamówienia publicznego na: </w:t>
      </w:r>
      <w:bookmarkStart w:id="0" w:name="_Hlk197682645"/>
      <w:r w:rsidR="00602CD3" w:rsidRPr="00602CD3">
        <w:rPr>
          <w:rFonts w:ascii="Book Antiqua" w:hAnsi="Book Antiqua"/>
        </w:rPr>
        <w:t xml:space="preserve">czyszczenia płytek podłogowych </w:t>
      </w:r>
      <w:r w:rsidR="00A9342E" w:rsidRPr="00602CD3">
        <w:rPr>
          <w:rFonts w:ascii="Book Antiqua" w:hAnsi="Book Antiqua" w:cstheme="minorHAnsi"/>
        </w:rPr>
        <w:t>w Oddziale Centralnego Laboratorium w Bydgoszczy, ul. Fordońska 80-94, 85-719 Bydgoszcz</w:t>
      </w:r>
      <w:bookmarkEnd w:id="0"/>
      <w:r w:rsidR="00A9342E">
        <w:rPr>
          <w:rFonts w:ascii="Book Antiqua" w:hAnsi="Book Antiqua" w:cstheme="minorHAnsi"/>
        </w:rPr>
        <w:br/>
      </w: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0086385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82B9C4C" w14:textId="31CBE7D1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</w:t>
      </w:r>
      <w:r w:rsidR="00247193" w:rsidRPr="005F2EF2">
        <w:rPr>
          <w:rFonts w:ascii="Book Antiqua" w:hAnsi="Book Antiqua" w:cs="Calibri"/>
          <w:lang w:eastAsia="ar-SA"/>
        </w:rPr>
        <w:t>*</w:t>
      </w:r>
      <w:r w:rsidRPr="005F2EF2">
        <w:rPr>
          <w:rFonts w:ascii="Book Antiqua" w:hAnsi="Book Antiqua" w:cs="Calibri"/>
          <w:lang w:eastAsia="ar-SA"/>
        </w:rPr>
        <w:t xml:space="preserve"> </w:t>
      </w:r>
      <w:r w:rsidR="00A9342E">
        <w:rPr>
          <w:rFonts w:ascii="Book Antiqua" w:hAnsi="Book Antiqua" w:cs="Calibri"/>
          <w:lang w:eastAsia="ar-SA"/>
        </w:rPr>
        <w:t>wykonanie/dostawy/usługi/roboty budowlanej*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>będące</w:t>
      </w:r>
      <w:r w:rsidR="00A9342E">
        <w:rPr>
          <w:rFonts w:ascii="Book Antiqua" w:hAnsi="Book Antiqua" w:cs="Calibri"/>
          <w:lang w:eastAsia="ar-SA"/>
        </w:rPr>
        <w:t>j</w:t>
      </w:r>
      <w:r w:rsidRPr="005F2EF2">
        <w:rPr>
          <w:rFonts w:ascii="Book Antiqua" w:hAnsi="Book Antiqua" w:cs="Calibri"/>
          <w:lang w:eastAsia="ar-SA"/>
        </w:rPr>
        <w:t xml:space="preserve"> przedmiotem</w:t>
      </w:r>
      <w:r w:rsidR="00A9342E"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7C17E8C6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C49DF1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8FFD28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93BDA0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8285B3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4045E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FC7024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0AFBA6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60AF0A41" w14:textId="77777777" w:rsidR="008D6C5C" w:rsidRPr="005F2EF2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6468E85" w14:textId="77777777" w:rsidR="009E5D8E" w:rsidRDefault="009E5D8E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D954CFB" w14:textId="7DDCE3B9" w:rsidR="009E5D8E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8D6C5C">
        <w:rPr>
          <w:rFonts w:ascii="Book Antiqua" w:hAnsi="Book Antiqua" w:cs="Calibri"/>
          <w:lang w:eastAsia="ar-SA"/>
        </w:rPr>
        <w:t xml:space="preserve">Termin realizacji: </w:t>
      </w:r>
      <w:r w:rsidR="00A9342E">
        <w:rPr>
          <w:rFonts w:ascii="Book Antiqua" w:hAnsi="Book Antiqua" w:cs="Calibri"/>
          <w:lang w:eastAsia="ar-SA"/>
        </w:rPr>
        <w:t>do dnia………</w:t>
      </w:r>
      <w:r w:rsidR="00477E65">
        <w:rPr>
          <w:rFonts w:ascii="Book Antiqua" w:hAnsi="Book Antiqua" w:cs="Calibri"/>
          <w:lang w:eastAsia="ar-SA"/>
        </w:rPr>
        <w:t>…</w:t>
      </w:r>
      <w:r w:rsidR="00A9342E">
        <w:rPr>
          <w:rFonts w:ascii="Book Antiqua" w:hAnsi="Book Antiqua" w:cs="Calibri"/>
          <w:lang w:eastAsia="ar-SA"/>
        </w:rPr>
        <w:t>..</w:t>
      </w:r>
      <w:r w:rsidR="00477E65">
        <w:rPr>
          <w:rFonts w:ascii="Book Antiqua" w:hAnsi="Book Antiqua" w:cs="Calibri"/>
          <w:lang w:eastAsia="ar-SA"/>
        </w:rPr>
        <w:t>….</w:t>
      </w:r>
      <w:r w:rsidRPr="008D6C5C">
        <w:rPr>
          <w:rFonts w:ascii="Book Antiqua" w:hAnsi="Book Antiqua" w:cs="Calibri"/>
          <w:lang w:eastAsia="ar-SA"/>
        </w:rPr>
        <w:t>2025 r.</w:t>
      </w:r>
    </w:p>
    <w:p w14:paraId="6BA6EE19" w14:textId="77777777" w:rsidR="008D6C5C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25EF2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36D9ACB" w14:textId="6FED607B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</w:t>
      </w:r>
      <w:proofErr w:type="spellStart"/>
      <w:r w:rsidRPr="005F2EF2">
        <w:rPr>
          <w:rFonts w:ascii="Book Antiqua" w:hAnsi="Book Antiqua" w:cs="Calibri"/>
          <w:lang w:eastAsia="ar-SA"/>
        </w:rPr>
        <w:t>amy</w:t>
      </w:r>
      <w:proofErr w:type="spellEnd"/>
      <w:r w:rsidRPr="005F2EF2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5F2EF2">
        <w:rPr>
          <w:rFonts w:ascii="Book Antiqua" w:hAnsi="Book Antiqua" w:cs="Calibri"/>
          <w:lang w:eastAsia="ar-SA"/>
        </w:rPr>
        <w:t>imy</w:t>
      </w:r>
      <w:proofErr w:type="spellEnd"/>
      <w:r w:rsidRPr="005F2EF2">
        <w:rPr>
          <w:rFonts w:ascii="Book Antiqua" w:hAnsi="Book Antiqua" w:cs="Calibri"/>
          <w:lang w:eastAsia="ar-SA"/>
        </w:rPr>
        <w:t>* żadnych zastrzeżeń.</w:t>
      </w:r>
    </w:p>
    <w:p w14:paraId="4ED8405A" w14:textId="25BCA319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 xml:space="preserve">Załącznikami do niniejszego formularza stanowiącymi integralną część oferty </w:t>
      </w:r>
      <w:r w:rsidR="009E5D8E">
        <w:rPr>
          <w:rFonts w:ascii="Book Antiqua" w:hAnsi="Book Antiqua" w:cs="Calibri"/>
          <w:lang w:eastAsia="ar-SA"/>
        </w:rPr>
        <w:t>są</w:t>
      </w:r>
      <w:r w:rsidRPr="005F2EF2">
        <w:rPr>
          <w:rFonts w:ascii="Book Antiqua" w:hAnsi="Book Antiqua" w:cs="Calibri"/>
          <w:lang w:eastAsia="ar-SA"/>
        </w:rPr>
        <w:t>:</w:t>
      </w:r>
    </w:p>
    <w:p w14:paraId="59299808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64978FC" w14:textId="59676996" w:rsidR="009F32B1" w:rsidRPr="000D2D97" w:rsidRDefault="009F32B1" w:rsidP="000D2D97">
      <w:pPr>
        <w:spacing w:line="278" w:lineRule="auto"/>
        <w:rPr>
          <w:rFonts w:ascii="Book Antiqua" w:hAnsi="Book Antiqua" w:cs="Calibri"/>
          <w:lang w:eastAsia="ar-SA"/>
        </w:rPr>
      </w:pPr>
    </w:p>
    <w:p w14:paraId="26562941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2797855" w14:textId="11A4F7D3" w:rsidR="000C4CF8" w:rsidRPr="005F2EF2" w:rsidRDefault="000C4CF8" w:rsidP="009E5D8E">
      <w:pPr>
        <w:tabs>
          <w:tab w:val="left" w:pos="284"/>
        </w:tabs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0A5FD2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AECFAE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61A1C5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C87CB1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087515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68E16AF1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D0811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F5D5AF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1134B2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1C35FF71" w14:textId="156EF96F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</w:t>
      </w:r>
      <w:r w:rsidR="000844B5">
        <w:rPr>
          <w:rFonts w:ascii="Book Antiqua" w:hAnsi="Book Antiqua" w:cs="Calibri"/>
          <w:sz w:val="20"/>
          <w:szCs w:val="20"/>
          <w:lang w:eastAsia="ar-SA"/>
        </w:rPr>
        <w:t xml:space="preserve"> </w:t>
      </w:r>
      <w:r w:rsidRPr="005F2EF2">
        <w:rPr>
          <w:rFonts w:ascii="Book Antiqua" w:hAnsi="Book Antiqua" w:cs="Calibri"/>
          <w:sz w:val="20"/>
          <w:szCs w:val="20"/>
          <w:lang w:eastAsia="ar-SA"/>
        </w:rPr>
        <w:t>podpis i pieczęć Wykonawcy )</w:t>
      </w:r>
    </w:p>
    <w:p w14:paraId="5E954C58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209EB1F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518C449D" w14:textId="77777777" w:rsidR="007425C3" w:rsidRPr="007425C3" w:rsidRDefault="007425C3" w:rsidP="007425C3">
      <w:r w:rsidRPr="007425C3">
        <w:t>*niepotrzebne usunąć</w:t>
      </w:r>
    </w:p>
    <w:p w14:paraId="7E83AC54" w14:textId="77777777" w:rsidR="000528AA" w:rsidRDefault="000528AA"/>
    <w:sectPr w:rsidR="000528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6F5C" w14:textId="77777777" w:rsidR="00824EF4" w:rsidRDefault="00824EF4" w:rsidP="00BD1396">
      <w:pPr>
        <w:spacing w:after="0" w:line="240" w:lineRule="auto"/>
      </w:pPr>
      <w:r>
        <w:separator/>
      </w:r>
    </w:p>
  </w:endnote>
  <w:endnote w:type="continuationSeparator" w:id="0">
    <w:p w14:paraId="4B3FBFB4" w14:textId="77777777" w:rsidR="00824EF4" w:rsidRDefault="00824EF4" w:rsidP="00BD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495BF" w14:textId="77777777" w:rsidR="00824EF4" w:rsidRDefault="00824EF4" w:rsidP="00BD1396">
      <w:pPr>
        <w:spacing w:after="0" w:line="240" w:lineRule="auto"/>
      </w:pPr>
      <w:r>
        <w:separator/>
      </w:r>
    </w:p>
  </w:footnote>
  <w:footnote w:type="continuationSeparator" w:id="0">
    <w:p w14:paraId="1168B2E1" w14:textId="77777777" w:rsidR="00824EF4" w:rsidRDefault="00824EF4" w:rsidP="00BD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CCE4" w14:textId="62A37158" w:rsidR="00BD1396" w:rsidRDefault="00BD1396" w:rsidP="00BD1396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053A4"/>
    <w:multiLevelType w:val="hybridMultilevel"/>
    <w:tmpl w:val="E710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5739">
    <w:abstractNumId w:val="0"/>
  </w:num>
  <w:num w:numId="2" w16cid:durableId="2054112886">
    <w:abstractNumId w:val="1"/>
  </w:num>
  <w:num w:numId="3" w16cid:durableId="2033994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5"/>
    <w:rsid w:val="000528AA"/>
    <w:rsid w:val="000844B5"/>
    <w:rsid w:val="000C4CF8"/>
    <w:rsid w:val="000D2D97"/>
    <w:rsid w:val="001D4225"/>
    <w:rsid w:val="00247193"/>
    <w:rsid w:val="00255C34"/>
    <w:rsid w:val="00270E17"/>
    <w:rsid w:val="0031398D"/>
    <w:rsid w:val="003427A7"/>
    <w:rsid w:val="00365818"/>
    <w:rsid w:val="00386301"/>
    <w:rsid w:val="003E06E6"/>
    <w:rsid w:val="003E5CAE"/>
    <w:rsid w:val="004404A7"/>
    <w:rsid w:val="0044709A"/>
    <w:rsid w:val="00477E65"/>
    <w:rsid w:val="00580827"/>
    <w:rsid w:val="005F4D4E"/>
    <w:rsid w:val="00602CD3"/>
    <w:rsid w:val="00636E04"/>
    <w:rsid w:val="006B6D60"/>
    <w:rsid w:val="007425C3"/>
    <w:rsid w:val="007E4049"/>
    <w:rsid w:val="00824EF4"/>
    <w:rsid w:val="0084224A"/>
    <w:rsid w:val="0085568B"/>
    <w:rsid w:val="00881975"/>
    <w:rsid w:val="00886DDC"/>
    <w:rsid w:val="008D6C5C"/>
    <w:rsid w:val="009467FB"/>
    <w:rsid w:val="009B156B"/>
    <w:rsid w:val="009E5D8E"/>
    <w:rsid w:val="009F32B1"/>
    <w:rsid w:val="00A9342E"/>
    <w:rsid w:val="00AA2DB7"/>
    <w:rsid w:val="00AC1701"/>
    <w:rsid w:val="00AD0170"/>
    <w:rsid w:val="00AE4669"/>
    <w:rsid w:val="00B34671"/>
    <w:rsid w:val="00B71FB9"/>
    <w:rsid w:val="00B92856"/>
    <w:rsid w:val="00BC3D6D"/>
    <w:rsid w:val="00BD1396"/>
    <w:rsid w:val="00C075D4"/>
    <w:rsid w:val="00C87C84"/>
    <w:rsid w:val="00CC6B57"/>
    <w:rsid w:val="00CF3851"/>
    <w:rsid w:val="00D64797"/>
    <w:rsid w:val="00D84A6D"/>
    <w:rsid w:val="00D91C33"/>
    <w:rsid w:val="00DA1DCD"/>
    <w:rsid w:val="00DB7FE6"/>
    <w:rsid w:val="00E15683"/>
    <w:rsid w:val="00E8584D"/>
    <w:rsid w:val="00EB4754"/>
    <w:rsid w:val="00EC48E5"/>
    <w:rsid w:val="00EC50D1"/>
    <w:rsid w:val="00F27DC4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3601"/>
  <w15:chartTrackingRefBased/>
  <w15:docId w15:val="{336D18B1-AE5A-419F-A2A2-EDC205B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C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E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3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3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Paulina Filipska</cp:lastModifiedBy>
  <cp:revision>2</cp:revision>
  <dcterms:created xsi:type="dcterms:W3CDTF">2025-10-13T06:18:00Z</dcterms:created>
  <dcterms:modified xsi:type="dcterms:W3CDTF">2025-10-13T06:18:00Z</dcterms:modified>
</cp:coreProperties>
</file>