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........................................</w:t>
      </w:r>
      <w:r w:rsidR="004F6600">
        <w:rPr>
          <w:sz w:val="23"/>
          <w:szCs w:val="23"/>
        </w:rPr>
        <w:t>..............</w:t>
      </w:r>
      <w:r>
        <w:rPr>
          <w:sz w:val="23"/>
          <w:szCs w:val="23"/>
        </w:rPr>
        <w:t xml:space="preserve">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4F6600" w:rsidP="004F66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4F6600" w:rsidP="004F66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4F660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431517">
        <w:rPr>
          <w:sz w:val="23"/>
          <w:szCs w:val="23"/>
        </w:rPr>
        <w:t xml:space="preserve">jmowania określonego stanowisko </w:t>
      </w:r>
      <w:r w:rsidR="006855F0">
        <w:rPr>
          <w:sz w:val="23"/>
          <w:szCs w:val="23"/>
        </w:rPr>
        <w:t>– Pielęgniarki Oddziałowej Oddziału Klinicznego Hematologii /</w:t>
      </w:r>
      <w:r w:rsidR="004315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Pielęgniarki Oddziałowej Oddziału Klinicznego </w:t>
      </w:r>
      <w:r w:rsidR="0061127C">
        <w:rPr>
          <w:sz w:val="23"/>
          <w:szCs w:val="23"/>
        </w:rPr>
        <w:t>Chirurgii Ogóln</w:t>
      </w:r>
      <w:r w:rsidR="00431517">
        <w:rPr>
          <w:sz w:val="23"/>
          <w:szCs w:val="23"/>
        </w:rPr>
        <w:t>ej z Pododdziałem Chorób Piersi</w:t>
      </w:r>
      <w:r w:rsidR="00D80932">
        <w:rPr>
          <w:sz w:val="23"/>
          <w:szCs w:val="23"/>
        </w:rPr>
        <w:t>*.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AC370D" w:rsidRPr="00503E9A" w:rsidRDefault="00AC370D" w:rsidP="004F6600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 w:rsidR="0084450E">
        <w:rPr>
          <w:b w:val="0"/>
          <w:i/>
          <w:sz w:val="24"/>
          <w:szCs w:val="24"/>
        </w:rPr>
        <w:t xml:space="preserve"> (</w:t>
      </w:r>
      <w:proofErr w:type="spellStart"/>
      <w:r>
        <w:rPr>
          <w:b w:val="0"/>
          <w:i/>
          <w:sz w:val="24"/>
          <w:szCs w:val="24"/>
        </w:rPr>
        <w:t>Dz.U</w:t>
      </w:r>
      <w:proofErr w:type="spellEnd"/>
      <w:r>
        <w:rPr>
          <w:b w:val="0"/>
          <w:i/>
          <w:sz w:val="24"/>
          <w:szCs w:val="24"/>
        </w:rPr>
        <w:t>. z 20</w:t>
      </w:r>
      <w:r w:rsidR="0084450E">
        <w:rPr>
          <w:b w:val="0"/>
          <w:i/>
          <w:sz w:val="24"/>
          <w:szCs w:val="24"/>
        </w:rPr>
        <w:t>22</w:t>
      </w:r>
      <w:r>
        <w:rPr>
          <w:b w:val="0"/>
          <w:i/>
          <w:sz w:val="24"/>
          <w:szCs w:val="24"/>
        </w:rPr>
        <w:t xml:space="preserve"> r., poz.</w:t>
      </w:r>
      <w:r w:rsidR="0084450E">
        <w:rPr>
          <w:b w:val="0"/>
          <w:i/>
          <w:sz w:val="24"/>
          <w:szCs w:val="24"/>
        </w:rPr>
        <w:t>1138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>od 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4F6600" w:rsidRDefault="004F6600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D80932" w:rsidRDefault="00D80932" w:rsidP="00D80932">
      <w:pPr>
        <w:ind w:left="360"/>
      </w:pPr>
      <w:r>
        <w:t>*</w:t>
      </w:r>
      <w:r>
        <w:rPr>
          <w:rFonts w:ascii="Times New Roman" w:hAnsi="Times New Roman" w:cs="Times New Roman"/>
        </w:rPr>
        <w:t>właściwe podkreślić</w:t>
      </w:r>
      <w:r>
        <w:t xml:space="preserve"> </w:t>
      </w:r>
    </w:p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8DC"/>
    <w:rsid w:val="00211DC3"/>
    <w:rsid w:val="00431517"/>
    <w:rsid w:val="004F6600"/>
    <w:rsid w:val="0061127C"/>
    <w:rsid w:val="006855F0"/>
    <w:rsid w:val="008372E2"/>
    <w:rsid w:val="0084450E"/>
    <w:rsid w:val="00875562"/>
    <w:rsid w:val="009968EE"/>
    <w:rsid w:val="009A00E2"/>
    <w:rsid w:val="009B565F"/>
    <w:rsid w:val="009D6AF1"/>
    <w:rsid w:val="00A40AA8"/>
    <w:rsid w:val="00AA25AF"/>
    <w:rsid w:val="00AA504A"/>
    <w:rsid w:val="00AC370D"/>
    <w:rsid w:val="00D80932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iwona.wojczulanis</cp:lastModifiedBy>
  <cp:revision>7</cp:revision>
  <cp:lastPrinted>2023-08-11T08:03:00Z</cp:lastPrinted>
  <dcterms:created xsi:type="dcterms:W3CDTF">2018-12-21T11:57:00Z</dcterms:created>
  <dcterms:modified xsi:type="dcterms:W3CDTF">2023-08-11T08:04:00Z</dcterms:modified>
</cp:coreProperties>
</file>