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DF" w:rsidRPr="002F6EDF" w:rsidRDefault="002F6EDF" w:rsidP="002F6EDF">
      <w:pPr>
        <w:widowControl w:val="0"/>
        <w:suppressAutoHyphens/>
        <w:spacing w:before="120" w:after="0" w:line="240" w:lineRule="auto"/>
        <w:jc w:val="right"/>
        <w:rPr>
          <w:rFonts w:ascii="Calibri" w:eastAsia="Lucida Sans Unicode" w:hAnsi="Calibri" w:cs="Calibri"/>
          <w:b/>
          <w:bCs/>
          <w:lang w:eastAsia="ar-SA"/>
        </w:rPr>
      </w:pPr>
      <w:r w:rsidRPr="002F6EDF">
        <w:rPr>
          <w:rFonts w:ascii="Calibri" w:eastAsia="Lucida Sans Unicode" w:hAnsi="Calibri" w:cs="Calibri"/>
          <w:b/>
          <w:bCs/>
          <w:lang w:eastAsia="ar-SA"/>
        </w:rPr>
        <w:t xml:space="preserve">Załącznik nr </w:t>
      </w:r>
      <w:r>
        <w:rPr>
          <w:rFonts w:ascii="Calibri" w:eastAsia="Lucida Sans Unicode" w:hAnsi="Calibri" w:cs="Calibri"/>
          <w:b/>
          <w:bCs/>
          <w:lang w:eastAsia="ar-SA"/>
        </w:rPr>
        <w:t>3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jc w:val="right"/>
        <w:rPr>
          <w:rFonts w:ascii="Calibri" w:eastAsia="Lucida Sans Unicode" w:hAnsi="Calibri" w:cs="Times New Roman"/>
          <w:bCs/>
          <w:lang w:eastAsia="ar-SA"/>
        </w:rPr>
      </w:pPr>
      <w:r w:rsidRPr="002F6EDF">
        <w:rPr>
          <w:rFonts w:ascii="Calibri" w:eastAsia="Lucida Sans Unicode" w:hAnsi="Calibri" w:cs="Times New Roman"/>
          <w:bCs/>
          <w:lang w:eastAsia="ar-SA"/>
        </w:rPr>
        <w:t>...................................., dnia ....................... r.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:rsidR="002F6EDF" w:rsidRPr="002F6EDF" w:rsidRDefault="00FB1B4B" w:rsidP="002F6EDF">
      <w:pPr>
        <w:widowControl w:val="0"/>
        <w:suppressAutoHyphens/>
        <w:spacing w:before="120" w:after="0" w:line="240" w:lineRule="auto"/>
        <w:rPr>
          <w:rFonts w:ascii="Calibri" w:eastAsia="Lucida Sans Unicode" w:hAnsi="Calibri" w:cs="Arial"/>
          <w:b/>
          <w:lang w:eastAsia="ar-SA"/>
        </w:rPr>
      </w:pPr>
      <w:r>
        <w:rPr>
          <w:rFonts w:ascii="Calibri" w:eastAsia="Lucida Sans Unicode" w:hAnsi="Calibri" w:cs="Arial"/>
          <w:b/>
          <w:lang w:eastAsia="ar-SA"/>
        </w:rPr>
        <w:t>Oferent</w:t>
      </w:r>
      <w:r w:rsidR="002F6EDF" w:rsidRPr="002F6EDF">
        <w:rPr>
          <w:rFonts w:ascii="Calibri" w:eastAsia="Lucida Sans Unicode" w:hAnsi="Calibri" w:cs="Arial"/>
          <w:b/>
          <w:lang w:eastAsia="ar-SA"/>
        </w:rPr>
        <w:t>: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ind w:right="5954"/>
        <w:rPr>
          <w:rFonts w:ascii="Calibri" w:eastAsia="Lucida Sans Unicode" w:hAnsi="Calibri" w:cs="Arial"/>
          <w:lang w:eastAsia="ar-SA"/>
        </w:rPr>
      </w:pPr>
      <w:r w:rsidRPr="002F6EDF">
        <w:rPr>
          <w:rFonts w:ascii="Calibri" w:eastAsia="Lucida Sans Unicode" w:hAnsi="Calibri" w:cs="Arial"/>
          <w:lang w:eastAsia="ar-SA"/>
        </w:rPr>
        <w:t>……………………………………………………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ind w:right="5953"/>
        <w:rPr>
          <w:rFonts w:ascii="Calibri" w:eastAsia="Lucida Sans Unicode" w:hAnsi="Calibri" w:cs="Arial"/>
          <w:i/>
          <w:sz w:val="20"/>
          <w:szCs w:val="20"/>
          <w:lang w:eastAsia="ar-SA"/>
        </w:rPr>
      </w:pPr>
      <w:r w:rsidRPr="002F6EDF">
        <w:rPr>
          <w:rFonts w:ascii="Calibri" w:eastAsia="Lucida Sans Unicode" w:hAnsi="Calibri" w:cs="Arial"/>
          <w:i/>
          <w:sz w:val="20"/>
          <w:szCs w:val="20"/>
          <w:lang w:eastAsia="ar-SA"/>
        </w:rPr>
        <w:t>(</w:t>
      </w:r>
      <w:r w:rsidR="00FB1B4B">
        <w:rPr>
          <w:rFonts w:ascii="Calibri" w:eastAsia="Lucida Sans Unicode" w:hAnsi="Calibri" w:cs="Arial"/>
          <w:i/>
          <w:sz w:val="20"/>
          <w:szCs w:val="20"/>
          <w:lang w:eastAsia="ar-SA"/>
        </w:rPr>
        <w:t xml:space="preserve">imię i nazwisko lub </w:t>
      </w:r>
      <w:r w:rsidRPr="002F6EDF">
        <w:rPr>
          <w:rFonts w:ascii="Calibri" w:eastAsia="Lucida Sans Unicode" w:hAnsi="Calibri" w:cs="Arial"/>
          <w:i/>
          <w:sz w:val="20"/>
          <w:szCs w:val="20"/>
          <w:lang w:eastAsia="ar-SA"/>
        </w:rPr>
        <w:t>pełna nazwa/firma,</w:t>
      </w:r>
      <w:r w:rsidR="00FB1B4B">
        <w:rPr>
          <w:rFonts w:ascii="Calibri" w:eastAsia="Lucida Sans Unicode" w:hAnsi="Calibri" w:cs="Arial"/>
          <w:i/>
          <w:sz w:val="20"/>
          <w:szCs w:val="20"/>
          <w:lang w:eastAsia="ar-SA"/>
        </w:rPr>
        <w:t xml:space="preserve"> a</w:t>
      </w:r>
      <w:r w:rsidRPr="002F6EDF">
        <w:rPr>
          <w:rFonts w:ascii="Calibri" w:eastAsia="Lucida Sans Unicode" w:hAnsi="Calibri" w:cs="Arial"/>
          <w:i/>
          <w:sz w:val="20"/>
          <w:szCs w:val="20"/>
          <w:lang w:eastAsia="ar-SA"/>
        </w:rPr>
        <w:t>dres</w:t>
      </w:r>
      <w:r w:rsidR="00FB1B4B">
        <w:rPr>
          <w:rFonts w:ascii="Calibri" w:eastAsia="Lucida Sans Unicode" w:hAnsi="Calibri" w:cs="Arial"/>
          <w:i/>
          <w:sz w:val="20"/>
          <w:szCs w:val="20"/>
          <w:lang w:eastAsia="ar-SA"/>
        </w:rPr>
        <w:t xml:space="preserve"> zamieszkania lub siedziba firmy)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rPr>
          <w:rFonts w:ascii="Calibri" w:eastAsia="Lucida Sans Unicode" w:hAnsi="Calibri" w:cs="Arial"/>
          <w:u w:val="single"/>
          <w:lang w:eastAsia="ar-SA"/>
        </w:rPr>
      </w:pPr>
      <w:r w:rsidRPr="002F6EDF">
        <w:rPr>
          <w:rFonts w:ascii="Calibri" w:eastAsia="Lucida Sans Unicode" w:hAnsi="Calibri" w:cs="Arial"/>
          <w:u w:val="single"/>
          <w:lang w:eastAsia="ar-SA"/>
        </w:rPr>
        <w:t>reprezentowany przez: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ind w:right="5954"/>
        <w:rPr>
          <w:rFonts w:ascii="Calibri" w:eastAsia="Lucida Sans Unicode" w:hAnsi="Calibri" w:cs="Arial"/>
          <w:lang w:eastAsia="ar-SA"/>
        </w:rPr>
      </w:pPr>
      <w:r w:rsidRPr="002F6EDF">
        <w:rPr>
          <w:rFonts w:ascii="Calibri" w:eastAsia="Lucida Sans Unicode" w:hAnsi="Calibri" w:cs="Arial"/>
          <w:lang w:eastAsia="ar-SA"/>
        </w:rPr>
        <w:t>……………………………………………………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ind w:right="5953"/>
        <w:rPr>
          <w:rFonts w:ascii="Calibri" w:eastAsia="Lucida Sans Unicode" w:hAnsi="Calibri" w:cs="Arial"/>
          <w:i/>
          <w:sz w:val="20"/>
          <w:szCs w:val="20"/>
          <w:lang w:eastAsia="ar-SA"/>
        </w:rPr>
      </w:pPr>
      <w:r w:rsidRPr="002F6EDF">
        <w:rPr>
          <w:rFonts w:ascii="Calibri" w:eastAsia="Lucida Sans Unicode" w:hAnsi="Calibri" w:cs="Arial"/>
          <w:i/>
          <w:sz w:val="20"/>
          <w:szCs w:val="20"/>
          <w:lang w:eastAsia="ar-SA"/>
        </w:rPr>
        <w:t>(imię, nazwisko, stanowisko)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jc w:val="center"/>
        <w:outlineLvl w:val="0"/>
        <w:rPr>
          <w:rFonts w:ascii="Calibri" w:eastAsia="Courier New" w:hAnsi="Calibri" w:cs="Times New Roman"/>
          <w:b/>
          <w:bCs/>
          <w:lang w:eastAsia="ar-SA"/>
        </w:rPr>
      </w:pPr>
      <w:r w:rsidRPr="002F6EDF">
        <w:rPr>
          <w:rFonts w:ascii="Calibri" w:eastAsia="Courier New" w:hAnsi="Calibri" w:cs="Times New Roman"/>
          <w:b/>
          <w:bCs/>
          <w:lang w:eastAsia="ar-SA"/>
        </w:rPr>
        <w:t xml:space="preserve">OŚWIADCZENIE </w:t>
      </w:r>
      <w:r w:rsidR="00FB1B4B">
        <w:rPr>
          <w:rFonts w:ascii="Calibri" w:eastAsia="Courier New" w:hAnsi="Calibri" w:cs="Times New Roman"/>
          <w:b/>
          <w:bCs/>
          <w:lang w:eastAsia="ar-SA"/>
        </w:rPr>
        <w:t>OFERENTA</w:t>
      </w:r>
    </w:p>
    <w:p w:rsidR="002F6EDF" w:rsidRPr="002F6EDF" w:rsidRDefault="002F6EDF" w:rsidP="002F6EDF">
      <w:pPr>
        <w:widowControl w:val="0"/>
        <w:suppressAutoHyphens/>
        <w:spacing w:after="0" w:line="276" w:lineRule="auto"/>
        <w:jc w:val="center"/>
        <w:rPr>
          <w:rFonts w:ascii="Calibri" w:eastAsia="Courier New" w:hAnsi="Calibri" w:cs="Times New Roman"/>
          <w:b/>
          <w:bCs/>
          <w:lang w:eastAsia="ar-SA"/>
        </w:rPr>
      </w:pPr>
      <w:r w:rsidRPr="002F6EDF">
        <w:rPr>
          <w:rFonts w:ascii="Calibri" w:eastAsia="Courier New" w:hAnsi="Calibri" w:cs="Times New Roman"/>
          <w:b/>
          <w:bCs/>
          <w:lang w:eastAsia="ar-SA"/>
        </w:rPr>
        <w:t xml:space="preserve">w zakresie wypełnienia obowiązków informacyjnych </w:t>
      </w:r>
    </w:p>
    <w:p w:rsidR="002F6EDF" w:rsidRPr="002F6EDF" w:rsidRDefault="002F6EDF" w:rsidP="002F6EDF">
      <w:pPr>
        <w:widowControl w:val="0"/>
        <w:suppressAutoHyphens/>
        <w:spacing w:after="0" w:line="276" w:lineRule="auto"/>
        <w:jc w:val="center"/>
        <w:rPr>
          <w:rFonts w:ascii="Calibri" w:eastAsia="Courier New" w:hAnsi="Calibri" w:cs="Times New Roman"/>
          <w:b/>
          <w:bCs/>
          <w:lang w:eastAsia="ar-SA"/>
        </w:rPr>
      </w:pPr>
      <w:r w:rsidRPr="002F6EDF">
        <w:rPr>
          <w:rFonts w:ascii="Calibri" w:eastAsia="Courier New" w:hAnsi="Calibri" w:cs="Times New Roman"/>
          <w:b/>
          <w:bCs/>
          <w:lang w:eastAsia="ar-SA"/>
        </w:rPr>
        <w:t xml:space="preserve">przewidzianych w art. 13 lub art. 14 RODO* </w:t>
      </w:r>
    </w:p>
    <w:p w:rsidR="002F6EDF" w:rsidRPr="002F6EDF" w:rsidRDefault="002F6EDF" w:rsidP="002F6EDF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Times New Roman"/>
          <w:b/>
          <w:bCs/>
          <w:lang w:eastAsia="ar-SA"/>
        </w:rPr>
      </w:pPr>
    </w:p>
    <w:p w:rsidR="002F6EDF" w:rsidRPr="002F6EDF" w:rsidRDefault="002F6EDF" w:rsidP="002F6EDF">
      <w:pPr>
        <w:widowControl w:val="0"/>
        <w:numPr>
          <w:ilvl w:val="0"/>
          <w:numId w:val="2"/>
        </w:numPr>
        <w:suppressAutoHyphens/>
        <w:spacing w:after="120" w:line="360" w:lineRule="auto"/>
        <w:contextualSpacing/>
        <w:jc w:val="both"/>
        <w:rPr>
          <w:rFonts w:ascii="Calibri" w:eastAsia="Lucida Sans Unicode" w:hAnsi="Calibri" w:cs="Arial"/>
          <w:color w:val="000000"/>
          <w:lang w:eastAsia="ar-SA"/>
        </w:rPr>
      </w:pPr>
      <w:r w:rsidRPr="002F6EDF">
        <w:rPr>
          <w:rFonts w:ascii="Calibri" w:eastAsia="Lucida Sans Unicode" w:hAnsi="Calibri" w:cs="Arial"/>
          <w:color w:val="000000"/>
          <w:lang w:eastAsia="ar-SA"/>
        </w:rPr>
        <w:t>Oświadczam, iż zapoznałem</w:t>
      </w:r>
      <w:r w:rsidR="00FB1B4B">
        <w:rPr>
          <w:rFonts w:ascii="Calibri" w:eastAsia="Lucida Sans Unicode" w:hAnsi="Calibri" w:cs="Arial"/>
          <w:color w:val="000000"/>
          <w:lang w:eastAsia="ar-SA"/>
        </w:rPr>
        <w:t>(-</w:t>
      </w:r>
      <w:proofErr w:type="spellStart"/>
      <w:r w:rsidR="00FB1B4B">
        <w:rPr>
          <w:rFonts w:ascii="Calibri" w:eastAsia="Lucida Sans Unicode" w:hAnsi="Calibri" w:cs="Arial"/>
          <w:color w:val="000000"/>
          <w:lang w:eastAsia="ar-SA"/>
        </w:rPr>
        <w:t>am</w:t>
      </w:r>
      <w:proofErr w:type="spellEnd"/>
      <w:r w:rsidR="00FB1B4B">
        <w:rPr>
          <w:rFonts w:ascii="Calibri" w:eastAsia="Lucida Sans Unicode" w:hAnsi="Calibri" w:cs="Arial"/>
          <w:color w:val="000000"/>
          <w:lang w:eastAsia="ar-SA"/>
        </w:rPr>
        <w:t>)</w:t>
      </w:r>
      <w:r w:rsidRPr="002F6EDF">
        <w:rPr>
          <w:rFonts w:ascii="Calibri" w:eastAsia="Lucida Sans Unicode" w:hAnsi="Calibri" w:cs="Arial"/>
          <w:color w:val="000000"/>
          <w:lang w:eastAsia="ar-SA"/>
        </w:rPr>
        <w:t xml:space="preserve"> się z informacjami zawartymi </w:t>
      </w:r>
      <w:r w:rsidR="00FB1B4B">
        <w:rPr>
          <w:rFonts w:ascii="Calibri" w:eastAsia="Lucida Sans Unicode" w:hAnsi="Calibri" w:cs="Arial"/>
          <w:color w:val="000000"/>
          <w:lang w:eastAsia="ar-SA"/>
        </w:rPr>
        <w:t>w niniejszym oświadczeniu</w:t>
      </w:r>
      <w:r w:rsidRPr="002F6EDF">
        <w:rPr>
          <w:rFonts w:ascii="Calibri" w:eastAsia="Lucida Sans Unicode" w:hAnsi="Calibri" w:cs="Arial"/>
          <w:color w:val="000000"/>
          <w:lang w:eastAsia="ar-SA"/>
        </w:rPr>
        <w:t xml:space="preserve">, będącymi realizacją obowiązku informacyjnego określonego w art. 13 RODO, dotyczącymi przetwarzania moich danych osobowych przez </w:t>
      </w:r>
      <w:r w:rsidR="00FB1B4B">
        <w:rPr>
          <w:rFonts w:ascii="Calibri" w:eastAsia="Lucida Sans Unicode" w:hAnsi="Calibri" w:cs="Arial"/>
          <w:color w:val="000000"/>
          <w:lang w:eastAsia="ar-SA"/>
        </w:rPr>
        <w:t>Sprzedającego</w:t>
      </w:r>
      <w:r w:rsidRPr="002F6EDF">
        <w:rPr>
          <w:rFonts w:ascii="Calibri" w:eastAsia="Lucida Sans Unicode" w:hAnsi="Calibri" w:cs="Arial"/>
          <w:color w:val="000000"/>
          <w:lang w:eastAsia="ar-SA"/>
        </w:rPr>
        <w:t xml:space="preserve">, a także znane mi są wszystkie przysługujące mi prawa, o których mowa w art. 15, 16 oraz 18 RODO. </w:t>
      </w:r>
    </w:p>
    <w:p w:rsidR="002F6EDF" w:rsidRPr="002F6EDF" w:rsidRDefault="002F6EDF" w:rsidP="002F6EDF">
      <w:pPr>
        <w:widowControl w:val="0"/>
        <w:numPr>
          <w:ilvl w:val="0"/>
          <w:numId w:val="2"/>
        </w:numPr>
        <w:suppressAutoHyphens/>
        <w:spacing w:after="120" w:line="360" w:lineRule="auto"/>
        <w:ind w:left="720"/>
        <w:contextualSpacing/>
        <w:jc w:val="both"/>
        <w:rPr>
          <w:rFonts w:ascii="Calibri" w:eastAsia="Lucida Sans Unicode" w:hAnsi="Calibri" w:cs="Arial"/>
          <w:color w:val="000000"/>
          <w:lang w:eastAsia="ar-SA"/>
        </w:rPr>
      </w:pPr>
      <w:r w:rsidRPr="002F6EDF">
        <w:rPr>
          <w:rFonts w:ascii="Calibri" w:eastAsia="Lucida Sans Unicode" w:hAnsi="Calibri" w:cs="Arial"/>
          <w:color w:val="000000"/>
          <w:lang w:eastAsia="ar-SA"/>
        </w:rPr>
        <w:t xml:space="preserve">Oświadczam, że wypełniłem obowiązki informacyjne przewidziane w art. 13 i/lub art. 14 RODO wobec osób fizycznych, od których dane osobowe bezpośrednio lub pośrednio pozyskałem w celu </w:t>
      </w:r>
      <w:r w:rsidR="00FB1B4B" w:rsidRPr="00FB1B4B">
        <w:rPr>
          <w:rFonts w:ascii="Calibri" w:eastAsia="Lucida Sans Unicode" w:hAnsi="Calibri" w:cs="Arial"/>
          <w:color w:val="000000"/>
          <w:lang w:eastAsia="ar-SA"/>
        </w:rPr>
        <w:t xml:space="preserve">udziału w </w:t>
      </w:r>
      <w:r w:rsidR="00FB1B4B">
        <w:rPr>
          <w:rFonts w:ascii="Calibri" w:eastAsia="Lucida Sans Unicode" w:hAnsi="Calibri" w:cs="Arial"/>
          <w:color w:val="000000"/>
          <w:lang w:eastAsia="ar-SA"/>
        </w:rPr>
        <w:t xml:space="preserve">niniejszym </w:t>
      </w:r>
      <w:r w:rsidR="00FB1B4B" w:rsidRPr="00FB1B4B">
        <w:rPr>
          <w:rFonts w:ascii="Calibri" w:eastAsia="Lucida Sans Unicode" w:hAnsi="Calibri" w:cs="Arial"/>
          <w:color w:val="000000"/>
          <w:lang w:eastAsia="ar-SA"/>
        </w:rPr>
        <w:t>przetargu</w:t>
      </w:r>
      <w:r w:rsidRPr="002F6EDF">
        <w:rPr>
          <w:rFonts w:ascii="Calibri" w:eastAsia="Lucida Sans Unicode" w:hAnsi="Calibri" w:cs="Arial"/>
          <w:color w:val="000000"/>
          <w:lang w:eastAsia="ar-SA"/>
        </w:rPr>
        <w:t>.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ind w:left="4678" w:firstLine="709"/>
        <w:jc w:val="center"/>
        <w:rPr>
          <w:rFonts w:ascii="Calibri" w:eastAsia="Courier New" w:hAnsi="Calibri" w:cs="Times New Roman"/>
          <w:sz w:val="20"/>
          <w:szCs w:val="20"/>
          <w:lang w:eastAsia="ar-SA"/>
        </w:rPr>
      </w:pPr>
      <w:r w:rsidRPr="002F6EDF">
        <w:rPr>
          <w:rFonts w:ascii="Calibri" w:eastAsia="Courier New" w:hAnsi="Calibri" w:cs="Times New Roman"/>
          <w:sz w:val="20"/>
          <w:szCs w:val="20"/>
          <w:lang w:eastAsia="ar-SA"/>
        </w:rPr>
        <w:t xml:space="preserve">...................................................................... </w:t>
      </w:r>
    </w:p>
    <w:p w:rsidR="002F6EDF" w:rsidRPr="002F6EDF" w:rsidRDefault="002F6EDF" w:rsidP="002F6EDF">
      <w:pPr>
        <w:widowControl w:val="0"/>
        <w:tabs>
          <w:tab w:val="left" w:pos="4536"/>
        </w:tabs>
        <w:suppressAutoHyphens/>
        <w:spacing w:after="0" w:line="240" w:lineRule="auto"/>
        <w:ind w:left="4536"/>
        <w:jc w:val="right"/>
        <w:rPr>
          <w:rFonts w:ascii="Calibri" w:eastAsia="Lucida Sans Unicode" w:hAnsi="Calibri" w:cs="Times New Roman"/>
          <w:i/>
          <w:sz w:val="20"/>
          <w:szCs w:val="20"/>
          <w:lang w:eastAsia="ar-SA"/>
        </w:rPr>
      </w:pPr>
      <w:r w:rsidRPr="002F6EDF">
        <w:rPr>
          <w:rFonts w:ascii="Calibri" w:eastAsia="Lucida Sans Unicode" w:hAnsi="Calibri" w:cs="Times New Roman"/>
          <w:i/>
          <w:sz w:val="20"/>
          <w:szCs w:val="20"/>
          <w:lang w:eastAsia="ar-SA"/>
        </w:rPr>
        <w:t>/wymagany kwalifikowany podpis elektroniczny lub podpis zaufany lub podpis osobisty/</w:t>
      </w: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rPr>
          <w:rFonts w:ascii="Calibri" w:eastAsia="Courier New" w:hAnsi="Calibri" w:cs="Arial"/>
          <w:i/>
          <w:iCs/>
          <w:sz w:val="16"/>
          <w:szCs w:val="16"/>
          <w:lang w:eastAsia="ar-SA"/>
        </w:rPr>
      </w:pPr>
    </w:p>
    <w:p w:rsidR="002F6EDF" w:rsidRPr="002F6EDF" w:rsidRDefault="002F6EDF" w:rsidP="002F6EDF">
      <w:pPr>
        <w:widowControl w:val="0"/>
        <w:suppressAutoHyphens/>
        <w:spacing w:before="120" w:after="120" w:line="276" w:lineRule="auto"/>
        <w:jc w:val="both"/>
        <w:rPr>
          <w:rFonts w:ascii="Calibri" w:eastAsia="Lucida Sans Unicode" w:hAnsi="Calibri" w:cs="Arial"/>
          <w:sz w:val="24"/>
          <w:szCs w:val="24"/>
          <w:lang w:eastAsia="ar-SA"/>
        </w:rPr>
      </w:pPr>
      <w:r w:rsidRPr="002F6EDF">
        <w:rPr>
          <w:rFonts w:ascii="Calibri" w:eastAsia="Lucida Sans Unicode" w:hAnsi="Calibri" w:cs="Arial"/>
          <w:sz w:val="24"/>
          <w:szCs w:val="24"/>
          <w:lang w:eastAsia="ar-SA"/>
        </w:rPr>
        <w:t>_____________________</w:t>
      </w:r>
    </w:p>
    <w:p w:rsidR="002F6EDF" w:rsidRPr="002F6EDF" w:rsidRDefault="002F6EDF" w:rsidP="002F6EDF">
      <w:pPr>
        <w:widowControl w:val="0"/>
        <w:suppressAutoHyphens/>
        <w:spacing w:after="0" w:line="240" w:lineRule="auto"/>
        <w:ind w:left="284"/>
        <w:jc w:val="both"/>
        <w:rPr>
          <w:rFonts w:ascii="Calibri" w:eastAsia="Calibri" w:hAnsi="Calibri" w:cs="Calibri"/>
          <w:sz w:val="16"/>
          <w:szCs w:val="16"/>
          <w:lang w:eastAsia="ar-SA"/>
        </w:rPr>
      </w:pPr>
      <w:r w:rsidRPr="002F6EDF">
        <w:rPr>
          <w:rFonts w:ascii="Calibri" w:eastAsia="Calibri" w:hAnsi="Calibri" w:cs="Arial"/>
          <w:sz w:val="16"/>
          <w:szCs w:val="16"/>
          <w:lang w:eastAsia="ar-SA"/>
        </w:rPr>
        <w:t xml:space="preserve">* Rozporządzenie Parlamentu Europejskiego i Rady (UE) 2016/679 z dnia 27 kwietnia 2016 r. w sprawie ochrony osób fizycznych            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F6EDF">
        <w:rPr>
          <w:rFonts w:ascii="Calibri" w:eastAsia="Calibri" w:hAnsi="Calibri" w:cs="Arial"/>
          <w:sz w:val="16"/>
          <w:szCs w:val="16"/>
          <w:lang w:eastAsia="ar-SA"/>
        </w:rPr>
        <w:t>późn</w:t>
      </w:r>
      <w:proofErr w:type="spellEnd"/>
      <w:r w:rsidRPr="002F6EDF">
        <w:rPr>
          <w:rFonts w:ascii="Calibri" w:eastAsia="Calibri" w:hAnsi="Calibri" w:cs="Arial"/>
          <w:sz w:val="16"/>
          <w:szCs w:val="16"/>
          <w:lang w:eastAsia="ar-SA"/>
        </w:rPr>
        <w:t xml:space="preserve">. zm.). </w:t>
      </w:r>
    </w:p>
    <w:p w:rsidR="002F6EDF" w:rsidRPr="002F6EDF" w:rsidRDefault="002F6EDF" w:rsidP="002F6EDF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Arial"/>
          <w:i/>
          <w:u w:val="single"/>
          <w:lang w:eastAsia="ar-SA"/>
        </w:rPr>
      </w:pPr>
    </w:p>
    <w:p w:rsidR="002F6EDF" w:rsidRPr="002F6EDF" w:rsidRDefault="002F6EDF" w:rsidP="002F6EDF">
      <w:pPr>
        <w:widowControl w:val="0"/>
        <w:suppressAutoHyphens/>
        <w:spacing w:before="120" w:after="0" w:line="240" w:lineRule="auto"/>
        <w:jc w:val="right"/>
        <w:rPr>
          <w:rFonts w:ascii="Calibri" w:eastAsia="Lucida Sans Unicode" w:hAnsi="Calibri" w:cs="Calibri"/>
          <w:b/>
          <w:bCs/>
          <w:lang w:eastAsia="ar-SA"/>
        </w:rPr>
      </w:pPr>
    </w:p>
    <w:p w:rsidR="00FB1B4B" w:rsidRDefault="00FB1B4B" w:rsidP="002F6EDF">
      <w:pPr>
        <w:widowControl w:val="0"/>
        <w:suppressAutoHyphens/>
        <w:spacing w:before="120" w:after="0" w:line="240" w:lineRule="auto"/>
        <w:rPr>
          <w:rFonts w:ascii="Calibri" w:eastAsia="Lucida Sans Unicode" w:hAnsi="Calibri" w:cs="Calibri"/>
          <w:b/>
          <w:bCs/>
          <w:lang w:eastAsia="ar-SA"/>
        </w:rPr>
        <w:sectPr w:rsidR="00FB1B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6EDF" w:rsidRPr="002F6EDF" w:rsidRDefault="002F6EDF" w:rsidP="002F6EDF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Arial"/>
          <w:b/>
          <w:lang w:eastAsia="ar-SA"/>
        </w:rPr>
      </w:pPr>
    </w:p>
    <w:p w:rsidR="002F6EDF" w:rsidRPr="002F6EDF" w:rsidRDefault="002F6EDF" w:rsidP="002F6EDF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Arial"/>
          <w:b/>
          <w:lang w:eastAsia="ar-SA"/>
        </w:rPr>
      </w:pPr>
      <w:r w:rsidRPr="002F6EDF">
        <w:rPr>
          <w:rFonts w:ascii="Calibri" w:eastAsia="Calibri" w:hAnsi="Calibri" w:cs="Arial"/>
          <w:b/>
          <w:lang w:eastAsia="ar-SA"/>
        </w:rPr>
        <w:t>Klauzula informacyjna z art. 13 RODO w związku z przetwarzaniem danych osobowych</w:t>
      </w:r>
    </w:p>
    <w:p w:rsidR="002F6EDF" w:rsidRPr="002F6EDF" w:rsidRDefault="002F6EDF" w:rsidP="002F6EDF">
      <w:pPr>
        <w:widowControl w:val="0"/>
        <w:suppressAutoHyphens/>
        <w:spacing w:before="120" w:after="120" w:line="240" w:lineRule="auto"/>
        <w:jc w:val="both"/>
        <w:rPr>
          <w:rFonts w:ascii="Calibri" w:eastAsia="Lucida Sans Unicode" w:hAnsi="Calibri" w:cs="Arial"/>
          <w:lang w:eastAsia="ar-SA"/>
        </w:rPr>
      </w:pPr>
    </w:p>
    <w:p w:rsidR="002F6EDF" w:rsidRPr="002F6EDF" w:rsidRDefault="002F6EDF" w:rsidP="002F6EDF">
      <w:pPr>
        <w:widowControl w:val="0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" w:eastAsia="Courier New" w:hAnsi="Calibri" w:cs="Calibri"/>
          <w:bCs/>
          <w:lang w:eastAsia="en-US"/>
        </w:rPr>
      </w:pPr>
      <w:r w:rsidRPr="002F6EDF">
        <w:rPr>
          <w:rFonts w:ascii="Calibri" w:eastAsia="Courier New" w:hAnsi="Calibri" w:cs="Calibri"/>
          <w:bCs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2F6EDF">
        <w:rPr>
          <w:rFonts w:ascii="Calibri" w:eastAsia="Courier New" w:hAnsi="Calibri" w:cs="Calibri"/>
          <w:bCs/>
          <w:lang w:eastAsia="en-US"/>
        </w:rPr>
        <w:t>późn</w:t>
      </w:r>
      <w:proofErr w:type="spellEnd"/>
      <w:r w:rsidRPr="002F6EDF">
        <w:rPr>
          <w:rFonts w:ascii="Calibri" w:eastAsia="Courier New" w:hAnsi="Calibri" w:cs="Calibri"/>
          <w:bCs/>
          <w:lang w:eastAsia="en-US"/>
        </w:rPr>
        <w:t xml:space="preserve">. zm.), dalej „RODO”, informuję, że: 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Administratorem, </w:t>
      </w:r>
      <w:r w:rsidRPr="002F6EDF">
        <w:rPr>
          <w:rFonts w:ascii="Calibri" w:eastAsia="Calibri" w:hAnsi="Calibri" w:cs="Calibri"/>
          <w:lang w:eastAsia="en-US"/>
        </w:rPr>
        <w:t>w rozumieniu art. 4 pkt 7 RODO,</w:t>
      </w:r>
      <w:r w:rsidRPr="002F6EDF">
        <w:rPr>
          <w:rFonts w:ascii="Calibri" w:eastAsia="Times New Roman" w:hAnsi="Calibri" w:cs="Arial"/>
          <w:lang w:eastAsia="pl-PL"/>
        </w:rPr>
        <w:t xml:space="preserve"> Pani/Pana danych osobowych jest: Minister Spraw Zagranicznych, z siedzibą w Polsce w Warszawie, Al. J. Ch. Szucha 23, tel. +48 225230000. Wykonującym obowiązki administratora jest kierownik placówki zagranicznej </w:t>
      </w:r>
      <w:r w:rsidR="00926F1D">
        <w:rPr>
          <w:rFonts w:ascii="Calibri" w:eastAsia="Times New Roman" w:hAnsi="Calibri" w:cs="Arial"/>
          <w:lang w:eastAsia="pl-PL"/>
        </w:rPr>
        <w:t>–</w:t>
      </w:r>
      <w:r w:rsidRPr="002F6EDF">
        <w:rPr>
          <w:rFonts w:ascii="Calibri" w:eastAsia="Times New Roman" w:hAnsi="Calibri" w:cs="Arial"/>
          <w:lang w:eastAsia="pl-PL"/>
        </w:rPr>
        <w:t xml:space="preserve"> </w:t>
      </w:r>
      <w:r w:rsidR="00926F1D">
        <w:rPr>
          <w:rFonts w:ascii="Calibri" w:eastAsia="Times New Roman" w:hAnsi="Calibri" w:cs="Arial"/>
          <w:lang w:eastAsia="pl-PL"/>
        </w:rPr>
        <w:t xml:space="preserve">Biuro Polskie w Tajpej, </w:t>
      </w:r>
      <w:r w:rsidR="00926F1D" w:rsidRPr="00926F1D">
        <w:rPr>
          <w:rFonts w:ascii="Calibri" w:eastAsia="Times New Roman" w:hAnsi="Calibri" w:cs="Arial"/>
          <w:lang w:eastAsia="pl-PL"/>
        </w:rPr>
        <w:t xml:space="preserve">TWTC/ITB Suite 1601-1602, No. 333, Sec. 1, </w:t>
      </w:r>
      <w:proofErr w:type="spellStart"/>
      <w:r w:rsidR="00926F1D" w:rsidRPr="00926F1D">
        <w:rPr>
          <w:rFonts w:ascii="Calibri" w:eastAsia="Times New Roman" w:hAnsi="Calibri" w:cs="Arial"/>
          <w:lang w:eastAsia="pl-PL"/>
        </w:rPr>
        <w:t>Keelung</w:t>
      </w:r>
      <w:proofErr w:type="spellEnd"/>
      <w:r w:rsidR="00926F1D" w:rsidRPr="00926F1D">
        <w:rPr>
          <w:rFonts w:ascii="Calibri" w:eastAsia="Times New Roman" w:hAnsi="Calibri" w:cs="Arial"/>
          <w:lang w:eastAsia="pl-PL"/>
        </w:rPr>
        <w:t xml:space="preserve"> </w:t>
      </w:r>
      <w:proofErr w:type="spellStart"/>
      <w:r w:rsidR="00926F1D" w:rsidRPr="00926F1D">
        <w:rPr>
          <w:rFonts w:ascii="Calibri" w:eastAsia="Times New Roman" w:hAnsi="Calibri" w:cs="Arial"/>
          <w:lang w:eastAsia="pl-PL"/>
        </w:rPr>
        <w:t>Rd</w:t>
      </w:r>
      <w:proofErr w:type="spellEnd"/>
      <w:r w:rsidR="00926F1D" w:rsidRPr="00926F1D">
        <w:rPr>
          <w:rFonts w:ascii="Calibri" w:eastAsia="Times New Roman" w:hAnsi="Calibri" w:cs="Arial"/>
          <w:lang w:eastAsia="pl-PL"/>
        </w:rPr>
        <w:t>., Taipei, 110 telefon: +886 2 7729 9320</w:t>
      </w:r>
      <w:r w:rsidR="00926F1D">
        <w:rPr>
          <w:rFonts w:ascii="Calibri" w:eastAsia="Times New Roman" w:hAnsi="Calibri" w:cs="Arial"/>
          <w:lang w:eastAsia="pl-PL"/>
        </w:rPr>
        <w:t>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>Minister Spraw Zagranicznych powołał inspektora ochrony danych (IOD), który realizuje swoje obowiązki w odniesieniu do danych przetwarzanych w Ministerstwie Spraw Zagranicznych i placówkach zagranicznych.</w:t>
      </w:r>
    </w:p>
    <w:p w:rsidR="002F6EDF" w:rsidRPr="002F6EDF" w:rsidRDefault="002F6EDF" w:rsidP="002F6E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6" w:firstLine="295"/>
        <w:jc w:val="both"/>
        <w:rPr>
          <w:rFonts w:ascii="Calibri" w:eastAsia="Times New Roman" w:hAnsi="Calibri" w:cs="Arial"/>
          <w:bCs/>
          <w:lang w:eastAsia="pl-PL"/>
        </w:rPr>
      </w:pPr>
      <w:r w:rsidRPr="002F6EDF">
        <w:rPr>
          <w:rFonts w:ascii="Calibri" w:eastAsia="Calibri" w:hAnsi="Calibri" w:cs="Calibri"/>
          <w:lang w:eastAsia="en-US"/>
        </w:rPr>
        <w:t>Dane kontaktowe IOD:</w:t>
      </w:r>
    </w:p>
    <w:p w:rsidR="002F6EDF" w:rsidRPr="002F6EDF" w:rsidRDefault="002F6EDF" w:rsidP="002F6ED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6" w:firstLine="295"/>
        <w:jc w:val="both"/>
        <w:rPr>
          <w:rFonts w:ascii="Calibri" w:eastAsia="Times New Roman" w:hAnsi="Calibri" w:cs="Arial"/>
          <w:bCs/>
          <w:lang w:eastAsia="pl-PL"/>
        </w:rPr>
      </w:pPr>
      <w:r w:rsidRPr="002F6EDF">
        <w:rPr>
          <w:rFonts w:ascii="Calibri" w:eastAsia="Times New Roman" w:hAnsi="Calibri" w:cs="Arial"/>
          <w:bCs/>
          <w:lang w:eastAsia="pl-PL"/>
        </w:rPr>
        <w:t xml:space="preserve">adres siedziby: Al. J. Ch. Szucha 23, 00-580 Warszawa </w:t>
      </w:r>
    </w:p>
    <w:p w:rsidR="002F6EDF" w:rsidRPr="002F6EDF" w:rsidRDefault="002F6EDF" w:rsidP="002F6ED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556" w:firstLine="295"/>
        <w:jc w:val="both"/>
        <w:rPr>
          <w:rFonts w:ascii="Calibri" w:eastAsia="Times New Roman" w:hAnsi="Calibri" w:cs="Arial"/>
          <w:bCs/>
          <w:lang w:eastAsia="pl-PL"/>
        </w:rPr>
      </w:pPr>
      <w:r w:rsidRPr="002F6EDF">
        <w:rPr>
          <w:rFonts w:ascii="Calibri" w:eastAsia="Times New Roman" w:hAnsi="Calibri" w:cs="Arial"/>
          <w:bCs/>
          <w:lang w:eastAsia="pl-PL"/>
        </w:rPr>
        <w:t xml:space="preserve">adres  e-mail: </w:t>
      </w:r>
      <w:hyperlink r:id="rId5" w:history="1">
        <w:r w:rsidRPr="002F6EDF">
          <w:rPr>
            <w:rFonts w:ascii="Calibri" w:eastAsia="Times New Roman" w:hAnsi="Calibri" w:cs="Arial"/>
            <w:bCs/>
            <w:color w:val="0000FF"/>
            <w:u w:val="single"/>
            <w:lang w:eastAsia="pl-PL"/>
          </w:rPr>
          <w:t>iod@msz.gov.pl</w:t>
        </w:r>
      </w:hyperlink>
      <w:r w:rsidRPr="002F6EDF">
        <w:rPr>
          <w:rFonts w:ascii="Calibri" w:eastAsia="Times New Roman" w:hAnsi="Calibri" w:cs="Arial"/>
          <w:bCs/>
          <w:lang w:eastAsia="pl-PL"/>
        </w:rPr>
        <w:t xml:space="preserve"> 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>Pani/Pana dane osobowe przetwarzane będą na podstawie art. 6 ust. 1 lit. c</w:t>
      </w:r>
      <w:r w:rsidRPr="002F6EDF">
        <w:rPr>
          <w:rFonts w:ascii="Calibri" w:eastAsia="Times New Roman" w:hAnsi="Calibri" w:cs="Arial"/>
          <w:i/>
          <w:lang w:eastAsia="pl-PL"/>
        </w:rPr>
        <w:t xml:space="preserve"> </w:t>
      </w:r>
      <w:r w:rsidRPr="002F6EDF">
        <w:rPr>
          <w:rFonts w:ascii="Calibri" w:eastAsia="Courier New" w:hAnsi="Calibri" w:cs="Calibri"/>
          <w:bCs/>
          <w:lang w:eastAsia="en-US"/>
        </w:rPr>
        <w:t>RODO</w:t>
      </w:r>
      <w:r w:rsidRPr="002F6EDF">
        <w:rPr>
          <w:rFonts w:ascii="Calibri" w:eastAsia="Times New Roman" w:hAnsi="Calibri" w:cs="Arial"/>
          <w:lang w:eastAsia="pl-PL"/>
        </w:rPr>
        <w:t xml:space="preserve"> w celu </w:t>
      </w:r>
      <w:r w:rsidRPr="002F6EDF">
        <w:rPr>
          <w:rFonts w:ascii="Calibri" w:eastAsia="Calibri" w:hAnsi="Calibri" w:cs="Arial"/>
          <w:lang w:eastAsia="en-US"/>
        </w:rPr>
        <w:t xml:space="preserve">związanym z </w:t>
      </w:r>
      <w:r w:rsidR="00926F1D">
        <w:rPr>
          <w:rFonts w:ascii="Calibri" w:eastAsia="Calibri" w:hAnsi="Calibri" w:cs="Arial"/>
          <w:lang w:eastAsia="en-US"/>
        </w:rPr>
        <w:t>przetargiem</w:t>
      </w:r>
      <w:r w:rsidRPr="002F6EDF">
        <w:rPr>
          <w:rFonts w:ascii="Calibri" w:eastAsia="Calibri" w:hAnsi="Calibri" w:cs="Arial"/>
          <w:lang w:eastAsia="en-US"/>
        </w:rPr>
        <w:t xml:space="preserve"> publiczn</w:t>
      </w:r>
      <w:r w:rsidR="00926F1D">
        <w:rPr>
          <w:rFonts w:ascii="Calibri" w:eastAsia="Calibri" w:hAnsi="Calibri" w:cs="Arial"/>
          <w:lang w:eastAsia="en-US"/>
        </w:rPr>
        <w:t xml:space="preserve">ym na sprzedaż samochodu BMW </w:t>
      </w:r>
      <w:r w:rsidR="00926F1D" w:rsidRPr="00926F1D">
        <w:rPr>
          <w:rFonts w:ascii="Calibri" w:eastAsia="Calibri" w:hAnsi="Calibri" w:cs="Arial"/>
          <w:lang w:eastAsia="en-US"/>
        </w:rPr>
        <w:t>528i sedan z 2013</w:t>
      </w:r>
      <w:r w:rsidRPr="002F6EDF">
        <w:rPr>
          <w:rFonts w:ascii="Calibri" w:eastAsia="Calibri" w:hAnsi="Calibri" w:cs="Arial"/>
          <w:lang w:eastAsia="en-US"/>
        </w:rPr>
        <w:t xml:space="preserve"> pt. </w:t>
      </w:r>
      <w:r w:rsidR="00926F1D">
        <w:rPr>
          <w:rFonts w:ascii="Calibri" w:eastAsia="Calibri" w:hAnsi="Calibri" w:cs="Arial"/>
          <w:lang w:eastAsia="en-US"/>
        </w:rPr>
        <w:t>przez Biuro Polskie w Tajpej;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Calibri" w:hAnsi="Calibri" w:cs="Arial"/>
          <w:lang w:eastAsia="en-US"/>
        </w:rPr>
        <w:t>odbiorcami</w:t>
      </w:r>
      <w:r w:rsidRPr="002F6EDF">
        <w:rPr>
          <w:rFonts w:ascii="Calibri" w:eastAsia="Times New Roman" w:hAnsi="Calibri" w:cs="Arial"/>
          <w:lang w:eastAsia="pl-PL"/>
        </w:rPr>
        <w:t xml:space="preserve"> Pani/Pana danych osobowych będą osoby lub podmioty, którym udostępniona zostanie dokumentacja postępowania w oparciu o art. 18 oraz art. 74 ustawy z dnia 11 września 2019 r. – Prawo zamówień publicznych (Dz. U. z 2019 r. poz. 2019 ze zm.), dalej „ustawa </w:t>
      </w:r>
      <w:proofErr w:type="spellStart"/>
      <w:r w:rsidRPr="002F6EDF">
        <w:rPr>
          <w:rFonts w:ascii="Calibri" w:eastAsia="Times New Roman" w:hAnsi="Calibri" w:cs="Arial"/>
          <w:lang w:eastAsia="pl-PL"/>
        </w:rPr>
        <w:t>Pzp</w:t>
      </w:r>
      <w:proofErr w:type="spellEnd"/>
      <w:r w:rsidRPr="002F6EDF">
        <w:rPr>
          <w:rFonts w:ascii="Calibri" w:eastAsia="Times New Roman" w:hAnsi="Calibri" w:cs="Arial"/>
          <w:lang w:eastAsia="pl-PL"/>
        </w:rPr>
        <w:t>”;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Pani/Pana dane osobowe będą przechowywane, zgodnie z art. 78 ust. 1 i 4 ustawy </w:t>
      </w:r>
      <w:proofErr w:type="spellStart"/>
      <w:r w:rsidRPr="002F6EDF">
        <w:rPr>
          <w:rFonts w:ascii="Calibri" w:eastAsia="Times New Roman" w:hAnsi="Calibri" w:cs="Arial"/>
          <w:lang w:eastAsia="pl-PL"/>
        </w:rPr>
        <w:t>Pzp</w:t>
      </w:r>
      <w:proofErr w:type="spellEnd"/>
      <w:r w:rsidRPr="002F6EDF">
        <w:rPr>
          <w:rFonts w:ascii="Calibri" w:eastAsia="Times New Roman" w:hAnsi="Calibri" w:cs="Arial"/>
          <w:lang w:eastAsia="pl-PL"/>
        </w:rPr>
        <w:t>, przez okres 4 lat od dnia zakończenia postępowania o udzielenie zamówienia, a jeżeli okres obowiązywania umowy w sprawie zamówienia publicznego przekracza 4 lata, okres przechowywania obejmuje cały okres obowiązywania umowy;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   obowiązek podania przez Panią/Pana danych osobowych bezpośrednio Pani/Pana dotyczących jest wymogiem ustawowym określonym w przepisach ustawy </w:t>
      </w:r>
      <w:proofErr w:type="spellStart"/>
      <w:r w:rsidRPr="002F6EDF">
        <w:rPr>
          <w:rFonts w:ascii="Calibri" w:eastAsia="Times New Roman" w:hAnsi="Calibri" w:cs="Arial"/>
          <w:lang w:eastAsia="pl-PL"/>
        </w:rPr>
        <w:t>Pzp</w:t>
      </w:r>
      <w:proofErr w:type="spellEnd"/>
      <w:r w:rsidRPr="002F6EDF">
        <w:rPr>
          <w:rFonts w:ascii="Calibri" w:eastAsia="Times New Roman" w:hAnsi="Calibri" w:cs="Arial"/>
          <w:lang w:eastAsia="pl-PL"/>
        </w:rPr>
        <w:t xml:space="preserve">, związanym     z udziałem w </w:t>
      </w:r>
      <w:r w:rsidR="00926F1D">
        <w:rPr>
          <w:rFonts w:ascii="Calibri" w:eastAsia="Times New Roman" w:hAnsi="Calibri" w:cs="Arial"/>
          <w:lang w:eastAsia="pl-PL"/>
        </w:rPr>
        <w:t>przetargu</w:t>
      </w:r>
      <w:r w:rsidRPr="002F6EDF">
        <w:rPr>
          <w:rFonts w:ascii="Calibri" w:eastAsia="Times New Roman" w:hAnsi="Calibri" w:cs="Arial"/>
          <w:lang w:eastAsia="pl-PL"/>
        </w:rPr>
        <w:t xml:space="preserve"> publiczn</w:t>
      </w:r>
      <w:r w:rsidR="00926F1D">
        <w:rPr>
          <w:rFonts w:ascii="Calibri" w:eastAsia="Times New Roman" w:hAnsi="Calibri" w:cs="Arial"/>
          <w:lang w:eastAsia="pl-PL"/>
        </w:rPr>
        <w:t>ym</w:t>
      </w:r>
      <w:r w:rsidRPr="002F6EDF">
        <w:rPr>
          <w:rFonts w:ascii="Calibri" w:eastAsia="Times New Roman" w:hAnsi="Calibri" w:cs="Arial"/>
          <w:lang w:eastAsia="pl-PL"/>
        </w:rPr>
        <w:t xml:space="preserve">; konsekwencje niepodania określonych danych wynikają z ustawy </w:t>
      </w:r>
      <w:proofErr w:type="spellStart"/>
      <w:r w:rsidRPr="002F6EDF">
        <w:rPr>
          <w:rFonts w:ascii="Calibri" w:eastAsia="Times New Roman" w:hAnsi="Calibri" w:cs="Arial"/>
          <w:lang w:eastAsia="pl-PL"/>
        </w:rPr>
        <w:t>Pzp</w:t>
      </w:r>
      <w:proofErr w:type="spellEnd"/>
      <w:r w:rsidRPr="002F6EDF">
        <w:rPr>
          <w:rFonts w:ascii="Calibri" w:eastAsia="Times New Roman" w:hAnsi="Calibri" w:cs="Arial"/>
          <w:lang w:eastAsia="pl-PL"/>
        </w:rPr>
        <w:t>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w odniesieniu do Pani/Pana danych osobowych decyzje nie będą podejmowane w sposób zautomatyzowany, stosowanie do art. 22 </w:t>
      </w:r>
      <w:r w:rsidRPr="002F6EDF">
        <w:rPr>
          <w:rFonts w:ascii="Calibri" w:eastAsia="Courier New" w:hAnsi="Calibri" w:cs="Calibri"/>
          <w:bCs/>
          <w:lang w:eastAsia="en-US"/>
        </w:rPr>
        <w:t>RODO</w:t>
      </w:r>
      <w:r w:rsidRPr="002F6EDF">
        <w:rPr>
          <w:rFonts w:ascii="Calibri" w:eastAsia="Times New Roman" w:hAnsi="Calibri" w:cs="Arial"/>
          <w:lang w:eastAsia="pl-PL"/>
        </w:rPr>
        <w:t>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>posiada Pani/Pan:</w:t>
      </w:r>
    </w:p>
    <w:p w:rsidR="002F6EDF" w:rsidRPr="002F6EDF" w:rsidRDefault="002F6EDF" w:rsidP="002F6EDF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color w:val="00B0F0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na podstawie art. 15 </w:t>
      </w:r>
      <w:r w:rsidRPr="002F6EDF">
        <w:rPr>
          <w:rFonts w:ascii="Calibri" w:eastAsia="Courier New" w:hAnsi="Calibri" w:cs="Calibri"/>
          <w:bCs/>
          <w:lang w:eastAsia="en-US"/>
        </w:rPr>
        <w:t>RODO,</w:t>
      </w:r>
      <w:r w:rsidRPr="002F6EDF">
        <w:rPr>
          <w:rFonts w:ascii="Calibri" w:eastAsia="Times New Roman" w:hAnsi="Calibri" w:cs="Arial"/>
          <w:lang w:eastAsia="pl-PL"/>
        </w:rPr>
        <w:t xml:space="preserve"> prawo dostępu do danych osobowych Pani/Pana dotyczących;</w:t>
      </w:r>
    </w:p>
    <w:p w:rsidR="002F6EDF" w:rsidRPr="002F6EDF" w:rsidRDefault="002F6EDF" w:rsidP="002F6EDF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na podstawie art. 16 </w:t>
      </w:r>
      <w:r w:rsidRPr="002F6EDF">
        <w:rPr>
          <w:rFonts w:ascii="Calibri" w:eastAsia="Courier New" w:hAnsi="Calibri" w:cs="Calibri"/>
          <w:bCs/>
          <w:lang w:eastAsia="en-US"/>
        </w:rPr>
        <w:t>RODO,</w:t>
      </w:r>
      <w:r w:rsidRPr="002F6EDF">
        <w:rPr>
          <w:rFonts w:ascii="Calibri" w:eastAsia="Times New Roman" w:hAnsi="Calibri" w:cs="Arial"/>
          <w:lang w:eastAsia="pl-PL"/>
        </w:rPr>
        <w:t xml:space="preserve"> prawo do sprostowania Pani/Pana danych osobowych*;</w:t>
      </w:r>
    </w:p>
    <w:p w:rsidR="002F6EDF" w:rsidRPr="002F6EDF" w:rsidRDefault="002F6EDF" w:rsidP="002F6EDF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na podstawie art. 18 </w:t>
      </w:r>
      <w:r w:rsidRPr="002F6EDF">
        <w:rPr>
          <w:rFonts w:ascii="Calibri" w:eastAsia="Courier New" w:hAnsi="Calibri" w:cs="Calibri"/>
          <w:bCs/>
          <w:lang w:eastAsia="en-US"/>
        </w:rPr>
        <w:t>RODO,</w:t>
      </w:r>
      <w:r w:rsidRPr="002F6EDF">
        <w:rPr>
          <w:rFonts w:ascii="Calibri" w:eastAsia="Times New Roman" w:hAnsi="Calibri" w:cs="Arial"/>
          <w:lang w:eastAsia="pl-PL"/>
        </w:rPr>
        <w:t xml:space="preserve"> prawo żądania od administratora ograniczenia przetwarzania danych osobowych z zastrzeżeniem przypadków, o których mowa w art. 18 ust. 2 </w:t>
      </w:r>
      <w:r w:rsidRPr="002F6EDF">
        <w:rPr>
          <w:rFonts w:ascii="Calibri" w:eastAsia="Courier New" w:hAnsi="Calibri" w:cs="Calibri"/>
          <w:bCs/>
          <w:lang w:eastAsia="en-US"/>
        </w:rPr>
        <w:t>RODO</w:t>
      </w:r>
      <w:r w:rsidRPr="002F6EDF">
        <w:rPr>
          <w:rFonts w:ascii="Calibri" w:eastAsia="Times New Roman" w:hAnsi="Calibri" w:cs="Arial"/>
          <w:lang w:eastAsia="pl-PL"/>
        </w:rPr>
        <w:t xml:space="preserve">**;  </w:t>
      </w:r>
    </w:p>
    <w:p w:rsidR="002F6EDF" w:rsidRPr="002F6EDF" w:rsidRDefault="002F6EDF" w:rsidP="002F6EDF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i/>
          <w:color w:val="00B0F0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prawo do wniesienia skargi do Prezesa Urzędu Ochrony Danych Osobowych, gdy uzna Pani/Pan, że przetwarzanie danych osobowych Pani/Pana dotyczących narusza </w:t>
      </w:r>
      <w:r w:rsidRPr="002F6EDF">
        <w:rPr>
          <w:rFonts w:ascii="Calibri" w:eastAsia="Times New Roman" w:hAnsi="Calibri" w:cs="Arial"/>
          <w:lang w:eastAsia="pl-PL"/>
        </w:rPr>
        <w:lastRenderedPageBreak/>
        <w:t xml:space="preserve">przepisy </w:t>
      </w:r>
      <w:r w:rsidRPr="002F6EDF">
        <w:rPr>
          <w:rFonts w:ascii="Calibri" w:eastAsia="Courier New" w:hAnsi="Calibri" w:cs="Calibri"/>
          <w:bCs/>
          <w:lang w:eastAsia="en-US"/>
        </w:rPr>
        <w:t>RODO</w:t>
      </w:r>
      <w:r w:rsidRPr="002F6EDF">
        <w:rPr>
          <w:rFonts w:ascii="Calibri" w:eastAsia="Times New Roman" w:hAnsi="Calibri" w:cs="Arial"/>
          <w:lang w:eastAsia="pl-PL"/>
        </w:rPr>
        <w:t>;</w:t>
      </w:r>
    </w:p>
    <w:p w:rsidR="002F6EDF" w:rsidRPr="002F6EDF" w:rsidRDefault="002F6EDF" w:rsidP="002F6EDF">
      <w:pPr>
        <w:widowControl w:val="0"/>
        <w:numPr>
          <w:ilvl w:val="0"/>
          <w:numId w:val="4"/>
        </w:numPr>
        <w:suppressAutoHyphens/>
        <w:spacing w:after="120" w:line="240" w:lineRule="auto"/>
        <w:ind w:left="851" w:hanging="284"/>
        <w:jc w:val="both"/>
        <w:rPr>
          <w:rFonts w:ascii="Calibri" w:eastAsia="Times New Roman" w:hAnsi="Calibri" w:cs="Arial"/>
          <w:i/>
          <w:color w:val="00B0F0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>nie przysługuje Pani/Panu:</w:t>
      </w:r>
    </w:p>
    <w:p w:rsidR="002F6EDF" w:rsidRPr="002F6EDF" w:rsidRDefault="002F6EDF" w:rsidP="002F6EDF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i/>
          <w:color w:val="00B0F0"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>w związku z art. 17 ust. 3 lit. b, d lub e</w:t>
      </w:r>
      <w:r w:rsidRPr="002F6EDF">
        <w:rPr>
          <w:rFonts w:ascii="Calibri" w:eastAsia="Courier New" w:hAnsi="Calibri" w:cs="Calibri"/>
          <w:bCs/>
          <w:lang w:eastAsia="en-US"/>
        </w:rPr>
        <w:t xml:space="preserve"> RODO,</w:t>
      </w:r>
      <w:r w:rsidRPr="002F6EDF">
        <w:rPr>
          <w:rFonts w:ascii="Calibri" w:eastAsia="Times New Roman" w:hAnsi="Calibri" w:cs="Arial"/>
          <w:lang w:eastAsia="pl-PL"/>
        </w:rPr>
        <w:t xml:space="preserve"> prawo do usunięcia danych osobowych;</w:t>
      </w:r>
    </w:p>
    <w:p w:rsidR="002F6EDF" w:rsidRPr="002F6EDF" w:rsidRDefault="002F6EDF" w:rsidP="002F6EDF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b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prawo do przenoszenia danych osobowych, o którym mowa w art. 20 </w:t>
      </w:r>
      <w:r w:rsidRPr="002F6EDF">
        <w:rPr>
          <w:rFonts w:ascii="Calibri" w:eastAsia="Courier New" w:hAnsi="Calibri" w:cs="Calibri"/>
          <w:bCs/>
          <w:lang w:eastAsia="en-US"/>
        </w:rPr>
        <w:t>RODO</w:t>
      </w:r>
      <w:r w:rsidRPr="002F6EDF">
        <w:rPr>
          <w:rFonts w:ascii="Calibri" w:eastAsia="Times New Roman" w:hAnsi="Calibri" w:cs="Arial"/>
          <w:lang w:eastAsia="pl-PL"/>
        </w:rPr>
        <w:t>;</w:t>
      </w:r>
    </w:p>
    <w:p w:rsidR="007E3661" w:rsidRPr="00926F1D" w:rsidRDefault="002F6EDF" w:rsidP="00926F1D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i/>
          <w:lang w:eastAsia="pl-PL"/>
        </w:rPr>
      </w:pPr>
      <w:r w:rsidRPr="002F6EDF">
        <w:rPr>
          <w:rFonts w:ascii="Calibri" w:eastAsia="Times New Roman" w:hAnsi="Calibri" w:cs="Arial"/>
          <w:lang w:eastAsia="pl-PL"/>
        </w:rPr>
        <w:t xml:space="preserve">na podstawie art. 21 </w:t>
      </w:r>
      <w:r w:rsidRPr="002F6EDF">
        <w:rPr>
          <w:rFonts w:ascii="Calibri" w:eastAsia="Courier New" w:hAnsi="Calibri" w:cs="Calibri"/>
          <w:bCs/>
          <w:lang w:eastAsia="en-US"/>
        </w:rPr>
        <w:t>RODO,</w:t>
      </w:r>
      <w:r w:rsidRPr="002F6EDF">
        <w:rPr>
          <w:rFonts w:ascii="Calibri" w:eastAsia="Times New Roman" w:hAnsi="Calibri" w:cs="Arial"/>
          <w:lang w:eastAsia="pl-PL"/>
        </w:rPr>
        <w:t xml:space="preserve"> prawo sprzeciwu, wobec przetwarzania danych osobowych, gdyż podstawą prawną przetwarzania Pani/Pana danych osobowych jest art. 6 ust. 1 lit. c </w:t>
      </w:r>
      <w:r w:rsidRPr="002F6EDF">
        <w:rPr>
          <w:rFonts w:ascii="Calibri" w:eastAsia="Courier New" w:hAnsi="Calibri" w:cs="Calibri"/>
          <w:bCs/>
          <w:lang w:eastAsia="en-US"/>
        </w:rPr>
        <w:t>RODO</w:t>
      </w:r>
      <w:r w:rsidRPr="002F6EDF">
        <w:rPr>
          <w:rFonts w:ascii="Calibri" w:eastAsia="Times New Roman" w:hAnsi="Calibri" w:cs="Arial"/>
          <w:lang w:eastAsia="pl-PL"/>
        </w:rPr>
        <w:t xml:space="preserve">. </w:t>
      </w:r>
      <w:bookmarkStart w:id="0" w:name="_GoBack"/>
      <w:bookmarkEnd w:id="0"/>
    </w:p>
    <w:sectPr w:rsidR="007E3661" w:rsidRPr="0092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 w15:restartNumberingAfterBreak="0">
    <w:nsid w:val="50325994"/>
    <w:multiLevelType w:val="hybridMultilevel"/>
    <w:tmpl w:val="1752E842"/>
    <w:lvl w:ilvl="0" w:tplc="DE5027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730E3B"/>
    <w:multiLevelType w:val="multilevel"/>
    <w:tmpl w:val="AD16A7B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ascii="Calibri" w:hAnsi="Calibri" w:hint="default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DF"/>
    <w:rsid w:val="000168F9"/>
    <w:rsid w:val="001C711E"/>
    <w:rsid w:val="002F6EDF"/>
    <w:rsid w:val="00926F1D"/>
    <w:rsid w:val="00F97F99"/>
    <w:rsid w:val="00F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B374"/>
  <w15:chartTrackingRefBased/>
  <w15:docId w15:val="{002C2883-2CAB-4D2F-BE0A-72AFEB55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Weremiuk Alicja</dc:creator>
  <cp:keywords/>
  <dc:description/>
  <cp:lastModifiedBy>Weremiuk Alicja</cp:lastModifiedBy>
  <cp:revision>2</cp:revision>
  <dcterms:created xsi:type="dcterms:W3CDTF">2023-03-08T03:43:00Z</dcterms:created>
  <dcterms:modified xsi:type="dcterms:W3CDTF">2023-03-08T03:58:00Z</dcterms:modified>
</cp:coreProperties>
</file>