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9DE3" w14:textId="6502D746" w:rsidR="00647DFB" w:rsidRPr="007A6329" w:rsidRDefault="002E0109" w:rsidP="007A6329">
      <w:pPr>
        <w:spacing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Miejscowość"/>
          <w:tag w:val="Miejscowość"/>
          <w:id w:val="1052199858"/>
          <w:placeholder>
            <w:docPart w:val="D9E4943A62DE48529245D024EA966ADC"/>
          </w:placeholder>
        </w:sdtPr>
        <w:sdtEndPr>
          <w:rPr>
            <w:rFonts w:cstheme="minorHAnsi"/>
          </w:rPr>
        </w:sdtEndPr>
        <w:sdtContent>
          <w:r w:rsidR="00647DFB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Miejscowość,</w:t>
          </w:r>
        </w:sdtContent>
      </w:sdt>
      <w:r w:rsidR="00647DFB" w:rsidRPr="007A6329">
        <w:rPr>
          <w:rFonts w:ascii="Lato" w:hAnsi="Lato" w:cstheme="minorHAns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Wybierz datę"/>
          <w:tag w:val="Wybierz datę"/>
          <w:id w:val="1666357921"/>
          <w:placeholder>
            <w:docPart w:val="76E78F635CAE4B6BA0D3492338FD51BF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EndPr/>
        <w:sdtContent>
          <w:r w:rsidR="0026771F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</w:t>
          </w:r>
          <w:r w:rsidR="00647DFB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ybierz datę</w:t>
          </w:r>
        </w:sdtContent>
      </w:sdt>
    </w:p>
    <w:p w14:paraId="53D4E926" w14:textId="03D0E6C5" w:rsidR="00647DFB" w:rsidRPr="007A6329" w:rsidRDefault="002E0109" w:rsidP="007A6329">
      <w:pPr>
        <w:spacing w:beforeLines="60" w:before="144" w:after="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(Nazwa Wnioskodawcy)"/>
          <w:tag w:val="(Nazwa Wnioskodawcy)"/>
          <w:id w:val="1370873423"/>
          <w:placeholder>
            <w:docPart w:val="2DAF9E102CA74C44BD9EFB8A19942FDC"/>
          </w:placeholder>
          <w:text w:multiLine="1"/>
        </w:sdtPr>
        <w:sdtEndPr/>
        <w:sdtContent>
          <w:r w:rsidR="002B41BC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Nazwa wnioskodawcy</w:t>
          </w:r>
        </w:sdtContent>
      </w:sdt>
      <w:r w:rsidR="00373C7D" w:rsidRPr="007A6329">
        <w:rPr>
          <w:rFonts w:ascii="Lato" w:hAnsi="Lato" w:cstheme="minorHAnsi"/>
          <w:color w:val="808080" w:themeColor="background1" w:themeShade="80"/>
          <w:sz w:val="22"/>
          <w:szCs w:val="22"/>
        </w:rPr>
        <w:t xml:space="preserve"> </w:t>
      </w:r>
    </w:p>
    <w:p w14:paraId="469F34B6" w14:textId="0031C40D" w:rsidR="00E321F5" w:rsidRPr="007A6329" w:rsidRDefault="002E0109" w:rsidP="007A6329">
      <w:pPr>
        <w:tabs>
          <w:tab w:val="left" w:pos="1905"/>
          <w:tab w:val="center" w:pos="4535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Adres"/>
          <w:tag w:val="Adres"/>
          <w:id w:val="-799151325"/>
          <w:placeholder>
            <w:docPart w:val="D6E86300AB9B4D489FB8BF14E2812C38"/>
          </w:placeholder>
          <w:showingPlcHdr/>
          <w:text/>
        </w:sdtPr>
        <w:sdtEndPr/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Adres</w:t>
          </w:r>
        </w:sdtContent>
      </w:sdt>
    </w:p>
    <w:p w14:paraId="059A6D7D" w14:textId="103AC7D8" w:rsidR="00FD0EEB" w:rsidRPr="007A6329" w:rsidRDefault="002E0109" w:rsidP="007A6329">
      <w:pPr>
        <w:tabs>
          <w:tab w:val="left" w:pos="1905"/>
          <w:tab w:val="left" w:pos="3120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Regon"/>
          <w:tag w:val="Regon"/>
          <w:id w:val="220713665"/>
          <w:placeholder>
            <w:docPart w:val="0C4011B07249450D86588E33D492B075"/>
          </w:placeholder>
          <w:showingPlcHdr/>
          <w:text/>
        </w:sdtPr>
        <w:sdtEndPr/>
        <w:sdtContent>
          <w:r w:rsidR="00E321F5" w:rsidRPr="007A6329">
            <w:rPr>
              <w:rStyle w:val="Tekstzastpczy"/>
              <w:rFonts w:ascii="Lato" w:hAnsi="Lato" w:cstheme="minorHAnsi"/>
              <w:color w:val="808080" w:themeColor="background1" w:themeShade="80"/>
              <w:sz w:val="22"/>
              <w:szCs w:val="22"/>
            </w:rPr>
            <w:t>Regon</w:t>
          </w:r>
        </w:sdtContent>
      </w:sdt>
    </w:p>
    <w:p w14:paraId="327BAAC6" w14:textId="3A1167E3" w:rsidR="00E321F5" w:rsidRPr="007A6329" w:rsidRDefault="002E0109" w:rsidP="007A6329">
      <w:pPr>
        <w:tabs>
          <w:tab w:val="left" w:pos="1905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NIP"/>
          <w:tag w:val="NIP"/>
          <w:id w:val="2109548200"/>
          <w:placeholder>
            <w:docPart w:val="DefaultPlaceholder_-1854013440"/>
          </w:placeholder>
          <w:text/>
        </w:sdtPr>
        <w:sdtEndPr/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NIP</w:t>
          </w:r>
        </w:sdtContent>
      </w:sdt>
    </w:p>
    <w:p w14:paraId="1732085D" w14:textId="48CB3D12" w:rsidR="00E321F5" w:rsidRPr="00660EB9" w:rsidRDefault="002E0109" w:rsidP="007A6329">
      <w:pPr>
        <w:tabs>
          <w:tab w:val="left" w:pos="1905"/>
          <w:tab w:val="left" w:pos="4860"/>
        </w:tabs>
        <w:spacing w:before="160" w:line="288" w:lineRule="auto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Kod producenta"/>
          <w:tag w:val="Kod producenta"/>
          <w:id w:val="620418409"/>
          <w:placeholder>
            <w:docPart w:val="DefaultPlaceholder_-1854013440"/>
          </w:placeholder>
          <w:text/>
        </w:sdtPr>
        <w:sdtEndPr/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Kod producenta</w:t>
          </w:r>
        </w:sdtContent>
      </w:sdt>
    </w:p>
    <w:p w14:paraId="6A21ED34" w14:textId="77777777" w:rsidR="003366B9" w:rsidRDefault="007B6EF3" w:rsidP="00851225">
      <w:pPr>
        <w:pStyle w:val="Nagwek1"/>
        <w:spacing w:line="288" w:lineRule="auto"/>
        <w:ind w:hanging="284"/>
        <w:jc w:val="center"/>
        <w:rPr>
          <w:rFonts w:ascii="Lato" w:hAnsi="Lato"/>
          <w:b/>
          <w:color w:val="000000" w:themeColor="text1"/>
          <w:sz w:val="22"/>
        </w:rPr>
      </w:pPr>
      <w:r w:rsidRPr="00250EE2">
        <w:rPr>
          <w:rFonts w:ascii="Lato" w:hAnsi="Lato"/>
          <w:b/>
          <w:bCs/>
          <w:color w:val="000000" w:themeColor="text1"/>
          <w:sz w:val="22"/>
          <w:szCs w:val="22"/>
        </w:rPr>
        <w:t xml:space="preserve">Wniosek o </w:t>
      </w:r>
      <w:r w:rsidR="00250EE2" w:rsidRPr="00250EE2">
        <w:rPr>
          <w:rFonts w:ascii="Lato" w:hAnsi="Lato"/>
          <w:b/>
          <w:color w:val="000000" w:themeColor="text1"/>
          <w:sz w:val="22"/>
        </w:rPr>
        <w:t xml:space="preserve">zwolnienie podmiotu z obowiązku znakowania jaj w miejscu produkcji, </w:t>
      </w:r>
    </w:p>
    <w:p w14:paraId="5E3DD832" w14:textId="161CCE45" w:rsidR="00851225" w:rsidRDefault="00250EE2" w:rsidP="003366B9">
      <w:pPr>
        <w:pStyle w:val="Nagwek1"/>
        <w:spacing w:before="0" w:line="288" w:lineRule="auto"/>
        <w:ind w:hanging="284"/>
        <w:jc w:val="center"/>
        <w:rPr>
          <w:rFonts w:ascii="Lato" w:hAnsi="Lato"/>
          <w:b/>
          <w:color w:val="000000" w:themeColor="text1"/>
          <w:sz w:val="22"/>
        </w:rPr>
      </w:pPr>
      <w:r w:rsidRPr="00250EE2">
        <w:rPr>
          <w:rFonts w:ascii="Lato" w:hAnsi="Lato"/>
          <w:b/>
          <w:color w:val="000000" w:themeColor="text1"/>
          <w:sz w:val="22"/>
        </w:rPr>
        <w:t>w celu ich znakowania w pierwszym zakładzie pakowania</w:t>
      </w:r>
    </w:p>
    <w:p w14:paraId="252E990E" w14:textId="58BDD901" w:rsidR="00250EE2" w:rsidRPr="007A6329" w:rsidRDefault="00E10F6A" w:rsidP="00164055">
      <w:pPr>
        <w:spacing w:before="240" w:line="312" w:lineRule="auto"/>
        <w:rPr>
          <w:rFonts w:ascii="Lato" w:hAnsi="Lato" w:cstheme="minorHAnsi"/>
          <w:sz w:val="22"/>
          <w:szCs w:val="22"/>
        </w:rPr>
      </w:pPr>
      <w:r w:rsidRPr="007A6329">
        <w:rPr>
          <w:rFonts w:ascii="Lato" w:hAnsi="Lato" w:cstheme="minorHAnsi"/>
          <w:sz w:val="22"/>
          <w:szCs w:val="22"/>
        </w:rPr>
        <w:t xml:space="preserve">Na podstawie art. </w:t>
      </w:r>
      <w:r w:rsidRPr="00306F29">
        <w:rPr>
          <w:rFonts w:ascii="Lato" w:hAnsi="Lato" w:cstheme="minorHAnsi"/>
          <w:sz w:val="22"/>
          <w:szCs w:val="22"/>
        </w:rPr>
        <w:t xml:space="preserve">17d ust. </w:t>
      </w:r>
      <w:r w:rsidR="00593336">
        <w:rPr>
          <w:rFonts w:ascii="Lato" w:hAnsi="Lato" w:cstheme="minorHAnsi"/>
          <w:sz w:val="22"/>
          <w:szCs w:val="22"/>
        </w:rPr>
        <w:t>1 pkt 2</w:t>
      </w:r>
      <w:r w:rsidR="00851225">
        <w:rPr>
          <w:rFonts w:ascii="Lato" w:hAnsi="Lato" w:cstheme="minorHAnsi"/>
          <w:sz w:val="22"/>
          <w:szCs w:val="22"/>
        </w:rPr>
        <w:t xml:space="preserve"> </w:t>
      </w:r>
      <w:r w:rsidR="00593336">
        <w:rPr>
          <w:rFonts w:ascii="Lato" w:hAnsi="Lato" w:cstheme="minorHAnsi"/>
          <w:sz w:val="22"/>
          <w:szCs w:val="22"/>
        </w:rPr>
        <w:t xml:space="preserve">i ust. 2 </w:t>
      </w:r>
      <w:r w:rsidRPr="00306F29">
        <w:rPr>
          <w:rFonts w:ascii="Lato" w:hAnsi="Lato" w:cstheme="minorHAnsi"/>
          <w:sz w:val="22"/>
          <w:szCs w:val="22"/>
        </w:rPr>
        <w:t>ustawy</w:t>
      </w:r>
      <w:r w:rsidRPr="007A6329">
        <w:rPr>
          <w:rFonts w:ascii="Lato" w:hAnsi="Lato" w:cstheme="minorHAnsi"/>
          <w:sz w:val="22"/>
          <w:szCs w:val="22"/>
        </w:rPr>
        <w:t xml:space="preserve"> z dnia 21 grudnia 2000 r. o jakości handlowej artykułów rolno-spożywczych </w:t>
      </w:r>
      <w:sdt>
        <w:sdtPr>
          <w:rPr>
            <w:rFonts w:ascii="Lato" w:hAnsi="Lato" w:cstheme="minorHAnsi"/>
            <w:sz w:val="22"/>
            <w:szCs w:val="22"/>
          </w:rPr>
          <w:alias w:val="(aktualny publikator)"/>
          <w:tag w:val="(aktualny publikator)"/>
          <w:id w:val="1542482145"/>
          <w:placeholder>
            <w:docPart w:val="E0E96AE4959647F1A2EFBB0BD4721FB1"/>
          </w:placeholder>
          <w:text/>
        </w:sdtPr>
        <w:sdtContent>
          <w:r w:rsidR="006D03E4" w:rsidRPr="006D03E4">
            <w:rPr>
              <w:rFonts w:ascii="Lato" w:hAnsi="Lato" w:cstheme="minorHAnsi"/>
              <w:sz w:val="22"/>
              <w:szCs w:val="22"/>
            </w:rPr>
            <w:t>(t.j. Dz. U. z 2023 r. poz. 1980 z późn. zm.)</w:t>
          </w:r>
        </w:sdtContent>
      </w:sdt>
      <w:r w:rsidRPr="007A6329">
        <w:rPr>
          <w:rFonts w:ascii="Lato" w:hAnsi="Lato" w:cstheme="minorHAnsi"/>
          <w:sz w:val="22"/>
          <w:szCs w:val="22"/>
        </w:rPr>
        <w:t xml:space="preserve"> </w:t>
      </w:r>
      <w:r w:rsidR="00141E91" w:rsidRPr="007A6329">
        <w:rPr>
          <w:rFonts w:ascii="Lato" w:hAnsi="Lato" w:cstheme="minorHAnsi"/>
          <w:sz w:val="22"/>
          <w:szCs w:val="22"/>
        </w:rPr>
        <w:t>oraz pkt 2a w pkt III części VI załącznika VII do rozporządzenia Parlamentu Europejskiego i Rady (UE) nr 1308/2013</w:t>
      </w:r>
      <w:r w:rsidR="00164055">
        <w:rPr>
          <w:rFonts w:ascii="Lato" w:hAnsi="Lato" w:cstheme="minorHAnsi"/>
          <w:sz w:val="22"/>
          <w:szCs w:val="22"/>
        </w:rPr>
        <w:t xml:space="preserve"> z dnia 17 grudnia 2013 r.</w:t>
      </w:r>
      <w:r w:rsidR="00141E91" w:rsidRPr="007A6329">
        <w:rPr>
          <w:rFonts w:ascii="Lato" w:hAnsi="Lato" w:cstheme="minorHAnsi"/>
          <w:sz w:val="22"/>
          <w:szCs w:val="22"/>
        </w:rPr>
        <w:t xml:space="preserve"> </w:t>
      </w:r>
      <w:r w:rsidR="00164055" w:rsidRPr="00164055">
        <w:rPr>
          <w:rFonts w:ascii="Lato" w:hAnsi="Lato" w:cstheme="minorHAnsi"/>
          <w:sz w:val="22"/>
          <w:szCs w:val="22"/>
        </w:rPr>
        <w:t>ustanawiające</w:t>
      </w:r>
      <w:r w:rsidR="00164055">
        <w:rPr>
          <w:rFonts w:ascii="Lato" w:hAnsi="Lato" w:cstheme="minorHAnsi"/>
          <w:sz w:val="22"/>
          <w:szCs w:val="22"/>
        </w:rPr>
        <w:t>go</w:t>
      </w:r>
      <w:r w:rsidR="00164055" w:rsidRPr="00164055">
        <w:rPr>
          <w:rFonts w:ascii="Lato" w:hAnsi="Lato" w:cstheme="minorHAnsi"/>
          <w:sz w:val="22"/>
          <w:szCs w:val="22"/>
        </w:rPr>
        <w:t xml:space="preserve"> wspólną organizację rynków produktów rolnych oraz uchylające rozporządzenia Rady (EWG) nr 922/72, (EWG) nr 234/79, (WE) nr 1037/2001 i</w:t>
      </w:r>
      <w:r w:rsidR="00164055">
        <w:rPr>
          <w:rFonts w:ascii="Lato" w:hAnsi="Lato" w:cstheme="minorHAnsi"/>
          <w:sz w:val="22"/>
          <w:szCs w:val="22"/>
        </w:rPr>
        <w:t> </w:t>
      </w:r>
      <w:r w:rsidR="00164055" w:rsidRPr="00164055">
        <w:rPr>
          <w:rFonts w:ascii="Lato" w:hAnsi="Lato" w:cstheme="minorHAnsi"/>
          <w:sz w:val="22"/>
          <w:szCs w:val="22"/>
        </w:rPr>
        <w:t>(WE) nr 1234/2007</w:t>
      </w:r>
      <w:r w:rsidR="00164055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aktualny publikator)"/>
          <w:tag w:val="(aktualny publikator)"/>
          <w:id w:val="-1139423930"/>
          <w:placeholder>
            <w:docPart w:val="D6291EDA00954959959816BA00EC902D"/>
          </w:placeholder>
          <w:text/>
        </w:sdtPr>
        <w:sdtContent>
          <w:r w:rsidR="006D03E4" w:rsidRPr="006D03E4">
            <w:rPr>
              <w:rFonts w:ascii="Lato" w:hAnsi="Lato" w:cstheme="minorHAnsi"/>
              <w:sz w:val="22"/>
              <w:szCs w:val="22"/>
            </w:rPr>
            <w:t>(Dz. U. UE. L. z 2013 r. Nr 347, str. 671 z późn. zm.)</w:t>
          </w:r>
        </w:sdtContent>
      </w:sdt>
      <w:r w:rsidR="004B13B4" w:rsidRPr="007A6329">
        <w:rPr>
          <w:rFonts w:ascii="Lato" w:hAnsi="Lato" w:cstheme="minorHAnsi"/>
          <w:sz w:val="22"/>
          <w:szCs w:val="22"/>
        </w:rPr>
        <w:t>,</w:t>
      </w:r>
      <w:r w:rsidRPr="007A6329">
        <w:rPr>
          <w:rFonts w:ascii="Lato" w:hAnsi="Lato" w:cstheme="minorHAnsi"/>
          <w:sz w:val="22"/>
          <w:szCs w:val="22"/>
        </w:rPr>
        <w:t xml:space="preserve"> wnioskuję do</w:t>
      </w:r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id w:val="1526826414"/>
          <w:placeholder>
            <w:docPart w:val="90B98E19181745368577BA3D905EE16E"/>
          </w:placeholder>
          <w:dropDownList>
            <w:listItem w:value="Wybierz element."/>
            <w:listItem w:displayText="Podlaskiego" w:value="Podlaskiego"/>
            <w:listItem w:displayText="Kujawsko-Pomorskiego" w:value="Kujawsko-Pomorskiego"/>
            <w:listItem w:displayText="Pomorskiego" w:value="Pomorskiego"/>
            <w:listItem w:displayText="Śląskiego" w:value="Śląskiego"/>
            <w:listItem w:displayText="Świętokrzyskiego" w:value="Świętokrzyskiego"/>
            <w:listItem w:displayText="Małopolskiego" w:value="Małopolskiego"/>
            <w:listItem w:displayText="Lubelskiego" w:value="Lubelskiego"/>
            <w:listItem w:displayText="Łódzkiego" w:value="Łódzkiego"/>
            <w:listItem w:displayText="Warmińsko-Mazurskiego" w:value="Warmińsko-Mazurskiego"/>
            <w:listItem w:displayText="Opolskiego" w:value="Opolskiego"/>
            <w:listItem w:displayText="Wielkopolskiego" w:value="Wielkopolskiego"/>
            <w:listItem w:displayText="Podkarpackiego" w:value="Podkarpackiego"/>
            <w:listItem w:displayText="Zachodniopomorskiego" w:value="Zachodniopomorskiego"/>
            <w:listItem w:displayText="Mazowieckiego" w:value="Mazowieckiego"/>
            <w:listItem w:displayText="Dolnośląskiego" w:value="Dolnośląskiego"/>
            <w:listItem w:displayText="Lubuskiego" w:value="Lubuskiego"/>
          </w:dropDownList>
        </w:sdtPr>
        <w:sdtEndPr/>
        <w:sdtContent>
          <w:r w:rsidR="006D03E4">
            <w:rPr>
              <w:rFonts w:ascii="Lato" w:hAnsi="Lato" w:cstheme="minorHAnsi"/>
              <w:sz w:val="22"/>
              <w:szCs w:val="22"/>
            </w:rPr>
            <w:t>Dolnośląskiego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>Wojewódzkiego Inspektora JHARS o</w:t>
      </w:r>
      <w:r w:rsidR="00164055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>wydanie decyzji zwalniającej</w:t>
      </w:r>
      <w:r w:rsidR="00026CE4" w:rsidRPr="007A6329">
        <w:rPr>
          <w:rFonts w:ascii="Lato" w:hAnsi="Lato" w:cstheme="minorHAnsi"/>
          <w:sz w:val="22"/>
          <w:szCs w:val="22"/>
        </w:rPr>
        <w:t xml:space="preserve"> w</w:t>
      </w:r>
      <w:r w:rsidRPr="007A6329">
        <w:rPr>
          <w:rFonts w:ascii="Lato" w:hAnsi="Lato" w:cstheme="minorHAnsi"/>
          <w:sz w:val="22"/>
          <w:szCs w:val="22"/>
        </w:rPr>
        <w:t>nioskodawcę</w:t>
      </w:r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nazwa, siedziba i adres albo imię, nazwisko, miejsce zamieszkania i adres wnioskodawcy)"/>
          <w:tag w:val="(nazwa, siedziba i adres albo imię, nazwisko, miejsce zamieszkania i adres wnioskodawcy)"/>
          <w:id w:val="-1199468989"/>
          <w:placeholder>
            <w:docPart w:val="940AFA94F1C8437D9BFBAB2EA08CDB7A"/>
          </w:placeholder>
          <w:showingPlcHdr/>
          <w:text w:multiLine="1"/>
        </w:sdtPr>
        <w:sdtEndPr/>
        <w:sdtContent>
          <w:r w:rsidR="00060BE7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wnioskodawcy)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 xml:space="preserve">z obowiązku znakowania jaj </w:t>
      </w:r>
      <w:r w:rsidR="007B6EF3" w:rsidRPr="007A6329">
        <w:rPr>
          <w:rFonts w:ascii="Lato" w:hAnsi="Lato" w:cstheme="minorHAnsi"/>
          <w:sz w:val="22"/>
          <w:szCs w:val="22"/>
        </w:rPr>
        <w:t>w</w:t>
      </w:r>
      <w:r w:rsidR="00164055">
        <w:rPr>
          <w:rFonts w:ascii="Lato" w:hAnsi="Lato" w:cstheme="minorHAnsi"/>
          <w:sz w:val="22"/>
          <w:szCs w:val="22"/>
        </w:rPr>
        <w:t> </w:t>
      </w:r>
      <w:r w:rsidR="007B6EF3" w:rsidRPr="007A6329">
        <w:rPr>
          <w:rFonts w:ascii="Lato" w:hAnsi="Lato" w:cstheme="minorHAnsi"/>
          <w:sz w:val="22"/>
          <w:szCs w:val="22"/>
        </w:rPr>
        <w:t>miejscu produkcji</w:t>
      </w:r>
      <w:r w:rsidR="00E26127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nazwa, siedziba i adres albo imię, nazwisko, miejsce zamieszkania i adres miejsca produkcji jaj, kod producenta)"/>
          <w:tag w:val="(nazwa, siedziba i adres albo imię, nazwisko, miejsce zamieszkania i adres miejsca produkcji jaj, kod producenta)"/>
          <w:id w:val="1751770868"/>
          <w:placeholder>
            <w:docPart w:val="FD05E2FCBA134324BB4FFA3A53A02411"/>
          </w:placeholder>
          <w:showingPlcHdr/>
          <w:text w:multiLine="1"/>
        </w:sdtPr>
        <w:sdtEndPr/>
        <w:sdtContent>
          <w:r w:rsidR="003D32A2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miejsca produkcji jaj, kod producenta)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="00250EE2" w:rsidRPr="007A6329">
        <w:rPr>
          <w:rFonts w:ascii="Lato" w:hAnsi="Lato" w:cstheme="minorHAnsi"/>
          <w:sz w:val="22"/>
          <w:szCs w:val="22"/>
        </w:rPr>
        <w:t xml:space="preserve">umożliwiającej znakowanie tych jaj w pierwszym zakładzie pakowania, do którego są dostarczane </w:t>
      </w:r>
      <w:sdt>
        <w:sdtPr>
          <w:rPr>
            <w:rFonts w:ascii="Lato" w:hAnsi="Lato" w:cstheme="minorHAnsi"/>
            <w:sz w:val="22"/>
            <w:szCs w:val="22"/>
          </w:rPr>
          <w:id w:val="-790126380"/>
          <w:placeholder>
            <w:docPart w:val="A16475941AE1487D9E23EAB6CBEB2186"/>
          </w:placeholder>
          <w:showingPlcHdr/>
          <w:text/>
        </w:sdtPr>
        <w:sdtEndPr/>
        <w:sdtContent>
          <w:r w:rsidR="007A6329">
            <w:rPr>
              <w:rFonts w:ascii="Lato" w:hAnsi="Lato" w:cstheme="minorHAnsi"/>
              <w:sz w:val="22"/>
              <w:szCs w:val="22"/>
            </w:rPr>
            <w:t>(</w:t>
          </w:r>
          <w:r w:rsidR="007A6329" w:rsidRPr="007A6329">
            <w:rPr>
              <w:rStyle w:val="Tekstzastpczy"/>
              <w:rFonts w:ascii="Lato" w:hAnsi="Lato"/>
              <w:sz w:val="22"/>
              <w:szCs w:val="22"/>
            </w:rPr>
            <w:t>nazwa, adres, numer zatwierdzenia zakładu pakowania jaj</w:t>
          </w:r>
          <w:r w:rsidR="007A6329">
            <w:rPr>
              <w:rStyle w:val="Tekstzastpczy"/>
              <w:rFonts w:ascii="Lato" w:hAnsi="Lato"/>
              <w:sz w:val="22"/>
              <w:szCs w:val="22"/>
            </w:rPr>
            <w:t>)</w:t>
          </w:r>
        </w:sdtContent>
      </w:sdt>
      <w:r w:rsidR="003366B9">
        <w:rPr>
          <w:rFonts w:ascii="Lato" w:hAnsi="Lato" w:cstheme="minorHAnsi"/>
          <w:sz w:val="22"/>
          <w:szCs w:val="22"/>
        </w:rPr>
        <w:t>.</w:t>
      </w:r>
    </w:p>
    <w:p w14:paraId="317BC178" w14:textId="74D6F3E0" w:rsidR="003A1ED5" w:rsidRDefault="003A1ED5" w:rsidP="00CB1B48">
      <w:pPr>
        <w:pStyle w:val="NormalnyWeb"/>
        <w:spacing w:beforeLines="60" w:before="144" w:beforeAutospacing="0" w:afterLines="60" w:after="144" w:afterAutospacing="0" w:line="288" w:lineRule="auto"/>
        <w:rPr>
          <w:rFonts w:ascii="Lato" w:hAnsi="Lato" w:cs="Segoe UI"/>
          <w:b/>
          <w:bCs/>
          <w:sz w:val="22"/>
          <w:szCs w:val="22"/>
        </w:rPr>
      </w:pPr>
      <w:r w:rsidRPr="003A1ED5">
        <w:rPr>
          <w:rFonts w:ascii="Lato" w:hAnsi="Lato" w:cs="Segoe UI"/>
          <w:b/>
          <w:bCs/>
          <w:sz w:val="22"/>
          <w:szCs w:val="22"/>
        </w:rPr>
        <w:t>Oświadczeni</w:t>
      </w:r>
      <w:r w:rsidR="002472F5">
        <w:rPr>
          <w:rFonts w:ascii="Lato" w:hAnsi="Lato" w:cs="Segoe UI"/>
          <w:b/>
          <w:bCs/>
          <w:sz w:val="22"/>
          <w:szCs w:val="22"/>
        </w:rPr>
        <w:t>a</w:t>
      </w:r>
      <w:r w:rsidRPr="003A1ED5">
        <w:rPr>
          <w:rFonts w:ascii="Lato" w:hAnsi="Lato" w:cs="Segoe UI"/>
          <w:b/>
          <w:bCs/>
          <w:sz w:val="22"/>
          <w:szCs w:val="22"/>
        </w:rPr>
        <w:t xml:space="preserve"> i zobowiązania wnioskodawcy:</w:t>
      </w:r>
    </w:p>
    <w:p w14:paraId="4188A832" w14:textId="334FDE61" w:rsidR="002472F5" w:rsidRPr="003366B9" w:rsidRDefault="002472F5" w:rsidP="00CB1B48">
      <w:pPr>
        <w:pStyle w:val="NormalnyWeb"/>
        <w:spacing w:beforeLines="60" w:before="144" w:beforeAutospacing="0" w:afterLines="60" w:after="144" w:afterAutospacing="0" w:line="288" w:lineRule="auto"/>
        <w:rPr>
          <w:rFonts w:ascii="Lato" w:hAnsi="Lato" w:cs="Segoe UI"/>
          <w:sz w:val="22"/>
          <w:szCs w:val="22"/>
        </w:rPr>
      </w:pPr>
      <w:r w:rsidRPr="003366B9">
        <w:rPr>
          <w:rFonts w:ascii="Lato" w:hAnsi="Lato" w:cs="Segoe UI"/>
          <w:sz w:val="22"/>
          <w:szCs w:val="22"/>
        </w:rPr>
        <w:t>Oświadczam, że:</w:t>
      </w:r>
    </w:p>
    <w:p w14:paraId="62151BD1" w14:textId="7556C6AB" w:rsidR="003A1ED5" w:rsidRPr="00851225" w:rsidRDefault="002472F5" w:rsidP="002472F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 w:cs="Segoe UI"/>
          <w:b/>
          <w:bCs/>
          <w:sz w:val="22"/>
          <w:szCs w:val="22"/>
        </w:rPr>
      </w:pPr>
      <w:r>
        <w:rPr>
          <w:rFonts w:ascii="Lato" w:hAnsi="Lato" w:cs="Segoe UI"/>
          <w:sz w:val="22"/>
          <w:szCs w:val="22"/>
        </w:rPr>
        <w:t>W</w:t>
      </w:r>
      <w:r w:rsidR="003A1ED5" w:rsidRPr="003A1ED5">
        <w:rPr>
          <w:rFonts w:ascii="Lato" w:hAnsi="Lato" w:cs="Segoe UI"/>
          <w:sz w:val="22"/>
          <w:szCs w:val="22"/>
        </w:rPr>
        <w:t>szystkie jaja objęte obowiązkiem znakowania, pochodzące ze wskazanego powyżej miejsca produkcji jaj, będą znakowane wyłącznie w pierwszym zakładzie pakowania wskazanym w</w:t>
      </w:r>
      <w:r>
        <w:rPr>
          <w:rFonts w:ascii="Lato" w:hAnsi="Lato" w:cs="Segoe UI"/>
          <w:sz w:val="22"/>
          <w:szCs w:val="22"/>
        </w:rPr>
        <w:t>e</w:t>
      </w:r>
      <w:r w:rsidR="003A1ED5" w:rsidRPr="003A1ED5">
        <w:rPr>
          <w:rFonts w:ascii="Lato" w:hAnsi="Lato" w:cs="Segoe UI"/>
          <w:sz w:val="22"/>
          <w:szCs w:val="22"/>
        </w:rPr>
        <w:t xml:space="preserve"> wniosku.</w:t>
      </w:r>
    </w:p>
    <w:p w14:paraId="5B406950" w14:textId="5165D5ED" w:rsidR="002472F5" w:rsidRPr="00851225" w:rsidRDefault="002472F5" w:rsidP="0085122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 w:cs="Segoe UI"/>
          <w:sz w:val="22"/>
          <w:szCs w:val="22"/>
        </w:rPr>
      </w:pPr>
      <w:r w:rsidRPr="00851225">
        <w:rPr>
          <w:rFonts w:ascii="Lato" w:hAnsi="Lato" w:cs="Segoe UI"/>
          <w:sz w:val="22"/>
          <w:szCs w:val="22"/>
        </w:rPr>
        <w:t>Miejsce produkcji jaj i zakład pakowania jaj znajdują się w tym samym:</w:t>
      </w:r>
    </w:p>
    <w:p w14:paraId="41B74C1D" w14:textId="58BF26F9" w:rsidR="002472F5" w:rsidRDefault="002E0109" w:rsidP="00851225">
      <w:pPr>
        <w:spacing w:before="120" w:line="288" w:lineRule="auto"/>
        <w:ind w:left="491" w:hanging="207"/>
        <w:rPr>
          <w:rFonts w:ascii="Lato" w:hAnsi="Lato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1676868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22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472F5" w:rsidRPr="00851225">
        <w:rPr>
          <w:rFonts w:ascii="Lato" w:hAnsi="Lato"/>
          <w:sz w:val="22"/>
          <w:szCs w:val="22"/>
        </w:rPr>
        <w:t xml:space="preserve"> powiecie lub w</w:t>
      </w:r>
      <w:r w:rsidR="003366B9">
        <w:rPr>
          <w:rFonts w:ascii="Lato" w:hAnsi="Lato"/>
          <w:sz w:val="22"/>
          <w:szCs w:val="22"/>
        </w:rPr>
        <w:t xml:space="preserve"> </w:t>
      </w:r>
      <w:r w:rsidR="002472F5" w:rsidRPr="00851225">
        <w:rPr>
          <w:rFonts w:ascii="Lato" w:hAnsi="Lato"/>
          <w:sz w:val="22"/>
          <w:szCs w:val="22"/>
        </w:rPr>
        <w:t>powiatach sąsiadujących;</w:t>
      </w:r>
    </w:p>
    <w:p w14:paraId="47A18BAF" w14:textId="169C02AE" w:rsidR="002472F5" w:rsidRDefault="002E0109" w:rsidP="003366B9">
      <w:pPr>
        <w:spacing w:before="120" w:line="288" w:lineRule="auto"/>
        <w:ind w:left="567" w:hanging="283"/>
        <w:rPr>
          <w:rFonts w:ascii="Lato" w:hAnsi="Lato"/>
          <w:sz w:val="22"/>
          <w:szCs w:val="22"/>
        </w:rPr>
      </w:pPr>
      <w:sdt>
        <w:sdtPr>
          <w:rPr>
            <w:rFonts w:ascii="Lato" w:hAnsi="Lato"/>
            <w:sz w:val="22"/>
            <w:szCs w:val="22"/>
          </w:rPr>
          <w:id w:val="741372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72F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472F5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województwie lub</w:t>
      </w:r>
      <w:r w:rsidR="002472F5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</w:t>
      </w:r>
      <w:r w:rsidR="003366B9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województwach sąsiadujących, a zakład pakowania jest prowadzony przez producenta ubiegającego się o zwolnienie.</w:t>
      </w:r>
    </w:p>
    <w:p w14:paraId="2354818E" w14:textId="4926729B" w:rsidR="002472F5" w:rsidRPr="002472F5" w:rsidRDefault="002472F5" w:rsidP="002472F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/>
          <w:sz w:val="22"/>
          <w:szCs w:val="22"/>
        </w:rPr>
      </w:pPr>
      <w:r>
        <w:rPr>
          <w:rFonts w:ascii="Lato" w:hAnsi="Lato" w:cs="Segoe UI"/>
          <w:sz w:val="22"/>
          <w:szCs w:val="22"/>
        </w:rPr>
        <w:t>W</w:t>
      </w:r>
      <w:r w:rsidRPr="00851225">
        <w:rPr>
          <w:rFonts w:ascii="Lato" w:hAnsi="Lato" w:cs="Segoe UI"/>
          <w:sz w:val="22"/>
          <w:szCs w:val="22"/>
        </w:rPr>
        <w:t>szelkie działania związane z transportem, przechowywaniem, identyfikowalnością oraz znakowaniem jaj będą realizowane zgodnie z obowiązującymi przepisami prawa.</w:t>
      </w:r>
    </w:p>
    <w:p w14:paraId="7E14D53F" w14:textId="0651BA72" w:rsidR="002472F5" w:rsidRPr="00851225" w:rsidRDefault="002472F5" w:rsidP="00851225">
      <w:pPr>
        <w:pStyle w:val="Akapitzlist"/>
        <w:numPr>
          <w:ilvl w:val="0"/>
          <w:numId w:val="4"/>
        </w:numPr>
        <w:spacing w:beforeLines="120" w:before="288" w:afterLines="60" w:after="144" w:line="288" w:lineRule="auto"/>
        <w:ind w:left="284" w:hanging="284"/>
        <w:contextualSpacing w:val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2472F5">
        <w:rPr>
          <w:rFonts w:ascii="Lato" w:hAnsi="Lato"/>
          <w:b/>
          <w:bCs/>
          <w:color w:val="000000" w:themeColor="text1"/>
          <w:sz w:val="22"/>
          <w:szCs w:val="22"/>
        </w:rPr>
        <w:t>Jestem świadomy odpowiedzialności karnej za złożenie fałszywego oświadczenia.</w:t>
      </w:r>
    </w:p>
    <w:p w14:paraId="5ED9070D" w14:textId="1B990149" w:rsidR="003A1ED5" w:rsidRPr="003A1ED5" w:rsidRDefault="003A1ED5" w:rsidP="00851225">
      <w:pPr>
        <w:pStyle w:val="NormalnyWeb"/>
        <w:keepLines/>
        <w:spacing w:beforeLines="120" w:before="288" w:beforeAutospacing="0" w:afterLines="60" w:after="144" w:afterAutospacing="0" w:line="288" w:lineRule="auto"/>
        <w:rPr>
          <w:rFonts w:ascii="Lato" w:hAnsi="Lato" w:cs="Segoe UI"/>
          <w:sz w:val="22"/>
          <w:szCs w:val="22"/>
        </w:rPr>
      </w:pPr>
      <w:r w:rsidRPr="003A1ED5">
        <w:rPr>
          <w:rFonts w:ascii="Lato" w:hAnsi="Lato" w:cs="Segoe UI"/>
          <w:sz w:val="22"/>
          <w:szCs w:val="22"/>
        </w:rPr>
        <w:lastRenderedPageBreak/>
        <w:t xml:space="preserve">Zobowiązuję się do poinformowania właściwego wojewódzkiego inspektora JHARS o zmianie adresu miejsca produkcji jaj lub adresu zakładu pakowania, w którym odbywa się znakowanie jaj, w terminie </w:t>
      </w:r>
      <w:r w:rsidR="002472F5">
        <w:rPr>
          <w:rFonts w:ascii="Lato" w:hAnsi="Lato" w:cs="Segoe UI"/>
          <w:sz w:val="22"/>
          <w:szCs w:val="22"/>
        </w:rPr>
        <w:t xml:space="preserve">7 dnia od dokonania zmiany. </w:t>
      </w:r>
    </w:p>
    <w:p w14:paraId="23A21AA2" w14:textId="01CB6BA6" w:rsidR="00CB1B48" w:rsidRDefault="00CB1B48" w:rsidP="003366B9">
      <w:pPr>
        <w:pStyle w:val="Tekstpodstawowy"/>
        <w:keepNext/>
        <w:spacing w:beforeLines="100" w:before="240" w:afterLines="60" w:after="144" w:line="288" w:lineRule="auto"/>
        <w:jc w:val="left"/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</w:pPr>
      <w:r w:rsidRPr="00CB1B48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Klauzula informacyjna ROD</w:t>
      </w:r>
      <w:r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O</w:t>
      </w:r>
    </w:p>
    <w:p w14:paraId="4D36D009" w14:textId="7FCB27C5" w:rsidR="007F04A8" w:rsidRPr="00CB1B48" w:rsidRDefault="007F04A8" w:rsidP="00CB1B48">
      <w:pPr>
        <w:pStyle w:val="Tekstpodstawowy"/>
        <w:spacing w:beforeLines="50" w:before="120" w:afterLines="60" w:after="144" w:line="288" w:lineRule="auto"/>
        <w:jc w:val="left"/>
        <w:rPr>
          <w:rFonts w:ascii="Lato" w:hAnsi="Lato" w:cs="Calibri"/>
          <w:iCs/>
          <w:sz w:val="22"/>
          <w:szCs w:val="22"/>
        </w:rPr>
      </w:pPr>
      <w:r w:rsidRPr="00CB1B48">
        <w:rPr>
          <w:rFonts w:ascii="Lato" w:eastAsia="Calibri" w:hAnsi="Lato" w:cs="Calibri"/>
          <w:iCs/>
          <w:sz w:val="22"/>
          <w:szCs w:val="22"/>
          <w:lang w:eastAsia="en-US"/>
        </w:rPr>
        <w:t>Na podstawie art. 6 ust 1 lit. a rozporządzenia Parlamentu Europejskiego i Rady (UE) nr 2016/679 RODO oświadczam</w:t>
      </w:r>
      <w:r w:rsidRPr="00CB1B48">
        <w:rPr>
          <w:rFonts w:ascii="Lato" w:hAnsi="Lato" w:cs="Calibri"/>
          <w:iCs/>
          <w:sz w:val="22"/>
          <w:szCs w:val="22"/>
        </w:rPr>
        <w:t>, że wyrażam zgodę na przetwarzanie moich danych osobowych przez właściwego Wojewódzkiego Inspektora Jakości Handlowej Artykułów Rolno-Spożywczych oraz Głównego Inspektora Jakości Handlowej Artykułów Rolno-Spożywczych w celu podjęcia czynności realizowanych na wniosek na podstawie przepisów prawa, w szczególności: ustawy o jakości handlowej artykułów rolno-spożywczych.</w:t>
      </w:r>
    </w:p>
    <w:p w14:paraId="4AD7CAC0" w14:textId="18E24C18" w:rsidR="007F04A8" w:rsidRPr="00CB1B48" w:rsidRDefault="007F04A8" w:rsidP="003A1ED5">
      <w:pPr>
        <w:spacing w:before="160" w:line="288" w:lineRule="auto"/>
        <w:rPr>
          <w:rFonts w:ascii="Lato" w:hAnsi="Lato" w:cs="Calibri"/>
          <w:sz w:val="22"/>
          <w:szCs w:val="22"/>
        </w:rPr>
      </w:pPr>
      <w:r w:rsidRPr="00CB1B48">
        <w:rPr>
          <w:rFonts w:ascii="Lato" w:hAnsi="Lato" w:cs="Calibri"/>
          <w:sz w:val="22"/>
          <w:szCs w:val="22"/>
        </w:rPr>
        <w:t xml:space="preserve">Informacje o prawie osób, których dane są przetwarzane znajdują się na stronie internetowej właściwego Wojewódzkiego Inspektoratu JHARS </w:t>
      </w:r>
      <w:hyperlink r:id="rId8" w:history="1"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Kontakt – Wojewódzkie Inspektoraty Jakości Handlowej Artykułów Rolno-Spożywczych</w:t>
        </w:r>
      </w:hyperlink>
      <w:r w:rsidRPr="00CB1B48">
        <w:rPr>
          <w:rFonts w:ascii="Lato" w:hAnsi="Lato" w:cs="Calibri"/>
          <w:sz w:val="22"/>
          <w:szCs w:val="22"/>
        </w:rPr>
        <w:t xml:space="preserve"> oraz Głównego Inspektoratu JHARS </w:t>
      </w:r>
      <w:hyperlink r:id="rId9" w:history="1"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O</w:t>
        </w:r>
        <w:r w:rsidR="008555AE">
          <w:rPr>
            <w:rFonts w:ascii="Lato" w:hAnsi="Lato" w:cs="Calibri"/>
            <w:color w:val="0000FF"/>
            <w:sz w:val="22"/>
            <w:szCs w:val="22"/>
            <w:u w:val="single"/>
          </w:rPr>
          <w:t> </w:t>
        </w:r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IJHARS – Ochrona danych osobowych</w:t>
        </w:r>
      </w:hyperlink>
      <w:r w:rsidR="008555AE">
        <w:rPr>
          <w:rFonts w:ascii="Lato" w:hAnsi="Lato" w:cs="Calibri"/>
          <w:sz w:val="22"/>
          <w:szCs w:val="22"/>
        </w:rPr>
        <w:t>.</w:t>
      </w:r>
    </w:p>
    <w:p w14:paraId="03408FED" w14:textId="441FCC05" w:rsidR="00A94E95" w:rsidRPr="003366B9" w:rsidRDefault="002E0109" w:rsidP="003366B9">
      <w:pPr>
        <w:pStyle w:val="Tekstpodstawowy"/>
        <w:spacing w:before="36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2009946996"/>
          <w:placeholder>
            <w:docPart w:val="DA799407A7B14ECFB71EA23B1681FB71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EndPr/>
        <w:sdtContent>
          <w:r w:rsidR="007F04A8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7F04A8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  <w:r w:rsidR="007F04A8" w:rsidRPr="007F04A8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Podpis wnioskodawcy"/>
          <w:tag w:val="Podpis wnioskodawcy"/>
          <w:id w:val="1873961619"/>
          <w:placeholder>
            <w:docPart w:val="1A3B2E8FC31446FFA1D76E0A4E8F37B6"/>
          </w:placeholder>
          <w:showingPlcHdr/>
          <w:text/>
        </w:sdtPr>
        <w:sdtEndPr/>
        <w:sdtContent>
          <w:r w:rsidR="007F04A8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="007F04A8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="007F04A8"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sdtContent>
      </w:sdt>
    </w:p>
    <w:sectPr w:rsidR="00A94E95" w:rsidRPr="003366B9" w:rsidSect="00A36C38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7F22C" w14:textId="77777777" w:rsidR="002E0109" w:rsidRDefault="002E0109" w:rsidP="000D3826">
      <w:r>
        <w:separator/>
      </w:r>
    </w:p>
  </w:endnote>
  <w:endnote w:type="continuationSeparator" w:id="0">
    <w:p w14:paraId="235374DE" w14:textId="77777777" w:rsidR="002E0109" w:rsidRDefault="002E0109" w:rsidP="000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D90F" w14:textId="3E337290" w:rsidR="000D3826" w:rsidRPr="00FD0EEB" w:rsidRDefault="000D3826" w:rsidP="00FD0EEB">
    <w:pPr>
      <w:tabs>
        <w:tab w:val="center" w:pos="4536"/>
        <w:tab w:val="right" w:pos="9072"/>
      </w:tabs>
      <w:jc w:val="right"/>
      <w:rPr>
        <w:rFonts w:ascii="Lato" w:hAnsi="Lato"/>
      </w:rPr>
    </w:pPr>
    <w:r w:rsidRPr="00165AC5">
      <w:rPr>
        <w:rFonts w:ascii="Lato" w:hAnsi="Lato" w:cs="Calibri"/>
      </w:rPr>
      <w:t>F-</w:t>
    </w:r>
    <w:r w:rsidR="00165AC5" w:rsidRPr="00165AC5">
      <w:rPr>
        <w:rFonts w:ascii="Lato" w:hAnsi="Lato" w:cs="Calibri"/>
      </w:rPr>
      <w:t>4</w:t>
    </w:r>
    <w:r w:rsidRPr="00165AC5">
      <w:rPr>
        <w:rFonts w:ascii="Lato" w:hAnsi="Lato" w:cs="Calibri"/>
      </w:rPr>
      <w:t>/BKJ-09-IR-01, wyd</w:t>
    </w:r>
    <w:r w:rsidR="000B100F" w:rsidRPr="00165AC5">
      <w:rPr>
        <w:rFonts w:ascii="Lato" w:hAnsi="Lato" w:cs="Calibri"/>
      </w:rPr>
      <w:t>anie</w:t>
    </w:r>
    <w:r w:rsidRPr="00165AC5">
      <w:rPr>
        <w:rFonts w:ascii="Lato" w:hAnsi="Lato" w:cs="Calibri"/>
      </w:rPr>
      <w:t xml:space="preserve"> </w:t>
    </w:r>
    <w:r w:rsidR="00CB1B48"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t xml:space="preserve"> z </w:t>
    </w:r>
    <w:r w:rsidR="00F75F63">
      <w:rPr>
        <w:rFonts w:ascii="Lato" w:hAnsi="Lato" w:cs="Calibri"/>
      </w:rPr>
      <w:t>20</w:t>
    </w:r>
    <w:r w:rsidR="00606113" w:rsidRPr="00165AC5">
      <w:rPr>
        <w:rFonts w:ascii="Lato" w:hAnsi="Lato" w:cs="Calibri"/>
      </w:rPr>
      <w:t>.0</w:t>
    </w:r>
    <w:r w:rsidR="00CB1B48" w:rsidRPr="00165AC5">
      <w:rPr>
        <w:rFonts w:ascii="Lato" w:hAnsi="Lato" w:cs="Calibri"/>
      </w:rPr>
      <w:t>9</w:t>
    </w:r>
    <w:r w:rsidR="00023D03" w:rsidRPr="00165AC5">
      <w:rPr>
        <w:rFonts w:ascii="Lato" w:hAnsi="Lato" w:cs="Calibri"/>
      </w:rPr>
      <w:t>.</w:t>
    </w:r>
    <w:r w:rsidRPr="00165AC5">
      <w:rPr>
        <w:rFonts w:ascii="Lato" w:hAnsi="Lato" w:cs="Calibri"/>
      </w:rPr>
      <w:t>20</w:t>
    </w:r>
    <w:r w:rsidR="008522BF" w:rsidRPr="00165AC5">
      <w:rPr>
        <w:rFonts w:ascii="Lato" w:hAnsi="Lato" w:cs="Calibri"/>
      </w:rPr>
      <w:t>2</w:t>
    </w:r>
    <w:r w:rsidR="00373C7D" w:rsidRPr="00165AC5">
      <w:rPr>
        <w:rFonts w:ascii="Lato" w:hAnsi="Lato" w:cs="Calibri"/>
      </w:rPr>
      <w:t>6</w:t>
    </w:r>
    <w:r w:rsidRPr="00165AC5">
      <w:rPr>
        <w:rFonts w:ascii="Lato" w:hAnsi="Lato" w:cs="Calibri"/>
      </w:rPr>
      <w:t xml:space="preserve"> r., str. </w:t>
    </w:r>
    <w:r w:rsidRPr="00165AC5">
      <w:rPr>
        <w:rFonts w:ascii="Lato" w:hAnsi="Lato" w:cs="Calibri"/>
      </w:rPr>
      <w:fldChar w:fldCharType="begin"/>
    </w:r>
    <w:r w:rsidRPr="00165AC5">
      <w:rPr>
        <w:rFonts w:ascii="Lato" w:hAnsi="Lato" w:cs="Calibri"/>
      </w:rPr>
      <w:instrText xml:space="preserve"> PAGE </w:instrText>
    </w:r>
    <w:r w:rsidRPr="00165AC5">
      <w:rPr>
        <w:rFonts w:ascii="Lato" w:hAnsi="Lato" w:cs="Calibri"/>
      </w:rPr>
      <w:fldChar w:fldCharType="separate"/>
    </w:r>
    <w:r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fldChar w:fldCharType="end"/>
    </w:r>
    <w:r w:rsidRPr="00165AC5">
      <w:rPr>
        <w:rFonts w:ascii="Lato" w:hAnsi="Lato" w:cs="Calibri"/>
      </w:rPr>
      <w:t xml:space="preserve"> z </w:t>
    </w:r>
    <w:r w:rsidRPr="00165AC5">
      <w:rPr>
        <w:rFonts w:ascii="Lato" w:hAnsi="Lato" w:cs="Calibri"/>
      </w:rPr>
      <w:fldChar w:fldCharType="begin"/>
    </w:r>
    <w:r w:rsidRPr="00165AC5">
      <w:rPr>
        <w:rFonts w:ascii="Lato" w:hAnsi="Lato" w:cs="Calibri"/>
      </w:rPr>
      <w:instrText xml:space="preserve"> NUMPAGES </w:instrText>
    </w:r>
    <w:r w:rsidRPr="00165AC5">
      <w:rPr>
        <w:rFonts w:ascii="Lato" w:hAnsi="Lato" w:cs="Calibri"/>
      </w:rPr>
      <w:fldChar w:fldCharType="separate"/>
    </w:r>
    <w:r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99AD" w14:textId="77777777" w:rsidR="002E0109" w:rsidRDefault="002E0109" w:rsidP="000D3826">
      <w:r>
        <w:separator/>
      </w:r>
    </w:p>
  </w:footnote>
  <w:footnote w:type="continuationSeparator" w:id="0">
    <w:p w14:paraId="01F6A00D" w14:textId="77777777" w:rsidR="002E0109" w:rsidRDefault="002E0109" w:rsidP="000D3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639"/>
    <w:multiLevelType w:val="hybridMultilevel"/>
    <w:tmpl w:val="7E24936C"/>
    <w:lvl w:ilvl="0" w:tplc="3B1CF3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0454"/>
    <w:multiLevelType w:val="hybridMultilevel"/>
    <w:tmpl w:val="7206B09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41D69A4"/>
    <w:multiLevelType w:val="multilevel"/>
    <w:tmpl w:val="00C4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C5F5D"/>
    <w:multiLevelType w:val="multilevel"/>
    <w:tmpl w:val="937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6D19CF"/>
    <w:multiLevelType w:val="hybridMultilevel"/>
    <w:tmpl w:val="E5AEE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138250">
    <w:abstractNumId w:val="3"/>
  </w:num>
  <w:num w:numId="2" w16cid:durableId="128403054">
    <w:abstractNumId w:val="2"/>
  </w:num>
  <w:num w:numId="3" w16cid:durableId="1360624877">
    <w:abstractNumId w:val="4"/>
  </w:num>
  <w:num w:numId="4" w16cid:durableId="1583753108">
    <w:abstractNumId w:val="0"/>
  </w:num>
  <w:num w:numId="5" w16cid:durableId="228811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95"/>
    <w:rsid w:val="00023D03"/>
    <w:rsid w:val="00026CE4"/>
    <w:rsid w:val="00030A46"/>
    <w:rsid w:val="00033707"/>
    <w:rsid w:val="00043EDE"/>
    <w:rsid w:val="00060BE7"/>
    <w:rsid w:val="00062169"/>
    <w:rsid w:val="0008396D"/>
    <w:rsid w:val="000B100F"/>
    <w:rsid w:val="000C52CC"/>
    <w:rsid w:val="000D1E2D"/>
    <w:rsid w:val="000D3826"/>
    <w:rsid w:val="000D4725"/>
    <w:rsid w:val="00141E91"/>
    <w:rsid w:val="00164055"/>
    <w:rsid w:val="00165AC5"/>
    <w:rsid w:val="00170DD9"/>
    <w:rsid w:val="001765B2"/>
    <w:rsid w:val="001C4000"/>
    <w:rsid w:val="001E7E6D"/>
    <w:rsid w:val="002045A1"/>
    <w:rsid w:val="002427D8"/>
    <w:rsid w:val="00246FD6"/>
    <w:rsid w:val="002472F5"/>
    <w:rsid w:val="00250EE2"/>
    <w:rsid w:val="0026771F"/>
    <w:rsid w:val="00282D57"/>
    <w:rsid w:val="002A7894"/>
    <w:rsid w:val="002B41BC"/>
    <w:rsid w:val="002C0CFE"/>
    <w:rsid w:val="002C0F7F"/>
    <w:rsid w:val="002E0109"/>
    <w:rsid w:val="00300107"/>
    <w:rsid w:val="00304B6A"/>
    <w:rsid w:val="00306F29"/>
    <w:rsid w:val="003366B9"/>
    <w:rsid w:val="003366C9"/>
    <w:rsid w:val="0035333F"/>
    <w:rsid w:val="00373C7D"/>
    <w:rsid w:val="0037595E"/>
    <w:rsid w:val="00376FBB"/>
    <w:rsid w:val="00397486"/>
    <w:rsid w:val="0039758A"/>
    <w:rsid w:val="003A1ED5"/>
    <w:rsid w:val="003D32A2"/>
    <w:rsid w:val="003F7913"/>
    <w:rsid w:val="00404899"/>
    <w:rsid w:val="0042338A"/>
    <w:rsid w:val="004272F8"/>
    <w:rsid w:val="004300DD"/>
    <w:rsid w:val="00451916"/>
    <w:rsid w:val="004727FC"/>
    <w:rsid w:val="004B13B4"/>
    <w:rsid w:val="004C62E7"/>
    <w:rsid w:val="004D670E"/>
    <w:rsid w:val="00500A51"/>
    <w:rsid w:val="00504877"/>
    <w:rsid w:val="00511DED"/>
    <w:rsid w:val="00587E98"/>
    <w:rsid w:val="00593336"/>
    <w:rsid w:val="005D496D"/>
    <w:rsid w:val="005E0CC7"/>
    <w:rsid w:val="005E1623"/>
    <w:rsid w:val="00606113"/>
    <w:rsid w:val="00615B43"/>
    <w:rsid w:val="00617C08"/>
    <w:rsid w:val="00632C97"/>
    <w:rsid w:val="00641D65"/>
    <w:rsid w:val="00643453"/>
    <w:rsid w:val="00647DFB"/>
    <w:rsid w:val="00660EB9"/>
    <w:rsid w:val="0067114C"/>
    <w:rsid w:val="006B3143"/>
    <w:rsid w:val="006C3028"/>
    <w:rsid w:val="006D03E4"/>
    <w:rsid w:val="006D1DC9"/>
    <w:rsid w:val="00702F6E"/>
    <w:rsid w:val="007071E2"/>
    <w:rsid w:val="00751FB5"/>
    <w:rsid w:val="0075360E"/>
    <w:rsid w:val="00765438"/>
    <w:rsid w:val="00776714"/>
    <w:rsid w:val="007A6329"/>
    <w:rsid w:val="007B6EF3"/>
    <w:rsid w:val="007F04A8"/>
    <w:rsid w:val="007F04AC"/>
    <w:rsid w:val="007F3176"/>
    <w:rsid w:val="00801A1C"/>
    <w:rsid w:val="00802321"/>
    <w:rsid w:val="008042DF"/>
    <w:rsid w:val="00851225"/>
    <w:rsid w:val="008522BF"/>
    <w:rsid w:val="008555AE"/>
    <w:rsid w:val="00884850"/>
    <w:rsid w:val="008B5A4A"/>
    <w:rsid w:val="008F2A23"/>
    <w:rsid w:val="008F2BC5"/>
    <w:rsid w:val="00900203"/>
    <w:rsid w:val="00924D50"/>
    <w:rsid w:val="00931F89"/>
    <w:rsid w:val="00954185"/>
    <w:rsid w:val="00982876"/>
    <w:rsid w:val="009A52AD"/>
    <w:rsid w:val="009C51EE"/>
    <w:rsid w:val="009D1566"/>
    <w:rsid w:val="00A275D4"/>
    <w:rsid w:val="00A335CE"/>
    <w:rsid w:val="00A36C38"/>
    <w:rsid w:val="00A43881"/>
    <w:rsid w:val="00A764EC"/>
    <w:rsid w:val="00A94E95"/>
    <w:rsid w:val="00AC24AA"/>
    <w:rsid w:val="00AC2DBD"/>
    <w:rsid w:val="00AC4C32"/>
    <w:rsid w:val="00AD5D20"/>
    <w:rsid w:val="00AF77FA"/>
    <w:rsid w:val="00B0536B"/>
    <w:rsid w:val="00B13652"/>
    <w:rsid w:val="00B630D4"/>
    <w:rsid w:val="00B80127"/>
    <w:rsid w:val="00BF4362"/>
    <w:rsid w:val="00C112C7"/>
    <w:rsid w:val="00C44107"/>
    <w:rsid w:val="00C96D2E"/>
    <w:rsid w:val="00CB1B48"/>
    <w:rsid w:val="00CC024F"/>
    <w:rsid w:val="00D25829"/>
    <w:rsid w:val="00D7037F"/>
    <w:rsid w:val="00D721D0"/>
    <w:rsid w:val="00D77925"/>
    <w:rsid w:val="00DA3AE5"/>
    <w:rsid w:val="00DC7213"/>
    <w:rsid w:val="00DD2E06"/>
    <w:rsid w:val="00DE7905"/>
    <w:rsid w:val="00E10F6A"/>
    <w:rsid w:val="00E26127"/>
    <w:rsid w:val="00E321F5"/>
    <w:rsid w:val="00E35CFE"/>
    <w:rsid w:val="00E41719"/>
    <w:rsid w:val="00E45DFB"/>
    <w:rsid w:val="00E64449"/>
    <w:rsid w:val="00E71307"/>
    <w:rsid w:val="00EB668A"/>
    <w:rsid w:val="00EC3314"/>
    <w:rsid w:val="00ED0FAB"/>
    <w:rsid w:val="00EE48A7"/>
    <w:rsid w:val="00F0558B"/>
    <w:rsid w:val="00F156FC"/>
    <w:rsid w:val="00F31C98"/>
    <w:rsid w:val="00F6110F"/>
    <w:rsid w:val="00F65B45"/>
    <w:rsid w:val="00F6719A"/>
    <w:rsid w:val="00F7350C"/>
    <w:rsid w:val="00F75F63"/>
    <w:rsid w:val="00F929AA"/>
    <w:rsid w:val="00F9623E"/>
    <w:rsid w:val="00F97A2C"/>
    <w:rsid w:val="00FD0763"/>
    <w:rsid w:val="00FD0EEB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24ED"/>
  <w15:chartTrackingRefBased/>
  <w15:docId w15:val="{B8EBADE0-F743-4098-AA1B-CCAA5DC8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0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0E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0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10F6A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10F6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6C3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30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26CE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5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65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65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5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5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76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D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object">
    <w:name w:val="object"/>
    <w:basedOn w:val="Domylnaczcionkaakapitu"/>
    <w:rsid w:val="00982876"/>
  </w:style>
  <w:style w:type="character" w:styleId="Hipercze">
    <w:name w:val="Hyperlink"/>
    <w:basedOn w:val="Domylnaczcionkaakapitu"/>
    <w:uiPriority w:val="99"/>
    <w:semiHidden/>
    <w:unhideWhenUsed/>
    <w:rsid w:val="00982876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0EB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0E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NormalnyWeb">
    <w:name w:val="Normal (Web)"/>
    <w:basedOn w:val="Normalny"/>
    <w:uiPriority w:val="99"/>
    <w:unhideWhenUsed/>
    <w:rsid w:val="00660EB9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A7894"/>
    <w:rPr>
      <w:b/>
      <w:bCs/>
    </w:rPr>
  </w:style>
  <w:style w:type="paragraph" w:styleId="Akapitzlist">
    <w:name w:val="List Paragraph"/>
    <w:basedOn w:val="Normalny"/>
    <w:uiPriority w:val="34"/>
    <w:qFormat/>
    <w:rsid w:val="007A6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C57F6B-D8D4-4E88-974C-F93BC7D6D00A}"/>
      </w:docPartPr>
      <w:docPartBody>
        <w:p w:rsidR="00091314" w:rsidRDefault="00F96628">
          <w:r w:rsidRPr="003003E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B98E19181745368577BA3D905EE1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39F5E4-E95D-4B16-B55D-05A51BF4A88E}"/>
      </w:docPartPr>
      <w:docPartBody>
        <w:p w:rsidR="00091314" w:rsidRDefault="00CC3A94" w:rsidP="00CC3A94">
          <w:pPr>
            <w:pStyle w:val="90B98E19181745368577BA3D905EE16E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Wybierz element.</w:t>
          </w:r>
        </w:p>
      </w:docPartBody>
    </w:docPart>
    <w:docPart>
      <w:docPartPr>
        <w:name w:val="E0E96AE4959647F1A2EFBB0BD4721F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39FA60-B775-4CBB-9069-723DCFF9132B}"/>
      </w:docPartPr>
      <w:docPartBody>
        <w:p w:rsidR="00091314" w:rsidRDefault="00CC3A94" w:rsidP="00CC3A94">
          <w:pPr>
            <w:pStyle w:val="E0E96AE4959647F1A2EFBB0BD4721FB1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p>
      </w:docPartBody>
    </w:docPart>
    <w:docPart>
      <w:docPartPr>
        <w:name w:val="940AFA94F1C8437D9BFBAB2EA08CD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13BCF3-69AB-4CCD-B50B-CF34A2022B67}"/>
      </w:docPartPr>
      <w:docPartBody>
        <w:p w:rsidR="00091314" w:rsidRDefault="00CC3A94" w:rsidP="00CC3A94">
          <w:pPr>
            <w:pStyle w:val="940AFA94F1C8437D9BFBAB2EA08CDB7A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wnioskodawcy)</w:t>
          </w:r>
        </w:p>
      </w:docPartBody>
    </w:docPart>
    <w:docPart>
      <w:docPartPr>
        <w:name w:val="FD05E2FCBA134324BB4FFA3A53A024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4D3F2-CE61-4697-BC9A-DF3198EC913D}"/>
      </w:docPartPr>
      <w:docPartBody>
        <w:p w:rsidR="00091314" w:rsidRDefault="00CC3A94" w:rsidP="00CC3A94">
          <w:pPr>
            <w:pStyle w:val="FD05E2FCBA134324BB4FFA3A53A02411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miejsca produkcji jaj, kod producenta)</w:t>
          </w:r>
        </w:p>
      </w:docPartBody>
    </w:docPart>
    <w:docPart>
      <w:docPartPr>
        <w:name w:val="D6291EDA00954959959816BA00EC90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4D0C7-BCAC-4B0F-9565-2CABD380CF36}"/>
      </w:docPartPr>
      <w:docPartBody>
        <w:p w:rsidR="00C62CDC" w:rsidRDefault="00CC3A94" w:rsidP="00CC3A94">
          <w:pPr>
            <w:pStyle w:val="D6291EDA00954959959816BA00EC902D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p>
      </w:docPartBody>
    </w:docPart>
    <w:docPart>
      <w:docPartPr>
        <w:name w:val="2DAF9E102CA74C44BD9EFB8A19942F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844C42-BC6A-4459-8B8B-FB0C6845D157}"/>
      </w:docPartPr>
      <w:docPartBody>
        <w:p w:rsidR="0084032E" w:rsidRDefault="00F934A9" w:rsidP="00F934A9">
          <w:pPr>
            <w:pStyle w:val="2DAF9E102CA74C44BD9EFB8A19942FDC2"/>
          </w:pPr>
          <w:r w:rsidRPr="00EC3314">
            <w:rPr>
              <w:rFonts w:ascii="Lato" w:hAnsi="Lato" w:cs="Calibri"/>
              <w:color w:val="000000" w:themeColor="text1"/>
              <w:sz w:val="22"/>
              <w:szCs w:val="22"/>
            </w:rPr>
            <w:t>(Nazwa Wnioskodawcy)</w:t>
          </w:r>
        </w:p>
      </w:docPartBody>
    </w:docPart>
    <w:docPart>
      <w:docPartPr>
        <w:name w:val="D9E4943A62DE48529245D024EA966A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9F8245-6BB8-40FB-9A78-123A2E73928A}"/>
      </w:docPartPr>
      <w:docPartBody>
        <w:p w:rsidR="00121FC5" w:rsidRDefault="000011FE" w:rsidP="000011FE">
          <w:pPr>
            <w:pStyle w:val="D9E4943A62DE48529245D024EA966ADC"/>
          </w:pPr>
          <w:r w:rsidRPr="00EB469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E78F635CAE4B6BA0D3492338FD51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EDBAE-8FA1-4495-94A3-BB4A3556F329}"/>
      </w:docPartPr>
      <w:docPartBody>
        <w:p w:rsidR="00121FC5" w:rsidRDefault="00CC3A94" w:rsidP="00CC3A94">
          <w:pPr>
            <w:pStyle w:val="76E78F635CAE4B6BA0D3492338FD51BF7"/>
          </w:pPr>
          <w:r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D6E86300AB9B4D489FB8BF14E2812C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85B45-51C2-4E18-8607-4CF799586469}"/>
      </w:docPartPr>
      <w:docPartBody>
        <w:p w:rsidR="0020240C" w:rsidRDefault="00CC3A94" w:rsidP="00CC3A94">
          <w:pPr>
            <w:pStyle w:val="D6E86300AB9B4D489FB8BF14E2812C387"/>
          </w:pPr>
          <w:r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Adres</w:t>
          </w:r>
        </w:p>
      </w:docPartBody>
    </w:docPart>
    <w:docPart>
      <w:docPartPr>
        <w:name w:val="0C4011B07249450D86588E33D492B0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3572CA-9E2F-4806-8FC3-28E5CC59F366}"/>
      </w:docPartPr>
      <w:docPartBody>
        <w:p w:rsidR="0020240C" w:rsidRDefault="00CC3A94" w:rsidP="00CC3A94">
          <w:pPr>
            <w:pStyle w:val="0C4011B07249450D86588E33D492B0757"/>
          </w:pPr>
          <w:r w:rsidRPr="007A6329">
            <w:rPr>
              <w:rStyle w:val="Tekstzastpczy"/>
              <w:rFonts w:ascii="Lato" w:hAnsi="Lato" w:cstheme="minorHAnsi"/>
              <w:color w:val="808080" w:themeColor="background1" w:themeShade="80"/>
              <w:sz w:val="22"/>
              <w:szCs w:val="22"/>
            </w:rPr>
            <w:t>Regon</w:t>
          </w:r>
        </w:p>
      </w:docPartBody>
    </w:docPart>
    <w:docPart>
      <w:docPartPr>
        <w:name w:val="A16475941AE1487D9E23EAB6CBEB21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9248E2-A35D-434F-8E11-421568B29AF3}"/>
      </w:docPartPr>
      <w:docPartBody>
        <w:p w:rsidR="009A2AC2" w:rsidRDefault="00CC3A94" w:rsidP="00CC3A94">
          <w:pPr>
            <w:pStyle w:val="A16475941AE1487D9E23EAB6CBEB21866"/>
          </w:pPr>
          <w:r>
            <w:rPr>
              <w:rFonts w:ascii="Lato" w:hAnsi="Lato" w:cstheme="minorHAnsi"/>
              <w:sz w:val="22"/>
              <w:szCs w:val="22"/>
            </w:rPr>
            <w:t>(</w:t>
          </w:r>
          <w:r w:rsidRPr="007A6329">
            <w:rPr>
              <w:rStyle w:val="Tekstzastpczy"/>
              <w:rFonts w:ascii="Lato" w:hAnsi="Lato"/>
              <w:sz w:val="22"/>
              <w:szCs w:val="22"/>
            </w:rPr>
            <w:t>nazwa, adres, numer zatwierdzenia zakładu pakowania jaj</w:t>
          </w:r>
          <w:r>
            <w:rPr>
              <w:rStyle w:val="Tekstzastpczy"/>
              <w:rFonts w:ascii="Lato" w:hAnsi="Lato"/>
              <w:sz w:val="22"/>
              <w:szCs w:val="22"/>
            </w:rPr>
            <w:t>)</w:t>
          </w:r>
        </w:p>
      </w:docPartBody>
    </w:docPart>
    <w:docPart>
      <w:docPartPr>
        <w:name w:val="DA799407A7B14ECFB71EA23B1681FB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E83626-54D9-41F5-BBB7-7B715F679898}"/>
      </w:docPartPr>
      <w:docPartBody>
        <w:p w:rsidR="009A2AC2" w:rsidRDefault="00CC3A94" w:rsidP="00CC3A94">
          <w:pPr>
            <w:pStyle w:val="DA799407A7B14ECFB71EA23B1681FB71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p>
      </w:docPartBody>
    </w:docPart>
    <w:docPart>
      <w:docPartPr>
        <w:name w:val="1A3B2E8FC31446FFA1D76E0A4E8F37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4774-A38A-4FA9-ABB3-43C68B71EDD0}"/>
      </w:docPartPr>
      <w:docPartBody>
        <w:p w:rsidR="009A2AC2" w:rsidRDefault="00CC3A94" w:rsidP="00CC3A94">
          <w:pPr>
            <w:pStyle w:val="1A3B2E8FC31446FFA1D76E0A4E8F37B6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28"/>
    <w:rsid w:val="000011FE"/>
    <w:rsid w:val="00083770"/>
    <w:rsid w:val="00091314"/>
    <w:rsid w:val="000C16FC"/>
    <w:rsid w:val="000E39E9"/>
    <w:rsid w:val="000F4255"/>
    <w:rsid w:val="00121FC5"/>
    <w:rsid w:val="00122348"/>
    <w:rsid w:val="00145C0E"/>
    <w:rsid w:val="001630B1"/>
    <w:rsid w:val="00170DD9"/>
    <w:rsid w:val="0020240C"/>
    <w:rsid w:val="0020718F"/>
    <w:rsid w:val="002427D8"/>
    <w:rsid w:val="00273BCF"/>
    <w:rsid w:val="00275AF1"/>
    <w:rsid w:val="002D769D"/>
    <w:rsid w:val="003366C9"/>
    <w:rsid w:val="00357AB7"/>
    <w:rsid w:val="0037595E"/>
    <w:rsid w:val="0039758A"/>
    <w:rsid w:val="00423F22"/>
    <w:rsid w:val="004272F8"/>
    <w:rsid w:val="004300DD"/>
    <w:rsid w:val="00441E4F"/>
    <w:rsid w:val="0044563A"/>
    <w:rsid w:val="0049032E"/>
    <w:rsid w:val="004C62E7"/>
    <w:rsid w:val="004D7BE9"/>
    <w:rsid w:val="00500A51"/>
    <w:rsid w:val="00506C1D"/>
    <w:rsid w:val="00587E98"/>
    <w:rsid w:val="00592F11"/>
    <w:rsid w:val="005E0CC7"/>
    <w:rsid w:val="00617C08"/>
    <w:rsid w:val="006927D2"/>
    <w:rsid w:val="006A274F"/>
    <w:rsid w:val="006B3143"/>
    <w:rsid w:val="00751FB5"/>
    <w:rsid w:val="0075360E"/>
    <w:rsid w:val="00802308"/>
    <w:rsid w:val="00837E6A"/>
    <w:rsid w:val="0084032E"/>
    <w:rsid w:val="00843095"/>
    <w:rsid w:val="008448FB"/>
    <w:rsid w:val="008506F4"/>
    <w:rsid w:val="008E773B"/>
    <w:rsid w:val="00900203"/>
    <w:rsid w:val="00936135"/>
    <w:rsid w:val="00945FF5"/>
    <w:rsid w:val="009A2AC2"/>
    <w:rsid w:val="009B4859"/>
    <w:rsid w:val="00A212E7"/>
    <w:rsid w:val="00A42058"/>
    <w:rsid w:val="00A669C7"/>
    <w:rsid w:val="00A963E3"/>
    <w:rsid w:val="00AB4DD3"/>
    <w:rsid w:val="00AB6EF1"/>
    <w:rsid w:val="00AD2C97"/>
    <w:rsid w:val="00AD7DF5"/>
    <w:rsid w:val="00AF2478"/>
    <w:rsid w:val="00B56525"/>
    <w:rsid w:val="00B86F94"/>
    <w:rsid w:val="00BF4362"/>
    <w:rsid w:val="00C31C27"/>
    <w:rsid w:val="00C62A27"/>
    <w:rsid w:val="00C62CDC"/>
    <w:rsid w:val="00CC024F"/>
    <w:rsid w:val="00CC3A94"/>
    <w:rsid w:val="00CF6941"/>
    <w:rsid w:val="00D703E6"/>
    <w:rsid w:val="00DD2E06"/>
    <w:rsid w:val="00DE6379"/>
    <w:rsid w:val="00E3709A"/>
    <w:rsid w:val="00E71307"/>
    <w:rsid w:val="00EE13DE"/>
    <w:rsid w:val="00F156FC"/>
    <w:rsid w:val="00F65B45"/>
    <w:rsid w:val="00F934A9"/>
    <w:rsid w:val="00F9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C3A94"/>
    <w:rPr>
      <w:color w:val="808080"/>
    </w:rPr>
  </w:style>
  <w:style w:type="paragraph" w:customStyle="1" w:styleId="D9E4943A62DE48529245D024EA966ADC">
    <w:name w:val="D9E4943A62DE48529245D024EA966ADC"/>
    <w:rsid w:val="000011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F9E102CA74C44BD9EFB8A19942FDC2">
    <w:name w:val="2DAF9E102CA74C44BD9EFB8A19942FDC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E78F635CAE4B6BA0D3492338FD51BF7">
    <w:name w:val="76E78F635CAE4B6BA0D3492338FD51BF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E86300AB9B4D489FB8BF14E2812C387">
    <w:name w:val="D6E86300AB9B4D489FB8BF14E2812C38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4011B07249450D86588E33D492B0757">
    <w:name w:val="0C4011B07249450D86588E33D492B075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E96AE4959647F1A2EFBB0BD4721FB17">
    <w:name w:val="E0E96AE4959647F1A2EFBB0BD4721FB1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291EDA00954959959816BA00EC902D7">
    <w:name w:val="D6291EDA00954959959816BA00EC902D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B98E19181745368577BA3D905EE16E7">
    <w:name w:val="90B98E19181745368577BA3D905EE16E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40AFA94F1C8437D9BFBAB2EA08CDB7A7">
    <w:name w:val="940AFA94F1C8437D9BFBAB2EA08CDB7A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05E2FCBA134324BB4FFA3A53A024117">
    <w:name w:val="FD05E2FCBA134324BB4FFA3A53A02411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6475941AE1487D9E23EAB6CBEB21866">
    <w:name w:val="A16475941AE1487D9E23EAB6CBEB21866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799407A7B14ECFB71EA23B1681FB713">
    <w:name w:val="DA799407A7B14ECFB71EA23B1681FB713"/>
    <w:rsid w:val="00CC3A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A3B2E8FC31446FFA1D76E0A4E8F37B63">
    <w:name w:val="1A3B2E8FC31446FFA1D76E0A4E8F37B63"/>
    <w:rsid w:val="00CC3A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728D-A049-4DC5-979D-C1AA38AF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Kucińska</dc:creator>
  <cp:keywords/>
  <dc:description/>
  <cp:lastModifiedBy>Andrzej Kozioł</cp:lastModifiedBy>
  <cp:revision>3</cp:revision>
  <dcterms:created xsi:type="dcterms:W3CDTF">2026-09-29T12:07:00Z</dcterms:created>
  <dcterms:modified xsi:type="dcterms:W3CDTF">2026-09-29T12:13:00Z</dcterms:modified>
</cp:coreProperties>
</file>