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44AC" w14:textId="7D1B2949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03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</w:p>
    <w:p w14:paraId="224C4B09" w14:textId="397EAC4D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3C1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574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1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03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63E755DC" w14:textId="77777777" w:rsidR="001670B0" w:rsidRPr="00393A2C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5BE9A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804"/>
    </w:p>
    <w:p w14:paraId="6EFDE013" w14:textId="77777777" w:rsidR="001670B0" w:rsidRPr="00B5751A" w:rsidRDefault="001670B0" w:rsidP="001670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</w:t>
      </w:r>
    </w:p>
    <w:p w14:paraId="1C8A39B5" w14:textId="77777777" w:rsidR="001670B0" w:rsidRPr="00B5751A" w:rsidRDefault="001670B0" w:rsidP="001670B0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(miejscowość, data)</w:t>
      </w:r>
    </w:p>
    <w:p w14:paraId="7DD49184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F8111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75CCA" w14:textId="77777777" w:rsidR="001670B0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B5F95A2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14:paraId="1CFC6968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14:paraId="1A647082" w14:textId="77777777" w:rsidR="001670B0" w:rsidRPr="00B5751A" w:rsidRDefault="001670B0" w:rsidP="001670B0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14:paraId="1A3CE7C5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14:paraId="2D94416A" w14:textId="77777777" w:rsidR="001670B0" w:rsidRPr="00B5751A" w:rsidRDefault="001670B0" w:rsidP="001670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E58F9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81DA6" w14:textId="77777777" w:rsidR="001670B0" w:rsidRPr="00B5751A" w:rsidRDefault="001670B0" w:rsidP="001670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3C26574D" w14:textId="30AD7525" w:rsidR="001670B0" w:rsidRPr="00B5751A" w:rsidRDefault="001670B0" w:rsidP="001670B0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 w:rsidR="00497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czerwca </w:t>
      </w:r>
      <w:r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303E4"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6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przepisów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Rozporządzenia Rady Ministrów z dnia 21 października 2019 r. w sprawie szczegółowego sposobu gospodarowania niektórymi składnikami majątku Skarbu Państwa </w:t>
      </w:r>
      <w:r w:rsidRPr="00AE4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A00175"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2025 r. poz. 228 ze zm</w:t>
      </w:r>
      <w:r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 kupna składnika majątku opisanego w ofercie poniżej.</w:t>
      </w:r>
    </w:p>
    <w:p w14:paraId="25EFF154" w14:textId="77777777" w:rsidR="001670B0" w:rsidRPr="00B5751A" w:rsidRDefault="001670B0" w:rsidP="001670B0">
      <w:pPr>
        <w:numPr>
          <w:ilvl w:val="0"/>
          <w:numId w:val="7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14:paraId="0109DA8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0B9DD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14:paraId="06B7512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B1A3A1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14:paraId="56DF3C7E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14:paraId="4D2081EB" w14:textId="77777777" w:rsidR="001670B0" w:rsidRPr="00B5751A" w:rsidRDefault="001670B0" w:rsidP="001670B0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14:paraId="7324ED88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6AB98073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6981BA5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14:paraId="30D620B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B15A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5751A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14:paraId="2BE41B0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E417F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17539070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7BD8D0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Wskazanie składnika rzeczowego majątku ruchomego, którego dotyczy oferta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ze wskazaniem ceny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89"/>
        <w:gridCol w:w="2923"/>
        <w:gridCol w:w="2693"/>
      </w:tblGrid>
      <w:tr w:rsidR="0006574C" w:rsidRPr="00B5751A" w14:paraId="0683130F" w14:textId="1B47FCEC" w:rsidTr="00BE1AD9">
        <w:trPr>
          <w:cantSplit/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31B0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05E0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środka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36E" w14:textId="7B4D938C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813" w14:textId="59CDF1CC" w:rsidR="0006574C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06574C" w:rsidRPr="00B5751A" w14:paraId="4030D68B" w14:textId="3442BF8A" w:rsidTr="00BE1AD9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FBB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C5C" w14:textId="0C839AED" w:rsidR="0006574C" w:rsidRPr="00B5751A" w:rsidRDefault="00BE1AD9" w:rsidP="00BA71E7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074">
              <w:t>Urzą</w:t>
            </w:r>
            <w:r>
              <w:t>dzenie wielofunkcyjne Workcentre Xerox 5225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DC9" w14:textId="50A348B7" w:rsidR="0006574C" w:rsidRPr="00B5751A" w:rsidRDefault="00BE1AD9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074">
              <w:t>803-10000645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46A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B126CD" w14:textId="77777777" w:rsidR="001670B0" w:rsidRPr="00A74A15" w:rsidRDefault="001670B0" w:rsidP="001670B0">
      <w:pPr>
        <w:tabs>
          <w:tab w:val="left" w:pos="70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2A7F68" w14:textId="1FADC3F1" w:rsidR="001670B0" w:rsidRDefault="001670B0" w:rsidP="00D61268">
      <w:pPr>
        <w:numPr>
          <w:ilvl w:val="0"/>
          <w:numId w:val="7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, że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7669911" w14:textId="6A0C7A25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>zapoznałem się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/zapoznaliśmy się</w:t>
      </w:r>
      <w:r w:rsidR="004D5350" w:rsidRPr="004D53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5350"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14:paraId="560AE44F" w14:textId="4E942272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>nie zapoznałem się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4D5350" w:rsidRPr="004D53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zapoznaliśmy się</w:t>
      </w:r>
      <w:r w:rsidR="004D5350"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majątku ruchomego i ponoszę odpowiedzialność za skutki wynikające z rezygnacji </w:t>
      </w:r>
      <w:r w:rsidR="004D535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 oględzin*</w:t>
      </w:r>
      <w:r w:rsidR="003B5F8C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48E574AE" w14:textId="3FC6C2F8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ponoszę/ponosimy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odpowiedzialność za skutki wynikające z rezygnacji z zapoznania się ze stanem faktycznym </w:t>
      </w:r>
      <w:r w:rsidR="003B5F8C">
        <w:rPr>
          <w:rFonts w:ascii="Times New Roman" w:hAnsi="Times New Roman" w:cs="Times New Roman"/>
        </w:rPr>
        <w:t xml:space="preserve">składnika </w:t>
      </w:r>
      <w:r w:rsidRPr="003B5F8C">
        <w:rPr>
          <w:rFonts w:ascii="Times New Roman" w:eastAsia="Calibri" w:hAnsi="Times New Roman" w:cs="Times New Roman"/>
          <w:bCs/>
        </w:rPr>
        <w:t>rzeczowego majątku ruchomego, którego dotyczy oferta</w:t>
      </w:r>
      <w:r w:rsidRPr="003B5F8C">
        <w:rPr>
          <w:rFonts w:ascii="Times New Roman" w:hAnsi="Times New Roman" w:cs="Times New Roman"/>
          <w:bCs/>
        </w:rPr>
        <w:t>,</w:t>
      </w:r>
      <w:r w:rsidRPr="004D5350">
        <w:rPr>
          <w:rFonts w:ascii="Times New Roman" w:hAnsi="Times New Roman" w:cs="Times New Roman"/>
        </w:rPr>
        <w:t xml:space="preserve"> to jest nie będę wnosił/ nie będziemy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wnosić do niego zastrzeżeń w sytuacji wygrania przetargu,</w:t>
      </w:r>
    </w:p>
    <w:p w14:paraId="6F802222" w14:textId="429FD18D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w przypadku wygrania przetargu zobowiązuję się/ zobowiązujemy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się do zawarcia umowy</w:t>
      </w:r>
    </w:p>
    <w:p w14:paraId="1F05B0DC" w14:textId="7DE6F5D3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sprzedaży w terminie i miejscu wyznaczonym przez Sprzedającego</w:t>
      </w:r>
      <w:r>
        <w:rPr>
          <w:rFonts w:ascii="Times New Roman" w:hAnsi="Times New Roman" w:cs="Times New Roman"/>
        </w:rPr>
        <w:t>,</w:t>
      </w:r>
    </w:p>
    <w:p w14:paraId="385E9AB9" w14:textId="77132B9F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D5350">
        <w:rPr>
          <w:rFonts w:ascii="Times New Roman" w:hAnsi="Times New Roman" w:cs="Times New Roman"/>
        </w:rPr>
        <w:t xml:space="preserve"> przypadku wygrania przetargu zobowiązuję się/zobowiązujemy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się do zapłacenia oferowanej ceny zgodnie z warunkami opisanymi w Ogłoszeniu – przelewem na wskazany rachunek Sprzedającego, w terminie 7 dni od dnia zawarcia umowy sprzedaży.</w:t>
      </w:r>
    </w:p>
    <w:p w14:paraId="7F7724F1" w14:textId="75B69E19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 xml:space="preserve"> oświadczam/y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>, że przyjmuję/my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do wiadomości, iż wniesione wadium, w przypadku</w:t>
      </w:r>
    </w:p>
    <w:p w14:paraId="18D122C5" w14:textId="5AA1CC5C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niezapłacenia ceny nabycia w terminie 7 dni od dnia zawarcia umowy lub uchylenia się od zawarcia umowy, przepadnie na rzecz Sprzedającego</w:t>
      </w:r>
      <w:r w:rsidR="003B5F8C">
        <w:rPr>
          <w:rFonts w:ascii="Times New Roman" w:hAnsi="Times New Roman" w:cs="Times New Roman"/>
        </w:rPr>
        <w:t>,</w:t>
      </w:r>
    </w:p>
    <w:p w14:paraId="00CF4027" w14:textId="5C34EDE6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 xml:space="preserve"> </w:t>
      </w:r>
      <w:r w:rsidR="003B5F8C">
        <w:rPr>
          <w:rFonts w:ascii="Times New Roman" w:hAnsi="Times New Roman" w:cs="Times New Roman"/>
        </w:rPr>
        <w:t>o</w:t>
      </w:r>
      <w:r w:rsidRPr="004D5350">
        <w:rPr>
          <w:rFonts w:ascii="Times New Roman" w:hAnsi="Times New Roman" w:cs="Times New Roman"/>
        </w:rPr>
        <w:t>świadczam/y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>, że pozostaję/my związany/ni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ofertą przez okres 21 dni od dnia otwarcia ofert</w:t>
      </w:r>
      <w:r w:rsidR="003B5F8C">
        <w:rPr>
          <w:rFonts w:ascii="Times New Roman" w:hAnsi="Times New Roman" w:cs="Times New Roman"/>
        </w:rPr>
        <w:t>,</w:t>
      </w:r>
    </w:p>
    <w:p w14:paraId="1466A2AC" w14:textId="39619617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 xml:space="preserve"> </w:t>
      </w:r>
      <w:r w:rsidR="003B5F8C">
        <w:rPr>
          <w:rFonts w:ascii="Times New Roman" w:hAnsi="Times New Roman" w:cs="Times New Roman"/>
        </w:rPr>
        <w:t>o</w:t>
      </w:r>
      <w:r w:rsidRPr="004D5350">
        <w:rPr>
          <w:rFonts w:ascii="Times New Roman" w:hAnsi="Times New Roman" w:cs="Times New Roman"/>
        </w:rPr>
        <w:t>świadczam, że wyrażam zgodę na przetwarzanie danych osobowych zawartych</w:t>
      </w:r>
    </w:p>
    <w:p w14:paraId="407B5E43" w14:textId="77777777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w niniejszej ofercie dla potrzeb niezbędnych do przeprowadzenia przedmiotowego</w:t>
      </w:r>
    </w:p>
    <w:p w14:paraId="57DC1441" w14:textId="77777777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postępowania przetargowego oraz zapoznałem się z zasadami przetwarzania danych</w:t>
      </w:r>
    </w:p>
    <w:p w14:paraId="7AE5A14F" w14:textId="3101F6F4" w:rsidR="001670B0" w:rsidRPr="004D5350" w:rsidRDefault="004D5350" w:rsidP="004D5350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osobowych określonymi w Ogłoszeniu o przetargu publicznym.</w:t>
      </w:r>
    </w:p>
    <w:p w14:paraId="3F7D0446" w14:textId="77777777" w:rsidR="004D5350" w:rsidRPr="004D5350" w:rsidRDefault="004D5350" w:rsidP="004D5350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A4224" w14:textId="77777777" w:rsidR="001670B0" w:rsidRPr="00FA4244" w:rsidRDefault="001670B0" w:rsidP="001670B0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14:paraId="20ED8929" w14:textId="2C964DFF" w:rsidR="00FA4244" w:rsidRDefault="00FA4244" w:rsidP="00FA4244">
      <w:pPr>
        <w:numPr>
          <w:ilvl w:val="0"/>
          <w:numId w:val="7"/>
        </w:numPr>
        <w:spacing w:after="0" w:line="276" w:lineRule="auto"/>
        <w:ind w:left="284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/y</w:t>
      </w:r>
      <w:r w:rsidR="004D5350"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, że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wniesione wadium należy zwrócić na rachunek prowadzony przez</w:t>
      </w:r>
    </w:p>
    <w:p w14:paraId="3470AFE6" w14:textId="457502E9" w:rsidR="001670B0" w:rsidRPr="00B5751A" w:rsidRDefault="00FA4244" w:rsidP="004D535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……………………………………….. nr ……………………………………………...</w:t>
      </w:r>
    </w:p>
    <w:p w14:paraId="6218EAD6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5FD3D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0103C6" w14:textId="77777777" w:rsidR="001670B0" w:rsidRPr="00B5751A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49FA8B16" w14:textId="77777777" w:rsidR="001670B0" w:rsidRPr="00B5751A" w:rsidRDefault="001670B0" w:rsidP="00167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14:paraId="2BB6A1C3" w14:textId="77777777" w:rsidR="001670B0" w:rsidRPr="00B5751A" w:rsidRDefault="001670B0" w:rsidP="001670B0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68765B" w14:textId="77777777" w:rsidR="001670B0" w:rsidRPr="00A74A15" w:rsidRDefault="001670B0" w:rsidP="001670B0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bookmarkEnd w:id="0"/>
    <w:p w14:paraId="12536B1D" w14:textId="77777777" w:rsidR="001E1670" w:rsidRDefault="001E1670"/>
    <w:sectPr w:rsidR="001E1670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0002938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4"/>
  </w:num>
  <w:num w:numId="2" w16cid:durableId="506943349">
    <w:abstractNumId w:val="7"/>
  </w:num>
  <w:num w:numId="3" w16cid:durableId="931812833">
    <w:abstractNumId w:val="3"/>
  </w:num>
  <w:num w:numId="4" w16cid:durableId="694158696">
    <w:abstractNumId w:val="8"/>
  </w:num>
  <w:num w:numId="5" w16cid:durableId="1458372644">
    <w:abstractNumId w:val="5"/>
  </w:num>
  <w:num w:numId="6" w16cid:durableId="1384330921">
    <w:abstractNumId w:val="2"/>
  </w:num>
  <w:num w:numId="7" w16cid:durableId="826671789">
    <w:abstractNumId w:val="1"/>
  </w:num>
  <w:num w:numId="8" w16cid:durableId="799373338">
    <w:abstractNumId w:val="6"/>
  </w:num>
  <w:num w:numId="9" w16cid:durableId="538516009">
    <w:abstractNumId w:val="0"/>
  </w:num>
  <w:num w:numId="10" w16cid:durableId="160865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06574C"/>
    <w:rsid w:val="00145D0A"/>
    <w:rsid w:val="001670B0"/>
    <w:rsid w:val="001A29BB"/>
    <w:rsid w:val="001E1670"/>
    <w:rsid w:val="0029471D"/>
    <w:rsid w:val="00303823"/>
    <w:rsid w:val="003950F1"/>
    <w:rsid w:val="003B5F8C"/>
    <w:rsid w:val="003C173D"/>
    <w:rsid w:val="004853B5"/>
    <w:rsid w:val="00497EA8"/>
    <w:rsid w:val="004D5350"/>
    <w:rsid w:val="00644CCB"/>
    <w:rsid w:val="0064679B"/>
    <w:rsid w:val="00675748"/>
    <w:rsid w:val="0067677D"/>
    <w:rsid w:val="0073419B"/>
    <w:rsid w:val="00753A94"/>
    <w:rsid w:val="00815302"/>
    <w:rsid w:val="00824DAE"/>
    <w:rsid w:val="00837D4B"/>
    <w:rsid w:val="0089646C"/>
    <w:rsid w:val="00991F73"/>
    <w:rsid w:val="009A634F"/>
    <w:rsid w:val="009A74BE"/>
    <w:rsid w:val="00A00175"/>
    <w:rsid w:val="00AE4D2B"/>
    <w:rsid w:val="00B07F29"/>
    <w:rsid w:val="00B54119"/>
    <w:rsid w:val="00B80A6D"/>
    <w:rsid w:val="00BE1AD9"/>
    <w:rsid w:val="00C565DA"/>
    <w:rsid w:val="00C860E6"/>
    <w:rsid w:val="00D34AE8"/>
    <w:rsid w:val="00D61268"/>
    <w:rsid w:val="00D65F2F"/>
    <w:rsid w:val="00D71BBA"/>
    <w:rsid w:val="00DC039D"/>
    <w:rsid w:val="00E303E4"/>
    <w:rsid w:val="00EE67FB"/>
    <w:rsid w:val="00F814F6"/>
    <w:rsid w:val="00FA4244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3</cp:revision>
  <cp:lastPrinted>2025-03-24T13:11:00Z</cp:lastPrinted>
  <dcterms:created xsi:type="dcterms:W3CDTF">2025-05-29T07:51:00Z</dcterms:created>
  <dcterms:modified xsi:type="dcterms:W3CDTF">2025-06-03T08:21:00Z</dcterms:modified>
</cp:coreProperties>
</file>