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B61FD4" w14:textId="77777777" w:rsidR="0048665F" w:rsidRPr="00BF601C" w:rsidRDefault="0048665F" w:rsidP="00BF601C">
      <w:pPr>
        <w:suppressAutoHyphens w:val="0"/>
        <w:overflowPunct/>
        <w:autoSpaceDE/>
        <w:spacing w:line="276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0EFDA83" w14:textId="77777777" w:rsidR="0048665F" w:rsidRPr="00BF601C" w:rsidRDefault="0048665F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UMOWA  </w:t>
      </w:r>
    </w:p>
    <w:p w14:paraId="1E5C078A" w14:textId="3A0C6E99" w:rsidR="0048665F" w:rsidRPr="00BF601C" w:rsidRDefault="0048665F" w:rsidP="00843111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Nr </w:t>
      </w:r>
      <w:r w:rsidR="00C2509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…../ZP/202</w:t>
      </w:r>
      <w:r w:rsidR="00FB1DA9"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</w:p>
    <w:p w14:paraId="27FDA60F" w14:textId="77777777" w:rsid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E047687" w14:textId="725E555C" w:rsidR="00EE590C" w:rsidRP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zawarta w dniu  ........................................ roku w Bydgoszczy pomiędzy:</w:t>
      </w:r>
    </w:p>
    <w:p w14:paraId="2C43DE34" w14:textId="77777777" w:rsidR="00EE590C" w:rsidRP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/lub/</w:t>
      </w:r>
    </w:p>
    <w:p w14:paraId="6F5B3D33" w14:textId="42B03D78" w:rsidR="0048665F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zawarta w dniu złożenia ostatniego z podpisów elektronicznych przez strony pomiędzy:</w:t>
      </w:r>
    </w:p>
    <w:p w14:paraId="0341120E" w14:textId="77777777" w:rsidR="00EE590C" w:rsidRPr="00BF601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A47ADD0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Skarbem Państwa - Regionalną Dyrekcją Ochrony Środowiska w Bydgoszczy</w:t>
      </w:r>
      <w:r w:rsidR="00F30186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, ul. Dworcowa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81, 85-009 Bydgoszcz; REGON 340517837; NIP 554-281-72-43, w imieniu którego działa:</w:t>
      </w:r>
    </w:p>
    <w:p w14:paraId="4AE3C7C6" w14:textId="77777777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Pan</w:t>
      </w:r>
      <w:r w:rsidR="003460E0" w:rsidRPr="00BF601C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2348B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dr </w:t>
      </w:r>
      <w:r w:rsidR="003460E0" w:rsidRPr="00BF601C">
        <w:rPr>
          <w:rFonts w:asciiTheme="minorHAnsi" w:hAnsiTheme="minorHAnsi" w:cstheme="minorHAnsi"/>
          <w:color w:val="000000"/>
          <w:sz w:val="24"/>
          <w:szCs w:val="24"/>
        </w:rPr>
        <w:t>Ewa Patalas</w:t>
      </w:r>
      <w:r w:rsidR="0048665F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– Regionalny Dyrektor Ochrony Środowiska w Bydgoszczy,</w:t>
      </w:r>
    </w:p>
    <w:p w14:paraId="1F73CE26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zwanym w dalszej części umowy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„</w:t>
      </w: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Kupującym”</w:t>
      </w:r>
      <w:r w:rsidR="0049594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lub „Zamawiającym”</w:t>
      </w:r>
    </w:p>
    <w:p w14:paraId="38B84BC4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a</w:t>
      </w:r>
    </w:p>
    <w:p w14:paraId="113F6E61" w14:textId="2FFECD26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</w:t>
      </w:r>
      <w:r w:rsid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</w:t>
      </w:r>
    </w:p>
    <w:p w14:paraId="497A405A" w14:textId="614979FF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w imieniu które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>go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działa:</w:t>
      </w:r>
    </w:p>
    <w:p w14:paraId="7203909D" w14:textId="77777777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……………………………………...................</w:t>
      </w:r>
    </w:p>
    <w:p w14:paraId="0DCFC1A9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zwanym w dalszej treści umowy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„</w:t>
      </w: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Sprzedawcą”</w:t>
      </w:r>
      <w:r w:rsidR="0049594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lub „Wykonawcą”</w:t>
      </w:r>
    </w:p>
    <w:p w14:paraId="76453626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o następującej treści:</w:t>
      </w:r>
    </w:p>
    <w:p w14:paraId="583B5420" w14:textId="77777777" w:rsidR="0048665F" w:rsidRPr="00BF601C" w:rsidRDefault="0048665F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717476F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1</w:t>
      </w:r>
    </w:p>
    <w:p w14:paraId="531C582C" w14:textId="77777777" w:rsidR="0038617B" w:rsidRPr="00BF601C" w:rsidRDefault="0038617B" w:rsidP="0038617B">
      <w:pPr>
        <w:numPr>
          <w:ilvl w:val="0"/>
          <w:numId w:val="6"/>
        </w:numPr>
        <w:suppressAutoHyphens w:val="0"/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sprzedaje, a Kupujący kupuje następujące rzeczy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ruchome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14:paraId="016F6ABA" w14:textId="77777777" w:rsidR="00C25093" w:rsidRPr="00BF601C" w:rsidRDefault="00446854" w:rsidP="00446854">
      <w:pPr>
        <w:pStyle w:val="Akapitzlist"/>
        <w:ind w:left="4956" w:firstLine="0"/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</w:pPr>
      <w:r w:rsidRPr="00BF601C"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  <w:t xml:space="preserve">           </w:t>
      </w:r>
    </w:p>
    <w:tbl>
      <w:tblPr>
        <w:tblW w:w="7655" w:type="dxa"/>
        <w:tblInd w:w="7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540"/>
        <w:gridCol w:w="1708"/>
        <w:gridCol w:w="1840"/>
        <w:gridCol w:w="1132"/>
      </w:tblGrid>
      <w:tr w:rsidR="003460E0" w:rsidRPr="00BF601C" w14:paraId="2AAD1BC7" w14:textId="77777777" w:rsidTr="00843111">
        <w:trPr>
          <w:trHeight w:val="29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13C6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613A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Typ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F2A8" w14:textId="3DBE274B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Nazwa producenta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ED92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Model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F261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Ilość</w:t>
            </w:r>
          </w:p>
        </w:tc>
      </w:tr>
      <w:tr w:rsidR="003460E0" w:rsidRPr="00BF601C" w14:paraId="456DE991" w14:textId="77777777" w:rsidTr="00843111">
        <w:trPr>
          <w:trHeight w:val="4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5F09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A985" w14:textId="52DB0E4B" w:rsidR="003460E0" w:rsidRPr="00BF601C" w:rsidRDefault="00936968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Laptop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3793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B73A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0816" w14:textId="568A48DB" w:rsidR="003460E0" w:rsidRPr="00BF601C" w:rsidRDefault="00FB331F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9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</w:tr>
      <w:tr w:rsidR="003460E0" w:rsidRPr="00BF601C" w14:paraId="173D274B" w14:textId="77777777" w:rsidTr="00843111">
        <w:trPr>
          <w:trHeight w:val="356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34A5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7709" w14:textId="0319EBF5" w:rsidR="003460E0" w:rsidRPr="00BF601C" w:rsidRDefault="00FB1DA9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Stacja dokująca</w:t>
            </w:r>
            <w:r w:rsidR="00936968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do laptopa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469F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1E00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B07B" w14:textId="3C7C3C57" w:rsidR="003460E0" w:rsidRPr="00BF601C" w:rsidRDefault="00FB331F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9 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szt.</w:t>
            </w:r>
          </w:p>
        </w:tc>
      </w:tr>
      <w:tr w:rsidR="003460E0" w:rsidRPr="00BF601C" w14:paraId="6F6AF279" w14:textId="77777777" w:rsidTr="00843111">
        <w:trPr>
          <w:trHeight w:val="311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6E7D" w14:textId="22399B08" w:rsidR="003460E0" w:rsidRPr="00BF601C" w:rsidRDefault="002D12C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D99F0" w14:textId="2B4D5032" w:rsidR="003460E0" w:rsidRPr="00BF601C" w:rsidRDefault="00936968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Zestaw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klawiatura i mysz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74EA6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11491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C57B" w14:textId="3EF78A47" w:rsidR="003460E0" w:rsidRPr="00BF601C" w:rsidRDefault="00FB331F" w:rsidP="00FB331F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9 </w:t>
            </w:r>
            <w:proofErr w:type="spellStart"/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A7E45" w:rsidRPr="00BF601C" w14:paraId="1FC1A122" w14:textId="77777777" w:rsidTr="00843111">
        <w:trPr>
          <w:trHeight w:val="37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4132" w14:textId="1C66ACC4" w:rsidR="004A7E45" w:rsidRPr="00BF601C" w:rsidRDefault="00FB1DA9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40F26" w14:textId="17FE325F" w:rsidR="004A7E45" w:rsidRPr="00BF601C" w:rsidRDefault="002D12C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Monitor</w:t>
            </w:r>
            <w:r w:rsidR="00FB1DA9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2BE6" w14:textId="77777777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F0393" w14:textId="77777777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90355" w14:textId="7EF34B1A" w:rsidR="004A7E45" w:rsidRPr="00BF601C" w:rsidRDefault="00FB331F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18</w:t>
            </w:r>
            <w:r w:rsidR="00FA7641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A7E45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szt.</w:t>
            </w:r>
          </w:p>
        </w:tc>
      </w:tr>
      <w:tr w:rsidR="00BD1E04" w:rsidRPr="00BF601C" w14:paraId="4DEA90D2" w14:textId="77777777" w:rsidTr="00843111">
        <w:trPr>
          <w:trHeight w:val="37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DB93" w14:textId="32ED8D67" w:rsidR="00BD1E04" w:rsidRDefault="00BD1E04" w:rsidP="00BD1E04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958CA" w14:textId="5E567B70" w:rsidR="00BD1E04" w:rsidRDefault="00BD1E04" w:rsidP="00BD1E04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D12C4">
              <w:rPr>
                <w:rFonts w:asciiTheme="minorHAnsi" w:hAnsiTheme="minorHAnsi" w:cstheme="minorHAnsi"/>
                <w:sz w:val="24"/>
                <w:szCs w:val="24"/>
              </w:rPr>
              <w:t>Uchwyt biurkowy do monitor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ów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14AD" w14:textId="36CA5B6B" w:rsidR="00BD1E04" w:rsidRPr="00BF601C" w:rsidRDefault="00BD1E04" w:rsidP="00BD1E04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5FBC6" w14:textId="0C21E8A6" w:rsidR="00BD1E04" w:rsidRPr="00BF601C" w:rsidRDefault="00BD1E04" w:rsidP="00BD1E04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8CD58" w14:textId="31BA50EB" w:rsidR="00BD1E04" w:rsidRDefault="00FB331F" w:rsidP="00BD1E04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9</w:t>
            </w:r>
            <w:r w:rsidR="00BD1E04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</w:tr>
      <w:tr w:rsidR="00BD1E04" w:rsidRPr="00BF601C" w14:paraId="5C453896" w14:textId="77777777" w:rsidTr="00843111">
        <w:trPr>
          <w:trHeight w:val="37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E6A6" w14:textId="3170A601" w:rsidR="00BD1E04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84440" w14:textId="300512A3" w:rsidR="00BD1E04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F92E95">
              <w:rPr>
                <w:rFonts w:cstheme="minorHAnsi"/>
              </w:rPr>
              <w:t>Plecak do laptopa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F0BD6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6009D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241DB" w14:textId="61C6BBB3" w:rsidR="00BD1E04" w:rsidRDefault="00FB331F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9</w:t>
            </w:r>
            <w:r w:rsidR="00AE463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D1E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szt.</w:t>
            </w:r>
          </w:p>
        </w:tc>
      </w:tr>
      <w:tr w:rsidR="004A7E45" w:rsidRPr="00BF601C" w14:paraId="20AA3D67" w14:textId="77777777" w:rsidTr="00BD1E04">
        <w:trPr>
          <w:trHeight w:val="52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7A29" w14:textId="6AE0A03C" w:rsidR="004A7E45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A4AE3" w14:textId="70042A88" w:rsidR="004A7E45" w:rsidRPr="002D12C4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F92E95">
              <w:rPr>
                <w:rFonts w:cstheme="minorHAnsi"/>
              </w:rPr>
              <w:t>Pakiety oprogramowania biurowego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7D80E" w14:textId="47F3891D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87903" w14:textId="20390EA5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73F76" w14:textId="603FADE9" w:rsidR="004A7E45" w:rsidRPr="00BF601C" w:rsidRDefault="00FB331F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9</w:t>
            </w:r>
            <w:r w:rsidR="00AE463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D1E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szt. </w:t>
            </w:r>
          </w:p>
        </w:tc>
      </w:tr>
      <w:tr w:rsidR="00BD1E04" w:rsidRPr="00BF601C" w14:paraId="17552153" w14:textId="77777777" w:rsidTr="00BD1E04">
        <w:trPr>
          <w:trHeight w:val="113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16E" w14:textId="3D7BDE81" w:rsidR="00BD1E04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958E8" w14:textId="2446177B" w:rsidR="00BD1E04" w:rsidRPr="002D12C4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sz w:val="24"/>
                <w:szCs w:val="24"/>
              </w:rPr>
            </w:pPr>
            <w:r w:rsidRPr="00F92E95">
              <w:rPr>
                <w:rFonts w:cstheme="minorHAnsi"/>
              </w:rPr>
              <w:t>Podstawki chłodzące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47E25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81E51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FF134" w14:textId="3D6B6BA3" w:rsidR="00BD1E04" w:rsidRDefault="00FB331F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9</w:t>
            </w:r>
            <w:r w:rsidR="00AE463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D1E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szt. </w:t>
            </w:r>
          </w:p>
        </w:tc>
      </w:tr>
    </w:tbl>
    <w:p w14:paraId="3E026059" w14:textId="77777777" w:rsidR="003460E0" w:rsidRPr="00BF601C" w:rsidRDefault="003460E0" w:rsidP="00446854">
      <w:pPr>
        <w:pStyle w:val="Akapitzlist"/>
        <w:ind w:left="4956" w:firstLine="0"/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</w:pPr>
    </w:p>
    <w:p w14:paraId="7C371E8E" w14:textId="469C7C76" w:rsidR="009270C1" w:rsidRPr="00BF601C" w:rsidRDefault="0038617B" w:rsidP="00405449">
      <w:pPr>
        <w:pStyle w:val="Akapitzlis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Szczegółowe parametry rzeczy będących przedmiotem niniejszej umowy zostały opisane </w:t>
      </w:r>
      <w:r w:rsidR="009270C1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załączniku nr </w:t>
      </w:r>
      <w:r w:rsidR="009643D7" w:rsidRPr="00BF601C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do umowy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– Opis przedmiotu zamówienia</w:t>
      </w:r>
      <w:r w:rsidR="005F4F96">
        <w:rPr>
          <w:rFonts w:asciiTheme="minorHAnsi" w:hAnsiTheme="minorHAnsi" w:cstheme="minorHAnsi"/>
          <w:color w:val="000000"/>
          <w:sz w:val="24"/>
          <w:szCs w:val="24"/>
        </w:rPr>
        <w:t xml:space="preserve"> (OPZ)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2568D322" w14:textId="28856284" w:rsidR="00405449" w:rsidRDefault="00DF345A" w:rsidP="001D6CFB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Wykonawca zobowiązuje się do dostarczenia 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warunkach określonych w niniejszej umowie,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rzeczy określonych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w § 1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zgodnie z opisem przedmiotu zamówienia, stanowiącym załącznik nr 1 do umowy oraz z ofertą Sprzedawcy z dnia 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., stanowiącą załącznik nr 2 do umowy.</w:t>
      </w:r>
    </w:p>
    <w:p w14:paraId="202118E1" w14:textId="77777777" w:rsidR="001D6CFB" w:rsidRPr="001D6CFB" w:rsidRDefault="001D6CFB" w:rsidP="001D6CFB">
      <w:pPr>
        <w:pStyle w:val="Akapitzlist"/>
        <w:ind w:left="360" w:firstLine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1789140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lastRenderedPageBreak/>
        <w:t>§ 2</w:t>
      </w:r>
    </w:p>
    <w:p w14:paraId="6479AE79" w14:textId="109CC2A1" w:rsidR="00BF601C" w:rsidRPr="00BF601C" w:rsidRDefault="00BF601C" w:rsidP="00BF601C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Dostarczenie przedmiotu zamówienia nastąpi w terminie do </w:t>
      </w:r>
      <w:r w:rsidR="001D6CFB">
        <w:rPr>
          <w:rFonts w:asciiTheme="minorHAnsi" w:hAnsiTheme="minorHAnsi" w:cstheme="minorHAnsi"/>
          <w:color w:val="000000"/>
          <w:sz w:val="24"/>
          <w:szCs w:val="24"/>
        </w:rPr>
        <w:t>14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dni kalendarzowych 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od daty zawarcia umowy</w:t>
      </w:r>
      <w:r w:rsidR="0084311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12F3BE1" w14:textId="77777777" w:rsidR="00405449" w:rsidRPr="00BF601C" w:rsidRDefault="0048665F" w:rsidP="0040544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Wszelkie koszty dostarczenia przedmiotu umowy do siedziby Kupującego w Bydgoszczy przy ul. Dworcowej 81, piętro VII, pokój 712 (w tym koszty opakowania, transportu z wniesieniem i ubezpieczenia) ponosi Sprzedawca. </w:t>
      </w:r>
    </w:p>
    <w:p w14:paraId="4C1909A5" w14:textId="686F1B7D" w:rsidR="00405449" w:rsidRPr="00BF601C" w:rsidRDefault="00405449" w:rsidP="0040544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Dostarczanie przedmi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otu umowy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nastąpi w godzinach pracy RDOŚ w Bydgoszczy –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od godz. 8:00 do 15:00, po wcześniejszym uzgodnieniu terminu i godziny dostarczenia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z Zamawiającym oraz przesłaniu informacji o terminie i godzinie dostawy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 xml:space="preserve"> do p. Grzegorza Rybackiego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 adres e-mail: 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grzegorz.rybacki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@bydgoszcz.rdos.gov.pl lub telefonicznie pod nr 52 506 56 66 wew. 602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8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793CFC9" w14:textId="4DC19157" w:rsidR="0048665F" w:rsidRPr="00BF601C" w:rsidRDefault="0048665F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Dostarczony sprzęt będzie gotowy do pracy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 xml:space="preserve"> – użytkowania –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i będzie posiadał wszelkie niezbędne do właściwego korzystania instrukcje, licencje i certyfikaty. </w:t>
      </w:r>
    </w:p>
    <w:p w14:paraId="06F6CC58" w14:textId="77777777" w:rsidR="001C799D" w:rsidRDefault="0048665F" w:rsidP="001C799D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Potwierdzeniem wykonania przedmiotu umowy będzie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sporządzenie protokołu</w:t>
      </w:r>
      <w:r w:rsidR="00A36421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odbioru i podpisanie go przez Kupującego i Sprzedawcę.</w:t>
      </w:r>
    </w:p>
    <w:p w14:paraId="638FCF40" w14:textId="37F76D76" w:rsidR="001C799D" w:rsidRPr="001C799D" w:rsidRDefault="001C799D" w:rsidP="001C799D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799D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Osobami upoważnionymi przez Kupującego do nadzoru nad realizacją umowy i odbioru jest </w:t>
      </w:r>
      <w:r w:rsidRPr="001C799D">
        <w:rPr>
          <w:rFonts w:asciiTheme="minorHAnsi" w:hAnsiTheme="minorHAnsi" w:cstheme="minorHAnsi"/>
          <w:bCs/>
          <w:sz w:val="24"/>
          <w:szCs w:val="24"/>
        </w:rPr>
        <w:t>Pan Grzegorz Rybacki i Pani</w:t>
      </w:r>
      <w:r w:rsidR="00CD7AF8">
        <w:rPr>
          <w:rFonts w:asciiTheme="minorHAnsi" w:hAnsiTheme="minorHAnsi" w:cstheme="minorHAnsi"/>
          <w:bCs/>
          <w:sz w:val="24"/>
          <w:szCs w:val="24"/>
        </w:rPr>
        <w:t xml:space="preserve"> Justyna Kuliberda</w:t>
      </w:r>
      <w:r w:rsidRPr="001C799D">
        <w:rPr>
          <w:rFonts w:asciiTheme="minorHAnsi" w:hAnsiTheme="minorHAnsi" w:cstheme="minorHAnsi"/>
          <w:bCs/>
          <w:sz w:val="24"/>
          <w:szCs w:val="24"/>
        </w:rPr>
        <w:t xml:space="preserve">.  </w:t>
      </w:r>
    </w:p>
    <w:p w14:paraId="494E33AF" w14:textId="77777777" w:rsidR="000B4114" w:rsidRPr="00BF601C" w:rsidRDefault="000B4114" w:rsidP="009270C1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W przypadku stwierdzenia nieprawidłowości, wad lub uszkodzeń, Sprzedawca zobowiązuje się do dostarczenia rzeczy określonych w § 1 wolnych od wad. Za dzień odbioru uznaje się termin zakończenia usuwania wad i uszkodzeń, z zastrzeżeniem naliczania kar umownych lub odstąpienia od umowy z przyczyn leżących po stronie Sprzedawcy.</w:t>
      </w:r>
    </w:p>
    <w:p w14:paraId="5821A02E" w14:textId="77777777" w:rsidR="007658F1" w:rsidRPr="00BF601C" w:rsidRDefault="007658F1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D0AFC39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3</w:t>
      </w:r>
    </w:p>
    <w:p w14:paraId="497AE5AE" w14:textId="2E9FBC4B" w:rsidR="000248D2" w:rsidRPr="00BF601C" w:rsidRDefault="0048665F" w:rsidP="000248D2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gwarantuje Kupującemu należytą jakość, funkcjonalność i parametry techniczne dostarczanego sprzętu oraz oświadcza, iż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sprzęt jest fabrycznie nowy</w:t>
      </w:r>
      <w:r w:rsidRPr="00BF601C">
        <w:rPr>
          <w:rFonts w:asciiTheme="minorHAnsi" w:hAnsiTheme="minorHAnsi" w:cstheme="minorHAnsi"/>
          <w:sz w:val="24"/>
          <w:szCs w:val="24"/>
        </w:rPr>
        <w:t>,</w:t>
      </w:r>
      <w:r w:rsidR="006C1C64" w:rsidRPr="00BF601C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="000B60B7" w:rsidRPr="00BF601C">
        <w:rPr>
          <w:rFonts w:asciiTheme="minorHAnsi" w:hAnsiTheme="minorHAnsi" w:cstheme="minorHAnsi"/>
          <w:sz w:val="24"/>
          <w:szCs w:val="24"/>
        </w:rPr>
        <w:t>niepowystawowy</w:t>
      </w:r>
      <w:proofErr w:type="spellEnd"/>
      <w:r w:rsidR="000B60B7" w:rsidRPr="00BF601C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spełnia założone</w:t>
      </w:r>
      <w:r w:rsidR="004113D7">
        <w:rPr>
          <w:rFonts w:asciiTheme="minorHAnsi" w:hAnsiTheme="minorHAnsi" w:cstheme="minorHAnsi"/>
          <w:sz w:val="24"/>
          <w:szCs w:val="24"/>
        </w:rPr>
        <w:t xml:space="preserve"> w OPZ</w:t>
      </w:r>
      <w:r w:rsidRPr="00BF601C">
        <w:rPr>
          <w:rFonts w:asciiTheme="minorHAnsi" w:hAnsiTheme="minorHAnsi" w:cstheme="minorHAnsi"/>
          <w:sz w:val="24"/>
          <w:szCs w:val="24"/>
        </w:rPr>
        <w:t xml:space="preserve"> parametry techniczne, normy bezpieczeństwa ob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sługi oraz znajduje się w stanie nieuszkodzonym.</w:t>
      </w:r>
    </w:p>
    <w:p w14:paraId="0ACA2F49" w14:textId="41074F7E" w:rsidR="00785B77" w:rsidRPr="00BF601C" w:rsidRDefault="0095678B" w:rsidP="000248D2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Okres gwarancji na dostarczony sprzęt</w:t>
      </w:r>
      <w:r w:rsidR="004113D7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o którym mowa w § 1 wynosi odpowiednio:</w:t>
      </w:r>
      <w:r w:rsidR="0051173F" w:rsidRPr="00BF601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984CCA7" w14:textId="5B26B7B7" w:rsidR="0048665F" w:rsidRPr="00BF601C" w:rsidRDefault="00936968" w:rsidP="006857B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Laptop</w:t>
      </w:r>
      <w:r w:rsidR="006857B0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- ………………………………………………………………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……………………………………………..</w:t>
      </w:r>
    </w:p>
    <w:p w14:paraId="77D2B96E" w14:textId="6E90449C" w:rsidR="002D12C4" w:rsidRDefault="00936968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Stacja dokująca do laptopa</w:t>
      </w:r>
      <w:r w:rsidR="006857B0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- ………………………………………………………………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…………….</w:t>
      </w:r>
    </w:p>
    <w:p w14:paraId="360F912E" w14:textId="408ADB69" w:rsidR="006857B0" w:rsidRPr="002D12C4" w:rsidRDefault="00936968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Zestaw</w:t>
      </w:r>
      <w:r w:rsidR="006857B0" w:rsidRPr="002D12C4">
        <w:rPr>
          <w:rFonts w:asciiTheme="minorHAnsi" w:hAnsiTheme="minorHAnsi" w:cstheme="minorHAnsi"/>
          <w:color w:val="000000"/>
          <w:sz w:val="24"/>
          <w:szCs w:val="24"/>
        </w:rPr>
        <w:t xml:space="preserve"> klawiatura i mysz - ………………………………………………………………</w:t>
      </w:r>
      <w:r w:rsidR="004A7E45" w:rsidRPr="002D12C4">
        <w:rPr>
          <w:rFonts w:asciiTheme="minorHAnsi" w:hAnsiTheme="minorHAnsi" w:cstheme="minorHAnsi"/>
          <w:color w:val="000000"/>
          <w:sz w:val="24"/>
          <w:szCs w:val="24"/>
        </w:rPr>
        <w:t>…………………</w:t>
      </w:r>
    </w:p>
    <w:p w14:paraId="297E1841" w14:textId="319A92C2" w:rsidR="006857B0" w:rsidRPr="00BF601C" w:rsidRDefault="002D12C4" w:rsidP="006857B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Monitor</w:t>
      </w:r>
      <w:r w:rsidR="006857B0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- ………………………………………………………………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BD1E04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</w:t>
      </w:r>
    </w:p>
    <w:p w14:paraId="5B76C05C" w14:textId="7C5B547F" w:rsidR="004A7E45" w:rsidRDefault="002D12C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2D12C4">
        <w:rPr>
          <w:rFonts w:asciiTheme="minorHAnsi" w:hAnsiTheme="minorHAnsi" w:cstheme="minorHAnsi"/>
          <w:sz w:val="24"/>
          <w:szCs w:val="24"/>
        </w:rPr>
        <w:t xml:space="preserve">Uchwyt biurkowy </w:t>
      </w:r>
      <w:r>
        <w:rPr>
          <w:rFonts w:asciiTheme="minorHAnsi" w:hAnsiTheme="minorHAnsi" w:cstheme="minorHAnsi"/>
          <w:sz w:val="24"/>
          <w:szCs w:val="24"/>
        </w:rPr>
        <w:t>do monitor</w:t>
      </w:r>
      <w:r w:rsidR="00AC22F3">
        <w:rPr>
          <w:rFonts w:asciiTheme="minorHAnsi" w:hAnsiTheme="minorHAnsi" w:cstheme="minorHAnsi"/>
          <w:sz w:val="24"/>
          <w:szCs w:val="24"/>
        </w:rPr>
        <w:t>ów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D1E04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</w:t>
      </w:r>
    </w:p>
    <w:p w14:paraId="107A6E50" w14:textId="71E0A777" w:rsidR="00BD1E04" w:rsidRDefault="00BD1E0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BD1E04">
        <w:rPr>
          <w:rFonts w:asciiTheme="minorHAnsi" w:hAnsiTheme="minorHAnsi" w:cstheme="minorHAnsi"/>
          <w:color w:val="000000"/>
          <w:sz w:val="24"/>
          <w:szCs w:val="24"/>
        </w:rPr>
        <w:t>Plecak do laptopa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………………………………………………………………………………………………</w:t>
      </w:r>
    </w:p>
    <w:p w14:paraId="738806BA" w14:textId="528573C5" w:rsidR="00BD1E04" w:rsidRDefault="00BD1E0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BD1E04">
        <w:rPr>
          <w:rFonts w:asciiTheme="minorHAnsi" w:hAnsiTheme="minorHAnsi" w:cstheme="minorHAnsi"/>
          <w:color w:val="000000"/>
          <w:sz w:val="24"/>
          <w:szCs w:val="24"/>
        </w:rPr>
        <w:t>Pakiety oprogramowania biurowego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</w:t>
      </w:r>
    </w:p>
    <w:p w14:paraId="64B72A00" w14:textId="168DF3E1" w:rsidR="00BD1E04" w:rsidRPr="00BF601C" w:rsidRDefault="00BD1E0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BD1E04">
        <w:rPr>
          <w:rFonts w:asciiTheme="minorHAnsi" w:hAnsiTheme="minorHAnsi" w:cstheme="minorHAnsi"/>
          <w:color w:val="000000"/>
          <w:sz w:val="24"/>
          <w:szCs w:val="24"/>
        </w:rPr>
        <w:t>Podstawki chłodzące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……………………………………………………………………………………………</w:t>
      </w:r>
    </w:p>
    <w:p w14:paraId="75BE819B" w14:textId="587FD17C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Gwarancja rozpoczyna swój bieg od daty podpisania</w:t>
      </w:r>
      <w:r w:rsidR="00FF01C9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bez zastrzeżeń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protokołu</w:t>
      </w:r>
      <w:r w:rsidR="002C7576" w:rsidRPr="00BF601C">
        <w:rPr>
          <w:rFonts w:asciiTheme="minorHAnsi" w:hAnsiTheme="minorHAnsi" w:cstheme="minorHAnsi"/>
          <w:color w:val="000000"/>
          <w:sz w:val="24"/>
          <w:szCs w:val="24"/>
        </w:rPr>
        <w:t>/protokołów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odbioru sprzętu, o którym mowa w § 2 ust. </w:t>
      </w:r>
      <w:r w:rsidR="00BF601C" w:rsidRPr="00BF601C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87EFEA3" w14:textId="77777777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dniu dostarczenia przedmiotu umowy Sprzedawca przekaże </w:t>
      </w:r>
      <w:r w:rsidR="000248D2" w:rsidRPr="00BF601C">
        <w:rPr>
          <w:rFonts w:asciiTheme="minorHAnsi" w:hAnsiTheme="minorHAnsi" w:cstheme="minorHAnsi"/>
          <w:color w:val="000000"/>
          <w:sz w:val="24"/>
          <w:szCs w:val="24"/>
        </w:rPr>
        <w:t>karty gwarancyjne zawierające szczegółowe informacje dotyczące dochodzenia roszczeń z tytułu gwarancji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AFB7946" w14:textId="77777777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lastRenderedPageBreak/>
        <w:t>Sprzeda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>wca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ponosi odpowiedzialność z tytułu rękojmi za wady fizyczne na zasadach określonych w Kodeksie cywilnym. </w:t>
      </w:r>
    </w:p>
    <w:p w14:paraId="0C6845E7" w14:textId="77777777" w:rsidR="000B4114" w:rsidRPr="00BF601C" w:rsidRDefault="000B4114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Kupujący może dochodzić roszczeń z tytułu gwarancji także po okresie określonym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w umowie, jeżeli zgłosił wadę przed upływem tego okresu.</w:t>
      </w:r>
    </w:p>
    <w:p w14:paraId="174E6FBC" w14:textId="77777777" w:rsidR="00FF01C9" w:rsidRPr="00BF601C" w:rsidRDefault="00FF01C9" w:rsidP="00FF01C9">
      <w:p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7213758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4</w:t>
      </w:r>
    </w:p>
    <w:p w14:paraId="1054FFB7" w14:textId="56B0BE46" w:rsidR="00251F3A" w:rsidRPr="00BF601C" w:rsidRDefault="0048665F" w:rsidP="00251F3A">
      <w:pPr>
        <w:numPr>
          <w:ilvl w:val="0"/>
          <w:numId w:val="2"/>
        </w:numPr>
        <w:suppressAutoHyphens w:val="0"/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Kupujący zobowiązuje się do zapłaty za rzeczy ruchome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opisane w § 1</w:t>
      </w:r>
      <w:r w:rsidR="00EE234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E2345" w:rsidRPr="002910CD">
        <w:rPr>
          <w:rFonts w:asciiTheme="minorHAnsi" w:hAnsiTheme="minorHAnsi" w:cstheme="minorHAnsi"/>
          <w:sz w:val="24"/>
          <w:szCs w:val="24"/>
        </w:rPr>
        <w:t>cenę sprzedaży</w:t>
      </w:r>
      <w:r w:rsidR="00EE2345" w:rsidRPr="00EE2345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="00EE2345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E2345">
        <w:rPr>
          <w:rFonts w:asciiTheme="minorHAnsi" w:hAnsiTheme="minorHAnsi" w:cstheme="minorHAnsi"/>
          <w:color w:val="000000"/>
          <w:sz w:val="24"/>
          <w:szCs w:val="24"/>
        </w:rPr>
        <w:t>kwocie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…………….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zł br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utto (słownie: 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rachunek bankowy Sprzedawcy wskazany </w:t>
      </w:r>
      <w:r w:rsidR="00F13616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 fakturze Vat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 Podstawą do zapłaty będzie wystawiona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/wystawiony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przez Sprzedawcę na Kupującego faktura Vat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/rachunek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po uprzednim bezusterkowym zrealizowaniu przedmiotu umowy i </w:t>
      </w:r>
      <w:r w:rsidR="00EE2345" w:rsidRPr="00BF601C">
        <w:rPr>
          <w:rFonts w:asciiTheme="minorHAnsi" w:hAnsiTheme="minorHAnsi" w:cstheme="minorHAnsi"/>
          <w:color w:val="000000"/>
          <w:sz w:val="24"/>
          <w:szCs w:val="24"/>
        </w:rPr>
        <w:t>potwierdzeniu realizacji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przez strony w formie protokołu odbioru.</w:t>
      </w:r>
      <w:r w:rsidR="006D48EC">
        <w:rPr>
          <w:rFonts w:asciiTheme="minorHAnsi" w:hAnsiTheme="minorHAnsi" w:cstheme="minorHAnsi"/>
          <w:color w:val="000000"/>
          <w:sz w:val="24"/>
          <w:szCs w:val="24"/>
        </w:rPr>
        <w:t xml:space="preserve"> Cena sprzedaży obejmuje wszelkie koszty związane z realizacją zamówienia.</w:t>
      </w:r>
    </w:p>
    <w:p w14:paraId="27E2D3AB" w14:textId="37C22FB8" w:rsidR="00426378" w:rsidRPr="00BF601C" w:rsidRDefault="00A55382" w:rsidP="00251F3A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Płatność, o której mowa w ust. 1 zostanie dokonana w terminie 30 dni od dnia otrzymania od Sprzedawcy prawidłowo wystawionej faktury</w:t>
      </w:r>
      <w:r w:rsidR="00D854F2" w:rsidRPr="00BF601C">
        <w:rPr>
          <w:rFonts w:asciiTheme="minorHAnsi" w:hAnsiTheme="minorHAnsi" w:cstheme="minorHAnsi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3DF05D6" w14:textId="5B4EFFE9" w:rsidR="00096A09" w:rsidRPr="00BF601C" w:rsidRDefault="00096A09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jest zobowiązany do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>przesłani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a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w odpowiedniej formie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adres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e-mail Zamawiającego: </w:t>
      </w:r>
      <w:hyperlink r:id="rId8" w:history="1">
        <w:r w:rsidR="00FB1DA9" w:rsidRPr="00E5247B">
          <w:rPr>
            <w:rStyle w:val="Hipercze"/>
            <w:rFonts w:asciiTheme="minorHAnsi" w:hAnsiTheme="minorHAnsi" w:cstheme="minorHAnsi"/>
            <w:sz w:val="24"/>
            <w:szCs w:val="24"/>
          </w:rPr>
          <w:t>kancelaria@bydgoszcz.rdos.gov.pl</w:t>
        </w:r>
      </w:hyperlink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 oraz zarejestrowania</w:t>
      </w:r>
      <w:r w:rsidR="003D7E62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jej/jego w Krajowym Systemie e-Faktur (jeśli dotyczy). </w:t>
      </w:r>
    </w:p>
    <w:p w14:paraId="5DEFBDDA" w14:textId="77777777" w:rsidR="00405449" w:rsidRPr="00BF601C" w:rsidRDefault="00096A09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Za dzień zapłaty Strony przyjmują dzień obciążenia rachunku bankowego Kupującego.</w:t>
      </w:r>
    </w:p>
    <w:p w14:paraId="1A10A5F6" w14:textId="183521C6" w:rsidR="00251F3A" w:rsidRPr="00BF601C" w:rsidRDefault="003D7E62" w:rsidP="00BF601C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Podstawą wystawienia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 kwotę, o której mowa w ust. 1 jest podpisanie przez Zamawiającego protokołu</w:t>
      </w:r>
      <w:r w:rsidR="00251F3A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odbioru bez wad lub protokołu z usunięcia wad, 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</w:t>
      </w:r>
      <w:r w:rsidR="00EE2345" w:rsidRPr="00BF601C">
        <w:rPr>
          <w:rFonts w:asciiTheme="minorHAnsi" w:hAnsiTheme="minorHAnsi" w:cstheme="minorHAnsi"/>
          <w:color w:val="000000"/>
          <w:sz w:val="24"/>
          <w:szCs w:val="24"/>
        </w:rPr>
        <w:t>przypadku,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gdy protokół odbioru zawiera zobowiązanie do usunięcia stwierdzonych wad.</w:t>
      </w:r>
      <w:r w:rsidR="00FF072D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BBB849E" w14:textId="77777777" w:rsidR="003D7E62" w:rsidRPr="00BF601C" w:rsidRDefault="003D7E62" w:rsidP="00251F3A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Dane do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: Regionalna Dyrekcja Ochrony Środowiska w Bydgoszczy, 85-009 Bydgoszcz, ul. Dworcowa 81; NIP 554-281-72-43.</w:t>
      </w:r>
    </w:p>
    <w:p w14:paraId="33DB685B" w14:textId="69EEFF67" w:rsidR="00180F87" w:rsidRPr="00BF601C" w:rsidRDefault="00D854F2" w:rsidP="00180F87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Wykonawca nie jest podatnikiem podatku od towarów i usług VAT zarejestrowanym jako podatnik VAT czynny</w:t>
      </w:r>
      <w:r w:rsidR="00AA10D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(nie stosuje się ust. </w:t>
      </w:r>
      <w:r w:rsidR="006D48EC">
        <w:rPr>
          <w:rFonts w:asciiTheme="minorHAnsi" w:hAnsiTheme="minorHAnsi" w:cstheme="minorHAnsi"/>
          <w:sz w:val="24"/>
          <w:szCs w:val="24"/>
        </w:rPr>
        <w:t>8</w:t>
      </w:r>
      <w:r w:rsidRPr="00BF601C">
        <w:rPr>
          <w:rFonts w:asciiTheme="minorHAnsi" w:hAnsiTheme="minorHAnsi" w:cstheme="minorHAnsi"/>
          <w:sz w:val="24"/>
          <w:szCs w:val="24"/>
        </w:rPr>
        <w:t xml:space="preserve"> i ust. </w:t>
      </w:r>
      <w:r w:rsidR="006D48EC">
        <w:rPr>
          <w:rFonts w:asciiTheme="minorHAnsi" w:hAnsiTheme="minorHAnsi" w:cstheme="minorHAnsi"/>
          <w:sz w:val="24"/>
          <w:szCs w:val="24"/>
        </w:rPr>
        <w:t>9</w:t>
      </w:r>
      <w:r w:rsidRPr="00BF601C">
        <w:rPr>
          <w:rFonts w:asciiTheme="minorHAnsi" w:hAnsiTheme="minorHAnsi" w:cstheme="minorHAnsi"/>
          <w:sz w:val="24"/>
          <w:szCs w:val="24"/>
        </w:rPr>
        <w:t xml:space="preserve">)/ </w:t>
      </w:r>
      <w:r w:rsidRPr="00BF601C">
        <w:rPr>
          <w:rFonts w:asciiTheme="minorHAnsi" w:hAnsiTheme="minorHAnsi" w:cstheme="minorHAnsi"/>
          <w:i/>
          <w:iCs/>
          <w:sz w:val="24"/>
          <w:szCs w:val="24"/>
        </w:rPr>
        <w:t>lu</w:t>
      </w:r>
      <w:r w:rsidRPr="00BF601C">
        <w:rPr>
          <w:rFonts w:asciiTheme="minorHAnsi" w:hAnsiTheme="minorHAnsi" w:cstheme="minorHAnsi"/>
          <w:i/>
          <w:iCs/>
          <w:color w:val="000000"/>
          <w:sz w:val="24"/>
          <w:szCs w:val="24"/>
        </w:rPr>
        <w:t>b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>Wykonawca jest podatnikiem podatku od towarów i usług VAT zarejestrowanym jako podatnik VAT czynny i posiada numer identyfikacyjny NIP ……….</w:t>
      </w:r>
    </w:p>
    <w:p w14:paraId="033F456D" w14:textId="77777777" w:rsidR="00180F87" w:rsidRPr="00BF601C" w:rsidRDefault="00180F87" w:rsidP="00180F87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Płatności będą dokonywane przelewem na rachunek bankowy Wykonawcy wskazany 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na fakturze VAT z zastrzeżeniem, że rachunek bankowy musi być zgodny z numerem rachunku ujawnionym w wykazie prowadzonym przez Szefa Krajowej Administracji Skarbowej.</w:t>
      </w:r>
    </w:p>
    <w:p w14:paraId="2D571C53" w14:textId="77777777" w:rsidR="00D854F2" w:rsidRPr="00BF601C" w:rsidRDefault="00180F87" w:rsidP="00BB071E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Gdy w wykazie ujawniony jest inny rachunek bankowy, płatność wynagrodzenia dokonana zostanie na rachunek bankowy ujawniony w tym wykazie.</w:t>
      </w:r>
    </w:p>
    <w:p w14:paraId="01E658B3" w14:textId="77777777" w:rsidR="00BB071E" w:rsidRPr="00BF601C" w:rsidRDefault="00BB071E" w:rsidP="00AB4958">
      <w:pPr>
        <w:tabs>
          <w:tab w:val="left" w:pos="284"/>
          <w:tab w:val="left" w:pos="374"/>
        </w:tabs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CE58C83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5</w:t>
      </w:r>
    </w:p>
    <w:p w14:paraId="0D4C745B" w14:textId="77777777" w:rsidR="0048665F" w:rsidRPr="00BF601C" w:rsidRDefault="0048665F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przypadku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zwłoki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wykonaniu przedmiotu umowy 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Sprzedawca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zapłaci Kupu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jącemu karę umowną w wysokości 0,5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% wartości umowy brutto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określonej w § 4 ust. 1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każdy rozpoczęty dzień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zwłoki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Kary umowne będą potrącane z bieżących należności </w:t>
      </w:r>
      <w:r w:rsidR="000C569F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Sprzedawcy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E018A55" w14:textId="5165B9D1" w:rsidR="0048665F" w:rsidRPr="00BF601C" w:rsidRDefault="0048665F" w:rsidP="00AF44C6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Jeżeli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zwłoka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d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ostawie przekroczy 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dni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kalendarzowych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stosunku do terminu</w:t>
      </w:r>
      <w:r w:rsidR="00426378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ego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 umowie Kupujący ma prawo odstąpić od umowy z winy Sprzedawcy, a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Sprzedawca jest zobowiązany do zap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łaty kary umownej w wysokości </w:t>
      </w:r>
      <w:r w:rsidR="00267A1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% wartości 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brutto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umowy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określonej w § 4 ust. 1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AF44C6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A9DDC30" w14:textId="77777777" w:rsidR="00267A15" w:rsidRPr="00BF601C" w:rsidRDefault="0048665F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Kupujący może dochodzić na zasadach ogólnych odszkodowania przewyższającego wysokość zastrzeżonych kar umownych. </w:t>
      </w:r>
    </w:p>
    <w:p w14:paraId="3514D602" w14:textId="77777777" w:rsidR="00267A15" w:rsidRPr="00BF601C" w:rsidRDefault="00267A15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Zamawiający może dokonać potrącenia kar umownych z wynagrodzenia należnego Wykonawcy na podstawie art. 498 Kodeksu cywilnego.</w:t>
      </w:r>
    </w:p>
    <w:p w14:paraId="7B62E9E2" w14:textId="77777777" w:rsidR="00267A15" w:rsidRPr="00BF601C" w:rsidRDefault="00267A15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Kary umowne są natychmiast wymagalne.</w:t>
      </w:r>
    </w:p>
    <w:p w14:paraId="4D22074E" w14:textId="3CB034D0" w:rsidR="00BF601C" w:rsidRPr="00C67365" w:rsidRDefault="00BF601C" w:rsidP="00C67365">
      <w:pPr>
        <w:numPr>
          <w:ilvl w:val="0"/>
          <w:numId w:val="3"/>
        </w:numPr>
        <w:tabs>
          <w:tab w:val="clear" w:pos="720"/>
          <w:tab w:val="num" w:pos="360"/>
          <w:tab w:val="left" w:pos="748"/>
        </w:tabs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Zamawiający może odstąpić od umowy bez konieczności wyznaczania Wykonawcy terminu dodatkowego w przypadku, gdy Wykonawca wykonuje umowę w sposób wadliwy albo sprzeczny z umową lub ofertą stanowiącą integralną część niniejszej umowy.</w:t>
      </w:r>
    </w:p>
    <w:p w14:paraId="5D89652A" w14:textId="77777777" w:rsidR="00A55382" w:rsidRPr="00BF601C" w:rsidRDefault="00A55382">
      <w:pPr>
        <w:tabs>
          <w:tab w:val="left" w:pos="748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AFAE9CD" w14:textId="161167AD" w:rsidR="00EE16DF" w:rsidRPr="00BF601C" w:rsidRDefault="00EE16DF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6</w:t>
      </w:r>
    </w:p>
    <w:p w14:paraId="06E84CBF" w14:textId="77777777" w:rsidR="00EE16DF" w:rsidRPr="00BF601C" w:rsidRDefault="00EE16DF" w:rsidP="00EE16DF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Regionalna Dyrekcja Ochrony Środowiska w Bydgoszczy posiada certyfikat Zarządzania Środowiskowego, zgodnego z EMAS, w oparciu o Politykę Środowiskową zatwierdzoną przez Regionalnego Dyrektora Ochrony Środowiska w Bydgoszczy.</w:t>
      </w:r>
    </w:p>
    <w:p w14:paraId="18D4E4D3" w14:textId="77777777" w:rsidR="00EE16DF" w:rsidRPr="00BF601C" w:rsidRDefault="00EE16DF" w:rsidP="00EE16DF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Wykonawca oświadcza, że zapoznał się z treścią Polityki Środowiskowej Zamawiającego umieszczonej na jego stronie internetowej pod adresem: https://www.gov.pl/web/rdos-bydgoszcz/system-ekozarzadzania-i-audytu-emas, a także zobowiązuje się do realizacji przedmiotu umowy zgodnie z ww. Polityką Środowiskową.</w:t>
      </w:r>
    </w:p>
    <w:p w14:paraId="3A5B374A" w14:textId="77777777" w:rsidR="00EE16DF" w:rsidRPr="00BF601C" w:rsidRDefault="00EE16DF" w:rsidP="00EE16DF">
      <w:p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5864D40B" w14:textId="39908115" w:rsidR="0048665F" w:rsidRPr="00BF601C" w:rsidRDefault="0048665F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7</w:t>
      </w:r>
    </w:p>
    <w:p w14:paraId="2F2792BF" w14:textId="77777777" w:rsidR="00A55382" w:rsidRPr="00BF601C" w:rsidRDefault="007658F1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Kupujący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przewiduje i zastrzega sobie wprowadzenie zmiany w treści umowy </w:t>
      </w:r>
      <w:r w:rsidR="00A55382" w:rsidRPr="00BF601C">
        <w:rPr>
          <w:rFonts w:asciiTheme="minorHAnsi" w:hAnsiTheme="minorHAnsi" w:cstheme="minorHAnsi"/>
          <w:sz w:val="24"/>
          <w:szCs w:val="24"/>
        </w:rPr>
        <w:br/>
        <w:t>w zakresie:</w:t>
      </w:r>
    </w:p>
    <w:p w14:paraId="1C3580AE" w14:textId="7A37EE71" w:rsidR="00A55382" w:rsidRDefault="00A55382" w:rsidP="00A55382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sposobu realizacji zamówienia w zakresie warunków płatności</w:t>
      </w:r>
      <w:r w:rsidR="007658F1" w:rsidRPr="00BF601C">
        <w:rPr>
          <w:rFonts w:asciiTheme="minorHAnsi" w:hAnsiTheme="minorHAnsi" w:cstheme="minorHAnsi"/>
          <w:sz w:val="24"/>
          <w:szCs w:val="24"/>
        </w:rPr>
        <w:t>, wysokości wynagrodzenia</w:t>
      </w:r>
      <w:r w:rsidRPr="00BF601C">
        <w:rPr>
          <w:rFonts w:asciiTheme="minorHAnsi" w:hAnsiTheme="minorHAnsi" w:cstheme="minorHAnsi"/>
          <w:sz w:val="24"/>
          <w:szCs w:val="24"/>
        </w:rPr>
        <w:t xml:space="preserve"> i odbioru, o ile wpływają one pozytywnie na realizację umowy dla obydwu stron. Zmiany ww. nie mogą powodować zwiększenia wynagrodzenia </w:t>
      </w:r>
      <w:r w:rsidR="00EE16DF" w:rsidRPr="00BF601C">
        <w:rPr>
          <w:rFonts w:asciiTheme="minorHAnsi" w:hAnsiTheme="minorHAnsi" w:cstheme="minorHAnsi"/>
          <w:sz w:val="24"/>
          <w:szCs w:val="24"/>
        </w:rPr>
        <w:t>Sprzedawcy</w:t>
      </w:r>
      <w:r w:rsidR="00A2383F">
        <w:rPr>
          <w:rFonts w:asciiTheme="minorHAnsi" w:hAnsiTheme="minorHAnsi" w:cstheme="minorHAnsi"/>
          <w:sz w:val="24"/>
          <w:szCs w:val="24"/>
        </w:rPr>
        <w:t>,</w:t>
      </w:r>
    </w:p>
    <w:p w14:paraId="4B965E24" w14:textId="67B5590C" w:rsidR="00A55382" w:rsidRPr="00E649C2" w:rsidRDefault="00A55382" w:rsidP="007658F1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649C2">
        <w:rPr>
          <w:rFonts w:asciiTheme="minorHAnsi" w:hAnsiTheme="minorHAnsi" w:cstheme="minorHAnsi"/>
          <w:sz w:val="24"/>
          <w:szCs w:val="24"/>
        </w:rPr>
        <w:t>zmiany zakresu Umowy</w:t>
      </w:r>
      <w:r w:rsidR="005F4F96" w:rsidRPr="00E649C2">
        <w:rPr>
          <w:rFonts w:asciiTheme="minorHAnsi" w:hAnsiTheme="minorHAnsi" w:cstheme="minorHAnsi"/>
          <w:sz w:val="24"/>
          <w:szCs w:val="24"/>
        </w:rPr>
        <w:t>,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w szczególności</w:t>
      </w:r>
      <w:r w:rsidR="005F4F96" w:rsidRPr="00E649C2">
        <w:rPr>
          <w:rFonts w:asciiTheme="minorHAnsi" w:hAnsiTheme="minorHAnsi" w:cstheme="minorHAnsi"/>
          <w:sz w:val="24"/>
          <w:szCs w:val="24"/>
        </w:rPr>
        <w:t>: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dostarczenia </w:t>
      </w:r>
      <w:r w:rsidR="00233B9C" w:rsidRPr="00E649C2">
        <w:rPr>
          <w:rFonts w:asciiTheme="minorHAnsi" w:hAnsiTheme="minorHAnsi" w:cstheme="minorHAnsi"/>
          <w:b/>
          <w:bCs/>
          <w:sz w:val="24"/>
          <w:szCs w:val="24"/>
        </w:rPr>
        <w:t xml:space="preserve">z przyczyn niezależnych </w:t>
      </w:r>
      <w:r w:rsidR="00C517AF" w:rsidRPr="00E649C2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233B9C" w:rsidRPr="00E649C2">
        <w:rPr>
          <w:rFonts w:asciiTheme="minorHAnsi" w:hAnsiTheme="minorHAnsi" w:cstheme="minorHAnsi"/>
          <w:b/>
          <w:bCs/>
          <w:sz w:val="24"/>
          <w:szCs w:val="24"/>
        </w:rPr>
        <w:t xml:space="preserve">od </w:t>
      </w:r>
      <w:r w:rsidR="00EE16DF" w:rsidRPr="00E649C2">
        <w:rPr>
          <w:rFonts w:asciiTheme="minorHAnsi" w:hAnsiTheme="minorHAnsi" w:cstheme="minorHAnsi"/>
          <w:b/>
          <w:bCs/>
          <w:sz w:val="24"/>
          <w:szCs w:val="24"/>
        </w:rPr>
        <w:t>Sprzedawcy</w:t>
      </w:r>
      <w:r w:rsidR="00233B9C" w:rsidRPr="00E649C2">
        <w:rPr>
          <w:rFonts w:asciiTheme="minorHAnsi" w:hAnsiTheme="minorHAnsi" w:cstheme="minorHAnsi"/>
          <w:sz w:val="24"/>
          <w:szCs w:val="24"/>
        </w:rPr>
        <w:t xml:space="preserve"> </w:t>
      </w:r>
      <w:r w:rsidR="007658F1" w:rsidRPr="00E649C2">
        <w:rPr>
          <w:rFonts w:asciiTheme="minorHAnsi" w:hAnsiTheme="minorHAnsi" w:cstheme="minorHAnsi"/>
          <w:sz w:val="24"/>
          <w:szCs w:val="24"/>
        </w:rPr>
        <w:t>mniejszej ilości dostarczanego sprzętu</w:t>
      </w:r>
      <w:r w:rsidR="008D300F" w:rsidRPr="00E649C2">
        <w:rPr>
          <w:rFonts w:asciiTheme="minorHAnsi" w:hAnsiTheme="minorHAnsi" w:cstheme="minorHAnsi"/>
          <w:sz w:val="24"/>
          <w:szCs w:val="24"/>
        </w:rPr>
        <w:t>,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o którym mowa w </w:t>
      </w:r>
      <w:r w:rsidR="007658F1" w:rsidRPr="00E649C2">
        <w:rPr>
          <w:rFonts w:asciiTheme="minorHAnsi" w:hAnsiTheme="minorHAnsi" w:cstheme="minorHAnsi"/>
          <w:b/>
          <w:color w:val="000000"/>
          <w:sz w:val="24"/>
          <w:szCs w:val="24"/>
        </w:rPr>
        <w:t>§ 1</w:t>
      </w:r>
      <w:r w:rsidRPr="00E649C2">
        <w:rPr>
          <w:rFonts w:asciiTheme="minorHAnsi" w:hAnsiTheme="minorHAnsi" w:cstheme="minorHAnsi"/>
          <w:sz w:val="24"/>
          <w:szCs w:val="24"/>
        </w:rPr>
        <w:t xml:space="preserve">, </w:t>
      </w:r>
      <w:r w:rsidR="00C517AF" w:rsidRPr="00E649C2">
        <w:rPr>
          <w:rFonts w:asciiTheme="minorHAnsi" w:hAnsiTheme="minorHAnsi" w:cstheme="minorHAnsi"/>
          <w:sz w:val="24"/>
          <w:szCs w:val="24"/>
        </w:rPr>
        <w:br/>
      </w:r>
      <w:r w:rsidRPr="00E649C2">
        <w:rPr>
          <w:rFonts w:asciiTheme="minorHAnsi" w:hAnsiTheme="minorHAnsi" w:cstheme="minorHAnsi"/>
          <w:sz w:val="24"/>
          <w:szCs w:val="24"/>
        </w:rPr>
        <w:t xml:space="preserve">a jeżeli zmiany te spowodują konieczność obniżenia wynagrodzenia Sprzedawcy, 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również obniżenia wynagrodzenia </w:t>
      </w:r>
      <w:r w:rsidRPr="00E649C2">
        <w:rPr>
          <w:rFonts w:asciiTheme="minorHAnsi" w:hAnsiTheme="minorHAnsi" w:cstheme="minorHAnsi"/>
          <w:sz w:val="24"/>
          <w:szCs w:val="24"/>
        </w:rPr>
        <w:t>Sprzedawcy</w:t>
      </w:r>
      <w:r w:rsidR="00A2383F" w:rsidRPr="00E649C2">
        <w:rPr>
          <w:rFonts w:asciiTheme="minorHAnsi" w:hAnsiTheme="minorHAnsi" w:cstheme="minorHAnsi"/>
          <w:sz w:val="24"/>
          <w:szCs w:val="24"/>
        </w:rPr>
        <w:t>,</w:t>
      </w:r>
    </w:p>
    <w:p w14:paraId="74E18836" w14:textId="6FCA03AA" w:rsidR="00A2383F" w:rsidRPr="00BF601C" w:rsidRDefault="005F4F96" w:rsidP="007658F1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zmiany </w:t>
      </w:r>
      <w:r w:rsidR="00A2383F">
        <w:rPr>
          <w:rFonts w:asciiTheme="minorHAnsi" w:hAnsiTheme="minorHAnsi" w:cstheme="minorHAnsi"/>
          <w:sz w:val="24"/>
          <w:szCs w:val="24"/>
        </w:rPr>
        <w:t xml:space="preserve">terminu </w:t>
      </w:r>
      <w:r w:rsidR="00EE2345">
        <w:rPr>
          <w:rFonts w:asciiTheme="minorHAnsi" w:hAnsiTheme="minorHAnsi" w:cstheme="minorHAnsi"/>
          <w:sz w:val="24"/>
          <w:szCs w:val="24"/>
        </w:rPr>
        <w:t xml:space="preserve">realizacji umowy </w:t>
      </w:r>
      <w:r w:rsidR="00A2383F">
        <w:rPr>
          <w:rFonts w:asciiTheme="minorHAnsi" w:hAnsiTheme="minorHAnsi" w:cstheme="minorHAnsi"/>
          <w:sz w:val="24"/>
          <w:szCs w:val="24"/>
        </w:rPr>
        <w:t>w przypadku zaistnienia okoliczności uniemożliwiających wykonanie przedmiotu umowy w terminie</w:t>
      </w:r>
      <w:r>
        <w:rPr>
          <w:rFonts w:asciiTheme="minorHAnsi" w:hAnsiTheme="minorHAnsi" w:cstheme="minorHAnsi"/>
          <w:sz w:val="24"/>
          <w:szCs w:val="24"/>
        </w:rPr>
        <w:t>,</w:t>
      </w:r>
      <w:r w:rsidR="00A2383F">
        <w:rPr>
          <w:rFonts w:asciiTheme="minorHAnsi" w:hAnsiTheme="minorHAnsi" w:cstheme="minorHAnsi"/>
          <w:sz w:val="24"/>
          <w:szCs w:val="24"/>
        </w:rPr>
        <w:t xml:space="preserve"> leżących po stronie Zamawiającego mających wpływ na termin realizacji umowy, których wcześniej nie można było przewidzieć.</w:t>
      </w:r>
    </w:p>
    <w:p w14:paraId="62A65721" w14:textId="76EE44A0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Kat</w:t>
      </w:r>
      <w:r w:rsidR="007658F1" w:rsidRPr="00BF601C">
        <w:rPr>
          <w:rFonts w:asciiTheme="minorHAnsi" w:hAnsiTheme="minorHAnsi" w:cstheme="minorHAnsi"/>
          <w:sz w:val="24"/>
          <w:szCs w:val="24"/>
        </w:rPr>
        <w:t>alog zmian określonych w ust. 1</w:t>
      </w:r>
      <w:r w:rsidRPr="00BF601C">
        <w:rPr>
          <w:rFonts w:asciiTheme="minorHAnsi" w:hAnsiTheme="minorHAnsi" w:cstheme="minorHAnsi"/>
          <w:sz w:val="24"/>
          <w:szCs w:val="24"/>
        </w:rPr>
        <w:t xml:space="preserve"> określa zmiany</w:t>
      </w:r>
      <w:r w:rsidR="00A2383F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na które Strony mogą wyrazić zgodę nie stanowi jednak zobowiązania do wyrażenia takiej zgody. </w:t>
      </w:r>
    </w:p>
    <w:p w14:paraId="226974D7" w14:textId="77777777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Zmiany do umowy może inicjować zarówno </w:t>
      </w:r>
      <w:r w:rsidR="007658F1" w:rsidRPr="00BF601C">
        <w:rPr>
          <w:rFonts w:asciiTheme="minorHAnsi" w:hAnsiTheme="minorHAnsi" w:cstheme="minorHAnsi"/>
          <w:sz w:val="24"/>
          <w:szCs w:val="24"/>
        </w:rPr>
        <w:t>Kupujący, jak i Sprzedawca</w:t>
      </w:r>
      <w:r w:rsidRPr="00BF60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2B42C81" w14:textId="77777777" w:rsidR="00A55382" w:rsidRPr="00BF601C" w:rsidRDefault="007658F1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Sprzedawca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inicjuje zmianę umowy poprzez złożenie wniosku zawierającego opis wpływu zmiany na wykonanie zamówienia, termin wprowadzenia zmiany oraz określenie </w:t>
      </w:r>
      <w:r w:rsidR="00A55382" w:rsidRPr="00BF601C">
        <w:rPr>
          <w:rFonts w:asciiTheme="minorHAnsi" w:hAnsiTheme="minorHAnsi" w:cstheme="minorHAnsi"/>
          <w:sz w:val="24"/>
          <w:szCs w:val="24"/>
        </w:rPr>
        <w:lastRenderedPageBreak/>
        <w:t xml:space="preserve">znaczenia zmiany dla realizacji umowy. Wniosek składany jest przez upoważnionego przedstawiciela </w:t>
      </w:r>
      <w:r w:rsidR="000C569F" w:rsidRPr="00BF601C">
        <w:rPr>
          <w:rFonts w:asciiTheme="minorHAnsi" w:hAnsiTheme="minorHAnsi" w:cstheme="minorHAnsi"/>
          <w:sz w:val="24"/>
          <w:szCs w:val="24"/>
        </w:rPr>
        <w:t>Sprzedawcy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, podlega zatwierdzeniu przez </w:t>
      </w:r>
      <w:r w:rsidRPr="00BF601C">
        <w:rPr>
          <w:rFonts w:asciiTheme="minorHAnsi" w:hAnsiTheme="minorHAnsi" w:cstheme="minorHAnsi"/>
          <w:sz w:val="24"/>
          <w:szCs w:val="24"/>
        </w:rPr>
        <w:t>Kupującego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i jest podstawą </w:t>
      </w:r>
      <w:r w:rsidR="00C517AF" w:rsidRPr="00BF601C">
        <w:rPr>
          <w:rFonts w:asciiTheme="minorHAnsi" w:hAnsiTheme="minorHAnsi" w:cstheme="minorHAnsi"/>
          <w:sz w:val="24"/>
          <w:szCs w:val="24"/>
        </w:rPr>
        <w:br/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do przygotowania przez </w:t>
      </w:r>
      <w:r w:rsidRPr="00BF601C">
        <w:rPr>
          <w:rFonts w:asciiTheme="minorHAnsi" w:hAnsiTheme="minorHAnsi" w:cstheme="minorHAnsi"/>
          <w:sz w:val="24"/>
          <w:szCs w:val="24"/>
        </w:rPr>
        <w:t>Kupującego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aneksu do umowy. </w:t>
      </w:r>
    </w:p>
    <w:p w14:paraId="151C26E2" w14:textId="4939B524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Po stronie </w:t>
      </w:r>
      <w:r w:rsidR="007658F1" w:rsidRPr="00BF601C">
        <w:rPr>
          <w:rFonts w:asciiTheme="minorHAnsi" w:hAnsiTheme="minorHAnsi" w:cstheme="minorHAnsi"/>
          <w:sz w:val="24"/>
          <w:szCs w:val="24"/>
        </w:rPr>
        <w:t>Kupującego</w:t>
      </w:r>
      <w:r w:rsidRPr="00BF601C">
        <w:rPr>
          <w:rFonts w:asciiTheme="minorHAnsi" w:hAnsiTheme="minorHAnsi" w:cstheme="minorHAnsi"/>
          <w:sz w:val="24"/>
          <w:szCs w:val="24"/>
        </w:rPr>
        <w:t xml:space="preserve"> wniosek o zmianę może zgłosić osoba</w:t>
      </w:r>
      <w:r w:rsidR="008D4E96" w:rsidRPr="00BF601C">
        <w:rPr>
          <w:rFonts w:asciiTheme="minorHAnsi" w:hAnsiTheme="minorHAnsi" w:cstheme="minorHAnsi"/>
          <w:sz w:val="24"/>
          <w:szCs w:val="24"/>
        </w:rPr>
        <w:t>/y</w:t>
      </w:r>
      <w:r w:rsidRPr="00BF601C">
        <w:rPr>
          <w:rFonts w:asciiTheme="minorHAnsi" w:hAnsiTheme="minorHAnsi" w:cstheme="minorHAnsi"/>
          <w:sz w:val="24"/>
          <w:szCs w:val="24"/>
        </w:rPr>
        <w:t xml:space="preserve"> wskazana</w:t>
      </w:r>
      <w:r w:rsidR="008D4E96" w:rsidRPr="00BF601C">
        <w:rPr>
          <w:rFonts w:asciiTheme="minorHAnsi" w:hAnsiTheme="minorHAnsi" w:cstheme="minorHAnsi"/>
          <w:sz w:val="24"/>
          <w:szCs w:val="24"/>
        </w:rPr>
        <w:t>/e</w:t>
      </w:r>
      <w:r w:rsidRPr="00BF601C">
        <w:rPr>
          <w:rFonts w:asciiTheme="minorHAnsi" w:hAnsiTheme="minorHAnsi" w:cstheme="minorHAnsi"/>
          <w:sz w:val="24"/>
          <w:szCs w:val="24"/>
        </w:rPr>
        <w:t xml:space="preserve"> w </w:t>
      </w:r>
      <w:r w:rsidR="008D4E96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§ 2 ust. </w:t>
      </w:r>
      <w:r w:rsidR="001C799D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BF601C">
        <w:rPr>
          <w:rFonts w:asciiTheme="minorHAnsi" w:hAnsiTheme="minorHAnsi" w:cstheme="minorHAnsi"/>
          <w:sz w:val="24"/>
          <w:szCs w:val="24"/>
        </w:rPr>
        <w:t>. Wniosek taki jest podstawą do przygotowania aneksu.</w:t>
      </w:r>
    </w:p>
    <w:p w14:paraId="1CBDDFC8" w14:textId="77777777" w:rsidR="007A5E90" w:rsidRPr="00BF601C" w:rsidRDefault="007A5E90" w:rsidP="00A2008D">
      <w:pPr>
        <w:tabs>
          <w:tab w:val="left" w:pos="360"/>
          <w:tab w:val="left" w:pos="748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B3EB6ED" w14:textId="71A5ABD0" w:rsidR="00A55382" w:rsidRPr="00BF601C" w:rsidRDefault="00A55382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8</w:t>
      </w:r>
    </w:p>
    <w:p w14:paraId="12D01B61" w14:textId="697C898F" w:rsidR="00EE2345" w:rsidRPr="00BF601C" w:rsidRDefault="0048665F" w:rsidP="00EE2345">
      <w:p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1.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EE2345" w:rsidRPr="00BF601C">
        <w:rPr>
          <w:rFonts w:asciiTheme="minorHAnsi" w:hAnsiTheme="minorHAnsi" w:cstheme="minorHAnsi"/>
          <w:sz w:val="24"/>
          <w:szCs w:val="24"/>
        </w:rPr>
        <w:t xml:space="preserve">Wszelkie zmiany </w:t>
      </w:r>
      <w:r w:rsidR="00C846FF">
        <w:rPr>
          <w:rFonts w:asciiTheme="minorHAnsi" w:hAnsiTheme="minorHAnsi" w:cstheme="minorHAnsi"/>
          <w:sz w:val="24"/>
          <w:szCs w:val="24"/>
        </w:rPr>
        <w:t>do niniejszej umowy wymagają formy pisemnej pod rygorem jej nieważności. Sądem właściwym dla rozpoznania ewentualnych sporów jest Sąd powszechny właściwy dla Zamawiającego.</w:t>
      </w:r>
    </w:p>
    <w:p w14:paraId="7BE94B3D" w14:textId="54B70305" w:rsidR="00C67365" w:rsidRPr="00C67365" w:rsidRDefault="00C67365" w:rsidP="00C67365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2.   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Umowę sporządzono w </w:t>
      </w:r>
      <w:r>
        <w:rPr>
          <w:rFonts w:asciiTheme="minorHAnsi" w:hAnsiTheme="minorHAnsi" w:cstheme="minorHAnsi"/>
          <w:color w:val="000000"/>
          <w:sz w:val="24"/>
          <w:szCs w:val="24"/>
        </w:rPr>
        <w:t>dwóch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jednobrzmiących egzemplarzach, </w:t>
      </w:r>
      <w:r>
        <w:rPr>
          <w:rFonts w:asciiTheme="minorHAnsi" w:hAnsiTheme="minorHAnsi" w:cstheme="minorHAnsi"/>
          <w:color w:val="000000"/>
          <w:sz w:val="24"/>
          <w:szCs w:val="24"/>
        </w:rPr>
        <w:t>jeden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dla Zamawiającego i jeden dla Wykonawcy. /lub/ Umowę zawarto w formie elektronicznej.</w:t>
      </w:r>
    </w:p>
    <w:p w14:paraId="42512D33" w14:textId="150DB5E4" w:rsidR="00FF773E" w:rsidRPr="00BF601C" w:rsidRDefault="00C67365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3</w:t>
      </w:r>
      <w:r w:rsidR="0048665F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  <w:r w:rsidR="0048665F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</w:r>
      <w:r w:rsidR="00FF773E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Integralną część umowy stanowią:</w:t>
      </w:r>
    </w:p>
    <w:p w14:paraId="3F3FCC6D" w14:textId="7B4F327F" w:rsidR="00FF773E" w:rsidRPr="00BF601C" w:rsidRDefault="00FF773E" w:rsidP="00FF773E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  <w:t>Załącznik nr 1 Opis przedmiotu zamówienia</w:t>
      </w:r>
      <w:r w:rsidR="005F4F96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</w:p>
    <w:p w14:paraId="0D9255B5" w14:textId="5A10D54B" w:rsidR="0048665F" w:rsidRPr="00BF601C" w:rsidRDefault="00FF773E" w:rsidP="00FF773E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  <w:t>Załącznik nr 2 Oferta złożona przez Wykonawcę z dnia …</w:t>
      </w:r>
      <w:r w:rsidR="00E96E7B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………………..…….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202</w:t>
      </w:r>
      <w:r w:rsidR="002D12C4">
        <w:rPr>
          <w:rFonts w:asciiTheme="minorHAnsi" w:hAnsiTheme="minorHAnsi" w:cstheme="minorHAnsi"/>
          <w:bCs/>
          <w:color w:val="000000"/>
          <w:sz w:val="24"/>
          <w:szCs w:val="24"/>
        </w:rPr>
        <w:t>6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r.</w:t>
      </w:r>
    </w:p>
    <w:p w14:paraId="41EEA7A4" w14:textId="5B1EAC77" w:rsidR="0048665F" w:rsidRPr="00C67365" w:rsidRDefault="0048665F" w:rsidP="00C67365">
      <w:pPr>
        <w:pStyle w:val="Akapitzlist"/>
        <w:numPr>
          <w:ilvl w:val="0"/>
          <w:numId w:val="25"/>
        </w:numPr>
        <w:tabs>
          <w:tab w:val="left" w:pos="360"/>
          <w:tab w:val="left" w:pos="748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W sprawach nieuregulowanych niniejszą umową </w:t>
      </w:r>
      <w:r w:rsidRPr="00C67365">
        <w:rPr>
          <w:rFonts w:asciiTheme="minorHAnsi" w:hAnsiTheme="minorHAnsi" w:cstheme="minorHAnsi"/>
          <w:bCs/>
          <w:color w:val="000000"/>
          <w:sz w:val="24"/>
          <w:szCs w:val="24"/>
        </w:rPr>
        <w:t>mają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zastosowanie przepisy Kodeksu cywilnego.</w:t>
      </w:r>
    </w:p>
    <w:p w14:paraId="19F8A53D" w14:textId="77777777" w:rsidR="0048665F" w:rsidRPr="00BF601C" w:rsidRDefault="0048665F" w:rsidP="00C67365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2E7C842" w14:textId="77777777" w:rsidR="0048665F" w:rsidRPr="00BF601C" w:rsidRDefault="0048665F">
      <w:p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0FA8789" w14:textId="77777777" w:rsidR="0048665F" w:rsidRPr="00BF601C" w:rsidRDefault="0048665F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KUPUJĄCY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  <w:t>SPRZEDAWCA</w:t>
      </w:r>
    </w:p>
    <w:sectPr w:rsidR="0048665F" w:rsidRPr="00BF601C" w:rsidSect="004113D7">
      <w:footerReference w:type="default" r:id="rId9"/>
      <w:pgSz w:w="11906" w:h="16838"/>
      <w:pgMar w:top="1418" w:right="1418" w:bottom="1134" w:left="1418" w:header="709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64D5" w14:textId="77777777" w:rsidR="004C0753" w:rsidRDefault="004C0753">
      <w:r>
        <w:separator/>
      </w:r>
    </w:p>
  </w:endnote>
  <w:endnote w:type="continuationSeparator" w:id="0">
    <w:p w14:paraId="17B0373F" w14:textId="77777777" w:rsidR="004C0753" w:rsidRDefault="004C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9E79" w14:textId="24404620" w:rsidR="00FB1DA9" w:rsidRDefault="00FB1DA9">
    <w:pPr>
      <w:pStyle w:val="Stopka"/>
    </w:pPr>
  </w:p>
  <w:p w14:paraId="48DBC756" w14:textId="1C7B4E36" w:rsidR="0048665F" w:rsidRDefault="0048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ECA6" w14:textId="77777777" w:rsidR="004C0753" w:rsidRDefault="004C0753">
      <w:r>
        <w:separator/>
      </w:r>
    </w:p>
  </w:footnote>
  <w:footnote w:type="continuationSeparator" w:id="0">
    <w:p w14:paraId="4566996F" w14:textId="77777777" w:rsidR="004C0753" w:rsidRDefault="004C0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00000004"/>
    <w:multiLevelType w:val="singleLevel"/>
    <w:tmpl w:val="6D108AD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</w:abstractNum>
  <w:abstractNum w:abstractNumId="5" w15:restartNumberingAfterBreak="0">
    <w:nsid w:val="00000006"/>
    <w:multiLevelType w:val="multilevel"/>
    <w:tmpl w:val="5094C88A"/>
    <w:name w:val="WW8Num1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singleLevel"/>
    <w:tmpl w:val="00000007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7B96279"/>
    <w:multiLevelType w:val="hybridMultilevel"/>
    <w:tmpl w:val="335C95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91F1102"/>
    <w:multiLevelType w:val="hybridMultilevel"/>
    <w:tmpl w:val="E13A16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C17FA1"/>
    <w:multiLevelType w:val="hybridMultilevel"/>
    <w:tmpl w:val="8B502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A105F"/>
    <w:multiLevelType w:val="hybridMultilevel"/>
    <w:tmpl w:val="9C32C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75127"/>
    <w:multiLevelType w:val="hybridMultilevel"/>
    <w:tmpl w:val="3FDE8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693A"/>
    <w:multiLevelType w:val="hybridMultilevel"/>
    <w:tmpl w:val="3C1E99F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380EA2"/>
    <w:multiLevelType w:val="hybridMultilevel"/>
    <w:tmpl w:val="B1D6F9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1F4EED"/>
    <w:multiLevelType w:val="hybridMultilevel"/>
    <w:tmpl w:val="5ACA4A0C"/>
    <w:lvl w:ilvl="0" w:tplc="7BB2E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623665C"/>
    <w:multiLevelType w:val="hybridMultilevel"/>
    <w:tmpl w:val="55F2A8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D129A"/>
    <w:multiLevelType w:val="hybridMultilevel"/>
    <w:tmpl w:val="A3104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166F2"/>
    <w:multiLevelType w:val="hybridMultilevel"/>
    <w:tmpl w:val="34B8DD16"/>
    <w:lvl w:ilvl="0" w:tplc="7BB2EE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FCA2301"/>
    <w:multiLevelType w:val="hybridMultilevel"/>
    <w:tmpl w:val="1576A3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147300"/>
    <w:multiLevelType w:val="hybridMultilevel"/>
    <w:tmpl w:val="3918C1E4"/>
    <w:lvl w:ilvl="0" w:tplc="7BB2E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D44EE2"/>
    <w:multiLevelType w:val="hybridMultilevel"/>
    <w:tmpl w:val="DBC46C10"/>
    <w:lvl w:ilvl="0" w:tplc="E98EA44E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C982447"/>
    <w:multiLevelType w:val="multilevel"/>
    <w:tmpl w:val="7C3A4054"/>
    <w:name w:val="WW8Num162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7F610ED9"/>
    <w:multiLevelType w:val="multilevel"/>
    <w:tmpl w:val="B37C149A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upperLetter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 w16cid:durableId="129830652">
    <w:abstractNumId w:val="0"/>
  </w:num>
  <w:num w:numId="2" w16cid:durableId="865213521">
    <w:abstractNumId w:val="1"/>
  </w:num>
  <w:num w:numId="3" w16cid:durableId="253784188">
    <w:abstractNumId w:val="2"/>
  </w:num>
  <w:num w:numId="4" w16cid:durableId="1256744266">
    <w:abstractNumId w:val="3"/>
  </w:num>
  <w:num w:numId="5" w16cid:durableId="202449845">
    <w:abstractNumId w:val="4"/>
  </w:num>
  <w:num w:numId="6" w16cid:durableId="757285773">
    <w:abstractNumId w:val="5"/>
  </w:num>
  <w:num w:numId="7" w16cid:durableId="1234311010">
    <w:abstractNumId w:val="6"/>
  </w:num>
  <w:num w:numId="8" w16cid:durableId="193154474">
    <w:abstractNumId w:val="7"/>
  </w:num>
  <w:num w:numId="9" w16cid:durableId="479427445">
    <w:abstractNumId w:val="17"/>
  </w:num>
  <w:num w:numId="10" w16cid:durableId="339501940">
    <w:abstractNumId w:val="19"/>
  </w:num>
  <w:num w:numId="11" w16cid:durableId="1237738801">
    <w:abstractNumId w:val="14"/>
  </w:num>
  <w:num w:numId="12" w16cid:durableId="503009095">
    <w:abstractNumId w:val="13"/>
  </w:num>
  <w:num w:numId="13" w16cid:durableId="1358654152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8144576">
    <w:abstractNumId w:val="10"/>
  </w:num>
  <w:num w:numId="15" w16cid:durableId="1687364059">
    <w:abstractNumId w:val="12"/>
  </w:num>
  <w:num w:numId="16" w16cid:durableId="124086728">
    <w:abstractNumId w:val="16"/>
  </w:num>
  <w:num w:numId="17" w16cid:durableId="1221289406">
    <w:abstractNumId w:val="9"/>
  </w:num>
  <w:num w:numId="18" w16cid:durableId="581573367">
    <w:abstractNumId w:val="21"/>
  </w:num>
  <w:num w:numId="19" w16cid:durableId="953051850">
    <w:abstractNumId w:val="8"/>
  </w:num>
  <w:num w:numId="20" w16cid:durableId="147331603">
    <w:abstractNumId w:val="15"/>
  </w:num>
  <w:num w:numId="21" w16cid:durableId="193424484">
    <w:abstractNumId w:val="20"/>
  </w:num>
  <w:num w:numId="22" w16cid:durableId="223688519">
    <w:abstractNumId w:val="11"/>
  </w:num>
  <w:num w:numId="23" w16cid:durableId="17237565">
    <w:abstractNumId w:val="18"/>
  </w:num>
  <w:num w:numId="24" w16cid:durableId="314378011">
    <w:abstractNumId w:val="0"/>
    <w:lvlOverride w:ilvl="0">
      <w:startOverride w:val="1"/>
    </w:lvlOverride>
  </w:num>
  <w:num w:numId="25" w16cid:durableId="12291471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59"/>
    <w:rsid w:val="00001950"/>
    <w:rsid w:val="000248D2"/>
    <w:rsid w:val="00047DF3"/>
    <w:rsid w:val="00050E54"/>
    <w:rsid w:val="0005626A"/>
    <w:rsid w:val="000949D0"/>
    <w:rsid w:val="00096A09"/>
    <w:rsid w:val="000B4114"/>
    <w:rsid w:val="000B60B7"/>
    <w:rsid w:val="000C569F"/>
    <w:rsid w:val="000D29C8"/>
    <w:rsid w:val="000F6372"/>
    <w:rsid w:val="000F7AB0"/>
    <w:rsid w:val="00107744"/>
    <w:rsid w:val="00120AD5"/>
    <w:rsid w:val="00132FC8"/>
    <w:rsid w:val="00136C49"/>
    <w:rsid w:val="001542DA"/>
    <w:rsid w:val="00161813"/>
    <w:rsid w:val="00173782"/>
    <w:rsid w:val="00180F87"/>
    <w:rsid w:val="00184A29"/>
    <w:rsid w:val="00190097"/>
    <w:rsid w:val="001C2CA3"/>
    <w:rsid w:val="001C2F59"/>
    <w:rsid w:val="001C799D"/>
    <w:rsid w:val="001D015D"/>
    <w:rsid w:val="001D115E"/>
    <w:rsid w:val="001D3CF4"/>
    <w:rsid w:val="001D6CFB"/>
    <w:rsid w:val="001E2DCF"/>
    <w:rsid w:val="00213654"/>
    <w:rsid w:val="00233B9C"/>
    <w:rsid w:val="002367BF"/>
    <w:rsid w:val="00251F3A"/>
    <w:rsid w:val="00267147"/>
    <w:rsid w:val="00267A15"/>
    <w:rsid w:val="00285334"/>
    <w:rsid w:val="002910CD"/>
    <w:rsid w:val="002957D7"/>
    <w:rsid w:val="002B3DF9"/>
    <w:rsid w:val="002C305B"/>
    <w:rsid w:val="002C7576"/>
    <w:rsid w:val="002D12C4"/>
    <w:rsid w:val="002E2D9C"/>
    <w:rsid w:val="002F0468"/>
    <w:rsid w:val="002F2186"/>
    <w:rsid w:val="00325D38"/>
    <w:rsid w:val="00327E02"/>
    <w:rsid w:val="00343364"/>
    <w:rsid w:val="003460E0"/>
    <w:rsid w:val="0037160D"/>
    <w:rsid w:val="0038617B"/>
    <w:rsid w:val="00391D8A"/>
    <w:rsid w:val="003C622B"/>
    <w:rsid w:val="003D7E62"/>
    <w:rsid w:val="003E2D02"/>
    <w:rsid w:val="003F5B77"/>
    <w:rsid w:val="00405449"/>
    <w:rsid w:val="004113D7"/>
    <w:rsid w:val="00426378"/>
    <w:rsid w:val="00440B08"/>
    <w:rsid w:val="00446854"/>
    <w:rsid w:val="00474372"/>
    <w:rsid w:val="00486289"/>
    <w:rsid w:val="0048665F"/>
    <w:rsid w:val="004934AF"/>
    <w:rsid w:val="00494CD5"/>
    <w:rsid w:val="00495943"/>
    <w:rsid w:val="004A0CEC"/>
    <w:rsid w:val="004A7E45"/>
    <w:rsid w:val="004B3590"/>
    <w:rsid w:val="004C0178"/>
    <w:rsid w:val="004C0753"/>
    <w:rsid w:val="004D0B32"/>
    <w:rsid w:val="004D1273"/>
    <w:rsid w:val="004E3609"/>
    <w:rsid w:val="004F25C1"/>
    <w:rsid w:val="00504BD0"/>
    <w:rsid w:val="005116D1"/>
    <w:rsid w:val="0051173F"/>
    <w:rsid w:val="00526FEC"/>
    <w:rsid w:val="00537554"/>
    <w:rsid w:val="00547C0E"/>
    <w:rsid w:val="0056155A"/>
    <w:rsid w:val="005716F2"/>
    <w:rsid w:val="00572785"/>
    <w:rsid w:val="005A5CE9"/>
    <w:rsid w:val="005A5F1D"/>
    <w:rsid w:val="005D09DA"/>
    <w:rsid w:val="005E2196"/>
    <w:rsid w:val="005F4F96"/>
    <w:rsid w:val="006205E0"/>
    <w:rsid w:val="00632FB4"/>
    <w:rsid w:val="00646B45"/>
    <w:rsid w:val="0066039B"/>
    <w:rsid w:val="006857B0"/>
    <w:rsid w:val="00696990"/>
    <w:rsid w:val="006A200E"/>
    <w:rsid w:val="006A61EA"/>
    <w:rsid w:val="006B390E"/>
    <w:rsid w:val="006B4853"/>
    <w:rsid w:val="006C1C64"/>
    <w:rsid w:val="006C3EEA"/>
    <w:rsid w:val="006D48EC"/>
    <w:rsid w:val="006D5345"/>
    <w:rsid w:val="00726569"/>
    <w:rsid w:val="00727A12"/>
    <w:rsid w:val="007658F1"/>
    <w:rsid w:val="00785B77"/>
    <w:rsid w:val="007A5E90"/>
    <w:rsid w:val="007A7428"/>
    <w:rsid w:val="007D1D67"/>
    <w:rsid w:val="007E462D"/>
    <w:rsid w:val="008002F3"/>
    <w:rsid w:val="00800320"/>
    <w:rsid w:val="008059AF"/>
    <w:rsid w:val="00814737"/>
    <w:rsid w:val="00817240"/>
    <w:rsid w:val="00826F17"/>
    <w:rsid w:val="00843111"/>
    <w:rsid w:val="00844E3F"/>
    <w:rsid w:val="0085606D"/>
    <w:rsid w:val="00885F47"/>
    <w:rsid w:val="0089229A"/>
    <w:rsid w:val="00892551"/>
    <w:rsid w:val="008D029D"/>
    <w:rsid w:val="008D300F"/>
    <w:rsid w:val="008D4E96"/>
    <w:rsid w:val="008D5A69"/>
    <w:rsid w:val="008E05CF"/>
    <w:rsid w:val="00906AA8"/>
    <w:rsid w:val="00914CE0"/>
    <w:rsid w:val="009270C1"/>
    <w:rsid w:val="00934323"/>
    <w:rsid w:val="00936968"/>
    <w:rsid w:val="0095678B"/>
    <w:rsid w:val="00963CA4"/>
    <w:rsid w:val="009643D7"/>
    <w:rsid w:val="009A4DB4"/>
    <w:rsid w:val="009B22B1"/>
    <w:rsid w:val="009D3CC7"/>
    <w:rsid w:val="00A11F0F"/>
    <w:rsid w:val="00A2008D"/>
    <w:rsid w:val="00A2348B"/>
    <w:rsid w:val="00A2383F"/>
    <w:rsid w:val="00A36421"/>
    <w:rsid w:val="00A55382"/>
    <w:rsid w:val="00A56D52"/>
    <w:rsid w:val="00AA10D7"/>
    <w:rsid w:val="00AB29E8"/>
    <w:rsid w:val="00AB4958"/>
    <w:rsid w:val="00AC22F3"/>
    <w:rsid w:val="00AE4635"/>
    <w:rsid w:val="00AF44C6"/>
    <w:rsid w:val="00B129F0"/>
    <w:rsid w:val="00B73DA4"/>
    <w:rsid w:val="00B77F84"/>
    <w:rsid w:val="00B82589"/>
    <w:rsid w:val="00BB071E"/>
    <w:rsid w:val="00BC450A"/>
    <w:rsid w:val="00BD18C7"/>
    <w:rsid w:val="00BD1E04"/>
    <w:rsid w:val="00BF601C"/>
    <w:rsid w:val="00C04B62"/>
    <w:rsid w:val="00C232DF"/>
    <w:rsid w:val="00C25093"/>
    <w:rsid w:val="00C369FE"/>
    <w:rsid w:val="00C501D9"/>
    <w:rsid w:val="00C517AF"/>
    <w:rsid w:val="00C613E6"/>
    <w:rsid w:val="00C62F8F"/>
    <w:rsid w:val="00C67365"/>
    <w:rsid w:val="00C846FF"/>
    <w:rsid w:val="00C861A3"/>
    <w:rsid w:val="00C863DC"/>
    <w:rsid w:val="00C970F2"/>
    <w:rsid w:val="00CB6EA4"/>
    <w:rsid w:val="00CD632A"/>
    <w:rsid w:val="00CD7AF8"/>
    <w:rsid w:val="00CE3E42"/>
    <w:rsid w:val="00CF0436"/>
    <w:rsid w:val="00CF49F9"/>
    <w:rsid w:val="00D16F25"/>
    <w:rsid w:val="00D215C2"/>
    <w:rsid w:val="00D22E8C"/>
    <w:rsid w:val="00D32F96"/>
    <w:rsid w:val="00D359E8"/>
    <w:rsid w:val="00D46270"/>
    <w:rsid w:val="00D642D1"/>
    <w:rsid w:val="00D732A1"/>
    <w:rsid w:val="00D84E13"/>
    <w:rsid w:val="00D854F2"/>
    <w:rsid w:val="00D86F84"/>
    <w:rsid w:val="00DF345A"/>
    <w:rsid w:val="00DF462E"/>
    <w:rsid w:val="00E0313E"/>
    <w:rsid w:val="00E04C5E"/>
    <w:rsid w:val="00E26BBC"/>
    <w:rsid w:val="00E307D0"/>
    <w:rsid w:val="00E649C2"/>
    <w:rsid w:val="00E73DA2"/>
    <w:rsid w:val="00E80B4D"/>
    <w:rsid w:val="00E96E7B"/>
    <w:rsid w:val="00EC0513"/>
    <w:rsid w:val="00EC10E4"/>
    <w:rsid w:val="00EE16DF"/>
    <w:rsid w:val="00EE2345"/>
    <w:rsid w:val="00EE590C"/>
    <w:rsid w:val="00EF2093"/>
    <w:rsid w:val="00EF5548"/>
    <w:rsid w:val="00F04955"/>
    <w:rsid w:val="00F13616"/>
    <w:rsid w:val="00F23BD7"/>
    <w:rsid w:val="00F30186"/>
    <w:rsid w:val="00F54BD0"/>
    <w:rsid w:val="00F57695"/>
    <w:rsid w:val="00F60880"/>
    <w:rsid w:val="00F70822"/>
    <w:rsid w:val="00F83D93"/>
    <w:rsid w:val="00F9094F"/>
    <w:rsid w:val="00FA7641"/>
    <w:rsid w:val="00FA7E90"/>
    <w:rsid w:val="00FB1DA9"/>
    <w:rsid w:val="00FB25C0"/>
    <w:rsid w:val="00FB2B58"/>
    <w:rsid w:val="00FB331F"/>
    <w:rsid w:val="00FC4BD6"/>
    <w:rsid w:val="00FC5775"/>
    <w:rsid w:val="00FD6A57"/>
    <w:rsid w:val="00FF01C9"/>
    <w:rsid w:val="00FF072D"/>
    <w:rsid w:val="00FF5D74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198EE"/>
  <w15:chartTrackingRefBased/>
  <w15:docId w15:val="{B826DBF4-DD71-4E73-B4D7-C9ABF76F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rFonts w:ascii="MS Sans Serif" w:hAnsi="MS Sans Serif" w:cs="MS Sans Serif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Times New Roman" w:eastAsia="Times New Roman" w:hAnsi="Times New Roman" w:cs="Times New Roman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  <w:rPr>
      <w:rFonts w:ascii="Times New Roman" w:eastAsia="Times New Roman" w:hAnsi="Times New Roman" w:cs="Times New Roman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  <w:rPr>
      <w:rFonts w:ascii="Times New Roman" w:eastAsia="Times New Roman" w:hAnsi="Times New Roman" w:cs="Times New Roman"/>
    </w:rPr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Domylnaczcionkaakapitu2">
    <w:name w:val="Domyślna czcionka akapitu2"/>
  </w:style>
  <w:style w:type="character" w:customStyle="1" w:styleId="WW8Num5z2">
    <w:name w:val="WW8Num5z2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c9">
    <w:name w:val="c9"/>
    <w:basedOn w:val="Domylnaczcionkaakapitu1"/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MS Sans Serif" w:hAnsi="MS Sans Serif" w:cs="MS Sans Serif"/>
    </w:rPr>
  </w:style>
  <w:style w:type="character" w:customStyle="1" w:styleId="StopkaZnak">
    <w:name w:val="Stopka Znak"/>
    <w:uiPriority w:val="99"/>
    <w:rPr>
      <w:rFonts w:ascii="MS Sans Serif" w:hAnsi="MS Sans Serif" w:cs="MS Sans Serif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ytu">
    <w:name w:val="Title"/>
    <w:basedOn w:val="Normalny"/>
    <w:next w:val="Podtytu"/>
    <w:qFormat/>
    <w:pPr>
      <w:overflowPunct/>
      <w:autoSpaceDE/>
      <w:jc w:val="center"/>
    </w:pPr>
    <w:rPr>
      <w:rFonts w:ascii="Times New Roman" w:hAnsi="Times New Roman" w:cs="Times New Roman"/>
      <w:b/>
      <w:sz w:val="28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overflowPunct/>
      <w:autoSpaceDE/>
      <w:ind w:left="567"/>
      <w:jc w:val="both"/>
    </w:pPr>
    <w:rPr>
      <w:rFonts w:ascii="Times New Roman" w:hAnsi="Times New Roman" w:cs="Times New Roman"/>
      <w:sz w:val="28"/>
    </w:rPr>
  </w:style>
  <w:style w:type="paragraph" w:customStyle="1" w:styleId="Tekstpodstawowywcity21">
    <w:name w:val="Tekst podstawowy wcięty 21"/>
    <w:basedOn w:val="Normalny"/>
    <w:pPr>
      <w:tabs>
        <w:tab w:val="right" w:pos="284"/>
        <w:tab w:val="left" w:pos="408"/>
      </w:tabs>
      <w:ind w:left="408" w:hanging="408"/>
      <w:jc w:val="both"/>
    </w:pPr>
    <w:rPr>
      <w:rFonts w:ascii="Times New Roman" w:hAnsi="Times New Roman" w:cs="Times New Roma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Segoe UI" w:hAnsi="Segoe UI" w:cs="Times New Roman"/>
      <w:sz w:val="18"/>
      <w:szCs w:val="18"/>
      <w:lang w:val="x-none"/>
    </w:rPr>
  </w:style>
  <w:style w:type="character" w:styleId="Odwoaniedokomentarza">
    <w:name w:val="annotation reference"/>
    <w:uiPriority w:val="99"/>
    <w:semiHidden/>
    <w:unhideWhenUsed/>
    <w:rsid w:val="00765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8F1"/>
  </w:style>
  <w:style w:type="character" w:customStyle="1" w:styleId="TekstkomentarzaZnak">
    <w:name w:val="Tekst komentarza Znak"/>
    <w:link w:val="Tekstkomentarza"/>
    <w:uiPriority w:val="99"/>
    <w:semiHidden/>
    <w:rsid w:val="007658F1"/>
    <w:rPr>
      <w:rFonts w:ascii="MS Sans Serif" w:hAnsi="MS Sans Serif" w:cs="MS Sans Serif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8F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58F1"/>
    <w:rPr>
      <w:rFonts w:ascii="MS Sans Serif" w:hAnsi="MS Sans Serif" w:cs="MS Sans Serif"/>
      <w:b/>
      <w:bCs/>
      <w:lang w:eastAsia="ar-SA"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FF01C9"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FF01C9"/>
    <w:pPr>
      <w:suppressAutoHyphens w:val="0"/>
      <w:overflowPunct/>
      <w:autoSpaceDE/>
      <w:ind w:left="708" w:hanging="284"/>
      <w:jc w:val="both"/>
    </w:pPr>
    <w:rPr>
      <w:rFonts w:ascii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3D7E6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7E6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86289"/>
    <w:rPr>
      <w:rFonts w:ascii="MS Sans Serif" w:hAnsi="MS Sans Serif" w:cs="MS Sans Seri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bydgoszcz.r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8FBC8-FDEC-428F-ACB4-351623766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1456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/>
  <cp:keywords/>
  <cp:lastModifiedBy>Agata Mania</cp:lastModifiedBy>
  <cp:revision>6</cp:revision>
  <cp:lastPrinted>2026-10-28T07:15:00Z</cp:lastPrinted>
  <dcterms:created xsi:type="dcterms:W3CDTF">2026-10-06T08:13:00Z</dcterms:created>
  <dcterms:modified xsi:type="dcterms:W3CDTF">2026-10-29T10:17:00Z</dcterms:modified>
</cp:coreProperties>
</file>