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E3735" w14:textId="4E507674" w:rsidR="00960A92" w:rsidRPr="00356830" w:rsidRDefault="00960A92" w:rsidP="00960A92">
      <w:pPr>
        <w:spacing w:after="0" w:line="360" w:lineRule="auto"/>
        <w:jc w:val="right"/>
        <w:rPr>
          <w:rFonts w:ascii="Times New Roman" w:eastAsia="Times New Roman" w:hAnsi="Times New Roman" w:cs="Times New Roman"/>
        </w:rPr>
      </w:pPr>
      <w:r w:rsidRPr="00356830">
        <w:rPr>
          <w:rFonts w:ascii="Times New Roman" w:eastAsia="Times New Roman" w:hAnsi="Times New Roman" w:cs="Times New Roman"/>
        </w:rPr>
        <w:t xml:space="preserve">Załącznik nr </w:t>
      </w:r>
      <w:r w:rsidR="00F07D48" w:rsidRPr="00356830">
        <w:rPr>
          <w:rFonts w:ascii="Times New Roman" w:eastAsia="Times New Roman" w:hAnsi="Times New Roman" w:cs="Times New Roman"/>
        </w:rPr>
        <w:t>3</w:t>
      </w:r>
    </w:p>
    <w:p w14:paraId="7B83DAF4" w14:textId="6A351B89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>…………………………………….……….</w:t>
      </w:r>
    </w:p>
    <w:p w14:paraId="0583A571" w14:textId="5C837E39" w:rsidR="00EC3818" w:rsidRPr="007C336F" w:rsidRDefault="446B90A0" w:rsidP="571B6519">
      <w:pPr>
        <w:spacing w:after="0" w:line="360" w:lineRule="auto"/>
        <w:jc w:val="both"/>
        <w:rPr>
          <w:sz w:val="20"/>
          <w:szCs w:val="20"/>
        </w:rPr>
      </w:pPr>
      <w:r w:rsidRPr="007C336F">
        <w:rPr>
          <w:rFonts w:ascii="Times New Roman" w:eastAsia="Times New Roman" w:hAnsi="Times New Roman" w:cs="Times New Roman"/>
          <w:sz w:val="20"/>
          <w:szCs w:val="20"/>
        </w:rPr>
        <w:t>Firma i adres Wykonawcy</w:t>
      </w:r>
    </w:p>
    <w:p w14:paraId="03C76285" w14:textId="07D875FF" w:rsidR="00EC3818" w:rsidRDefault="446B90A0" w:rsidP="571B6519">
      <w:pPr>
        <w:spacing w:after="0" w:line="360" w:lineRule="auto"/>
        <w:jc w:val="center"/>
      </w:pPr>
      <w:r w:rsidRPr="571B6519">
        <w:rPr>
          <w:rFonts w:ascii="Times New Roman" w:eastAsia="Times New Roman" w:hAnsi="Times New Roman" w:cs="Times New Roman"/>
        </w:rPr>
        <w:t>OŚWIADCZENIE WYKONAWCY</w:t>
      </w:r>
    </w:p>
    <w:p w14:paraId="0FDB49BE" w14:textId="25218D89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6D44293A" w14:textId="7A13899D" w:rsidR="006E3E44" w:rsidRDefault="446B90A0" w:rsidP="571B6519">
      <w:pPr>
        <w:spacing w:after="0" w:line="360" w:lineRule="auto"/>
        <w:jc w:val="both"/>
        <w:rPr>
          <w:rFonts w:ascii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 xml:space="preserve">W związku z przystąpieniem do udziału w postępowaniu na realizację przedmiotu zamówienia </w:t>
      </w:r>
      <w:r w:rsidR="000218EE" w:rsidRPr="571B6519">
        <w:rPr>
          <w:rFonts w:ascii="Times New Roman" w:eastAsia="Times New Roman" w:hAnsi="Times New Roman" w:cs="Times New Roman"/>
        </w:rPr>
        <w:t>p.n</w:t>
      </w:r>
      <w:r w:rsidR="000218EE" w:rsidRPr="00614ECB">
        <w:rPr>
          <w:rFonts w:ascii="Times New Roman" w:eastAsia="Times New Roman" w:hAnsi="Times New Roman" w:cs="Times New Roman"/>
        </w:rPr>
        <w:t>.</w:t>
      </w:r>
      <w:r w:rsidR="000218EE" w:rsidRPr="000218EE">
        <w:rPr>
          <w:rFonts w:ascii="Times New Roman" w:hAnsi="Times New Roman" w:cs="Times New Roman"/>
        </w:rPr>
        <w:t xml:space="preserve"> </w:t>
      </w:r>
      <w:r w:rsidR="00077EF2" w:rsidRPr="00077EF2">
        <w:rPr>
          <w:rFonts w:ascii="Times New Roman" w:hAnsi="Times New Roman" w:cs="Times New Roman"/>
        </w:rPr>
        <w:t>.</w:t>
      </w:r>
      <w:r w:rsidR="0035668A" w:rsidRPr="0035668A">
        <w:rPr>
          <w:rFonts w:ascii="Lato" w:hAnsi="Lato"/>
          <w:b/>
          <w:bCs/>
          <w:kern w:val="2"/>
          <w:sz w:val="20"/>
          <w:szCs w:val="20"/>
          <w14:ligatures w14:val="standardContextual"/>
        </w:rPr>
        <w:t xml:space="preserve"> </w:t>
      </w:r>
      <w:r w:rsidR="0035668A" w:rsidRPr="0035668A">
        <w:rPr>
          <w:rFonts w:ascii="Times New Roman" w:hAnsi="Times New Roman" w:cs="Times New Roman"/>
          <w:b/>
          <w:bCs/>
        </w:rPr>
        <w:t xml:space="preserve">„Szafa chłodnicza dla PSSE w Gostyninie” </w:t>
      </w:r>
      <w:r w:rsidR="0035668A" w:rsidRPr="001B0139">
        <w:rPr>
          <w:rFonts w:ascii="Times New Roman" w:hAnsi="Times New Roman" w:cs="Times New Roman"/>
        </w:rPr>
        <w:t>(dostawa szafy chłodniczej</w:t>
      </w:r>
      <w:r w:rsidR="001B0139">
        <w:rPr>
          <w:rFonts w:ascii="Times New Roman" w:hAnsi="Times New Roman" w:cs="Times New Roman"/>
        </w:rPr>
        <w:t xml:space="preserve"> </w:t>
      </w:r>
      <w:r w:rsidR="0035668A" w:rsidRPr="0035668A">
        <w:rPr>
          <w:rFonts w:ascii="Times New Roman" w:hAnsi="Times New Roman" w:cs="Times New Roman"/>
        </w:rPr>
        <w:t>w ramach zakupów inwestycyjnych związanych z realizacją Programu Ochrony Ludności i Obrony Cywilnej na lata 2025-2026</w:t>
      </w:r>
      <w:r w:rsidR="001B0139">
        <w:rPr>
          <w:rFonts w:ascii="Times New Roman" w:hAnsi="Times New Roman" w:cs="Times New Roman"/>
        </w:rPr>
        <w:t>)</w:t>
      </w:r>
      <w:r w:rsidR="0035668A" w:rsidRPr="0035668A">
        <w:rPr>
          <w:rFonts w:ascii="Times New Roman" w:hAnsi="Times New Roman" w:cs="Times New Roman"/>
        </w:rPr>
        <w:t>.</w:t>
      </w:r>
    </w:p>
    <w:p w14:paraId="02B49BB4" w14:textId="77777777" w:rsidR="008D0031" w:rsidRPr="000218EE" w:rsidRDefault="008D0031" w:rsidP="571B651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27BEDA3" w14:textId="705E5086" w:rsidR="00EC3818" w:rsidRPr="007C336F" w:rsidRDefault="446B90A0" w:rsidP="571B65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571B6519">
        <w:rPr>
          <w:rFonts w:ascii="Times New Roman" w:eastAsia="Times New Roman" w:hAnsi="Times New Roman" w:cs="Times New Roman"/>
        </w:rPr>
        <w:t>na rzecz Powiatowej Stacji Sanitarno-Epidemiologicznej w Gostyninie”, oświadczam/my, że:</w:t>
      </w:r>
    </w:p>
    <w:p w14:paraId="10333CEC" w14:textId="15174FB8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>nie naruszam/y norm wynikających z ustawy z dnia 13 kwietnia 2022 r. o szczególnych rozwiązaniach w zakresie przeciwdziałania wspieraniu agresji na Ukrainę oraz służących ochronie bezpieczeństwa narodowego (Dz. U. 202</w:t>
      </w:r>
      <w:r w:rsidR="006C6217">
        <w:rPr>
          <w:rFonts w:ascii="Times New Roman" w:eastAsia="Times New Roman" w:hAnsi="Times New Roman" w:cs="Times New Roman"/>
        </w:rPr>
        <w:t>5</w:t>
      </w:r>
      <w:r w:rsidRPr="571B6519">
        <w:rPr>
          <w:rFonts w:ascii="Times New Roman" w:eastAsia="Times New Roman" w:hAnsi="Times New Roman" w:cs="Times New Roman"/>
        </w:rPr>
        <w:t>, poz. 5</w:t>
      </w:r>
      <w:r w:rsidR="006C6217">
        <w:rPr>
          <w:rFonts w:ascii="Times New Roman" w:eastAsia="Times New Roman" w:hAnsi="Times New Roman" w:cs="Times New Roman"/>
        </w:rPr>
        <w:t xml:space="preserve">14 </w:t>
      </w:r>
      <w:r w:rsidRPr="571B6519">
        <w:rPr>
          <w:rFonts w:ascii="Times New Roman" w:eastAsia="Times New Roman" w:hAnsi="Times New Roman" w:cs="Times New Roman"/>
        </w:rPr>
        <w:t xml:space="preserve">) – </w:t>
      </w:r>
      <w:r w:rsidRPr="571B6519">
        <w:rPr>
          <w:rFonts w:ascii="Times New Roman" w:eastAsia="Times New Roman" w:hAnsi="Times New Roman" w:cs="Times New Roman"/>
          <w:i/>
          <w:iCs/>
        </w:rPr>
        <w:t>dalej: „ustawa sankcyjna”</w:t>
      </w:r>
      <w:r w:rsidRPr="571B6519">
        <w:rPr>
          <w:rFonts w:ascii="Times New Roman" w:eastAsia="Times New Roman" w:hAnsi="Times New Roman" w:cs="Times New Roman"/>
        </w:rPr>
        <w:t>;</w:t>
      </w:r>
    </w:p>
    <w:p w14:paraId="1DADA63B" w14:textId="25979E5B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571B6519">
        <w:rPr>
          <w:rFonts w:ascii="Times New Roman" w:eastAsia="Times New Roman" w:hAnsi="Times New Roman" w:cs="Times New Roman"/>
        </w:rPr>
        <w:t>nie jestem/</w:t>
      </w:r>
      <w:proofErr w:type="spellStart"/>
      <w:r w:rsidRPr="571B6519">
        <w:rPr>
          <w:rFonts w:ascii="Times New Roman" w:eastAsia="Times New Roman" w:hAnsi="Times New Roman" w:cs="Times New Roman"/>
        </w:rPr>
        <w:t>śmy</w:t>
      </w:r>
      <w:proofErr w:type="spellEnd"/>
      <w:r w:rsidRPr="571B6519">
        <w:rPr>
          <w:rFonts w:ascii="Times New Roman" w:eastAsia="Times New Roman" w:hAnsi="Times New Roman" w:cs="Times New Roman"/>
        </w:rPr>
        <w:t xml:space="preserve"> podmiotem/podmiotami wpisanym na listy sankcyjne Unii Europejskiej przyjętych wobec Rosji i Białorusi oraz krajową listę sankcyjną (imiennie lub poprzez zaliczenie do określonej grupy), o których mowa w art. 2 ustawy wymienionej w pkt 1) – lista osób i podmiotów objętych sankcjami dostępna na stronie: </w:t>
      </w:r>
      <w:hyperlink r:id="rId5">
        <w:r w:rsidRPr="571B6519">
          <w:rPr>
            <w:rStyle w:val="Hipercze"/>
            <w:rFonts w:ascii="Times New Roman" w:eastAsia="Times New Roman" w:hAnsi="Times New Roman" w:cs="Times New Roman"/>
            <w:i/>
            <w:iCs/>
          </w:rPr>
          <w:t>https://www.gov.pl/web/mswia/lista-osob-i-podmiotow-objetych-sankcjami</w:t>
        </w:r>
      </w:hyperlink>
      <w:r w:rsidRPr="571B6519">
        <w:rPr>
          <w:rFonts w:ascii="Times New Roman" w:eastAsia="Times New Roman" w:hAnsi="Times New Roman" w:cs="Times New Roman"/>
          <w:i/>
          <w:iCs/>
        </w:rPr>
        <w:t>;</w:t>
      </w:r>
    </w:p>
    <w:p w14:paraId="79A1A04E" w14:textId="547B8757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>nie posiadam/my siedziby lub głównego miejsca działalności w kraju objętym przepisami sankcyjnymi i nie zostałem/liśmy utworzony/</w:t>
      </w:r>
      <w:proofErr w:type="spellStart"/>
      <w:r w:rsidRPr="571B6519">
        <w:rPr>
          <w:rFonts w:ascii="Times New Roman" w:eastAsia="Times New Roman" w:hAnsi="Times New Roman" w:cs="Times New Roman"/>
        </w:rPr>
        <w:t>eni</w:t>
      </w:r>
      <w:proofErr w:type="spellEnd"/>
      <w:r w:rsidRPr="571B6519">
        <w:rPr>
          <w:rFonts w:ascii="Times New Roman" w:eastAsia="Times New Roman" w:hAnsi="Times New Roman" w:cs="Times New Roman"/>
        </w:rPr>
        <w:t xml:space="preserve"> pod rządami prawa państwa objętego Przepisami sankcyjnymi;</w:t>
      </w:r>
    </w:p>
    <w:p w14:paraId="79294238" w14:textId="42AE0AC8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>nie jestem/</w:t>
      </w:r>
      <w:proofErr w:type="spellStart"/>
      <w:r w:rsidRPr="571B6519">
        <w:rPr>
          <w:rFonts w:ascii="Times New Roman" w:eastAsia="Times New Roman" w:hAnsi="Times New Roman" w:cs="Times New Roman"/>
        </w:rPr>
        <w:t>śmy</w:t>
      </w:r>
      <w:proofErr w:type="spellEnd"/>
      <w:r w:rsidRPr="571B6519">
        <w:rPr>
          <w:rFonts w:ascii="Times New Roman" w:eastAsia="Times New Roman" w:hAnsi="Times New Roman" w:cs="Times New Roman"/>
        </w:rPr>
        <w:t xml:space="preserve"> bezpośrednio lub pośrednio zależny/i od podmiotów wymienionych </w:t>
      </w:r>
      <w:r w:rsidR="007C336F">
        <w:rPr>
          <w:rFonts w:ascii="Times New Roman" w:eastAsia="Times New Roman" w:hAnsi="Times New Roman" w:cs="Times New Roman"/>
        </w:rPr>
        <w:t xml:space="preserve">                 </w:t>
      </w:r>
      <w:r w:rsidRPr="571B6519">
        <w:rPr>
          <w:rFonts w:ascii="Times New Roman" w:eastAsia="Times New Roman" w:hAnsi="Times New Roman" w:cs="Times New Roman"/>
        </w:rPr>
        <w:t>w pkt 2 i 3;</w:t>
      </w:r>
    </w:p>
    <w:p w14:paraId="4B76FEB4" w14:textId="428FE5A1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 xml:space="preserve">nie toczy się przeciwko mnie/nam postępowanie lub dochodzenie prowadzone </w:t>
      </w:r>
      <w:r w:rsidR="007C336F">
        <w:rPr>
          <w:rFonts w:ascii="Times New Roman" w:eastAsia="Times New Roman" w:hAnsi="Times New Roman" w:cs="Times New Roman"/>
        </w:rPr>
        <w:t xml:space="preserve">                     </w:t>
      </w:r>
      <w:r w:rsidRPr="571B6519">
        <w:rPr>
          <w:rFonts w:ascii="Times New Roman" w:eastAsia="Times New Roman" w:hAnsi="Times New Roman" w:cs="Times New Roman"/>
        </w:rPr>
        <w:t>w związku z naruszeniem Przepisów sankcyjnych.</w:t>
      </w:r>
    </w:p>
    <w:p w14:paraId="5795FF0E" w14:textId="7355C94B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519DBF80" w14:textId="7DB0143B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2075A7DC" w14:textId="688DEDF9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04D65AC8" w14:textId="28E28113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>………………………………….                                ………………………………………..</w:t>
      </w:r>
    </w:p>
    <w:p w14:paraId="7712F24F" w14:textId="532D283A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  <w:sz w:val="20"/>
          <w:szCs w:val="20"/>
        </w:rPr>
        <w:t xml:space="preserve">(miejscowość i data)                                                                      (podpis osoby/osób uprawnionych </w:t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Pr="571B6519">
        <w:rPr>
          <w:rFonts w:ascii="Times New Roman" w:eastAsia="Times New Roman" w:hAnsi="Times New Roman" w:cs="Times New Roman"/>
          <w:sz w:val="20"/>
          <w:szCs w:val="20"/>
        </w:rPr>
        <w:t xml:space="preserve">     do reprezentowania Wykonawcy)</w:t>
      </w:r>
    </w:p>
    <w:p w14:paraId="57375426" w14:textId="04047322" w:rsidR="00EC3818" w:rsidRDefault="00EC3818"/>
    <w:sectPr w:rsidR="00EC3818" w:rsidSect="00EA7BD8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A7710"/>
    <w:multiLevelType w:val="hybridMultilevel"/>
    <w:tmpl w:val="82102074"/>
    <w:lvl w:ilvl="0" w:tplc="8A881C80">
      <w:start w:val="1"/>
      <w:numFmt w:val="decimal"/>
      <w:lvlText w:val="%1."/>
      <w:lvlJc w:val="left"/>
      <w:pPr>
        <w:ind w:left="720" w:hanging="360"/>
      </w:pPr>
    </w:lvl>
    <w:lvl w:ilvl="1" w:tplc="ABA095AA">
      <w:start w:val="1"/>
      <w:numFmt w:val="lowerLetter"/>
      <w:lvlText w:val="%2."/>
      <w:lvlJc w:val="left"/>
      <w:pPr>
        <w:ind w:left="1440" w:hanging="360"/>
      </w:pPr>
    </w:lvl>
    <w:lvl w:ilvl="2" w:tplc="3EFC9790">
      <w:start w:val="1"/>
      <w:numFmt w:val="lowerRoman"/>
      <w:lvlText w:val="%3."/>
      <w:lvlJc w:val="right"/>
      <w:pPr>
        <w:ind w:left="2160" w:hanging="180"/>
      </w:pPr>
    </w:lvl>
    <w:lvl w:ilvl="3" w:tplc="E44E27DC">
      <w:start w:val="1"/>
      <w:numFmt w:val="decimal"/>
      <w:lvlText w:val="%4."/>
      <w:lvlJc w:val="left"/>
      <w:pPr>
        <w:ind w:left="2880" w:hanging="360"/>
      </w:pPr>
    </w:lvl>
    <w:lvl w:ilvl="4" w:tplc="A6D0EEC8">
      <w:start w:val="1"/>
      <w:numFmt w:val="lowerLetter"/>
      <w:lvlText w:val="%5."/>
      <w:lvlJc w:val="left"/>
      <w:pPr>
        <w:ind w:left="3600" w:hanging="360"/>
      </w:pPr>
    </w:lvl>
    <w:lvl w:ilvl="5" w:tplc="0166093E">
      <w:start w:val="1"/>
      <w:numFmt w:val="lowerRoman"/>
      <w:lvlText w:val="%6."/>
      <w:lvlJc w:val="right"/>
      <w:pPr>
        <w:ind w:left="4320" w:hanging="180"/>
      </w:pPr>
    </w:lvl>
    <w:lvl w:ilvl="6" w:tplc="D8863374">
      <w:start w:val="1"/>
      <w:numFmt w:val="decimal"/>
      <w:lvlText w:val="%7."/>
      <w:lvlJc w:val="left"/>
      <w:pPr>
        <w:ind w:left="5040" w:hanging="360"/>
      </w:pPr>
    </w:lvl>
    <w:lvl w:ilvl="7" w:tplc="4A9E22C6">
      <w:start w:val="1"/>
      <w:numFmt w:val="lowerLetter"/>
      <w:lvlText w:val="%8."/>
      <w:lvlJc w:val="left"/>
      <w:pPr>
        <w:ind w:left="5760" w:hanging="360"/>
      </w:pPr>
    </w:lvl>
    <w:lvl w:ilvl="8" w:tplc="522CC4B4">
      <w:start w:val="1"/>
      <w:numFmt w:val="lowerRoman"/>
      <w:lvlText w:val="%9."/>
      <w:lvlJc w:val="right"/>
      <w:pPr>
        <w:ind w:left="6480" w:hanging="180"/>
      </w:pPr>
    </w:lvl>
  </w:abstractNum>
  <w:num w:numId="1" w16cid:durableId="842816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9D4E2D"/>
    <w:rsid w:val="000218EE"/>
    <w:rsid w:val="00077EF2"/>
    <w:rsid w:val="000A6458"/>
    <w:rsid w:val="00161E8D"/>
    <w:rsid w:val="001B0139"/>
    <w:rsid w:val="001B439F"/>
    <w:rsid w:val="00205219"/>
    <w:rsid w:val="00217D7E"/>
    <w:rsid w:val="00300BDF"/>
    <w:rsid w:val="00324BA4"/>
    <w:rsid w:val="0035668A"/>
    <w:rsid w:val="00356830"/>
    <w:rsid w:val="003E75EC"/>
    <w:rsid w:val="004021D2"/>
    <w:rsid w:val="00472BB9"/>
    <w:rsid w:val="00614ECB"/>
    <w:rsid w:val="0066728C"/>
    <w:rsid w:val="006C6217"/>
    <w:rsid w:val="006D4AA4"/>
    <w:rsid w:val="006E3E44"/>
    <w:rsid w:val="00716E46"/>
    <w:rsid w:val="007C336F"/>
    <w:rsid w:val="00840253"/>
    <w:rsid w:val="008D0031"/>
    <w:rsid w:val="00960A92"/>
    <w:rsid w:val="009A1142"/>
    <w:rsid w:val="00B50A10"/>
    <w:rsid w:val="00B74779"/>
    <w:rsid w:val="00DE1BB7"/>
    <w:rsid w:val="00E673EC"/>
    <w:rsid w:val="00EA7BD8"/>
    <w:rsid w:val="00EC3818"/>
    <w:rsid w:val="00F07D48"/>
    <w:rsid w:val="00F35179"/>
    <w:rsid w:val="00F86BE2"/>
    <w:rsid w:val="3D9D4E2D"/>
    <w:rsid w:val="446B90A0"/>
    <w:rsid w:val="571B6519"/>
    <w:rsid w:val="7E7DF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4E2D"/>
  <w15:chartTrackingRefBased/>
  <w15:docId w15:val="{DBB6E7A9-322B-4A0E-8E1D-A028DF87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mswia/lista-osob-i-podmiotow-objetych-sankcjam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267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Gostynin - Anna Marunowska</dc:creator>
  <cp:keywords/>
  <dc:description/>
  <cp:lastModifiedBy>Maria Wróblewska</cp:lastModifiedBy>
  <cp:revision>13</cp:revision>
  <cp:lastPrinted>2026-09-24T11:33:00Z</cp:lastPrinted>
  <dcterms:created xsi:type="dcterms:W3CDTF">2025-11-18T12:49:00Z</dcterms:created>
  <dcterms:modified xsi:type="dcterms:W3CDTF">2026-09-25T10:11:00Z</dcterms:modified>
</cp:coreProperties>
</file>