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494B2" w14:textId="77777777" w:rsidR="002A025E" w:rsidRDefault="002A025E" w:rsidP="002A025E">
      <w:pPr>
        <w:ind w:left="279" w:right="275"/>
        <w:jc w:val="right"/>
        <w:rPr>
          <w:b/>
        </w:rPr>
      </w:pPr>
      <w:r>
        <w:rPr>
          <w:b/>
        </w:rPr>
        <w:t xml:space="preserve">Załącznik nr 1 do umowy </w:t>
      </w:r>
    </w:p>
    <w:p w14:paraId="02092D5C" w14:textId="77777777" w:rsidR="002A025E" w:rsidRDefault="002A025E" w:rsidP="002A025E">
      <w:pPr>
        <w:ind w:left="279" w:right="275"/>
      </w:pPr>
    </w:p>
    <w:p w14:paraId="351DDAD8" w14:textId="77777777" w:rsidR="002A025E" w:rsidRDefault="002A025E" w:rsidP="002A025E">
      <w:pPr>
        <w:ind w:left="279" w:right="275"/>
        <w:jc w:val="center"/>
        <w:rPr>
          <w:b/>
        </w:rPr>
      </w:pPr>
      <w:r>
        <w:rPr>
          <w:b/>
        </w:rPr>
        <w:t>Opis przedmiotu zamówienia</w:t>
      </w:r>
    </w:p>
    <w:p w14:paraId="556161B1" w14:textId="77777777" w:rsidR="002A025E" w:rsidRDefault="002A025E" w:rsidP="002A025E">
      <w:pPr>
        <w:ind w:left="279" w:right="275"/>
        <w:rPr>
          <w:b/>
        </w:rPr>
      </w:pPr>
    </w:p>
    <w:p w14:paraId="13EDB040" w14:textId="77777777" w:rsidR="002A025E" w:rsidRDefault="002A025E" w:rsidP="002A025E">
      <w:pPr>
        <w:ind w:left="279" w:right="275"/>
        <w:rPr>
          <w:b/>
        </w:rPr>
      </w:pPr>
      <w:r>
        <w:rPr>
          <w:b/>
        </w:rPr>
        <w:t>Część nr 1</w:t>
      </w:r>
    </w:p>
    <w:p w14:paraId="208F3EC6" w14:textId="77777777" w:rsidR="002A025E" w:rsidRDefault="002A025E" w:rsidP="002A025E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ind w:right="141"/>
        <w:outlineLvl w:val="3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Specyfikacja techniczna dot. </w:t>
      </w:r>
      <w:r>
        <w:rPr>
          <w:rFonts w:eastAsia="Times New Roman" w:cs="Times New Roman"/>
          <w:b/>
          <w:bCs/>
        </w:rPr>
        <w:t>apteczki modułowej – 29 szt.</w:t>
      </w:r>
    </w:p>
    <w:tbl>
      <w:tblPr>
        <w:tblW w:w="949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ook w:val="04A0" w:firstRow="1" w:lastRow="0" w:firstColumn="1" w:lastColumn="0" w:noHBand="0" w:noVBand="1"/>
      </w:tblPr>
      <w:tblGrid>
        <w:gridCol w:w="3618"/>
        <w:gridCol w:w="5872"/>
      </w:tblGrid>
      <w:tr w:rsidR="002A025E" w14:paraId="30419C2F" w14:textId="77777777" w:rsidTr="002A025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67FC42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Rodzaj apteczki</w:t>
            </w: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55102" w14:textId="77777777" w:rsidR="002A025E" w:rsidRDefault="002A025E">
            <w:pPr>
              <w:spacing w:after="0" w:line="240" w:lineRule="auto"/>
              <w:ind w:left="467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Apteczka mobilna, podzielona na odpowiednie sekcje/moduły, z oznakowaniem.</w:t>
            </w:r>
          </w:p>
        </w:tc>
      </w:tr>
      <w:tr w:rsidR="002A025E" w14:paraId="6A896CBF" w14:textId="77777777" w:rsidTr="002A025E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18479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Opakowanie zewnętrzne</w:t>
            </w: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140826" w14:textId="77777777" w:rsidR="002A025E" w:rsidRDefault="002A025E">
            <w:pPr>
              <w:spacing w:after="0" w:line="240" w:lineRule="auto"/>
              <w:ind w:left="467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Walizkowe przenośne, w kolorze pomarańczowym lub czerwonym z oznakowaniem, zamykane</w:t>
            </w:r>
          </w:p>
        </w:tc>
      </w:tr>
      <w:tr w:rsidR="002A025E" w14:paraId="383273D9" w14:textId="77777777" w:rsidTr="002A025E">
        <w:trPr>
          <w:trHeight w:val="500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DDE83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Moduły wraz z krótką specyfikacją</w:t>
            </w: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nil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E1C7C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ochrona osobista i RKO</w:t>
            </w:r>
          </w:p>
          <w:p w14:paraId="2AC7932B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Rękawiczki jednorazowe nitrylowe</w:t>
            </w:r>
          </w:p>
          <w:p w14:paraId="4565B575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Maska o wysokiej klasie ochronności</w:t>
            </w:r>
          </w:p>
          <w:p w14:paraId="69EF255D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Maska ochronna 3 warstwowa</w:t>
            </w:r>
          </w:p>
          <w:p w14:paraId="16795527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Maska do RKO Pocket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Mask</w:t>
            </w:r>
            <w:proofErr w:type="spellEnd"/>
            <w:r>
              <w:rPr>
                <w:rFonts w:eastAsia="Times New Roman" w:cs="Times New Roman"/>
                <w:lang w:eastAsia="en-US"/>
              </w:rPr>
              <w:t>.</w:t>
            </w:r>
          </w:p>
          <w:p w14:paraId="47C47004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Okulary ochronne przeciwodpryskowe</w:t>
            </w:r>
          </w:p>
          <w:p w14:paraId="560A21CB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Kamizelka odblaskowa</w:t>
            </w:r>
          </w:p>
          <w:p w14:paraId="5DBF4881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Latarka czołowa</w:t>
            </w:r>
          </w:p>
          <w:p w14:paraId="0E4D5BF3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Nożyczki ratownicze metalowe</w:t>
            </w:r>
          </w:p>
          <w:p w14:paraId="48CD4002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Żel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dezynfekujacy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antybakteryjny</w:t>
            </w:r>
          </w:p>
          <w:p w14:paraId="051D788D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Chusteczki do dezynfekcji 70%</w:t>
            </w:r>
          </w:p>
          <w:p w14:paraId="56A67B4F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Folia NRC (koc termiczny)</w:t>
            </w:r>
          </w:p>
          <w:p w14:paraId="4BD5677B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Gwizdek </w:t>
            </w:r>
          </w:p>
          <w:p w14:paraId="54EFB518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Plastry z opatrunkiem</w:t>
            </w:r>
          </w:p>
          <w:p w14:paraId="0B034AA4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Worek na odpady medyczne</w:t>
            </w:r>
          </w:p>
          <w:p w14:paraId="18531ECB" w14:textId="77777777" w:rsidR="002A025E" w:rsidRDefault="002A025E" w:rsidP="002A025E">
            <w:pPr>
              <w:numPr>
                <w:ilvl w:val="0"/>
                <w:numId w:val="41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Golarka medyczna </w:t>
            </w:r>
          </w:p>
          <w:p w14:paraId="47D1017A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</w:p>
        </w:tc>
      </w:tr>
      <w:tr w:rsidR="002A025E" w14:paraId="0D4DAD15" w14:textId="77777777" w:rsidTr="002A025E">
        <w:trPr>
          <w:trHeight w:val="2663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2930D19" w14:textId="77777777" w:rsidR="002A025E" w:rsidRDefault="002A025E">
            <w:pPr>
              <w:spacing w:after="0" w:line="256" w:lineRule="auto"/>
              <w:ind w:left="0" w:right="0" w:firstLine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A3393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Krwotoki</w:t>
            </w:r>
          </w:p>
          <w:p w14:paraId="2B4970CA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Rękawiczki jednorazowe nitrylowe</w:t>
            </w:r>
          </w:p>
          <w:p w14:paraId="3B78AC75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Opaska zaciskowa CAT</w:t>
            </w:r>
          </w:p>
          <w:p w14:paraId="1F7CCB63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Mini marker permanentny</w:t>
            </w:r>
          </w:p>
          <w:p w14:paraId="1193685D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Opaska elastyczna</w:t>
            </w:r>
          </w:p>
          <w:p w14:paraId="5F1771A1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Gaza opatrunkowa</w:t>
            </w:r>
          </w:p>
          <w:p w14:paraId="216F1005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Opatrunek indywidualny wodoszczelny typu W </w:t>
            </w:r>
          </w:p>
          <w:p w14:paraId="3CC66430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Gaza wypełniająca rolowana</w:t>
            </w:r>
          </w:p>
          <w:p w14:paraId="21FE4D25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Folia NRC (koc termiczny)</w:t>
            </w:r>
          </w:p>
          <w:p w14:paraId="33E257C3" w14:textId="77777777" w:rsidR="002A025E" w:rsidRDefault="002A025E" w:rsidP="002A025E">
            <w:pPr>
              <w:numPr>
                <w:ilvl w:val="0"/>
                <w:numId w:val="42"/>
              </w:numPr>
              <w:spacing w:after="0" w:line="300" w:lineRule="atLeast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dr w:val="none" w:sz="0" w:space="0" w:color="auto" w:frame="1"/>
                <w:lang w:eastAsia="en-US"/>
              </w:rPr>
              <w:t>Nożyczki ratownicze metalowe</w:t>
            </w:r>
          </w:p>
        </w:tc>
      </w:tr>
      <w:tr w:rsidR="002A025E" w14:paraId="515B4133" w14:textId="77777777" w:rsidTr="002A025E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77F5BEEA" w14:textId="77777777" w:rsidR="002A025E" w:rsidRDefault="002A025E">
            <w:pPr>
              <w:spacing w:after="0" w:line="256" w:lineRule="auto"/>
              <w:ind w:left="0" w:right="0" w:firstLine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A115E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Zranienia:</w:t>
            </w:r>
          </w:p>
          <w:p w14:paraId="7C690E73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Rękawiczki jednorazowe nitrylowe</w:t>
            </w:r>
          </w:p>
          <w:p w14:paraId="655C40AB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Maska ochronna 3 warstwowa</w:t>
            </w:r>
          </w:p>
          <w:p w14:paraId="1F29D9BB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Opaska elastyczna</w:t>
            </w:r>
          </w:p>
          <w:p w14:paraId="2392AD35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Kompres gazowy</w:t>
            </w:r>
          </w:p>
          <w:p w14:paraId="4D0B8EAA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Bawełniana chusta trójkątna</w:t>
            </w:r>
          </w:p>
          <w:p w14:paraId="4F6CE361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Bandaż piankowy </w:t>
            </w:r>
          </w:p>
          <w:p w14:paraId="1F5BCEFE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Przylepiec</w:t>
            </w:r>
          </w:p>
          <w:p w14:paraId="20209614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Plaster z opatrunkiem</w:t>
            </w:r>
          </w:p>
          <w:p w14:paraId="1D2A52C3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Siatka opatrunkowa</w:t>
            </w:r>
          </w:p>
          <w:p w14:paraId="7BB5BFFA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lang w:eastAsia="en-US"/>
              </w:rPr>
              <w:t>Strip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3M</w:t>
            </w:r>
          </w:p>
          <w:p w14:paraId="0692E26B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Opatrunek Hydrożelowy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Burncare</w:t>
            </w:r>
            <w:proofErr w:type="spellEnd"/>
          </w:p>
          <w:p w14:paraId="4C04DB71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lastRenderedPageBreak/>
              <w:t>Nożyczki metalowe</w:t>
            </w:r>
          </w:p>
          <w:p w14:paraId="71635D35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Gazik do dezynfekcji</w:t>
            </w:r>
          </w:p>
          <w:p w14:paraId="0BFBAE52" w14:textId="77777777" w:rsidR="002A025E" w:rsidRDefault="002A025E" w:rsidP="002A025E">
            <w:pPr>
              <w:numPr>
                <w:ilvl w:val="0"/>
                <w:numId w:val="43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Tampon do nosa Stop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Hemo</w:t>
            </w:r>
            <w:proofErr w:type="spellEnd"/>
          </w:p>
        </w:tc>
      </w:tr>
      <w:tr w:rsidR="002A025E" w14:paraId="101F3D99" w14:textId="77777777" w:rsidTr="002A025E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34E13152" w14:textId="77777777" w:rsidR="002A025E" w:rsidRDefault="002A025E">
            <w:pPr>
              <w:spacing w:after="0" w:line="256" w:lineRule="auto"/>
              <w:ind w:left="0" w:right="0" w:firstLine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DF0EE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Oparzenia:</w:t>
            </w:r>
          </w:p>
          <w:p w14:paraId="0380A1A6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Rękawiczki jednorazowe nitrylowe</w:t>
            </w:r>
          </w:p>
          <w:p w14:paraId="78C5FFD8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Opatrunek hydrożelowy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Burncare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5 cm x 5 cm</w:t>
            </w:r>
          </w:p>
          <w:p w14:paraId="5EF4F78E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Opatrunek hydrożelowy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Burncare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5 cm x 15 cm</w:t>
            </w:r>
          </w:p>
          <w:p w14:paraId="76C9E69D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Opatrunek hydrożelowy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Burncare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10 cm x 10 cm</w:t>
            </w:r>
          </w:p>
          <w:p w14:paraId="3AA101AF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Przylepiec</w:t>
            </w:r>
          </w:p>
          <w:p w14:paraId="4DCA58BC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Siatka opatrunkowa</w:t>
            </w:r>
          </w:p>
          <w:p w14:paraId="66BB0D0B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 Folia NRC (koc termiczny)</w:t>
            </w:r>
          </w:p>
          <w:p w14:paraId="30F05CA7" w14:textId="77777777" w:rsidR="002A025E" w:rsidRDefault="002A025E" w:rsidP="002A025E">
            <w:pPr>
              <w:numPr>
                <w:ilvl w:val="0"/>
                <w:numId w:val="44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Instrukcja udzielania Pierwszej Pomocy</w:t>
            </w:r>
          </w:p>
        </w:tc>
      </w:tr>
      <w:tr w:rsidR="002A025E" w14:paraId="483A7EAF" w14:textId="77777777" w:rsidTr="002A025E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198AE2A3" w14:textId="77777777" w:rsidR="002A025E" w:rsidRDefault="002A025E">
            <w:pPr>
              <w:spacing w:after="0" w:line="256" w:lineRule="auto"/>
              <w:ind w:left="0" w:right="0" w:firstLine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548B5" w14:textId="77777777" w:rsidR="002A025E" w:rsidRDefault="002A025E">
            <w:pPr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Złamania</w:t>
            </w:r>
          </w:p>
          <w:p w14:paraId="3162F1CA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Rękawiczki jednorazowe nitrylowe</w:t>
            </w:r>
          </w:p>
          <w:p w14:paraId="3BE2A867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Szyna typu Sam </w:t>
            </w:r>
            <w:proofErr w:type="spellStart"/>
            <w:r>
              <w:rPr>
                <w:rFonts w:eastAsia="Times New Roman" w:cs="Times New Roman"/>
                <w:lang w:eastAsia="en-US"/>
              </w:rPr>
              <w:t>Splint</w:t>
            </w:r>
            <w:proofErr w:type="spellEnd"/>
          </w:p>
          <w:p w14:paraId="01634D5D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Opaska elastyczna MATOPAT UNIVERSAL</w:t>
            </w:r>
          </w:p>
          <w:p w14:paraId="599BA95F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Opaska dziana</w:t>
            </w:r>
          </w:p>
          <w:p w14:paraId="43BD9162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Gaza opatrunkowa jałowa</w:t>
            </w:r>
          </w:p>
          <w:p w14:paraId="5A7F22CF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Bawełniana chusta trójkątna</w:t>
            </w:r>
          </w:p>
          <w:p w14:paraId="5A67409B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Folia NRC </w:t>
            </w:r>
          </w:p>
          <w:p w14:paraId="4626593E" w14:textId="77777777" w:rsidR="002A025E" w:rsidRDefault="002A025E" w:rsidP="002A025E">
            <w:pPr>
              <w:numPr>
                <w:ilvl w:val="0"/>
                <w:numId w:val="45"/>
              </w:numPr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Instrukcja </w:t>
            </w:r>
          </w:p>
        </w:tc>
      </w:tr>
      <w:tr w:rsidR="002A025E" w14:paraId="4A86C005" w14:textId="77777777" w:rsidTr="002A025E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14:paraId="071ACD47" w14:textId="77777777" w:rsidR="002A025E" w:rsidRDefault="002A025E">
            <w:pPr>
              <w:spacing w:after="0" w:line="256" w:lineRule="auto"/>
              <w:ind w:left="0" w:right="0" w:firstLine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67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1DE22" w14:textId="77777777" w:rsidR="002A025E" w:rsidRDefault="002A025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Stany Nagłe</w:t>
            </w:r>
            <w:r>
              <w:rPr>
                <w:rFonts w:eastAsia="Times New Roman" w:cs="Times New Roman"/>
                <w:lang w:eastAsia="en-US"/>
              </w:rPr>
              <w:tab/>
            </w:r>
          </w:p>
          <w:p w14:paraId="3BF380D0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Rękawiczki jednorazowe nitrylowe</w:t>
            </w:r>
          </w:p>
          <w:p w14:paraId="07A189D3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Tabletki dla cukrzyków</w:t>
            </w:r>
          </w:p>
          <w:p w14:paraId="5B312A75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Ogrzewacz do rąk</w:t>
            </w:r>
          </w:p>
          <w:p w14:paraId="0836BD4C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Zimny okład</w:t>
            </w:r>
          </w:p>
          <w:p w14:paraId="3708CA93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Płuczka do oczu</w:t>
            </w:r>
          </w:p>
          <w:p w14:paraId="67504B8E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Opatrunek na oko</w:t>
            </w:r>
          </w:p>
          <w:p w14:paraId="0E6F84D8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Pinceta</w:t>
            </w:r>
          </w:p>
          <w:p w14:paraId="6748086A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Worek z zamknięciem (amputacja)</w:t>
            </w:r>
          </w:p>
          <w:p w14:paraId="5177C251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Światło chemiczne </w:t>
            </w:r>
          </w:p>
          <w:p w14:paraId="7A668845" w14:textId="77777777" w:rsidR="002A025E" w:rsidRDefault="002A025E" w:rsidP="002A025E">
            <w:pPr>
              <w:numPr>
                <w:ilvl w:val="0"/>
                <w:numId w:val="46"/>
              </w:numPr>
              <w:tabs>
                <w:tab w:val="left" w:pos="1620"/>
              </w:tabs>
              <w:spacing w:after="0" w:line="240" w:lineRule="auto"/>
              <w:ind w:left="1440" w:right="0"/>
              <w:jc w:val="left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Spray chłodzący na urazy</w:t>
            </w:r>
          </w:p>
        </w:tc>
      </w:tr>
    </w:tbl>
    <w:p w14:paraId="2E814A85" w14:textId="77777777" w:rsidR="002A025E" w:rsidRDefault="002A025E" w:rsidP="002A025E">
      <w:pPr>
        <w:ind w:left="279" w:right="275"/>
        <w:rPr>
          <w:b/>
        </w:rPr>
      </w:pPr>
    </w:p>
    <w:p w14:paraId="3114ADD4" w14:textId="77777777" w:rsidR="002A025E" w:rsidRDefault="002A025E" w:rsidP="002A025E">
      <w:pPr>
        <w:ind w:left="279" w:right="275"/>
        <w:rPr>
          <w:b/>
        </w:rPr>
      </w:pPr>
      <w:r>
        <w:rPr>
          <w:b/>
        </w:rPr>
        <w:t>Część nr 2</w:t>
      </w:r>
    </w:p>
    <w:p w14:paraId="015D6BDF" w14:textId="77777777" w:rsidR="002A025E" w:rsidRDefault="002A025E" w:rsidP="002A025E">
      <w:pPr>
        <w:pStyle w:val="Akapitzlist"/>
        <w:numPr>
          <w:ilvl w:val="0"/>
          <w:numId w:val="40"/>
        </w:numPr>
        <w:spacing w:line="278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Specyfikacja techniczna dot. ciśnieniomierza – 49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025E" w14:paraId="6072960C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F2EB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Pamięć pomiarów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2852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Tak</w:t>
            </w:r>
          </w:p>
        </w:tc>
      </w:tr>
      <w:tr w:rsidR="002A025E" w14:paraId="1A59235A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668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Zapamiętanie daty i czasu pomiaru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0AC6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Tak</w:t>
            </w:r>
          </w:p>
        </w:tc>
      </w:tr>
      <w:tr w:rsidR="002A025E" w14:paraId="41C56E7C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E9DE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Liczba zapamiętanych pomiarów dla użytkownika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CFFF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60</w:t>
            </w:r>
          </w:p>
        </w:tc>
      </w:tr>
      <w:tr w:rsidR="002A025E" w14:paraId="64AF1B42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66D5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Pomiar pulsu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E6C7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Tak</w:t>
            </w:r>
          </w:p>
        </w:tc>
      </w:tr>
      <w:tr w:rsidR="002A025E" w14:paraId="6638DAB9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B14F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Zakres pomiarów ciśnienia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E09D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 – 299 mmHg</w:t>
            </w:r>
          </w:p>
        </w:tc>
      </w:tr>
      <w:tr w:rsidR="002A025E" w14:paraId="167015EF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D66E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Zakres pomiarów pulsu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1107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40 – 180 uderzeń na minutę</w:t>
            </w:r>
          </w:p>
        </w:tc>
      </w:tr>
      <w:tr w:rsidR="002A025E" w14:paraId="576AD368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3E0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>Dokładność pomiaru ciśnienia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2F1A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+/- 3 mmHg</w:t>
            </w:r>
          </w:p>
        </w:tc>
      </w:tr>
      <w:tr w:rsidR="002A025E" w14:paraId="6F301211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2A41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Dokładność pomiaru pulsu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C18D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+/- 5%</w:t>
            </w:r>
          </w:p>
        </w:tc>
      </w:tr>
      <w:tr w:rsidR="002A025E" w14:paraId="2246E36F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F9D5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Bluetooth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2A55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Nie</w:t>
            </w:r>
          </w:p>
        </w:tc>
      </w:tr>
      <w:tr w:rsidR="002A025E" w14:paraId="4EB4D7F8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EA2D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Zasilanie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7372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bateryjne</w:t>
            </w:r>
          </w:p>
        </w:tc>
      </w:tr>
      <w:tr w:rsidR="002A025E" w14:paraId="0C15F802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332B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Wielkość mankietu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A595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22-42 cm</w:t>
            </w:r>
          </w:p>
        </w:tc>
      </w:tr>
      <w:tr w:rsidR="002A025E" w14:paraId="4E32AD01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2504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Funkcje dodatkowe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DE73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automatyczne pompowanie i spuszczanie powietrza, pamięć 2 użytkowników, pamięć ostatniego pomiaru, wykrywanie arytmii, wyświetlacz LCD</w:t>
            </w:r>
          </w:p>
        </w:tc>
      </w:tr>
    </w:tbl>
    <w:p w14:paraId="0923E74B" w14:textId="77777777" w:rsidR="002A025E" w:rsidRDefault="002A025E" w:rsidP="002A025E">
      <w:pPr>
        <w:ind w:left="279" w:right="275"/>
        <w:rPr>
          <w:b/>
        </w:rPr>
      </w:pPr>
    </w:p>
    <w:p w14:paraId="416CD940" w14:textId="77777777" w:rsidR="002A025E" w:rsidRDefault="002A025E" w:rsidP="002A025E">
      <w:pPr>
        <w:ind w:left="279" w:right="275"/>
        <w:rPr>
          <w:b/>
        </w:rPr>
      </w:pPr>
      <w:r>
        <w:rPr>
          <w:b/>
        </w:rPr>
        <w:t>Część nr 3</w:t>
      </w:r>
    </w:p>
    <w:p w14:paraId="07D73E26" w14:textId="77777777" w:rsidR="002A025E" w:rsidRDefault="002A025E" w:rsidP="002A025E">
      <w:pPr>
        <w:ind w:left="142"/>
        <w:rPr>
          <w:rFonts w:cs="Times New Roman"/>
          <w:b/>
          <w:bCs/>
        </w:rPr>
      </w:pPr>
      <w:r>
        <w:rPr>
          <w:b/>
          <w:bCs/>
        </w:rPr>
        <w:t>3. Specy</w:t>
      </w:r>
      <w:r>
        <w:rPr>
          <w:rFonts w:cs="Times New Roman"/>
          <w:b/>
          <w:bCs/>
        </w:rPr>
        <w:t>fikacja techniczna dot. termometru bezdotykowego – 49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025E" w14:paraId="277F5C8F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FFBC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Rodzaj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B787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Bezdotykowy</w:t>
            </w:r>
          </w:p>
        </w:tc>
      </w:tr>
      <w:tr w:rsidR="002A025E" w14:paraId="21E03C3B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9B5D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Kolor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13B8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Biały</w:t>
            </w:r>
          </w:p>
        </w:tc>
      </w:tr>
      <w:tr w:rsidR="002A025E" w14:paraId="65DE868D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7ABA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Miejsce Pomiaru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C80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Czoło</w:t>
            </w:r>
          </w:p>
        </w:tc>
      </w:tr>
      <w:tr w:rsidR="002A025E" w14:paraId="304573FE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B713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Czas Pomiaru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244D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 sekundy</w:t>
            </w:r>
          </w:p>
        </w:tc>
      </w:tr>
      <w:tr w:rsidR="002A025E" w14:paraId="655F1878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9ED4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Sygnał dźwiękowy końca pomiaru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16C4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Tak</w:t>
            </w:r>
          </w:p>
        </w:tc>
      </w:tr>
      <w:tr w:rsidR="002A025E" w14:paraId="57ED8C62" w14:textId="77777777" w:rsidTr="002A025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A770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Zasilanie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3720" w14:textId="77777777" w:rsidR="002A025E" w:rsidRDefault="002A025E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Bateryjne</w:t>
            </w:r>
          </w:p>
        </w:tc>
      </w:tr>
    </w:tbl>
    <w:p w14:paraId="73626E0E" w14:textId="77777777" w:rsidR="00A8667B" w:rsidRPr="002A025E" w:rsidRDefault="00A8667B" w:rsidP="002A025E">
      <w:bookmarkStart w:id="0" w:name="_GoBack"/>
      <w:bookmarkEnd w:id="0"/>
    </w:p>
    <w:sectPr w:rsidR="00A8667B" w:rsidRPr="002A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BADC" w14:textId="77777777" w:rsidR="004C58DA" w:rsidRDefault="004C58DA" w:rsidP="00283B7E">
      <w:pPr>
        <w:spacing w:after="0" w:line="240" w:lineRule="auto"/>
      </w:pPr>
      <w:r>
        <w:separator/>
      </w:r>
    </w:p>
  </w:endnote>
  <w:endnote w:type="continuationSeparator" w:id="0">
    <w:p w14:paraId="10472EFB" w14:textId="77777777" w:rsidR="004C58DA" w:rsidRDefault="004C58DA" w:rsidP="002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0A459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F109C" w14:textId="6D00E199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025E" w:rsidRPr="002A025E">
      <w:rPr>
        <w:rFonts w:ascii="Calibri" w:eastAsia="Calibri" w:hAnsi="Calibri" w:cs="Calibri"/>
        <w:noProof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E89B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0D42" w14:textId="77777777" w:rsidR="004C58DA" w:rsidRDefault="004C58DA" w:rsidP="00283B7E">
      <w:pPr>
        <w:spacing w:after="0" w:line="240" w:lineRule="auto"/>
      </w:pPr>
      <w:r>
        <w:separator/>
      </w:r>
    </w:p>
  </w:footnote>
  <w:footnote w:type="continuationSeparator" w:id="0">
    <w:p w14:paraId="10FCB30C" w14:textId="77777777" w:rsidR="004C58DA" w:rsidRDefault="004C58DA" w:rsidP="002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A82AC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92CE" w14:textId="77777777" w:rsidR="000A25CC" w:rsidRDefault="000A25CC" w:rsidP="009D453F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0093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C5F"/>
    <w:multiLevelType w:val="hybridMultilevel"/>
    <w:tmpl w:val="8046883C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92B9B"/>
    <w:multiLevelType w:val="hybridMultilevel"/>
    <w:tmpl w:val="254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31"/>
    <w:multiLevelType w:val="hybridMultilevel"/>
    <w:tmpl w:val="27008AF2"/>
    <w:lvl w:ilvl="0" w:tplc="044E90F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27EC2">
      <w:start w:val="1"/>
      <w:numFmt w:val="lowerLetter"/>
      <w:lvlText w:val="%2"/>
      <w:lvlJc w:val="left"/>
      <w:pPr>
        <w:ind w:left="1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D16">
      <w:start w:val="1"/>
      <w:numFmt w:val="lowerRoman"/>
      <w:lvlText w:val="%3"/>
      <w:lvlJc w:val="left"/>
      <w:pPr>
        <w:ind w:left="1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962">
      <w:start w:val="1"/>
      <w:numFmt w:val="decimal"/>
      <w:lvlText w:val="%4"/>
      <w:lvlJc w:val="left"/>
      <w:pPr>
        <w:ind w:left="2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0A84">
      <w:start w:val="1"/>
      <w:numFmt w:val="lowerLetter"/>
      <w:lvlText w:val="%5"/>
      <w:lvlJc w:val="left"/>
      <w:pPr>
        <w:ind w:left="3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29550">
      <w:start w:val="1"/>
      <w:numFmt w:val="lowerRoman"/>
      <w:lvlText w:val="%6"/>
      <w:lvlJc w:val="left"/>
      <w:pPr>
        <w:ind w:left="3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1248">
      <w:start w:val="1"/>
      <w:numFmt w:val="decimal"/>
      <w:lvlText w:val="%7"/>
      <w:lvlJc w:val="left"/>
      <w:pPr>
        <w:ind w:left="4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5094">
      <w:start w:val="1"/>
      <w:numFmt w:val="lowerLetter"/>
      <w:lvlText w:val="%8"/>
      <w:lvlJc w:val="left"/>
      <w:pPr>
        <w:ind w:left="5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776E">
      <w:start w:val="1"/>
      <w:numFmt w:val="lowerRoman"/>
      <w:lvlText w:val="%9"/>
      <w:lvlJc w:val="left"/>
      <w:pPr>
        <w:ind w:left="6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AF140">
      <w:start w:val="1"/>
      <w:numFmt w:val="bullet"/>
      <w:lvlText w:val="-"/>
      <w:lvlJc w:val="left"/>
      <w:pPr>
        <w:ind w:left="5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4FC1C">
      <w:start w:val="1"/>
      <w:numFmt w:val="bullet"/>
      <w:lvlText w:val="▪"/>
      <w:lvlJc w:val="left"/>
      <w:pPr>
        <w:ind w:left="15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A1968">
      <w:start w:val="1"/>
      <w:numFmt w:val="bullet"/>
      <w:lvlText w:val="•"/>
      <w:lvlJc w:val="left"/>
      <w:pPr>
        <w:ind w:left="22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8C5C">
      <w:start w:val="1"/>
      <w:numFmt w:val="bullet"/>
      <w:lvlText w:val="o"/>
      <w:lvlJc w:val="left"/>
      <w:pPr>
        <w:ind w:left="29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4F0">
      <w:start w:val="1"/>
      <w:numFmt w:val="bullet"/>
      <w:lvlText w:val="▪"/>
      <w:lvlJc w:val="left"/>
      <w:pPr>
        <w:ind w:left="37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EE56E">
      <w:start w:val="1"/>
      <w:numFmt w:val="bullet"/>
      <w:lvlText w:val="•"/>
      <w:lvlJc w:val="left"/>
      <w:pPr>
        <w:ind w:left="44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C65EC">
      <w:start w:val="1"/>
      <w:numFmt w:val="bullet"/>
      <w:lvlText w:val="o"/>
      <w:lvlJc w:val="left"/>
      <w:pPr>
        <w:ind w:left="51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B04">
      <w:start w:val="1"/>
      <w:numFmt w:val="bullet"/>
      <w:lvlText w:val="▪"/>
      <w:lvlJc w:val="left"/>
      <w:pPr>
        <w:ind w:left="58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3F3A"/>
    <w:multiLevelType w:val="hybridMultilevel"/>
    <w:tmpl w:val="AC3E5C02"/>
    <w:lvl w:ilvl="0" w:tplc="4F18D01A">
      <w:start w:val="1"/>
      <w:numFmt w:val="decimal"/>
      <w:lvlText w:val="%1."/>
      <w:lvlJc w:val="left"/>
      <w:pPr>
        <w:ind w:left="5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87A4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6F98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85E8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A01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681B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4A2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075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E39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008DA"/>
    <w:multiLevelType w:val="hybridMultilevel"/>
    <w:tmpl w:val="7B9E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DD4"/>
    <w:multiLevelType w:val="hybridMultilevel"/>
    <w:tmpl w:val="EF3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B79BA"/>
    <w:multiLevelType w:val="hybridMultilevel"/>
    <w:tmpl w:val="386E20F8"/>
    <w:lvl w:ilvl="0" w:tplc="1430D554">
      <w:start w:val="1"/>
      <w:numFmt w:val="decimal"/>
      <w:lvlText w:val="%1."/>
      <w:lvlJc w:val="left"/>
      <w:pPr>
        <w:ind w:left="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284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86E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166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08D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67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239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00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A1C7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BF0F99"/>
    <w:multiLevelType w:val="hybridMultilevel"/>
    <w:tmpl w:val="5EE6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650E"/>
    <w:multiLevelType w:val="hybridMultilevel"/>
    <w:tmpl w:val="0DFA8492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BC34FB"/>
    <w:multiLevelType w:val="hybridMultilevel"/>
    <w:tmpl w:val="730AA84A"/>
    <w:lvl w:ilvl="0" w:tplc="A912A794">
      <w:start w:val="1"/>
      <w:numFmt w:val="lowerLetter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E5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C4B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D59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17D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7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2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1BC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A3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63577C"/>
    <w:multiLevelType w:val="hybridMultilevel"/>
    <w:tmpl w:val="14E6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656A"/>
    <w:multiLevelType w:val="hybridMultilevel"/>
    <w:tmpl w:val="D1A2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745"/>
    <w:multiLevelType w:val="hybridMultilevel"/>
    <w:tmpl w:val="BD9E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73655"/>
    <w:multiLevelType w:val="hybridMultilevel"/>
    <w:tmpl w:val="7576B65C"/>
    <w:lvl w:ilvl="0" w:tplc="70A26698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A0231"/>
    <w:multiLevelType w:val="hybridMultilevel"/>
    <w:tmpl w:val="6CB84394"/>
    <w:lvl w:ilvl="0" w:tplc="11A89592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154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D35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6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8C9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AC13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CD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A99A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2A9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272ED"/>
    <w:multiLevelType w:val="hybridMultilevel"/>
    <w:tmpl w:val="C67AC72E"/>
    <w:lvl w:ilvl="0" w:tplc="0532D31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8" w15:restartNumberingAfterBreak="0">
    <w:nsid w:val="389C7D7E"/>
    <w:multiLevelType w:val="multilevel"/>
    <w:tmpl w:val="319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C1776D"/>
    <w:multiLevelType w:val="hybridMultilevel"/>
    <w:tmpl w:val="A8F406A6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82FF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B554A3"/>
    <w:multiLevelType w:val="hybridMultilevel"/>
    <w:tmpl w:val="8AAECDD2"/>
    <w:lvl w:ilvl="0" w:tplc="9132C3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0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E83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D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5C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CA7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E6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AF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D7151A"/>
    <w:multiLevelType w:val="multilevel"/>
    <w:tmpl w:val="891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4C5FBD"/>
    <w:multiLevelType w:val="hybridMultilevel"/>
    <w:tmpl w:val="5FEC69DA"/>
    <w:lvl w:ilvl="0" w:tplc="30D0F67E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C92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D75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3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60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4F49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63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9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D18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D24CEA"/>
    <w:multiLevelType w:val="hybridMultilevel"/>
    <w:tmpl w:val="DEB8DC28"/>
    <w:lvl w:ilvl="0" w:tplc="83C23B3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D7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2282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2DC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4575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92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0C5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A4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59A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7D6B95"/>
    <w:multiLevelType w:val="hybridMultilevel"/>
    <w:tmpl w:val="26888E14"/>
    <w:lvl w:ilvl="0" w:tplc="17E04C86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588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1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C4F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4D1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1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54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30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608C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852A0F"/>
    <w:multiLevelType w:val="hybridMultilevel"/>
    <w:tmpl w:val="837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21E17"/>
    <w:multiLevelType w:val="hybridMultilevel"/>
    <w:tmpl w:val="3FE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B566C"/>
    <w:multiLevelType w:val="hybridMultilevel"/>
    <w:tmpl w:val="76482F3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4FF07725"/>
    <w:multiLevelType w:val="hybridMultilevel"/>
    <w:tmpl w:val="4F08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60F4C"/>
    <w:multiLevelType w:val="hybridMultilevel"/>
    <w:tmpl w:val="FF8EB912"/>
    <w:lvl w:ilvl="0" w:tplc="825A2AD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52D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E9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6D58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E1F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4F8E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241B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D97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FD6B5A"/>
    <w:multiLevelType w:val="multilevel"/>
    <w:tmpl w:val="2FE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0F45AF"/>
    <w:multiLevelType w:val="multilevel"/>
    <w:tmpl w:val="063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4F4A3D"/>
    <w:multiLevelType w:val="hybridMultilevel"/>
    <w:tmpl w:val="D54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1760F"/>
    <w:multiLevelType w:val="hybridMultilevel"/>
    <w:tmpl w:val="C908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6140C"/>
    <w:multiLevelType w:val="hybridMultilevel"/>
    <w:tmpl w:val="76AC119A"/>
    <w:lvl w:ilvl="0" w:tplc="A66633D8">
      <w:start w:val="1"/>
      <w:numFmt w:val="decimal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A44F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AB0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BE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E0B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01E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69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776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54C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F5148A"/>
    <w:multiLevelType w:val="hybridMultilevel"/>
    <w:tmpl w:val="655C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B478B"/>
    <w:multiLevelType w:val="multilevel"/>
    <w:tmpl w:val="E84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670B33"/>
    <w:multiLevelType w:val="hybridMultilevel"/>
    <w:tmpl w:val="B9FA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76D5E"/>
    <w:multiLevelType w:val="hybridMultilevel"/>
    <w:tmpl w:val="2024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6"/>
  </w:num>
  <w:num w:numId="5">
    <w:abstractNumId w:val="24"/>
  </w:num>
  <w:num w:numId="6">
    <w:abstractNumId w:val="7"/>
  </w:num>
  <w:num w:numId="7">
    <w:abstractNumId w:val="19"/>
  </w:num>
  <w:num w:numId="8">
    <w:abstractNumId w:val="23"/>
  </w:num>
  <w:num w:numId="9">
    <w:abstractNumId w:val="29"/>
  </w:num>
  <w:num w:numId="10">
    <w:abstractNumId w:val="4"/>
  </w:num>
  <w:num w:numId="11">
    <w:abstractNumId w:val="34"/>
  </w:num>
  <w:num w:numId="12">
    <w:abstractNumId w:val="11"/>
  </w:num>
  <w:num w:numId="13">
    <w:abstractNumId w:val="20"/>
  </w:num>
  <w:num w:numId="14">
    <w:abstractNumId w:val="3"/>
  </w:num>
  <w:num w:numId="15">
    <w:abstractNumId w:val="15"/>
  </w:num>
  <w:num w:numId="16">
    <w:abstractNumId w:val="5"/>
  </w:num>
  <w:num w:numId="17">
    <w:abstractNumId w:val="27"/>
  </w:num>
  <w:num w:numId="18">
    <w:abstractNumId w:val="9"/>
  </w:num>
  <w:num w:numId="19">
    <w:abstractNumId w:val="26"/>
  </w:num>
  <w:num w:numId="20">
    <w:abstractNumId w:val="6"/>
  </w:num>
  <w:num w:numId="21">
    <w:abstractNumId w:val="12"/>
  </w:num>
  <w:num w:numId="22">
    <w:abstractNumId w:val="37"/>
  </w:num>
  <w:num w:numId="23">
    <w:abstractNumId w:val="38"/>
  </w:num>
  <w:num w:numId="24">
    <w:abstractNumId w:val="28"/>
  </w:num>
  <w:num w:numId="25">
    <w:abstractNumId w:val="0"/>
  </w:num>
  <w:num w:numId="26">
    <w:abstractNumId w:val="25"/>
  </w:num>
  <w:num w:numId="27">
    <w:abstractNumId w:val="1"/>
  </w:num>
  <w:num w:numId="28">
    <w:abstractNumId w:val="33"/>
  </w:num>
  <w:num w:numId="29">
    <w:abstractNumId w:val="35"/>
  </w:num>
  <w:num w:numId="30">
    <w:abstractNumId w:val="8"/>
  </w:num>
  <w:num w:numId="31">
    <w:abstractNumId w:val="32"/>
  </w:num>
  <w:num w:numId="32">
    <w:abstractNumId w:val="14"/>
  </w:num>
  <w:num w:numId="33">
    <w:abstractNumId w:val="31"/>
  </w:num>
  <w:num w:numId="34">
    <w:abstractNumId w:val="13"/>
  </w:num>
  <w:num w:numId="35">
    <w:abstractNumId w:val="36"/>
  </w:num>
  <w:num w:numId="36">
    <w:abstractNumId w:val="30"/>
  </w:num>
  <w:num w:numId="37">
    <w:abstractNumId w:val="18"/>
  </w:num>
  <w:num w:numId="38">
    <w:abstractNumId w:val="21"/>
  </w:num>
  <w:num w:numId="39">
    <w:abstractNumId w:val="17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7E"/>
    <w:rsid w:val="000A25CC"/>
    <w:rsid w:val="000E2654"/>
    <w:rsid w:val="00102148"/>
    <w:rsid w:val="00135623"/>
    <w:rsid w:val="00283B7E"/>
    <w:rsid w:val="002A025E"/>
    <w:rsid w:val="003118A3"/>
    <w:rsid w:val="0036556A"/>
    <w:rsid w:val="003B1467"/>
    <w:rsid w:val="004872A5"/>
    <w:rsid w:val="00491A20"/>
    <w:rsid w:val="004A72D7"/>
    <w:rsid w:val="004C58DA"/>
    <w:rsid w:val="004E6B26"/>
    <w:rsid w:val="00563B1C"/>
    <w:rsid w:val="005D0A7F"/>
    <w:rsid w:val="00606AF5"/>
    <w:rsid w:val="006711E4"/>
    <w:rsid w:val="006807C9"/>
    <w:rsid w:val="00691884"/>
    <w:rsid w:val="00854624"/>
    <w:rsid w:val="00885E9D"/>
    <w:rsid w:val="008B44F2"/>
    <w:rsid w:val="00926CE8"/>
    <w:rsid w:val="009A2C26"/>
    <w:rsid w:val="009D453F"/>
    <w:rsid w:val="00A352B5"/>
    <w:rsid w:val="00A8667B"/>
    <w:rsid w:val="00AE1B57"/>
    <w:rsid w:val="00AE76C9"/>
    <w:rsid w:val="00B1728E"/>
    <w:rsid w:val="00C53D15"/>
    <w:rsid w:val="00C9683A"/>
    <w:rsid w:val="00CF7C1A"/>
    <w:rsid w:val="00D20A9B"/>
    <w:rsid w:val="00D7089E"/>
    <w:rsid w:val="00DA492C"/>
    <w:rsid w:val="00DD45A7"/>
    <w:rsid w:val="00EE2BF9"/>
    <w:rsid w:val="00F47D32"/>
    <w:rsid w:val="00FC7DEA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A13"/>
  <w15:chartTrackingRefBased/>
  <w15:docId w15:val="{AD373FB1-D543-4DAA-9E68-556B6C0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B7E"/>
    <w:pPr>
      <w:spacing w:after="5" w:line="279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83B7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20" w:line="276" w:lineRule="auto"/>
      <w:ind w:left="3627" w:right="3623" w:hanging="10"/>
      <w:jc w:val="center"/>
      <w:outlineLvl w:val="0"/>
    </w:pPr>
    <w:rPr>
      <w:rFonts w:ascii="Georgia" w:eastAsia="Georgia" w:hAnsi="Georgia" w:cs="Georgia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2"/>
    </w:pPr>
    <w:rPr>
      <w:rFonts w:ascii="Georgia" w:eastAsia="Georgia" w:hAnsi="Georgia" w:cs="Georg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B7E"/>
    <w:rPr>
      <w:rFonts w:ascii="Georgia" w:eastAsia="Georgia" w:hAnsi="Georgia" w:cs="Georgia"/>
      <w:b/>
      <w:color w:val="000000"/>
      <w:shd w:val="clear" w:color="auto" w:fill="D9D9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table" w:customStyle="1" w:styleId="TableGrid">
    <w:name w:val="TableGrid"/>
    <w:rsid w:val="00283B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B7E"/>
    <w:rPr>
      <w:rFonts w:ascii="Georgia" w:eastAsia="Georgia" w:hAnsi="Georgia" w:cs="Georgia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872A5"/>
    <w:pPr>
      <w:ind w:left="720"/>
      <w:contextualSpacing/>
    </w:pPr>
  </w:style>
  <w:style w:type="table" w:styleId="Tabela-Siatka">
    <w:name w:val="Table Grid"/>
    <w:basedOn w:val="Standardowy"/>
    <w:uiPriority w:val="39"/>
    <w:rsid w:val="00D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807C9"/>
    <w:pPr>
      <w:spacing w:after="0" w:line="240" w:lineRule="auto"/>
    </w:pPr>
    <w:rPr>
      <w:rFonts w:ascii="Georgia" w:eastAsia="Georgia" w:hAnsi="Georgia" w:cs="Georg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84"/>
    <w:rPr>
      <w:rFonts w:ascii="Segoe UI" w:eastAsia="Georg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C26"/>
    <w:rPr>
      <w:rFonts w:ascii="Georgia" w:eastAsia="Georgia" w:hAnsi="Georgia" w:cs="Georg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26"/>
    <w:rPr>
      <w:rFonts w:ascii="Georgia" w:eastAsia="Georgia" w:hAnsi="Georgia" w:cs="Georgi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Agnieszka Łęgowska</cp:lastModifiedBy>
  <cp:revision>4</cp:revision>
  <dcterms:created xsi:type="dcterms:W3CDTF">2025-10-22T08:47:00Z</dcterms:created>
  <dcterms:modified xsi:type="dcterms:W3CDTF">2025-10-28T07:14:00Z</dcterms:modified>
</cp:coreProperties>
</file>