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F99CF" w14:textId="3D5283E9" w:rsidR="00C42F39" w:rsidRPr="007C7EAD" w:rsidRDefault="00C42F39" w:rsidP="00C42F39">
      <w:pPr>
        <w:pStyle w:val="NormalnyWeb"/>
        <w:pageBreakBefore/>
        <w:spacing w:after="0" w:line="240" w:lineRule="auto"/>
        <w:jc w:val="right"/>
      </w:pPr>
      <w:bookmarkStart w:id="0" w:name="_GoBack"/>
      <w:bookmarkEnd w:id="0"/>
      <w:r w:rsidRPr="007C7EAD">
        <w:t>Załącznik nr 1 do uchwały RN nr 5/IX/2024 z dnia 16.03</w:t>
      </w:r>
      <w:r w:rsidR="007C7EAD">
        <w:t>.</w:t>
      </w:r>
      <w:r w:rsidRPr="007C7EAD">
        <w:t>2024r.</w:t>
      </w:r>
    </w:p>
    <w:p w14:paraId="5C3C467B" w14:textId="77777777" w:rsidR="00C42F39" w:rsidRPr="007C7EAD" w:rsidRDefault="00C42F39" w:rsidP="00C42F39">
      <w:pPr>
        <w:pStyle w:val="NormalnyWeb"/>
        <w:spacing w:after="0" w:line="240" w:lineRule="auto"/>
      </w:pPr>
      <w:r w:rsidRPr="007C7EAD">
        <w:t>Rada Nadzorcza Spółki ,,Uzdrowisko Krynica-Żegiestów” S.A., działając na podstawie § 24, § 25 ust. 1 i ust. 2 oraz § 29 ust. 3 pkt 1 i pkt. 3 Statutu Spółki:</w:t>
      </w:r>
    </w:p>
    <w:p w14:paraId="0F68C3F0" w14:textId="77777777" w:rsidR="00C42F39" w:rsidRPr="007C7EAD" w:rsidRDefault="00C42F39" w:rsidP="00C42F39">
      <w:pPr>
        <w:pStyle w:val="NormalnyWeb"/>
        <w:spacing w:after="0" w:line="240" w:lineRule="auto"/>
      </w:pPr>
    </w:p>
    <w:p w14:paraId="7924D1CC" w14:textId="77777777" w:rsidR="007C7EAD" w:rsidRPr="00DA0C86" w:rsidRDefault="007C7EAD" w:rsidP="007C7EAD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DA0C86">
        <w:rPr>
          <w:b/>
          <w:bCs/>
          <w:sz w:val="28"/>
          <w:szCs w:val="28"/>
        </w:rPr>
        <w:t xml:space="preserve">ogłasza wszczęcie postępowania kwalifikacyjnego na stanowisko </w:t>
      </w:r>
    </w:p>
    <w:p w14:paraId="1491661A" w14:textId="1BF67841" w:rsidR="007C7EAD" w:rsidRPr="00DA0C86" w:rsidRDefault="007C7EAD" w:rsidP="007C7EAD">
      <w:pPr>
        <w:pStyle w:val="NormalnyWeb"/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Członka</w:t>
      </w:r>
      <w:r w:rsidRPr="00DA0C86">
        <w:rPr>
          <w:b/>
          <w:bCs/>
          <w:sz w:val="28"/>
          <w:szCs w:val="28"/>
        </w:rPr>
        <w:t xml:space="preserve"> Zarządu Spółki </w:t>
      </w:r>
    </w:p>
    <w:p w14:paraId="2906AD5E" w14:textId="77777777" w:rsidR="007C7EAD" w:rsidRPr="00DA0C86" w:rsidRDefault="007C7EAD" w:rsidP="007C7EAD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DA0C86">
        <w:rPr>
          <w:b/>
          <w:bCs/>
          <w:sz w:val="28"/>
          <w:szCs w:val="28"/>
        </w:rPr>
        <w:t>,,Uzdrowisko Krynica-Żegiestów” S.A. IX kadencji</w:t>
      </w:r>
    </w:p>
    <w:p w14:paraId="1C77D326" w14:textId="77777777" w:rsidR="00C42F39" w:rsidRPr="007C7EAD" w:rsidRDefault="00C42F39" w:rsidP="00C42F39">
      <w:pPr>
        <w:pStyle w:val="NormalnyWeb"/>
        <w:spacing w:after="0" w:line="240" w:lineRule="auto"/>
      </w:pPr>
    </w:p>
    <w:p w14:paraId="3BEC1F76" w14:textId="2E2F8250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1. Każdy kandydat na stanowisko Członka Zarządu Spółki powinien spełniać następujące warunki:</w:t>
      </w:r>
    </w:p>
    <w:p w14:paraId="6C7FD6B8" w14:textId="77777777" w:rsidR="00C42F39" w:rsidRPr="007C7EAD" w:rsidRDefault="00C42F39" w:rsidP="00FD6FCB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7C7EAD">
        <w:t xml:space="preserve">posiadać wykształcenie wyższe lub wykształcenie wyższe uzyskane za granicą uznane </w:t>
      </w:r>
      <w:r w:rsidRPr="007C7EAD">
        <w:br/>
        <w:t>w Rzeczypospolitej Polskiej, na podstawie przepisów odrębnych,</w:t>
      </w:r>
    </w:p>
    <w:p w14:paraId="7F5D3D69" w14:textId="77777777" w:rsidR="00C42F39" w:rsidRPr="007C7EAD" w:rsidRDefault="00C42F39" w:rsidP="00FD6FCB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7C7EAD"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709ECFE" w14:textId="77777777" w:rsidR="00C42F39" w:rsidRPr="007C7EAD" w:rsidRDefault="00C42F39" w:rsidP="00FD6FCB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7C7EAD">
        <w:t>posiadać co najmniej 3-letnie doświadczenie na stanowiskach kierowniczych lub samodzielnych albo wynikające z prowadzenia działalności gospodarczej na własny rachunek,</w:t>
      </w:r>
    </w:p>
    <w:p w14:paraId="12D58BE4" w14:textId="77777777" w:rsidR="00C42F39" w:rsidRPr="007C7EAD" w:rsidRDefault="00C42F39" w:rsidP="00FD6FCB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7C7EAD">
        <w:t xml:space="preserve">spełniać inne niż wymienione w lit. a-c wymogi określone w przepisach odrębnych, </w:t>
      </w:r>
      <w:r w:rsidRPr="007C7EAD">
        <w:br/>
        <w:t>a w szczególności nie naruszać ograniczeń lub zakazów zajmowania stanowiska członka organu zarządzającego w spółkach handlowych.</w:t>
      </w:r>
    </w:p>
    <w:p w14:paraId="25646579" w14:textId="77777777" w:rsidR="00C42F39" w:rsidRPr="007C7EAD" w:rsidRDefault="00C42F39" w:rsidP="00FD6FCB">
      <w:pPr>
        <w:pStyle w:val="NormalnyWeb"/>
        <w:spacing w:before="119" w:beforeAutospacing="0" w:after="119" w:line="240" w:lineRule="auto"/>
        <w:jc w:val="both"/>
      </w:pPr>
      <w:r w:rsidRPr="007C7EAD">
        <w:t>2. Kandydatem na stanowisko Członka Zarządu Spółki nie może być osoba, która spełnia przynajmniej jeden z poniższych warunków:</w:t>
      </w:r>
    </w:p>
    <w:p w14:paraId="17959CEA" w14:textId="219B618E" w:rsidR="00C42F39" w:rsidRPr="007C7EAD" w:rsidRDefault="00C42F39" w:rsidP="00FD6FCB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7C7EAD">
        <w:t xml:space="preserve">pełni funkcję społecznego współpracownika albo jest zatrudniona w biurze poselskim, senatorskim, poselsko-senatorskim lub biurze posła do Parlamentu Europejskiego </w:t>
      </w:r>
      <w:r w:rsidR="007C7EAD">
        <w:br/>
      </w:r>
      <w:r w:rsidRPr="007C7EAD">
        <w:t>na podstawie umowy o pracę lub świadczyć pracę na podstawie umowy zlecenia lub innej umowy o podobnym charakterze,</w:t>
      </w:r>
    </w:p>
    <w:p w14:paraId="61B17B32" w14:textId="60FA4B3E" w:rsidR="00C42F39" w:rsidRPr="007C7EAD" w:rsidRDefault="00C42F39" w:rsidP="00FD6FCB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7C7EAD">
        <w:t xml:space="preserve">wchodzi w skład organu partii politycznej reprezentującego partię polityczną </w:t>
      </w:r>
      <w:r w:rsidR="007C7EAD">
        <w:br/>
      </w:r>
      <w:r w:rsidRPr="007C7EAD">
        <w:t>na zewnątrz oraz uprawnionego do zaciągania zobowiązań,</w:t>
      </w:r>
    </w:p>
    <w:p w14:paraId="70D02439" w14:textId="77777777" w:rsidR="00C42F39" w:rsidRPr="007C7EAD" w:rsidRDefault="00C42F39" w:rsidP="00FD6FCB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7C7EAD">
        <w:t>jest zatrudniona przez partię polityczną na podstawie umowy o pracę lub świadczeniu pracy na podstawie umowy zlecenia lub innej umowy o podobnym charakterze,</w:t>
      </w:r>
    </w:p>
    <w:p w14:paraId="7C0A9098" w14:textId="77777777" w:rsidR="00C42F39" w:rsidRPr="007C7EAD" w:rsidRDefault="00C42F39" w:rsidP="00FD6FCB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7C7EAD">
        <w:t>pełni funkcję z wyboru w zakładowej organizacji związkowej lub zakładowej organizacji związkowej spółki z grupy kapitałowej, do której należy Spółka,</w:t>
      </w:r>
    </w:p>
    <w:p w14:paraId="3C5A1B05" w14:textId="77777777" w:rsidR="00C42F39" w:rsidRPr="007C7EAD" w:rsidRDefault="00C42F39" w:rsidP="00FD6FCB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7C7EAD">
        <w:t>wykonuje aktywność społeczną lub zarobkową rodzącą konflikt interesów wobec działalności Spółki.</w:t>
      </w:r>
    </w:p>
    <w:p w14:paraId="67CB55C5" w14:textId="77777777" w:rsidR="00C42F39" w:rsidRPr="007C7EAD" w:rsidRDefault="00C42F39" w:rsidP="00FD6FCB">
      <w:pPr>
        <w:pStyle w:val="NormalnyWeb"/>
        <w:spacing w:before="119" w:beforeAutospacing="0" w:after="119" w:line="240" w:lineRule="auto"/>
        <w:jc w:val="both"/>
      </w:pPr>
      <w:r w:rsidRPr="007C7EAD">
        <w:t>3. Zgłoszenia kandydatów powinno obejmować:</w:t>
      </w:r>
    </w:p>
    <w:p w14:paraId="7EA6674A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 xml:space="preserve">życiorys zawodowy (CV), zawierający informacje na temat wykształcenia, opis dotychczasowych osiągnięć kandydata w pracy zawodowej, własnoręcznie podpisane </w:t>
      </w:r>
      <w:r w:rsidRPr="007C7EAD">
        <w:lastRenderedPageBreak/>
        <w:t>oświadczenie o wyrażeniu zgody na przetwarzanie danych osobowych dla celów postępowania kwalifikacyjnego wraz ze wskazaniem numeru telefonu i adresu e-mail do kontaktów dla celów postępowania kwalifikacyjnego,</w:t>
      </w:r>
    </w:p>
    <w:p w14:paraId="50D58455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list motywacyjny,</w:t>
      </w:r>
    </w:p>
    <w:p w14:paraId="2A4293DC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dokument potwierdzający posiadanie wykształcenia wyższego,</w:t>
      </w:r>
    </w:p>
    <w:p w14:paraId="572F36BD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dokumenty potwierdzające co najmniej 5-letni okres zatrudnienia, w tym świadectwa pracy lub zaświadczenia o zatrudnieniu, zaświadczenia o prowadzeniu działalności gospodarczej lub odpisy z KRS bądź inne dokumenty potwierdzające staż pracy,</w:t>
      </w:r>
    </w:p>
    <w:p w14:paraId="4953C601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Pr="007C7EAD">
        <w:br/>
        <w:t>o zatrudnieniu, zaświadczenia o prowadzeniu działalności gospodarczej lub odpisy z KRS bądź inne dokumenty potwierdzające wymagane doświadczenie pracy;</w:t>
      </w:r>
    </w:p>
    <w:p w14:paraId="2DDFE9EF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dokumenty potwierdzające dodatkowe umiejętności z zakresu zarządzania spółką kapitałową, wiedzę o sektorze, w którym działa Spółka (np. rekomendacje, referencje, zaświadczenia o odbytych kursach, dyplomy ukończenia studiów/szkoleń, certyfikaty)</w:t>
      </w:r>
    </w:p>
    <w:p w14:paraId="021E39F0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aktualne zaświadczenie o niekaralności z Krajowego Rejestru Karnego, wystawione nie wcześniej niż na 2 miesiące przed datą upływu terminu składania zgłoszeń;</w:t>
      </w:r>
    </w:p>
    <w:p w14:paraId="5CA163EF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braku wszczętych i toczących się postępowań karnych lub karno-skarbowych,</w:t>
      </w:r>
    </w:p>
    <w:p w14:paraId="3683A710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korzystaniu z pełni z praw publicznych i posiadaniu pełnej zdolności do czynności prawnych,</w:t>
      </w:r>
    </w:p>
    <w:p w14:paraId="73ACD61E" w14:textId="71C7101F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nie podleganiu określonym w przepisach prawa ograniczeniom lub zakazom zajmowania stanowiska członka organu zarządzającego w spółkach handlowych</w:t>
      </w:r>
      <w:r w:rsidR="000E3DDF">
        <w:t>,</w:t>
      </w:r>
    </w:p>
    <w:p w14:paraId="489F3DC6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nie pełnieniu funkcji społecznego współpracownika, braku zatrudnienia w biurze poselskim, senatorskim, poselsko-senatorskim lub biurze posła do Parlamentu Europejskiego na podstawie umowy o pracę i braku świadczenia pracy na podstawie umowy zlecenia lub innej umowy o podobnym charakterze,</w:t>
      </w:r>
    </w:p>
    <w:p w14:paraId="2011BEF5" w14:textId="4B6BE49D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nie wchodzeniu w skład organu partii politycznej reprezentującego partię polityczną na zewnątrz oraz uprawnionego do zaciągania zobowiązań</w:t>
      </w:r>
      <w:r w:rsidR="000E3DDF">
        <w:t>,</w:t>
      </w:r>
    </w:p>
    <w:p w14:paraId="63D7714D" w14:textId="345A9C84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braku zatrudnienia przez partię polityczną na podstawie umowy o pracę i nie świadcz</w:t>
      </w:r>
      <w:r w:rsidR="00314541">
        <w:t>enia</w:t>
      </w:r>
      <w:r w:rsidRPr="007C7EAD">
        <w:t xml:space="preserve"> pracy na podstawie umowy zlecenia lub innej umowy o podobnym charakterze</w:t>
      </w:r>
      <w:r w:rsidR="000E3DDF">
        <w:t>,</w:t>
      </w:r>
    </w:p>
    <w:p w14:paraId="5B228EEE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nie pełnieniu funkcji z wyboru w zakładowej organizacji związkowej lub zakładowej organizacji związkowej spółki z grupy kapitałowej, do której należy Spółka,</w:t>
      </w:r>
    </w:p>
    <w:p w14:paraId="57D2393F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nie wykonywaniu aktywności społecznej lub zarobkowej rodzącej konflikt interesów wobec działalności Spółki,</w:t>
      </w:r>
    </w:p>
    <w:p w14:paraId="36EAF83C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>oświadczenie o zapoznaniu się z treścią informacji Administratora Danych Osobowych,</w:t>
      </w:r>
    </w:p>
    <w:p w14:paraId="6F41E12C" w14:textId="77777777" w:rsidR="00C42F39" w:rsidRPr="007C7EAD" w:rsidRDefault="00C42F39" w:rsidP="00FD6FCB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7C7EAD">
        <w:t xml:space="preserve">oświadczenie o złożeniu oświadczenia lustracyjnego tylko w przypadku osób urodzonych przed dniem 1 sierpnia 1972 roku. Kandydaci zobowiązani są do złożenia Prezesowi Rady Ministrów oświadczenia lustracyjnego lub informację o uprzednim złożeniu oświadczenia lustracyjnego zgodnie z ustawą z dnia 18 października 2006 r. o ujawnianiu informacji </w:t>
      </w:r>
      <w:r w:rsidRPr="007C7EAD">
        <w:br/>
        <w:t>o dokumentach organów bezpieczeństwa państwa z lat 1944– 1990 oraz treści tych dokumentów (Dz. U. z 2021 r., poz. 1633) .</w:t>
      </w:r>
    </w:p>
    <w:p w14:paraId="5DE04DAB" w14:textId="46A91133" w:rsidR="007C7EAD" w:rsidRDefault="00C42F39" w:rsidP="00FD6FCB">
      <w:pPr>
        <w:pStyle w:val="NormalnyWeb"/>
        <w:spacing w:after="0" w:line="240" w:lineRule="auto"/>
        <w:jc w:val="both"/>
      </w:pPr>
      <w:r w:rsidRPr="007C7EAD">
        <w:t xml:space="preserve">4. Dokumenty, o których mowa w pkt. 3 lit. a,b,g i oświadczenia kandydat zobowiązany jest złożyć w oryginale, natomiast pozostałe dokumenty mogą być złożone w kopii potwierdzonej </w:t>
      </w:r>
      <w:r w:rsidRPr="007C7EAD">
        <w:lastRenderedPageBreak/>
        <w:t>za zgodność z oryginałem przez kandydata, przy czym kandydat, którego zgłoszenie spełnia wymogi formalne może być poproszony o przedstawienie oryginałów tych dokumentów podczas rozmowy kwalifikacyjnej.</w:t>
      </w:r>
    </w:p>
    <w:p w14:paraId="5F05B34F" w14:textId="77777777" w:rsidR="007C7EAD" w:rsidRPr="007C7EAD" w:rsidRDefault="007C7EAD" w:rsidP="007C7EAD">
      <w:pPr>
        <w:pStyle w:val="NormalnyWeb"/>
        <w:spacing w:before="0" w:beforeAutospacing="0" w:after="0" w:line="240" w:lineRule="auto"/>
        <w:jc w:val="both"/>
      </w:pPr>
    </w:p>
    <w:p w14:paraId="350C3608" w14:textId="77777777" w:rsidR="00C42F39" w:rsidRPr="007C7EAD" w:rsidRDefault="00C42F39" w:rsidP="007C7EAD">
      <w:pPr>
        <w:pStyle w:val="NormalnyWeb"/>
        <w:spacing w:before="0" w:beforeAutospacing="0" w:after="0" w:line="240" w:lineRule="auto"/>
        <w:ind w:left="703" w:hanging="703"/>
        <w:jc w:val="both"/>
        <w:rPr>
          <w:b/>
          <w:bCs/>
        </w:rPr>
      </w:pPr>
      <w:r w:rsidRPr="007C7EAD">
        <w:t xml:space="preserve">5. </w:t>
      </w:r>
      <w:r w:rsidRPr="007C7EAD">
        <w:rPr>
          <w:bCs/>
        </w:rPr>
        <w:t>Zgłoszenia należy składać osobiście lub listem poleconym w siedzibie Spółki, na adres:</w:t>
      </w:r>
      <w:r w:rsidRPr="007C7EAD">
        <w:rPr>
          <w:b/>
          <w:bCs/>
        </w:rPr>
        <w:t xml:space="preserve"> </w:t>
      </w:r>
    </w:p>
    <w:p w14:paraId="1581E083" w14:textId="5797D81C" w:rsidR="007C7EAD" w:rsidRPr="00216F0F" w:rsidRDefault="007C7EAD" w:rsidP="007C7EAD">
      <w:pPr>
        <w:pStyle w:val="NormalnyWeb"/>
        <w:spacing w:before="0" w:beforeAutospacing="0" w:after="0" w:line="240" w:lineRule="auto"/>
        <w:jc w:val="both"/>
        <w:rPr>
          <w:b/>
        </w:rPr>
      </w:pPr>
      <w:r w:rsidRPr="00216F0F">
        <w:rPr>
          <w:b/>
        </w:rPr>
        <w:t xml:space="preserve">ul. Nowotarskiego 9/4, 33-380 Krynica-Zdrój, sekretariat I p, w godz. 8:00 – 14:00, </w:t>
      </w:r>
      <w:r>
        <w:rPr>
          <w:b/>
        </w:rPr>
        <w:br/>
      </w:r>
      <w:r w:rsidRPr="00216F0F">
        <w:rPr>
          <w:b/>
        </w:rPr>
        <w:t xml:space="preserve">w zamkniętej kopercie z dopiskiem: „Postępowanie kwalifikacyjne na stanowisko </w:t>
      </w:r>
      <w:r>
        <w:rPr>
          <w:b/>
        </w:rPr>
        <w:t>Członka</w:t>
      </w:r>
      <w:r w:rsidRPr="00216F0F">
        <w:rPr>
          <w:b/>
        </w:rPr>
        <w:t xml:space="preserve"> Zarządu Spółki „Uzdrowisko Krynica-Żegiestów” S.A. – nie otwierać”</w:t>
      </w:r>
      <w:r>
        <w:rPr>
          <w:b/>
        </w:rPr>
        <w:t>.</w:t>
      </w:r>
    </w:p>
    <w:p w14:paraId="3BA2D8DF" w14:textId="023343C3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 xml:space="preserve">6. </w:t>
      </w:r>
      <w:r w:rsidRPr="007C7EAD">
        <w:rPr>
          <w:b/>
          <w:u w:val="single"/>
        </w:rPr>
        <w:t xml:space="preserve">Zgłoszenia przyjmowane będą w dniach </w:t>
      </w:r>
      <w:r w:rsidRPr="007C7EAD">
        <w:rPr>
          <w:b/>
          <w:bCs/>
          <w:u w:val="single"/>
        </w:rPr>
        <w:t xml:space="preserve">od </w:t>
      </w:r>
      <w:r w:rsidR="00314541">
        <w:rPr>
          <w:b/>
          <w:bCs/>
          <w:u w:val="single"/>
        </w:rPr>
        <w:t>20</w:t>
      </w:r>
      <w:r w:rsidR="0059706D" w:rsidRPr="007C7EAD">
        <w:rPr>
          <w:b/>
          <w:bCs/>
          <w:u w:val="single"/>
        </w:rPr>
        <w:t>.03.</w:t>
      </w:r>
      <w:r w:rsidRPr="007C7EAD">
        <w:rPr>
          <w:b/>
          <w:bCs/>
          <w:u w:val="single"/>
        </w:rPr>
        <w:t>2024</w:t>
      </w:r>
      <w:r w:rsidR="007C7EAD" w:rsidRPr="007C7EAD">
        <w:rPr>
          <w:b/>
          <w:bCs/>
          <w:u w:val="single"/>
        </w:rPr>
        <w:t>r.</w:t>
      </w:r>
      <w:r w:rsidRPr="007C7EAD">
        <w:rPr>
          <w:b/>
          <w:bCs/>
          <w:u w:val="single"/>
        </w:rPr>
        <w:t xml:space="preserve"> do </w:t>
      </w:r>
      <w:r w:rsidR="0059706D" w:rsidRPr="007C7EAD">
        <w:rPr>
          <w:b/>
          <w:bCs/>
          <w:u w:val="single"/>
        </w:rPr>
        <w:t>05.04.</w:t>
      </w:r>
      <w:r w:rsidRPr="007C7EAD">
        <w:rPr>
          <w:b/>
          <w:bCs/>
          <w:u w:val="single"/>
        </w:rPr>
        <w:t>2024</w:t>
      </w:r>
      <w:r w:rsidR="007C7EAD" w:rsidRPr="007C7EAD">
        <w:rPr>
          <w:b/>
          <w:bCs/>
          <w:u w:val="single"/>
        </w:rPr>
        <w:t>r.</w:t>
      </w:r>
      <w:r w:rsidRPr="007C7EAD">
        <w:rPr>
          <w:b/>
          <w:bCs/>
          <w:u w:val="single"/>
        </w:rPr>
        <w:t>, do godz. 1</w:t>
      </w:r>
      <w:r w:rsidR="0059706D" w:rsidRPr="007C7EAD">
        <w:rPr>
          <w:b/>
          <w:bCs/>
          <w:u w:val="single"/>
        </w:rPr>
        <w:t>0</w:t>
      </w:r>
      <w:r w:rsidRPr="007C7EAD">
        <w:rPr>
          <w:b/>
          <w:bCs/>
          <w:u w:val="single"/>
        </w:rPr>
        <w:t>:</w:t>
      </w:r>
      <w:r w:rsidR="0059706D" w:rsidRPr="007C7EAD">
        <w:rPr>
          <w:b/>
          <w:bCs/>
          <w:u w:val="single"/>
        </w:rPr>
        <w:t>0</w:t>
      </w:r>
      <w:r w:rsidRPr="007C7EAD">
        <w:rPr>
          <w:b/>
          <w:bCs/>
          <w:u w:val="single"/>
        </w:rPr>
        <w:t>0</w:t>
      </w:r>
      <w:r w:rsidRPr="007C7EAD">
        <w:rPr>
          <w:b/>
          <w:bCs/>
        </w:rPr>
        <w:t xml:space="preserve">. </w:t>
      </w:r>
      <w:r w:rsidRPr="007C7EAD">
        <w:t>Termin uważa się za zachowany, jeśli zgłoszenie wpłynęło do Spółki w tym terminie.</w:t>
      </w:r>
    </w:p>
    <w:p w14:paraId="7166C757" w14:textId="1600AE9F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 xml:space="preserve">7. Otwarcie zgłoszeń nastąpi </w:t>
      </w:r>
      <w:r w:rsidRPr="007C7EAD">
        <w:rPr>
          <w:b/>
          <w:bCs/>
        </w:rPr>
        <w:t xml:space="preserve">w dniach </w:t>
      </w:r>
      <w:r w:rsidR="0059706D" w:rsidRPr="007C7EAD">
        <w:rPr>
          <w:b/>
          <w:bCs/>
        </w:rPr>
        <w:t>05.04.</w:t>
      </w:r>
      <w:r w:rsidRPr="007C7EAD">
        <w:rPr>
          <w:b/>
          <w:bCs/>
        </w:rPr>
        <w:t>2024 roku.</w:t>
      </w:r>
    </w:p>
    <w:p w14:paraId="0EFA36C4" w14:textId="39DEAC49" w:rsidR="00C42F39" w:rsidRPr="007C7EAD" w:rsidRDefault="00C42F39" w:rsidP="007C7EAD">
      <w:pPr>
        <w:pStyle w:val="NormalnyWeb"/>
        <w:spacing w:after="0" w:line="240" w:lineRule="auto"/>
        <w:jc w:val="both"/>
      </w:pPr>
      <w:r w:rsidRPr="007C7EAD">
        <w:t xml:space="preserve">8. Zgłoszenia kandydatów złożone lub doręczone po terminie określonym w pkt. 6 oraz zgłoszenia niespełniające wymogów określonych w ogłoszeniu, nie będą rozpatrywane </w:t>
      </w:r>
      <w:r w:rsidRPr="007C7EAD">
        <w:br/>
        <w:t xml:space="preserve">w dalszej części postępowania kwalifikacyjnego a kandydaci nie wezmą udziału </w:t>
      </w:r>
      <w:r w:rsidRPr="007C7EAD">
        <w:br/>
        <w:t>w postępowaniu kwalifikacyjnym.</w:t>
      </w:r>
    </w:p>
    <w:p w14:paraId="3013AEE2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9. Rada Nadzorcza Spółki dokona weryfikacji otrzymanych zgłoszeń pod względem terminowości złożenia, ich zgodności z wymogami określonymi w ogłoszeniu o postępowaniu kwalifikacyjnym oraz sporządzi wykaz kandydatów dopuszczonych do rozmowy kwalifikacyjnej.</w:t>
      </w:r>
    </w:p>
    <w:p w14:paraId="7E28D7FC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10. Dopuszczenie przez Radę Nadzorczą Spółki choćby jednego kandydata jest wystarczające do przeprowadzenia dalszego postępowania kwalifikacyjnego.</w:t>
      </w:r>
    </w:p>
    <w:p w14:paraId="7FF2CE1D" w14:textId="063E3A8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 xml:space="preserve">11. Kandydaci, którzy spełnią wymogi formalne i merytoryczne określone w ogłoszeniu zostaną zaproszeni na rozmowy kwalifikacyjne. </w:t>
      </w:r>
      <w:r w:rsidRPr="007C7EAD">
        <w:rPr>
          <w:b/>
          <w:u w:val="single"/>
        </w:rPr>
        <w:t xml:space="preserve">Rozmowy kwalifikacyjne z kandydatami przeprowadzane będą </w:t>
      </w:r>
      <w:r w:rsidRPr="007C7EAD">
        <w:rPr>
          <w:b/>
          <w:bCs/>
          <w:u w:val="single"/>
        </w:rPr>
        <w:t xml:space="preserve">w dniu </w:t>
      </w:r>
      <w:r w:rsidR="0059706D" w:rsidRPr="007C7EAD">
        <w:rPr>
          <w:b/>
          <w:bCs/>
          <w:u w:val="single"/>
        </w:rPr>
        <w:t>06</w:t>
      </w:r>
      <w:r w:rsidRPr="007C7EAD">
        <w:rPr>
          <w:b/>
          <w:bCs/>
          <w:u w:val="single"/>
        </w:rPr>
        <w:t>.</w:t>
      </w:r>
      <w:r w:rsidR="0059706D" w:rsidRPr="007C7EAD">
        <w:rPr>
          <w:b/>
          <w:bCs/>
          <w:u w:val="single"/>
        </w:rPr>
        <w:t>04</w:t>
      </w:r>
      <w:r w:rsidRPr="007C7EAD">
        <w:rPr>
          <w:b/>
          <w:bCs/>
          <w:u w:val="single"/>
        </w:rPr>
        <w:t xml:space="preserve">.2024 roku </w:t>
      </w:r>
      <w:r w:rsidRPr="007C7EAD">
        <w:rPr>
          <w:b/>
          <w:u w:val="single"/>
        </w:rPr>
        <w:t>w siedzibie Spółki</w:t>
      </w:r>
      <w:r w:rsidRPr="007C7EAD">
        <w:t>.</w:t>
      </w:r>
    </w:p>
    <w:p w14:paraId="20DA1A36" w14:textId="15FF2684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 xml:space="preserve">O terminie przeprowadzenia rozmowy kwalifikacyjnej kandydaci spełniający wymogi zostaną powiadomieni telefonicznie </w:t>
      </w:r>
      <w:r w:rsidR="0059706D" w:rsidRPr="007C7EAD">
        <w:rPr>
          <w:b/>
          <w:bCs/>
        </w:rPr>
        <w:t>05.04.2024</w:t>
      </w:r>
      <w:r w:rsidR="00D21AA0">
        <w:rPr>
          <w:b/>
          <w:bCs/>
        </w:rPr>
        <w:t>r</w:t>
      </w:r>
      <w:r w:rsidRPr="007C7EAD">
        <w:t>. Niestawienie się kandydata we wskazanym terminie i miejscu na rozmowę kwalifikacyjną oznacza rezygnację z udziału w postępowaniu – chyba, że istnieją obiektywne okoliczności usprawiedliwiające nieobecność kandydata takie jak siła wyższa lub wypadek losowy.</w:t>
      </w:r>
    </w:p>
    <w:p w14:paraId="6A2C3DD7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12. W razie potrzeby możliwe jest przeprowadzenie dodatkowej rozmowy kwalifikacyjnej.</w:t>
      </w:r>
    </w:p>
    <w:p w14:paraId="3E4D5219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13. Kandydaci zaproszeni na rozmowę kwalifikacyjną, przed przystąpieniem do rozmowy, będą proszeni o okazanie Radzie Nadzorczej dokumentu tożsamości, celem potwierdzenia tożsamości osoby przystępującej do rozmowy.</w:t>
      </w:r>
    </w:p>
    <w:p w14:paraId="37535FA0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14. Zakresy zagadnień będących przedmiotem rozmowy kwalifikacyjnej z każdym z kandydatów obejmować będą w szczególności:</w:t>
      </w:r>
    </w:p>
    <w:p w14:paraId="662A9B3A" w14:textId="77777777" w:rsidR="009F4785" w:rsidRPr="00F52A77" w:rsidRDefault="009F4785" w:rsidP="009F4785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F52A77">
        <w:t>wiedza o zakresie działalności Spółki oraz o sektorze, w którym Spółka działa</w:t>
      </w:r>
      <w:r>
        <w:t>,</w:t>
      </w:r>
      <w:r w:rsidRPr="00F52A77">
        <w:t xml:space="preserve"> </w:t>
      </w:r>
    </w:p>
    <w:p w14:paraId="7BE9B2DE" w14:textId="77777777" w:rsidR="00D21AA0" w:rsidRPr="00DA0C86" w:rsidRDefault="00D21AA0" w:rsidP="00D21AA0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DA0C86">
        <w:t>znajomość zagadnień związanych z zarządzaniem i kierowaniem zespołami pracowników,</w:t>
      </w:r>
    </w:p>
    <w:p w14:paraId="4F7FD7B3" w14:textId="77777777" w:rsidR="00D21AA0" w:rsidRPr="00DA0C86" w:rsidRDefault="00D21AA0" w:rsidP="00D21AA0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DA0C86">
        <w:t xml:space="preserve">znajomość zasad funkcjonowania spółek handlowych, ze szczególnym uwzględnieniem spółek z udziałem Skarbu Państwa, znajomość zasad wynagradzania w spółkach </w:t>
      </w:r>
      <w:r w:rsidRPr="00DA0C86">
        <w:br/>
        <w:t>z udziałem Skarbu Państwa, ograniczeń prowadzenia działalności gospodarczej przez osoby pełniące funkcje publiczne oraz znajomość zasad nadzoru właścicielskiego</w:t>
      </w:r>
    </w:p>
    <w:p w14:paraId="7682BAFA" w14:textId="6E2849A8" w:rsidR="00D21AA0" w:rsidRPr="00DA0C86" w:rsidRDefault="00D21AA0" w:rsidP="00D21AA0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DA0C86">
        <w:t xml:space="preserve">doświadczenie niezbędne do pełnienia funkcji </w:t>
      </w:r>
      <w:r w:rsidR="008B2BD8">
        <w:t>członka</w:t>
      </w:r>
      <w:r w:rsidRPr="00DA0C86">
        <w:t xml:space="preserve"> zarządu w Spółce,</w:t>
      </w:r>
    </w:p>
    <w:p w14:paraId="104BF791" w14:textId="7A51C815" w:rsidR="00D21AA0" w:rsidRPr="00616971" w:rsidRDefault="00D21AA0" w:rsidP="00D21AA0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 xml:space="preserve">wiedza w zakresie zarządzania, </w:t>
      </w:r>
    </w:p>
    <w:p w14:paraId="4D653B22" w14:textId="78B18B29" w:rsidR="00D21AA0" w:rsidRPr="00616971" w:rsidRDefault="00D21AA0" w:rsidP="00D21AA0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>wiedza w zakresie analizy rynku i konkurencji,</w:t>
      </w:r>
    </w:p>
    <w:p w14:paraId="563FF0F7" w14:textId="42872E0A" w:rsidR="009F4785" w:rsidRPr="00616971" w:rsidRDefault="009F4785" w:rsidP="009F4785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 xml:space="preserve">wiedza w zakresie działalności </w:t>
      </w:r>
      <w:r w:rsidR="008B2BD8">
        <w:t>handlowej</w:t>
      </w:r>
      <w:r w:rsidRPr="00616971">
        <w:t xml:space="preserve"> i marketingu,</w:t>
      </w:r>
    </w:p>
    <w:p w14:paraId="5D39B6AD" w14:textId="2459DE9E" w:rsidR="00616971" w:rsidRPr="00616971" w:rsidRDefault="00616971" w:rsidP="00616971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 xml:space="preserve">wiedza w zakresie umiejętności pozyskiwania </w:t>
      </w:r>
      <w:r>
        <w:t>finansowych środków</w:t>
      </w:r>
      <w:r w:rsidRPr="00616971">
        <w:t xml:space="preserve"> zewnętrznych</w:t>
      </w:r>
      <w:r>
        <w:t xml:space="preserve">, </w:t>
      </w:r>
    </w:p>
    <w:p w14:paraId="06D7C49B" w14:textId="5A88F787" w:rsidR="009F4785" w:rsidRPr="00616971" w:rsidRDefault="009F4785" w:rsidP="00616971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>wiedza w zakresie organizowania procesów wytwórczych, logistyki oraz zarządzania jakością,</w:t>
      </w:r>
    </w:p>
    <w:p w14:paraId="1E9E260F" w14:textId="77777777" w:rsidR="009F4785" w:rsidRPr="00616971" w:rsidRDefault="009F4785" w:rsidP="00616971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>wiedza w zakresie planowania zadań i zasobów w obszarze produkcji i inwestycji,</w:t>
      </w:r>
    </w:p>
    <w:p w14:paraId="3426C652" w14:textId="751261CE" w:rsidR="009F4785" w:rsidRPr="00616971" w:rsidRDefault="009F4785" w:rsidP="00616971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616971">
        <w:t>wiedza w zakresie</w:t>
      </w:r>
      <w:r w:rsidR="00616971">
        <w:t xml:space="preserve"> oceny projektów inwestycyjnych.</w:t>
      </w:r>
    </w:p>
    <w:p w14:paraId="20626A80" w14:textId="26F5C17A" w:rsidR="00C42F39" w:rsidRPr="007C7EAD" w:rsidRDefault="00C42F39" w:rsidP="009F4785">
      <w:pPr>
        <w:pStyle w:val="NormalnyWeb"/>
        <w:spacing w:after="159" w:line="254" w:lineRule="auto"/>
        <w:jc w:val="both"/>
      </w:pPr>
      <w:r w:rsidRPr="007C7EAD">
        <w:t>W trakcie rozmowy kwalifikacyjnej kandydaci będą mieli prawo do prezentacji swoich doświadczeń i kompetencji, a także koncepcji rozwoju Spółki.</w:t>
      </w:r>
    </w:p>
    <w:p w14:paraId="7A9C6625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 xml:space="preserve">15. Do dnia upływu terminu na składanie zgłoszeń kandydat może uzyskać do wglądu w siedzibie Spółki podstawowe informacje i dokumenty dotyczące Spółki, po uprzednim wysłaniu zapytania na adres: </w:t>
      </w:r>
      <w:hyperlink r:id="rId5" w:tgtFrame="_top" w:history="1">
        <w:r w:rsidRPr="007C7EAD">
          <w:rPr>
            <w:rStyle w:val="Hipercze"/>
          </w:rPr>
          <w:t>sekretariat@</w:t>
        </w:r>
      </w:hyperlink>
      <w:hyperlink r:id="rId6" w:tgtFrame="_top" w:history="1">
        <w:r w:rsidRPr="007C7EAD">
          <w:rPr>
            <w:rStyle w:val="Hipercze"/>
          </w:rPr>
          <w:t>kryniczanka.p</w:t>
        </w:r>
      </w:hyperlink>
      <w:hyperlink r:id="rId7" w:tgtFrame="_top" w:history="1">
        <w:r w:rsidRPr="007C7EAD">
          <w:rPr>
            <w:rStyle w:val="Hipercze"/>
          </w:rPr>
          <w:t>l</w:t>
        </w:r>
      </w:hyperlink>
      <w:r w:rsidRPr="007C7EAD">
        <w:rPr>
          <w:color w:val="2A6099"/>
        </w:rPr>
        <w:t xml:space="preserve"> </w:t>
      </w:r>
      <w:r w:rsidRPr="007C7EAD">
        <w:t>oraz złożeniu przez kandydata pisemnego oświadczenia o zachowaniu poufności. Rada Nadzorcza postanawia udostępnić kandydatom do wglądu następujące dokumenty Spółki tj.:</w:t>
      </w:r>
    </w:p>
    <w:p w14:paraId="5D079BBE" w14:textId="77777777" w:rsidR="00C42F39" w:rsidRPr="007C7EAD" w:rsidRDefault="00C42F39" w:rsidP="00FD6FCB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7C7EAD">
        <w:t>sprawozdanie finansowe Spółki za rok obrotowy 2022,</w:t>
      </w:r>
    </w:p>
    <w:p w14:paraId="07EE9D12" w14:textId="4C1146D7" w:rsidR="00C42F39" w:rsidRPr="007C7EAD" w:rsidRDefault="00C42F39" w:rsidP="00FD6FCB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7C7EAD">
        <w:t>sprawozdanie F-01 z 31.12.202</w:t>
      </w:r>
      <w:r w:rsidR="006A666A" w:rsidRPr="007C7EAD">
        <w:t>3</w:t>
      </w:r>
      <w:r w:rsidRPr="007C7EAD">
        <w:t xml:space="preserve"> roku.</w:t>
      </w:r>
    </w:p>
    <w:p w14:paraId="680C753B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16. Rada Nadzorcza Spółki pisemnie lub na adres poczty elektronicznej wskazany w zgłoszeniu powiadomi kandydatów o wynikach postępowania kwalifikacyjnego. Kandydatowi, który nie został powołany na daną funkcję w Zarządzie Spółki w wyniku postępowania kwalifikacyjnego, zostaną zwrócone do rąk własnych za pokwitowaniem lub przesyłką rejestrowaną wszystkie złożone przez niego dokumenty.</w:t>
      </w:r>
    </w:p>
    <w:p w14:paraId="40FA5364" w14:textId="77777777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t>17. Rada Nadzorcza zastrzega sobie prawo zakończenia postępowania kwalifikacyjnego bez wyłonienia kandydata, w każdym czasie i bez podania przyczyny.</w:t>
      </w:r>
    </w:p>
    <w:p w14:paraId="5E5DFFF0" w14:textId="77777777" w:rsidR="00C42F39" w:rsidRPr="007C7EAD" w:rsidRDefault="00C42F39" w:rsidP="00FD6FCB">
      <w:pPr>
        <w:pStyle w:val="NormalnyWeb"/>
        <w:spacing w:after="0" w:line="240" w:lineRule="auto"/>
        <w:ind w:left="703" w:hanging="703"/>
        <w:jc w:val="both"/>
      </w:pPr>
      <w:r w:rsidRPr="007C7EAD">
        <w:t>18. Spółka nie zwraca kandydatom kosztów związanych z uczestnictwem w postępowaniu kwalifikacyjnym.</w:t>
      </w:r>
    </w:p>
    <w:p w14:paraId="57308782" w14:textId="11F873E1" w:rsidR="00C42F39" w:rsidRPr="007C7EAD" w:rsidRDefault="00C42F39" w:rsidP="00FD6FCB">
      <w:pPr>
        <w:pStyle w:val="NormalnyWeb"/>
        <w:spacing w:after="0" w:line="240" w:lineRule="auto"/>
        <w:jc w:val="both"/>
      </w:pPr>
      <w:r w:rsidRPr="007C7EAD">
        <w:rPr>
          <w:b/>
          <w:bCs/>
          <w:i/>
          <w:iCs/>
        </w:rPr>
        <w:t xml:space="preserve">Klauzula informacyjna dla kandydatów na Członka Zarządu Spółki „Uzdrowisko Krynica-Żegiestów” S.A. </w:t>
      </w:r>
    </w:p>
    <w:p w14:paraId="7BCB6096" w14:textId="77777777" w:rsidR="00C42F39" w:rsidRPr="007C7EAD" w:rsidRDefault="00C42F39" w:rsidP="00FD6FCB">
      <w:pPr>
        <w:pStyle w:val="NormalnyWeb"/>
        <w:spacing w:before="119" w:beforeAutospacing="0" w:after="0" w:line="240" w:lineRule="auto"/>
        <w:jc w:val="both"/>
      </w:pPr>
      <w:r w:rsidRPr="007C7EAD">
        <w:t xml:space="preserve">Na podstawie przepisów Rozporządzenia Parlamentu Europejskiego i Rady (UE) 2016/679 z dnia 27 kwietnia 2016 r. </w:t>
      </w:r>
      <w:r w:rsidRPr="007C7EAD">
        <w:rPr>
          <w:i/>
          <w:iCs/>
        </w:rPr>
        <w:t>w sprawie ochrony osób fizycznych w związku z przetwarzaniem danych osobowych i w sprawie swobodnego przepływu takich danych oraz uchylenia dyrektywy 95/46/WE</w:t>
      </w:r>
      <w:r w:rsidRPr="007C7EAD">
        <w:t xml:space="preserve"> (Dz.Urz.UE.L Nr 119, str. 1), zwana dalej RODO, informujemy, że:</w:t>
      </w:r>
    </w:p>
    <w:p w14:paraId="44455CF1" w14:textId="3649C96B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7C7EAD">
        <w:t>Administratorem danych osobowych, przekazanych spółkę Uzdrowisko Krynica-Żegiestów S.A. przez kandydata na potrzeby przeprowadzenia postępowania kwalifikacyjnego na funkcję Członka Zarządu spółki Uzdrowisko Krynica-Żegiestów S.A. jest spółka Uzdrowisko Krynica-Żegiestów S.A. z siedzibą w Krynicy-Zdroju (33-380), ul. Nowotarskiego 9/4.</w:t>
      </w:r>
    </w:p>
    <w:p w14:paraId="340B6C88" w14:textId="47C0E1B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54" w:lineRule="auto"/>
        <w:jc w:val="both"/>
      </w:pPr>
      <w:r w:rsidRPr="007C7EAD">
        <w:t>Zebrane dane będą przetwarzane w celu przeprowadzenia postępowania kwalifikacyjnego na funkcję Członka Zarządu</w:t>
      </w:r>
      <w:r w:rsidRPr="007C7EAD">
        <w:rPr>
          <w:i/>
          <w:iCs/>
        </w:rPr>
        <w:t xml:space="preserve"> </w:t>
      </w:r>
      <w:r w:rsidRPr="007C7EAD">
        <w:t>Uzdrowisko Krynica-Żegiestów S.A.</w:t>
      </w:r>
    </w:p>
    <w:p w14:paraId="354F7539" w14:textId="7777777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54" w:lineRule="auto"/>
        <w:jc w:val="both"/>
      </w:pPr>
      <w:r w:rsidRPr="007C7EAD">
        <w:t>Podstawą prawną przetwarzania w stosunku do danych osobowych kandydata wymienionych w zgłoszeniu kandydata do udziału w postępowaniu kwalifikacyjnym jest wyrażenie zgody, o którym mowa w art. 6 ust. 1 lit. a RODO oraz wypełnianie obowiązków prawnych zgodnie z art. 6 ust 1 lit. c RODO.</w:t>
      </w:r>
    </w:p>
    <w:p w14:paraId="4450E10D" w14:textId="7777777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7C7EAD">
        <w:t>Dane będą przetwarzane przez czas trwania postępowania kwalifikacyjnego, a po jego zakończeniu przez okres wymagany przepisami obowiązującego prawa. Dokumenty przesłane przez kandydatów, którzy nie zostali wybrani przez Radę Nadzorczą Spółki Uzdrowisko Krynica-Żegiestów S.A. zawierające dane osobowe zostaną zwrócone do rąk własnych za pokwitowaniem lub przesyłką rejestrowaną, względnie zniszczone jeżeli wysłana przesyłka rejestrowana wróci do nadawcy jako nieodebrana.</w:t>
      </w:r>
    </w:p>
    <w:p w14:paraId="6DD6854A" w14:textId="7777777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7C7EAD">
        <w:t>Kandydat ma prawo dostępu do treści swoich danych oraz prawo ich sprostowania, usunięcia, ograniczenia przetwarzania, prawo do cofnięcia zgody w dowolnym momencie bez wpływu na zgodność z prawem przetwarzania, którego dokonano na podstawie zgody przed jej cofnięciem.</w:t>
      </w:r>
    </w:p>
    <w:p w14:paraId="59C4525B" w14:textId="7777777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7C7EAD">
        <w:t>Kandydat ma również prawo wniesienia skargi do Prezesa Urzędu Ochrony Danych Osobowych.</w:t>
      </w:r>
    </w:p>
    <w:p w14:paraId="5B984B3E" w14:textId="7777777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7C7EAD">
        <w:t>Podanie danych jest dobrowolne, ale jednocześnie niezbędne do wzięcia udziału w postępowaniu kwalifikacyjnym. Dane osobowe kandydata nie będą profilowane i nie będą służyły zautomatyzowanemu podejmowaniu decyzji.</w:t>
      </w:r>
    </w:p>
    <w:p w14:paraId="7C8B6FB9" w14:textId="77777777" w:rsidR="00C42F39" w:rsidRPr="007C7EAD" w:rsidRDefault="00C42F39" w:rsidP="00FD6FCB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7C7EAD">
        <w:t xml:space="preserve">Uzdrowisko Krynica-Żegiestów S.A. wyznaczyło Inspektora Ochrony Danych, z którym można się skontaktować pod adresem poczty elektronicznej: </w:t>
      </w:r>
      <w:hyperlink r:id="rId8" w:tgtFrame="_top" w:history="1">
        <w:r w:rsidRPr="007C7EAD">
          <w:rPr>
            <w:rStyle w:val="Hipercze"/>
          </w:rPr>
          <w:t>iod@kryniczanka.pl</w:t>
        </w:r>
      </w:hyperlink>
    </w:p>
    <w:p w14:paraId="0C4A031F" w14:textId="77777777" w:rsidR="00C42F39" w:rsidRPr="007C7EAD" w:rsidRDefault="00C42F39" w:rsidP="00FD6FCB">
      <w:pPr>
        <w:pStyle w:val="NormalnyWeb"/>
        <w:spacing w:after="0" w:line="240" w:lineRule="auto"/>
        <w:ind w:left="720"/>
        <w:jc w:val="both"/>
      </w:pPr>
    </w:p>
    <w:p w14:paraId="38760787" w14:textId="77777777" w:rsidR="00C42F39" w:rsidRPr="007C7EAD" w:rsidRDefault="00C42F39" w:rsidP="00FD6F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2F39" w:rsidRPr="007C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EF4"/>
    <w:multiLevelType w:val="multilevel"/>
    <w:tmpl w:val="F6782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77508"/>
    <w:multiLevelType w:val="hybridMultilevel"/>
    <w:tmpl w:val="1F62498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62342"/>
    <w:multiLevelType w:val="multilevel"/>
    <w:tmpl w:val="AF50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E7548"/>
    <w:multiLevelType w:val="multilevel"/>
    <w:tmpl w:val="41863E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E51D3"/>
    <w:multiLevelType w:val="multilevel"/>
    <w:tmpl w:val="BBC4D4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E1B2D"/>
    <w:multiLevelType w:val="multilevel"/>
    <w:tmpl w:val="78B05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B10405"/>
    <w:multiLevelType w:val="multilevel"/>
    <w:tmpl w:val="A54CB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39"/>
    <w:rsid w:val="000E3DDF"/>
    <w:rsid w:val="00314541"/>
    <w:rsid w:val="0059706D"/>
    <w:rsid w:val="00616971"/>
    <w:rsid w:val="00651262"/>
    <w:rsid w:val="006A666A"/>
    <w:rsid w:val="007C7EAD"/>
    <w:rsid w:val="008B2BD8"/>
    <w:rsid w:val="009F4785"/>
    <w:rsid w:val="00A718EA"/>
    <w:rsid w:val="00C42F39"/>
    <w:rsid w:val="00D21AA0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EBEB"/>
  <w15:chartTrackingRefBased/>
  <w15:docId w15:val="{695B8067-1466-45D3-9C62-2C31E3E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2F39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2F3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F47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F478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ynicz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rynicz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ryniczanka.pl" TargetMode="External"/><Relationship Id="rId5" Type="http://schemas.openxmlformats.org/officeDocument/2006/relationships/hyperlink" Target="mailto:sekretariat@kryniczan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1864</Words>
  <Characters>11188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Blaszczak Anna</cp:lastModifiedBy>
  <cp:revision>2</cp:revision>
  <cp:lastPrinted>2024-03-16T09:32:00Z</cp:lastPrinted>
  <dcterms:created xsi:type="dcterms:W3CDTF">2024-03-19T09:49:00Z</dcterms:created>
  <dcterms:modified xsi:type="dcterms:W3CDTF">2024-03-19T09:49:00Z</dcterms:modified>
</cp:coreProperties>
</file>