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E20D5" w14:textId="77777777" w:rsidR="00784322" w:rsidRPr="00DE4A12" w:rsidRDefault="00784322" w:rsidP="00784322">
      <w:pPr>
        <w:pStyle w:val="Standard"/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50947929"/>
      <w:r w:rsidRPr="00DE4A12">
        <w:rPr>
          <w:rFonts w:ascii="Arial" w:hAnsi="Arial" w:cs="Arial"/>
          <w:b/>
          <w:bCs/>
        </w:rPr>
        <w:t>PROTOKÓŁ</w:t>
      </w:r>
    </w:p>
    <w:p w14:paraId="2EBE46CC" w14:textId="77777777" w:rsidR="00784322" w:rsidRPr="00DE4A12" w:rsidRDefault="00784322" w:rsidP="00784322">
      <w:pPr>
        <w:pStyle w:val="Standard"/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DE4A12">
        <w:rPr>
          <w:rFonts w:ascii="Arial" w:hAnsi="Arial" w:cs="Arial"/>
          <w:b/>
          <w:bCs/>
        </w:rPr>
        <w:t>z kontroli kompleksowej</w:t>
      </w:r>
    </w:p>
    <w:p w14:paraId="54AEDB85" w14:textId="77777777" w:rsidR="00784322" w:rsidRPr="00DE4A12" w:rsidRDefault="00784322" w:rsidP="00DE4A12">
      <w:pPr>
        <w:pStyle w:val="Standard"/>
        <w:autoSpaceDE w:val="0"/>
        <w:spacing w:before="120" w:after="120" w:line="276" w:lineRule="auto"/>
        <w:ind w:left="3402" w:hanging="3402"/>
        <w:rPr>
          <w:rFonts w:ascii="Arial" w:hAnsi="Arial" w:cs="Arial"/>
        </w:rPr>
      </w:pPr>
      <w:r w:rsidRPr="00DE4A12">
        <w:rPr>
          <w:rFonts w:ascii="Arial" w:hAnsi="Arial" w:cs="Arial"/>
        </w:rPr>
        <w:t>Nazwa jednostki kontrolowanej;</w:t>
      </w:r>
      <w:r w:rsidRPr="00DE4A12">
        <w:rPr>
          <w:rFonts w:ascii="Arial" w:hAnsi="Arial" w:cs="Arial"/>
          <w:b/>
          <w:bCs/>
        </w:rPr>
        <w:t xml:space="preserve"> Powiatowe Centrum Pomocy Rodzinie w</w:t>
      </w:r>
      <w:r w:rsidR="00DE4A12">
        <w:rPr>
          <w:rFonts w:ascii="Arial" w:hAnsi="Arial" w:cs="Arial"/>
          <w:b/>
          <w:bCs/>
        </w:rPr>
        <w:t xml:space="preserve"> </w:t>
      </w:r>
      <w:r w:rsidR="00203BF7" w:rsidRPr="00DE4A12">
        <w:rPr>
          <w:rFonts w:ascii="Arial" w:hAnsi="Arial" w:cs="Arial"/>
          <w:b/>
          <w:bCs/>
        </w:rPr>
        <w:t>Pruszczu Gdańskim</w:t>
      </w:r>
    </w:p>
    <w:p w14:paraId="53286E3C" w14:textId="77777777" w:rsidR="00784322" w:rsidRPr="00DE4A12" w:rsidRDefault="00784322" w:rsidP="00DE4A12">
      <w:pPr>
        <w:pStyle w:val="Standard"/>
        <w:spacing w:before="120" w:after="120" w:line="276" w:lineRule="auto"/>
        <w:ind w:left="4247" w:hanging="4247"/>
        <w:rPr>
          <w:rFonts w:ascii="Arial" w:hAnsi="Arial" w:cs="Arial"/>
          <w:lang w:val="pl"/>
        </w:rPr>
      </w:pPr>
      <w:r w:rsidRPr="00DE4A12">
        <w:rPr>
          <w:rFonts w:ascii="Arial" w:hAnsi="Arial" w:cs="Arial"/>
        </w:rPr>
        <w:t>Adres;</w:t>
      </w:r>
      <w:r w:rsidR="00DE4A12">
        <w:rPr>
          <w:rFonts w:ascii="Arial" w:hAnsi="Arial" w:cs="Arial"/>
        </w:rPr>
        <w:t xml:space="preserve"> </w:t>
      </w:r>
      <w:r w:rsidR="00203BF7" w:rsidRPr="00DE4A12">
        <w:rPr>
          <w:rFonts w:ascii="Arial" w:hAnsi="Arial" w:cs="Arial"/>
          <w:lang w:val="pl"/>
        </w:rPr>
        <w:t>ul. prof. Mariana Raciborskiego 2a, 83-000 Pruszcz Gdańsk</w:t>
      </w:r>
      <w:r w:rsidR="00156D76" w:rsidRPr="00DE4A12">
        <w:rPr>
          <w:rFonts w:ascii="Arial" w:hAnsi="Arial" w:cs="Arial"/>
          <w:lang w:val="pl"/>
        </w:rPr>
        <w:t>i</w:t>
      </w:r>
    </w:p>
    <w:p w14:paraId="5119C35F" w14:textId="77777777" w:rsidR="00784322" w:rsidRPr="00DE4A12" w:rsidRDefault="00784322" w:rsidP="00DE4A12">
      <w:pPr>
        <w:pStyle w:val="Standard"/>
        <w:autoSpaceDE w:val="0"/>
        <w:spacing w:line="276" w:lineRule="auto"/>
        <w:ind w:left="3260" w:hanging="3260"/>
        <w:rPr>
          <w:rFonts w:ascii="Arial" w:hAnsi="Arial" w:cs="Arial"/>
        </w:rPr>
      </w:pPr>
      <w:r w:rsidRPr="00DE4A12">
        <w:rPr>
          <w:rFonts w:ascii="Arial" w:hAnsi="Arial" w:cs="Arial"/>
        </w:rPr>
        <w:t>Imię i nazwisko</w:t>
      </w:r>
    </w:p>
    <w:p w14:paraId="6468E99A" w14:textId="77777777" w:rsidR="00784322" w:rsidRPr="00DE4A12" w:rsidRDefault="00784322" w:rsidP="00DE4A12">
      <w:pPr>
        <w:pStyle w:val="Standard"/>
        <w:autoSpaceDE w:val="0"/>
        <w:spacing w:line="276" w:lineRule="auto"/>
        <w:ind w:left="3260" w:hanging="3260"/>
        <w:rPr>
          <w:rFonts w:ascii="Arial" w:hAnsi="Arial" w:cs="Arial"/>
        </w:rPr>
      </w:pPr>
      <w:r w:rsidRPr="00DE4A12">
        <w:rPr>
          <w:rFonts w:ascii="Arial" w:hAnsi="Arial" w:cs="Arial"/>
        </w:rPr>
        <w:t>Dyrektora jednostki kontrolowanej</w:t>
      </w:r>
      <w:r w:rsidRPr="00DE4A12">
        <w:rPr>
          <w:rFonts w:ascii="Arial" w:hAnsi="Arial" w:cs="Arial"/>
        </w:rPr>
        <w:tab/>
      </w:r>
      <w:r w:rsidR="00DE4A12">
        <w:rPr>
          <w:rFonts w:ascii="Arial" w:hAnsi="Arial" w:cs="Arial"/>
        </w:rPr>
        <w:t>[…….]*</w:t>
      </w:r>
    </w:p>
    <w:p w14:paraId="27D6ADD6" w14:textId="77777777" w:rsidR="00784322" w:rsidRPr="00DE4A12" w:rsidRDefault="00784322" w:rsidP="00784322">
      <w:pPr>
        <w:pStyle w:val="Standard"/>
        <w:autoSpaceDE w:val="0"/>
        <w:spacing w:before="240" w:after="120" w:line="276" w:lineRule="auto"/>
        <w:ind w:left="-284" w:firstLine="284"/>
        <w:jc w:val="both"/>
        <w:rPr>
          <w:rFonts w:ascii="Arial" w:hAnsi="Arial" w:cs="Arial"/>
        </w:rPr>
      </w:pPr>
      <w:r w:rsidRPr="00DE4A12">
        <w:rPr>
          <w:rFonts w:ascii="Arial" w:hAnsi="Arial" w:cs="Arial"/>
          <w:b/>
          <w:bCs/>
        </w:rPr>
        <w:t>Skład zespołu kontrolującego:</w:t>
      </w:r>
    </w:p>
    <w:p w14:paraId="71D7AC01" w14:textId="77777777" w:rsidR="00784322" w:rsidRPr="00DE4A12" w:rsidRDefault="00784322" w:rsidP="00DE4A12">
      <w:pPr>
        <w:pStyle w:val="Standard"/>
        <w:autoSpaceDE w:val="0"/>
        <w:spacing w:line="276" w:lineRule="auto"/>
        <w:ind w:left="2835" w:hanging="2835"/>
        <w:rPr>
          <w:rFonts w:ascii="Arial" w:hAnsi="Arial" w:cs="Arial"/>
        </w:rPr>
      </w:pPr>
      <w:r w:rsidRPr="00DE4A12">
        <w:rPr>
          <w:rFonts w:ascii="Arial" w:hAnsi="Arial" w:cs="Arial"/>
          <w:b/>
          <w:bCs/>
        </w:rPr>
        <w:t>Kierujący Zespołem:</w:t>
      </w:r>
      <w:r w:rsidRPr="00DE4A12">
        <w:rPr>
          <w:rFonts w:ascii="Arial" w:hAnsi="Arial" w:cs="Arial"/>
          <w:b/>
          <w:bCs/>
        </w:rPr>
        <w:tab/>
      </w:r>
      <w:r w:rsidR="00DE4A12">
        <w:rPr>
          <w:rFonts w:ascii="Arial" w:hAnsi="Arial" w:cs="Arial"/>
          <w:b/>
          <w:bCs/>
        </w:rPr>
        <w:t>[………]*</w:t>
      </w:r>
      <w:r w:rsidRPr="00DE4A12">
        <w:rPr>
          <w:rFonts w:ascii="Arial" w:hAnsi="Arial" w:cs="Arial"/>
          <w:b/>
          <w:bCs/>
        </w:rPr>
        <w:t xml:space="preserve"> </w:t>
      </w:r>
      <w:r w:rsidRPr="00DE4A12">
        <w:rPr>
          <w:rFonts w:ascii="Arial" w:hAnsi="Arial" w:cs="Arial"/>
        </w:rPr>
        <w:t xml:space="preserve">– zastępca kierownika Oddziału Nadzoru i Kontroli  w Wydziale Polityki Społecznej Pomorskiego Urzędu Wojewódzkiego w Gdańsku, legitymująca się upoważnieniem </w:t>
      </w:r>
      <w:r w:rsidRPr="00DE4A12">
        <w:rPr>
          <w:rFonts w:ascii="Arial" w:hAnsi="Arial" w:cs="Arial"/>
          <w:color w:val="000000"/>
        </w:rPr>
        <w:t xml:space="preserve">Nr </w:t>
      </w:r>
      <w:r w:rsidR="00B046E2" w:rsidRPr="00DE4A12">
        <w:rPr>
          <w:rFonts w:ascii="Arial" w:hAnsi="Arial" w:cs="Arial"/>
          <w:color w:val="000000"/>
        </w:rPr>
        <w:t>37</w:t>
      </w:r>
      <w:r w:rsidRPr="00DE4A12">
        <w:rPr>
          <w:rFonts w:ascii="Arial" w:hAnsi="Arial" w:cs="Arial"/>
          <w:color w:val="000000"/>
        </w:rPr>
        <w:t>/202</w:t>
      </w:r>
      <w:r w:rsidR="00B046E2" w:rsidRPr="00DE4A12">
        <w:rPr>
          <w:rFonts w:ascii="Arial" w:hAnsi="Arial" w:cs="Arial"/>
          <w:color w:val="000000"/>
        </w:rPr>
        <w:t>4</w:t>
      </w:r>
      <w:r w:rsidRPr="00DE4A12">
        <w:rPr>
          <w:rFonts w:ascii="Arial" w:hAnsi="Arial" w:cs="Arial"/>
          <w:color w:val="000000"/>
        </w:rPr>
        <w:t xml:space="preserve"> z dnia </w:t>
      </w:r>
      <w:r w:rsidR="00B046E2" w:rsidRPr="00DE4A12">
        <w:rPr>
          <w:rFonts w:ascii="Arial" w:hAnsi="Arial" w:cs="Arial"/>
          <w:color w:val="000000"/>
        </w:rPr>
        <w:t>13 lutego 2024</w:t>
      </w:r>
      <w:r w:rsidRPr="00DE4A12">
        <w:rPr>
          <w:rFonts w:ascii="Arial" w:hAnsi="Arial" w:cs="Arial"/>
        </w:rPr>
        <w:t xml:space="preserve"> roku.</w:t>
      </w:r>
    </w:p>
    <w:p w14:paraId="79EE8437" w14:textId="77777777" w:rsidR="00784322" w:rsidRPr="00DE4A12" w:rsidRDefault="00784322" w:rsidP="00DE4A12">
      <w:pPr>
        <w:pStyle w:val="Standard"/>
        <w:autoSpaceDE w:val="0"/>
        <w:spacing w:line="276" w:lineRule="auto"/>
        <w:ind w:left="2835" w:hanging="2835"/>
        <w:rPr>
          <w:rFonts w:ascii="Arial" w:hAnsi="Arial" w:cs="Arial"/>
        </w:rPr>
      </w:pPr>
      <w:r w:rsidRPr="00DE4A12">
        <w:rPr>
          <w:rFonts w:ascii="Arial" w:hAnsi="Arial" w:cs="Arial"/>
          <w:b/>
          <w:bCs/>
        </w:rPr>
        <w:t>Członek Zespołu:</w:t>
      </w:r>
      <w:r w:rsidRPr="00DE4A12">
        <w:rPr>
          <w:rFonts w:ascii="Arial" w:hAnsi="Arial" w:cs="Arial"/>
          <w:b/>
          <w:bCs/>
        </w:rPr>
        <w:tab/>
      </w:r>
      <w:r w:rsidR="00DE4A12">
        <w:rPr>
          <w:rFonts w:ascii="Arial" w:hAnsi="Arial" w:cs="Arial"/>
          <w:b/>
          <w:bCs/>
        </w:rPr>
        <w:t>[………]*</w:t>
      </w:r>
      <w:r w:rsidRPr="00DE4A12">
        <w:rPr>
          <w:rFonts w:ascii="Arial" w:hAnsi="Arial" w:cs="Arial"/>
          <w:b/>
          <w:bCs/>
        </w:rPr>
        <w:t xml:space="preserve"> – </w:t>
      </w:r>
      <w:r w:rsidRPr="00DE4A12">
        <w:rPr>
          <w:rFonts w:ascii="Arial" w:hAnsi="Arial" w:cs="Arial"/>
        </w:rPr>
        <w:t xml:space="preserve">inspektor wojewódzki w Wydziale Polityki Społecznej Pomorskiego Urzędu Wojewódzkiego w Gdańsku, legitymująca się upoważnieniem Nr </w:t>
      </w:r>
      <w:r w:rsidR="00B046E2" w:rsidRPr="00DE4A12">
        <w:rPr>
          <w:rFonts w:ascii="Arial" w:hAnsi="Arial" w:cs="Arial"/>
        </w:rPr>
        <w:t>38</w:t>
      </w:r>
      <w:r w:rsidRPr="00DE4A12">
        <w:rPr>
          <w:rFonts w:ascii="Arial" w:hAnsi="Arial" w:cs="Arial"/>
        </w:rPr>
        <w:t>/202</w:t>
      </w:r>
      <w:r w:rsidR="00B046E2" w:rsidRPr="00DE4A12">
        <w:rPr>
          <w:rFonts w:ascii="Arial" w:hAnsi="Arial" w:cs="Arial"/>
        </w:rPr>
        <w:t>4</w:t>
      </w:r>
      <w:r w:rsidRPr="00DE4A12">
        <w:rPr>
          <w:rFonts w:ascii="Arial" w:hAnsi="Arial" w:cs="Arial"/>
        </w:rPr>
        <w:t xml:space="preserve"> z dnia </w:t>
      </w:r>
      <w:r w:rsidR="00B046E2" w:rsidRPr="00DE4A12">
        <w:rPr>
          <w:rFonts w:ascii="Arial" w:hAnsi="Arial" w:cs="Arial"/>
        </w:rPr>
        <w:t>13</w:t>
      </w:r>
      <w:r w:rsidRPr="00DE4A12">
        <w:rPr>
          <w:rFonts w:ascii="Arial" w:hAnsi="Arial" w:cs="Arial"/>
        </w:rPr>
        <w:t xml:space="preserve"> </w:t>
      </w:r>
      <w:r w:rsidR="00B046E2" w:rsidRPr="00DE4A12">
        <w:rPr>
          <w:rFonts w:ascii="Arial" w:hAnsi="Arial" w:cs="Arial"/>
        </w:rPr>
        <w:t>lutego</w:t>
      </w:r>
      <w:r w:rsidRPr="00DE4A12">
        <w:rPr>
          <w:rFonts w:ascii="Arial" w:hAnsi="Arial" w:cs="Arial"/>
        </w:rPr>
        <w:t xml:space="preserve"> 202</w:t>
      </w:r>
      <w:r w:rsidR="00B046E2" w:rsidRPr="00DE4A12">
        <w:rPr>
          <w:rFonts w:ascii="Arial" w:hAnsi="Arial" w:cs="Arial"/>
        </w:rPr>
        <w:t>4</w:t>
      </w:r>
      <w:r w:rsidRPr="00DE4A12">
        <w:rPr>
          <w:rFonts w:ascii="Arial" w:hAnsi="Arial" w:cs="Arial"/>
        </w:rPr>
        <w:t xml:space="preserve"> roku.</w:t>
      </w:r>
    </w:p>
    <w:p w14:paraId="4E533AE0" w14:textId="77777777" w:rsidR="00784322" w:rsidRPr="00DE4A12" w:rsidRDefault="00784322" w:rsidP="00784322">
      <w:pPr>
        <w:pStyle w:val="Standard"/>
        <w:autoSpaceDE w:val="0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DE4A12">
        <w:rPr>
          <w:rFonts w:ascii="Arial" w:hAnsi="Arial" w:cs="Arial"/>
          <w:b/>
          <w:bCs/>
        </w:rPr>
        <w:t>Data rozpoczęcia i zakończenia czynności kontrolnych:</w:t>
      </w:r>
    </w:p>
    <w:p w14:paraId="6A0677D1" w14:textId="77777777" w:rsidR="00784322" w:rsidRPr="00DE4A12" w:rsidRDefault="00784322" w:rsidP="00784322">
      <w:pPr>
        <w:pStyle w:val="Standard"/>
        <w:autoSpaceDE w:val="0"/>
        <w:spacing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>Termin rozpoczęcia:</w:t>
      </w:r>
      <w:r w:rsidR="00DE4A12">
        <w:rPr>
          <w:rFonts w:ascii="Arial" w:hAnsi="Arial" w:cs="Arial"/>
        </w:rPr>
        <w:t xml:space="preserve"> </w:t>
      </w:r>
      <w:r w:rsidR="00B046E2" w:rsidRPr="00DE4A12">
        <w:rPr>
          <w:rFonts w:ascii="Arial" w:hAnsi="Arial" w:cs="Arial"/>
        </w:rPr>
        <w:t>21.02</w:t>
      </w:r>
      <w:r w:rsidRPr="00DE4A12">
        <w:rPr>
          <w:rFonts w:ascii="Arial" w:hAnsi="Arial" w:cs="Arial"/>
        </w:rPr>
        <w:t>.202</w:t>
      </w:r>
      <w:r w:rsidR="00B046E2" w:rsidRPr="00DE4A12">
        <w:rPr>
          <w:rFonts w:ascii="Arial" w:hAnsi="Arial" w:cs="Arial"/>
        </w:rPr>
        <w:t>4</w:t>
      </w:r>
      <w:r w:rsidRPr="00DE4A12">
        <w:rPr>
          <w:rFonts w:ascii="Arial" w:hAnsi="Arial" w:cs="Arial"/>
        </w:rPr>
        <w:t xml:space="preserve"> r,</w:t>
      </w:r>
    </w:p>
    <w:p w14:paraId="152F81F7" w14:textId="77777777" w:rsidR="00784322" w:rsidRPr="00DE4A12" w:rsidRDefault="00784322" w:rsidP="00784322">
      <w:pPr>
        <w:pStyle w:val="Standard"/>
        <w:autoSpaceDE w:val="0"/>
        <w:spacing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>Termin zakończenia</w:t>
      </w:r>
      <w:r w:rsidR="00DE4A12">
        <w:rPr>
          <w:rFonts w:ascii="Arial" w:hAnsi="Arial" w:cs="Arial"/>
        </w:rPr>
        <w:t xml:space="preserve">: </w:t>
      </w:r>
      <w:r w:rsidR="00B046E2" w:rsidRPr="00DE4A12">
        <w:rPr>
          <w:rFonts w:ascii="Arial" w:hAnsi="Arial" w:cs="Arial"/>
        </w:rPr>
        <w:t>22.02.2024</w:t>
      </w:r>
      <w:r w:rsidRPr="00DE4A12">
        <w:rPr>
          <w:rFonts w:ascii="Arial" w:hAnsi="Arial" w:cs="Arial"/>
        </w:rPr>
        <w:t xml:space="preserve"> r.</w:t>
      </w:r>
    </w:p>
    <w:p w14:paraId="5A99AFEE" w14:textId="77777777" w:rsidR="00784322" w:rsidRPr="00DE4A12" w:rsidRDefault="00784322" w:rsidP="00995942">
      <w:pPr>
        <w:pStyle w:val="Standard"/>
        <w:autoSpaceDE w:val="0"/>
        <w:spacing w:after="120" w:line="276" w:lineRule="auto"/>
        <w:ind w:left="1843" w:hanging="1843"/>
        <w:rPr>
          <w:rFonts w:ascii="Arial" w:hAnsi="Arial" w:cs="Arial"/>
        </w:rPr>
      </w:pPr>
      <w:r w:rsidRPr="00DE4A12">
        <w:rPr>
          <w:rFonts w:ascii="Arial" w:hAnsi="Arial" w:cs="Arial"/>
          <w:b/>
          <w:bCs/>
        </w:rPr>
        <w:t>Zakres kontroli</w:t>
      </w:r>
      <w:r w:rsidR="00995942">
        <w:rPr>
          <w:rFonts w:ascii="Arial" w:hAnsi="Arial" w:cs="Arial"/>
          <w:b/>
          <w:bCs/>
        </w:rPr>
        <w:t xml:space="preserve">: </w:t>
      </w:r>
      <w:r w:rsidRPr="00DE4A12">
        <w:rPr>
          <w:rFonts w:ascii="Arial" w:hAnsi="Arial" w:cs="Arial"/>
        </w:rPr>
        <w:t>zasadność</w:t>
      </w:r>
      <w:r w:rsidRPr="00DE4A12">
        <w:rPr>
          <w:rFonts w:ascii="Arial" w:hAnsi="Arial" w:cs="Arial"/>
          <w:b/>
        </w:rPr>
        <w:t xml:space="preserve"> </w:t>
      </w:r>
      <w:r w:rsidRPr="00DE4A12">
        <w:rPr>
          <w:rFonts w:ascii="Arial" w:hAnsi="Arial" w:cs="Arial"/>
          <w:spacing w:val="-2"/>
        </w:rPr>
        <w:t>przyznawania świadczeń z zakresu ustawy o pomocy</w:t>
      </w:r>
      <w:r w:rsidR="00995942">
        <w:rPr>
          <w:rFonts w:ascii="Arial" w:hAnsi="Arial" w:cs="Arial"/>
          <w:spacing w:val="-2"/>
        </w:rPr>
        <w:t xml:space="preserve"> </w:t>
      </w:r>
      <w:r w:rsidRPr="00DE4A12">
        <w:rPr>
          <w:rFonts w:ascii="Arial" w:hAnsi="Arial" w:cs="Arial"/>
          <w:spacing w:val="-2"/>
        </w:rPr>
        <w:t>społecznej w obszarze zadań zleconych powiatowi przez administrację rządową i zadań własnych powiatu, kwalifikacje kadry, organizacja pracy centrum oraz sposób prowadzenia dokumentacji.</w:t>
      </w:r>
    </w:p>
    <w:p w14:paraId="54FF1713" w14:textId="77777777" w:rsidR="00784322" w:rsidRPr="00DE4A12" w:rsidRDefault="00784322" w:rsidP="007F175B">
      <w:pPr>
        <w:pStyle w:val="Standard"/>
        <w:autoSpaceDE w:val="0"/>
        <w:spacing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  <w:b/>
        </w:rPr>
        <w:t>Określenie przedmiotu kontroli i okresu objętego kontrolą:</w:t>
      </w:r>
    </w:p>
    <w:p w14:paraId="59251708" w14:textId="77777777" w:rsidR="007F175B" w:rsidRPr="00DE4A12" w:rsidRDefault="007F175B" w:rsidP="00995942">
      <w:pPr>
        <w:pStyle w:val="Standard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Akty prawne regulujące działalność Ośrodka w okresie objętym kontrolą:</w:t>
      </w:r>
    </w:p>
    <w:p w14:paraId="7EF173A8" w14:textId="77777777" w:rsidR="00784322" w:rsidRPr="00DE4A12" w:rsidRDefault="00784322" w:rsidP="00995942">
      <w:pPr>
        <w:pStyle w:val="Standard"/>
        <w:numPr>
          <w:ilvl w:val="0"/>
          <w:numId w:val="1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art. 28 ust. 1 ustawy z dnia 23 stycznia 2009 r. o wojewodzie i administracji rządowej w województwie (Dz. U. z 2022 r. poz. 135 z </w:t>
      </w:r>
      <w:proofErr w:type="spellStart"/>
      <w:r w:rsidRPr="00DE4A12">
        <w:rPr>
          <w:rFonts w:ascii="Arial" w:hAnsi="Arial" w:cs="Arial"/>
        </w:rPr>
        <w:t>późn</w:t>
      </w:r>
      <w:proofErr w:type="spellEnd"/>
      <w:r w:rsidRPr="00DE4A12">
        <w:rPr>
          <w:rFonts w:ascii="Arial" w:hAnsi="Arial" w:cs="Arial"/>
        </w:rPr>
        <w:t>. zm.</w:t>
      </w:r>
      <w:r w:rsidR="00B046E2" w:rsidRPr="00DE4A12">
        <w:rPr>
          <w:rFonts w:ascii="Arial" w:hAnsi="Arial" w:cs="Arial"/>
        </w:rPr>
        <w:t xml:space="preserve"> i Dz. U. z 2023 r. poz. 190</w:t>
      </w:r>
      <w:r w:rsidRPr="00DE4A12">
        <w:rPr>
          <w:rFonts w:ascii="Arial" w:hAnsi="Arial" w:cs="Arial"/>
        </w:rPr>
        <w:t>),</w:t>
      </w:r>
    </w:p>
    <w:p w14:paraId="0FEEE780" w14:textId="77777777" w:rsidR="00784322" w:rsidRPr="00DE4A12" w:rsidRDefault="00784322" w:rsidP="00995942">
      <w:pPr>
        <w:pStyle w:val="Standard"/>
        <w:numPr>
          <w:ilvl w:val="0"/>
          <w:numId w:val="1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art. 22 pkt 8 ustawy z dnia 12 marca 2004 r. o pomocy społecznej (Dz. U. z 202</w:t>
      </w:r>
      <w:r w:rsidR="00B046E2" w:rsidRPr="00DE4A12">
        <w:rPr>
          <w:rFonts w:ascii="Arial" w:hAnsi="Arial" w:cs="Arial"/>
        </w:rPr>
        <w:t>1</w:t>
      </w:r>
      <w:r w:rsidRPr="00DE4A12">
        <w:rPr>
          <w:rFonts w:ascii="Arial" w:hAnsi="Arial" w:cs="Arial"/>
        </w:rPr>
        <w:t xml:space="preserve"> r. poz. 2268 z </w:t>
      </w:r>
      <w:proofErr w:type="spellStart"/>
      <w:r w:rsidRPr="00DE4A12">
        <w:rPr>
          <w:rFonts w:ascii="Arial" w:hAnsi="Arial" w:cs="Arial"/>
        </w:rPr>
        <w:t>późn</w:t>
      </w:r>
      <w:proofErr w:type="spellEnd"/>
      <w:r w:rsidRPr="00DE4A12">
        <w:rPr>
          <w:rFonts w:ascii="Arial" w:hAnsi="Arial" w:cs="Arial"/>
        </w:rPr>
        <w:t>. zm.</w:t>
      </w:r>
      <w:r w:rsidR="00B046E2" w:rsidRPr="00DE4A12">
        <w:rPr>
          <w:rFonts w:ascii="Arial" w:hAnsi="Arial" w:cs="Arial"/>
        </w:rPr>
        <w:t xml:space="preserve"> i Dz. U. z 2023 r. poz. 901 z </w:t>
      </w:r>
      <w:proofErr w:type="spellStart"/>
      <w:r w:rsidR="00B046E2" w:rsidRPr="00DE4A12">
        <w:rPr>
          <w:rFonts w:ascii="Arial" w:hAnsi="Arial" w:cs="Arial"/>
        </w:rPr>
        <w:t>późn</w:t>
      </w:r>
      <w:proofErr w:type="spellEnd"/>
      <w:r w:rsidR="00B046E2" w:rsidRPr="00DE4A12">
        <w:rPr>
          <w:rFonts w:ascii="Arial" w:hAnsi="Arial" w:cs="Arial"/>
        </w:rPr>
        <w:t>. zm.</w:t>
      </w:r>
      <w:r w:rsidRPr="00DE4A12">
        <w:rPr>
          <w:rFonts w:ascii="Arial" w:hAnsi="Arial" w:cs="Arial"/>
        </w:rPr>
        <w:t>),</w:t>
      </w:r>
    </w:p>
    <w:p w14:paraId="5B33C987" w14:textId="77777777" w:rsidR="00D70C97" w:rsidRPr="00DE4A12" w:rsidRDefault="00784322" w:rsidP="00995942">
      <w:pPr>
        <w:pStyle w:val="Standard"/>
        <w:numPr>
          <w:ilvl w:val="0"/>
          <w:numId w:val="1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ustaw</w:t>
      </w:r>
      <w:r w:rsidR="00C01E47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z dnia 5 czerwca 1998 r. o samorządzie powiatowym </w:t>
      </w:r>
      <w:r w:rsidR="00D70C97" w:rsidRPr="00DE4A12">
        <w:rPr>
          <w:rFonts w:ascii="Arial" w:hAnsi="Arial" w:cs="Arial"/>
          <w:lang w:eastAsia="pl-PL"/>
        </w:rPr>
        <w:t xml:space="preserve">(Dz. U. z 2022 r. poz. 1526 z </w:t>
      </w:r>
      <w:proofErr w:type="spellStart"/>
      <w:r w:rsidR="00D70C97" w:rsidRPr="00DE4A12">
        <w:rPr>
          <w:rFonts w:ascii="Arial" w:hAnsi="Arial" w:cs="Arial"/>
          <w:lang w:eastAsia="pl-PL"/>
        </w:rPr>
        <w:t>późn</w:t>
      </w:r>
      <w:proofErr w:type="spellEnd"/>
      <w:r w:rsidR="00D70C97" w:rsidRPr="00DE4A12">
        <w:rPr>
          <w:rFonts w:ascii="Arial" w:hAnsi="Arial" w:cs="Arial"/>
          <w:lang w:eastAsia="pl-PL"/>
        </w:rPr>
        <w:t>. zm.)</w:t>
      </w:r>
    </w:p>
    <w:p w14:paraId="6CC72A70" w14:textId="77777777" w:rsidR="00D70C97" w:rsidRPr="00DE4A12" w:rsidRDefault="00D70C97" w:rsidP="00995942">
      <w:pPr>
        <w:pStyle w:val="Standard"/>
        <w:numPr>
          <w:ilvl w:val="0"/>
          <w:numId w:val="1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ustawa z dnia 14 czerwca 1960 r. Kodeks postępowania administracyjnego (Dz. U. z 2022 r, poz. 2000 z </w:t>
      </w:r>
      <w:proofErr w:type="spellStart"/>
      <w:r w:rsidRPr="00DE4A12">
        <w:rPr>
          <w:rFonts w:ascii="Arial" w:hAnsi="Arial" w:cs="Arial"/>
        </w:rPr>
        <w:t>późn</w:t>
      </w:r>
      <w:proofErr w:type="spellEnd"/>
      <w:r w:rsidRPr="00DE4A12">
        <w:rPr>
          <w:rFonts w:ascii="Arial" w:hAnsi="Arial" w:cs="Arial"/>
        </w:rPr>
        <w:t>. zm.</w:t>
      </w:r>
      <w:r w:rsidR="00C01E47" w:rsidRPr="00DE4A12">
        <w:rPr>
          <w:rFonts w:ascii="Arial" w:hAnsi="Arial" w:cs="Arial"/>
        </w:rPr>
        <w:t xml:space="preserve"> </w:t>
      </w:r>
      <w:r w:rsidRPr="00DE4A12">
        <w:rPr>
          <w:rFonts w:ascii="Arial" w:hAnsi="Arial" w:cs="Arial"/>
        </w:rPr>
        <w:t xml:space="preserve">i Dz. U. z 2023 r. poz. 775 z </w:t>
      </w:r>
      <w:proofErr w:type="spellStart"/>
      <w:r w:rsidRPr="00DE4A12">
        <w:rPr>
          <w:rFonts w:ascii="Arial" w:hAnsi="Arial" w:cs="Arial"/>
        </w:rPr>
        <w:t>późn</w:t>
      </w:r>
      <w:proofErr w:type="spellEnd"/>
      <w:r w:rsidRPr="00DE4A12">
        <w:rPr>
          <w:rFonts w:ascii="Arial" w:hAnsi="Arial" w:cs="Arial"/>
        </w:rPr>
        <w:t>. zm.),</w:t>
      </w:r>
    </w:p>
    <w:p w14:paraId="2FB40832" w14:textId="77777777" w:rsidR="00784322" w:rsidRPr="00DE4A12" w:rsidRDefault="00784322" w:rsidP="00995942">
      <w:pPr>
        <w:pStyle w:val="Standard"/>
        <w:numPr>
          <w:ilvl w:val="0"/>
          <w:numId w:val="1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ustaw</w:t>
      </w:r>
      <w:r w:rsidR="00C01E47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z dnia 21 listopada 2008 r. o pracownikach samorządowych </w:t>
      </w:r>
      <w:r w:rsidR="00D70C97" w:rsidRPr="00DE4A12">
        <w:rPr>
          <w:rFonts w:ascii="Arial" w:hAnsi="Arial" w:cs="Arial"/>
        </w:rPr>
        <w:t>(</w:t>
      </w:r>
      <w:r w:rsidRPr="00DE4A12">
        <w:rPr>
          <w:rFonts w:ascii="Arial" w:hAnsi="Arial" w:cs="Arial"/>
        </w:rPr>
        <w:t>Dz. U. z 2022 r. poz. 530),</w:t>
      </w:r>
    </w:p>
    <w:p w14:paraId="28AB233B" w14:textId="77777777" w:rsidR="00784322" w:rsidRPr="00DE4A12" w:rsidRDefault="00784322" w:rsidP="00995942">
      <w:pPr>
        <w:pStyle w:val="Standard"/>
        <w:numPr>
          <w:ilvl w:val="0"/>
          <w:numId w:val="1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rozporządzeni</w:t>
      </w:r>
      <w:r w:rsidR="00C01E47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 xml:space="preserve"> Ministra Rodziny i Polityki Społecznej z dnia 9 grudnia 2020 r. w sprawie nadzoru i kontroli w pomocy społecznej (Dz. U. poz. 2285),</w:t>
      </w:r>
    </w:p>
    <w:p w14:paraId="487369B2" w14:textId="77777777" w:rsidR="00784322" w:rsidRPr="00DE4A12" w:rsidRDefault="00784322" w:rsidP="00995942">
      <w:pPr>
        <w:pStyle w:val="Standard"/>
        <w:numPr>
          <w:ilvl w:val="0"/>
          <w:numId w:val="1"/>
        </w:numPr>
        <w:autoSpaceDE w:val="0"/>
        <w:spacing w:after="120"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  <w:color w:val="000000"/>
        </w:rPr>
        <w:lastRenderedPageBreak/>
        <w:t>rozporządzenie Ministra Rodziny i Polityki Społecznej z dnia 8 kwietnia 2021 r. w sprawie rodzinnego wywiadu środowiskowego (Dz. U. z 2021 r. poz. 893).</w:t>
      </w:r>
    </w:p>
    <w:p w14:paraId="0EAAB4A6" w14:textId="77777777" w:rsidR="00784322" w:rsidRPr="00DE4A12" w:rsidRDefault="00784322" w:rsidP="00784322">
      <w:pPr>
        <w:pStyle w:val="Standard"/>
        <w:autoSpaceDE w:val="0"/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DE4A12">
        <w:rPr>
          <w:rFonts w:ascii="Arial" w:hAnsi="Arial" w:cs="Arial"/>
          <w:b/>
          <w:bCs/>
        </w:rPr>
        <w:t>Przedmiotem kontroli były następujące zagadnienia:</w:t>
      </w:r>
    </w:p>
    <w:p w14:paraId="45E0F5C2" w14:textId="77777777" w:rsidR="00784322" w:rsidRPr="00DE4A12" w:rsidRDefault="00784322" w:rsidP="00995942">
      <w:pPr>
        <w:pStyle w:val="Akapitzlist"/>
        <w:numPr>
          <w:ilvl w:val="0"/>
          <w:numId w:val="4"/>
        </w:numPr>
        <w:spacing w:after="120" w:line="276" w:lineRule="auto"/>
        <w:ind w:left="426" w:hanging="426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 xml:space="preserve">Ogólne ustalenia organizacyjne dotyczące Powiatowego Centrum Pomocy Rodzinie w </w:t>
      </w:r>
      <w:r w:rsidR="00D70C97" w:rsidRPr="00DE4A12">
        <w:rPr>
          <w:rFonts w:ascii="Arial" w:hAnsi="Arial" w:cs="Arial"/>
          <w:szCs w:val="24"/>
        </w:rPr>
        <w:t>Pruszczu Gdańskim</w:t>
      </w:r>
      <w:r w:rsidRPr="00DE4A12">
        <w:rPr>
          <w:rFonts w:ascii="Arial" w:hAnsi="Arial" w:cs="Arial"/>
          <w:szCs w:val="24"/>
        </w:rPr>
        <w:t>.</w:t>
      </w:r>
    </w:p>
    <w:p w14:paraId="6240E8D1" w14:textId="77777777" w:rsidR="00784322" w:rsidRPr="00DE4A12" w:rsidRDefault="00784322" w:rsidP="00995942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Zgodność zatrudnienia pracowników z wymaganymi kwalifikacjami zgodnie z art. 116 ust.1 i art. 156 ustawy o pomocy społecznej i szkolenie kadr.</w:t>
      </w:r>
    </w:p>
    <w:p w14:paraId="6F3095DB" w14:textId="77777777" w:rsidR="00784322" w:rsidRPr="00DE4A12" w:rsidRDefault="00784322" w:rsidP="00995942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Realizacj</w:t>
      </w:r>
      <w:r w:rsidR="00C01E47" w:rsidRPr="00DE4A12">
        <w:rPr>
          <w:rFonts w:ascii="Arial" w:hAnsi="Arial" w:cs="Arial"/>
          <w:szCs w:val="24"/>
        </w:rPr>
        <w:t>a</w:t>
      </w:r>
      <w:r w:rsidRPr="00DE4A12">
        <w:rPr>
          <w:rFonts w:ascii="Arial" w:hAnsi="Arial" w:cs="Arial"/>
          <w:szCs w:val="24"/>
        </w:rPr>
        <w:t xml:space="preserve"> zadań własnych i zadań zleconych powiatu wynikających z art. 19 i art. 20 ustawy o pomocy społecznej w tym:</w:t>
      </w:r>
    </w:p>
    <w:p w14:paraId="35F1DD08" w14:textId="77777777" w:rsidR="00784322" w:rsidRPr="00DE4A12" w:rsidRDefault="00784322" w:rsidP="00995942">
      <w:pPr>
        <w:pStyle w:val="Akapitzlist"/>
        <w:numPr>
          <w:ilvl w:val="0"/>
          <w:numId w:val="5"/>
        </w:numPr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Powiatowa Strategia Rozwiązywania Problemów Społecznych (art. 19 pkt 1);</w:t>
      </w:r>
    </w:p>
    <w:p w14:paraId="1AB95A18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poradnictwo specjalistyczne (art. 19 pkt 2);</w:t>
      </w:r>
    </w:p>
    <w:p w14:paraId="53C20A8F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pomoc pieniężna na usamodzielnienie oraz na kontynuowanie nauki (art. 19 pkt 6);</w:t>
      </w:r>
    </w:p>
    <w:p w14:paraId="561BE07F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pomoc w integracji ze środowiskiem osób mających trudności w przystosowaniu się do życia (art. 19 pkt 7);</w:t>
      </w:r>
    </w:p>
    <w:p w14:paraId="06804C18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77"/>
        </w:tabs>
        <w:spacing w:line="276" w:lineRule="auto"/>
        <w:ind w:left="1077" w:hanging="357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pomoc cudzoziemcom, którzy uzyskali w Rzeczypospolitej Polskiej status uchodźcy, ochronę uzupełniającą (art. 19 pkt 8, art. 20 pkt 1 i pkt 4);</w:t>
      </w:r>
    </w:p>
    <w:p w14:paraId="02F3F40A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77"/>
        </w:tabs>
        <w:spacing w:line="276" w:lineRule="auto"/>
        <w:ind w:left="1077" w:hanging="357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prowadzenie i rozwój infrastruktury domów pomocy społecznej o zasięgu ponadgminnym oraz umieszczanie w nich skierowanych osób (art. 19 pkt.10);</w:t>
      </w:r>
    </w:p>
    <w:p w14:paraId="63E5C367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prowadzenie mieszkań chronionych oraz powiatowych ośrodków wsparcia (art.19 pkt 11);</w:t>
      </w:r>
    </w:p>
    <w:p w14:paraId="008620DD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prowadzenie ośrodków interwencji kryzysowej (art.19 pkt 12);</w:t>
      </w:r>
    </w:p>
    <w:p w14:paraId="34A76B9E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udzielanie informacji o prawach i uprawnieniach (art. 19 pkt 13);</w:t>
      </w:r>
    </w:p>
    <w:p w14:paraId="15D8621F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szkolenie i doskonalenie zawodowe kadr pomocy społecznej z terenu powiatu (art.19 pkt 14) oraz doradztwo metodyczne dla kierowników i pracowników jednostek organizacyjnych pomocy społecznej z terenu powiatu (art. 19 pkt 15);</w:t>
      </w:r>
    </w:p>
    <w:p w14:paraId="2938F673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podejmowanie działań wynikających z rozeznanych potrzeb, w tym tworzenie i realizacja programów osłonowych (art.19 pkt 16);</w:t>
      </w:r>
    </w:p>
    <w:p w14:paraId="095357EF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sporządzanie sprawozdawczości oraz przekazywanie jej wojewodzie w formie dokumentu elektronicznego (art.19 pkt 17);</w:t>
      </w:r>
    </w:p>
    <w:p w14:paraId="5D6125DB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80"/>
        </w:tabs>
        <w:spacing w:line="276" w:lineRule="auto"/>
        <w:ind w:left="108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sporządzanie, zgodnie z art. 16a, oceny w zakresie pomocy społecznej (art. 19 pkt 18);</w:t>
      </w:r>
    </w:p>
    <w:p w14:paraId="72F62353" w14:textId="77777777" w:rsidR="00784322" w:rsidRPr="00DE4A12" w:rsidRDefault="00784322" w:rsidP="00995942">
      <w:pPr>
        <w:pStyle w:val="Akapitzlist"/>
        <w:numPr>
          <w:ilvl w:val="0"/>
          <w:numId w:val="3"/>
        </w:numPr>
        <w:tabs>
          <w:tab w:val="left" w:pos="1077"/>
        </w:tabs>
        <w:spacing w:after="120" w:line="276" w:lineRule="auto"/>
        <w:ind w:left="1077" w:hanging="357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prowadzenie i rozwój infrastruktury ośrodków wsparcia dla osób z zaburzeniami psychicznymi (art. 20 pkt 2);</w:t>
      </w:r>
    </w:p>
    <w:p w14:paraId="67B62AB9" w14:textId="77777777" w:rsidR="00784322" w:rsidRPr="00DE4A12" w:rsidRDefault="00784322" w:rsidP="00995942">
      <w:pPr>
        <w:pStyle w:val="Standard"/>
        <w:autoSpaceDE w:val="0"/>
        <w:spacing w:after="120" w:line="276" w:lineRule="auto"/>
        <w:ind w:left="2835" w:hanging="2835"/>
        <w:rPr>
          <w:rFonts w:ascii="Arial" w:hAnsi="Arial" w:cs="Arial"/>
        </w:rPr>
      </w:pPr>
      <w:r w:rsidRPr="00DE4A12">
        <w:rPr>
          <w:rFonts w:ascii="Arial" w:hAnsi="Arial" w:cs="Arial"/>
          <w:b/>
          <w:bCs/>
        </w:rPr>
        <w:t>Okres objęty kontrolą:</w:t>
      </w:r>
      <w:r w:rsidRPr="00DE4A12">
        <w:rPr>
          <w:rFonts w:ascii="Arial" w:hAnsi="Arial" w:cs="Arial"/>
        </w:rPr>
        <w:t xml:space="preserve"> od 1 stycznia 202</w:t>
      </w:r>
      <w:r w:rsidR="00C01E47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r. do 31 grudnia 202</w:t>
      </w:r>
      <w:r w:rsidR="00C01E47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r.</w:t>
      </w:r>
    </w:p>
    <w:p w14:paraId="5291F9E9" w14:textId="77777777" w:rsidR="00784322" w:rsidRPr="00DE4A12" w:rsidRDefault="00784322" w:rsidP="00784322">
      <w:pPr>
        <w:pStyle w:val="Standard"/>
        <w:autoSpaceDE w:val="0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DE4A12">
        <w:rPr>
          <w:rFonts w:ascii="Arial" w:hAnsi="Arial" w:cs="Arial"/>
          <w:b/>
          <w:bCs/>
        </w:rPr>
        <w:t>Informacja o przeprowadzeniu przedmiotowej kontroli:</w:t>
      </w:r>
    </w:p>
    <w:p w14:paraId="452D3F67" w14:textId="77777777" w:rsidR="00784322" w:rsidRPr="00DE4A12" w:rsidRDefault="00784322" w:rsidP="00995942">
      <w:pPr>
        <w:pStyle w:val="Standard"/>
        <w:autoSpaceDE w:val="0"/>
        <w:spacing w:before="120"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Jednostka kontrolowana została zawiadomiona o przeprowadzeniu kontroli pismem z dnia </w:t>
      </w:r>
      <w:r w:rsidR="00D70C97" w:rsidRPr="00DE4A12">
        <w:rPr>
          <w:rFonts w:ascii="Arial" w:hAnsi="Arial" w:cs="Arial"/>
        </w:rPr>
        <w:t>12 lutego 2024</w:t>
      </w:r>
      <w:r w:rsidRPr="00DE4A12">
        <w:rPr>
          <w:rFonts w:ascii="Arial" w:hAnsi="Arial" w:cs="Arial"/>
        </w:rPr>
        <w:t xml:space="preserve"> r., znak PS-IX.431.2.</w:t>
      </w:r>
      <w:r w:rsidR="00D70C97" w:rsidRPr="00DE4A12">
        <w:rPr>
          <w:rFonts w:ascii="Arial" w:hAnsi="Arial" w:cs="Arial"/>
        </w:rPr>
        <w:t>5</w:t>
      </w:r>
      <w:r w:rsidRPr="00DE4A12">
        <w:rPr>
          <w:rFonts w:ascii="Arial" w:hAnsi="Arial" w:cs="Arial"/>
        </w:rPr>
        <w:t>.202</w:t>
      </w:r>
      <w:r w:rsidR="00D70C97" w:rsidRPr="00DE4A12">
        <w:rPr>
          <w:rFonts w:ascii="Arial" w:hAnsi="Arial" w:cs="Arial"/>
        </w:rPr>
        <w:t>4</w:t>
      </w:r>
      <w:r w:rsidRPr="00DE4A12">
        <w:rPr>
          <w:rFonts w:ascii="Arial" w:hAnsi="Arial" w:cs="Arial"/>
        </w:rPr>
        <w:t>.ES</w:t>
      </w:r>
    </w:p>
    <w:p w14:paraId="73E63180" w14:textId="77777777" w:rsidR="00995942" w:rsidRDefault="00784322" w:rsidP="00995942">
      <w:pPr>
        <w:pStyle w:val="Standard"/>
        <w:autoSpaceDE w:val="0"/>
        <w:spacing w:line="276" w:lineRule="auto"/>
        <w:rPr>
          <w:rFonts w:ascii="Arial" w:hAnsi="Arial" w:cs="Arial"/>
          <w:b/>
          <w:bCs/>
        </w:rPr>
      </w:pPr>
      <w:r w:rsidRPr="00DE4A12">
        <w:rPr>
          <w:rFonts w:ascii="Arial" w:hAnsi="Arial" w:cs="Arial"/>
        </w:rPr>
        <w:lastRenderedPageBreak/>
        <w:t>Kontrolujący złożyli oświadczenia, że nie istnieją okoliczności uzasadniające ich wyłączenie od udziału w niniejszej kontroli</w:t>
      </w:r>
      <w:r w:rsidRPr="00DE4A12">
        <w:rPr>
          <w:rFonts w:ascii="Arial" w:hAnsi="Arial" w:cs="Arial"/>
          <w:b/>
          <w:bCs/>
        </w:rPr>
        <w:t xml:space="preserve">. </w:t>
      </w:r>
    </w:p>
    <w:p w14:paraId="6105E898" w14:textId="77777777" w:rsidR="00784322" w:rsidRPr="00DE4A12" w:rsidRDefault="00784322" w:rsidP="00995942">
      <w:pPr>
        <w:pStyle w:val="Standard"/>
        <w:autoSpaceDE w:val="0"/>
        <w:spacing w:after="120" w:line="276" w:lineRule="auto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>(akta kontroli str. 1-13)</w:t>
      </w:r>
    </w:p>
    <w:p w14:paraId="3AB8FB0B" w14:textId="77777777" w:rsidR="00784322" w:rsidRPr="00DE4A12" w:rsidRDefault="00784322" w:rsidP="00995942">
      <w:pPr>
        <w:pStyle w:val="Standard"/>
        <w:autoSpaceDE w:val="0"/>
        <w:spacing w:line="276" w:lineRule="auto"/>
        <w:rPr>
          <w:rFonts w:ascii="Arial" w:hAnsi="Arial" w:cs="Arial"/>
          <w:b/>
          <w:bCs/>
        </w:rPr>
      </w:pPr>
      <w:r w:rsidRPr="00DE4A12">
        <w:rPr>
          <w:rFonts w:ascii="Arial" w:hAnsi="Arial" w:cs="Arial"/>
          <w:b/>
          <w:bCs/>
        </w:rPr>
        <w:t>Ustalenia ogólne:</w:t>
      </w:r>
    </w:p>
    <w:p w14:paraId="65839715" w14:textId="77777777" w:rsidR="00784322" w:rsidRPr="00DE4A12" w:rsidRDefault="00784322" w:rsidP="00995942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Ilekroć w protokole jest mowa o:</w:t>
      </w:r>
    </w:p>
    <w:p w14:paraId="0447E26A" w14:textId="77777777" w:rsidR="00784322" w:rsidRPr="00DE4A12" w:rsidRDefault="00784322" w:rsidP="00995942">
      <w:pPr>
        <w:pStyle w:val="Standard"/>
        <w:numPr>
          <w:ilvl w:val="0"/>
          <w:numId w:val="7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>Centrum</w:t>
      </w:r>
      <w:r w:rsidRPr="00DE4A12">
        <w:rPr>
          <w:rFonts w:ascii="Arial" w:hAnsi="Arial" w:cs="Arial"/>
        </w:rPr>
        <w:t xml:space="preserve"> – należy przez to rozumieć: Powiatowe Centrum Pomocy Rodzinie w </w:t>
      </w:r>
      <w:r w:rsidR="006D6D4D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>.</w:t>
      </w:r>
    </w:p>
    <w:p w14:paraId="54C5B18E" w14:textId="77777777" w:rsidR="00784322" w:rsidRPr="00DE4A12" w:rsidRDefault="00784322" w:rsidP="00995942">
      <w:pPr>
        <w:pStyle w:val="Standard"/>
        <w:numPr>
          <w:ilvl w:val="0"/>
          <w:numId w:val="6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 xml:space="preserve">Dyrektorze </w:t>
      </w:r>
      <w:r w:rsidRPr="00DE4A12">
        <w:rPr>
          <w:rFonts w:ascii="Arial" w:hAnsi="Arial" w:cs="Arial"/>
        </w:rPr>
        <w:t xml:space="preserve">– należy przez to rozumieć Dyrektora Powiatowego Centrum Pomocy Rodzinie w </w:t>
      </w:r>
      <w:r w:rsidR="006D6D4D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>.</w:t>
      </w:r>
    </w:p>
    <w:p w14:paraId="3F398581" w14:textId="77777777" w:rsidR="00784322" w:rsidRPr="00DE4A12" w:rsidRDefault="00784322" w:rsidP="00995942">
      <w:pPr>
        <w:pStyle w:val="Standard"/>
        <w:numPr>
          <w:ilvl w:val="0"/>
          <w:numId w:val="6"/>
        </w:numPr>
        <w:autoSpaceDE w:val="0"/>
        <w:spacing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 xml:space="preserve">ustawie o pomocy społecznej </w:t>
      </w:r>
      <w:r w:rsidRPr="00DE4A12">
        <w:rPr>
          <w:rFonts w:ascii="Arial" w:hAnsi="Arial" w:cs="Arial"/>
        </w:rPr>
        <w:t xml:space="preserve">– należy przez to rozumieć ustawę z dnia 12 marca 2004 </w:t>
      </w:r>
      <w:proofErr w:type="spellStart"/>
      <w:r w:rsidRPr="00DE4A12">
        <w:rPr>
          <w:rFonts w:ascii="Arial" w:hAnsi="Arial" w:cs="Arial"/>
        </w:rPr>
        <w:t>r.o</w:t>
      </w:r>
      <w:proofErr w:type="spellEnd"/>
      <w:r w:rsidRPr="00DE4A12">
        <w:rPr>
          <w:rFonts w:ascii="Arial" w:hAnsi="Arial" w:cs="Arial"/>
        </w:rPr>
        <w:t xml:space="preserve"> pomocy społecznej (Dz. U. z 2021 r. poz. 2268 z </w:t>
      </w:r>
      <w:proofErr w:type="spellStart"/>
      <w:r w:rsidRPr="00DE4A12">
        <w:rPr>
          <w:rFonts w:ascii="Arial" w:hAnsi="Arial" w:cs="Arial"/>
        </w:rPr>
        <w:t>późn</w:t>
      </w:r>
      <w:proofErr w:type="spellEnd"/>
      <w:r w:rsidRPr="00DE4A12">
        <w:rPr>
          <w:rFonts w:ascii="Arial" w:hAnsi="Arial" w:cs="Arial"/>
        </w:rPr>
        <w:t>. zm.</w:t>
      </w:r>
      <w:r w:rsidR="006D6D4D" w:rsidRPr="00DE4A12">
        <w:rPr>
          <w:rFonts w:ascii="Arial" w:hAnsi="Arial" w:cs="Arial"/>
        </w:rPr>
        <w:t xml:space="preserve"> i Dz. U. z 2023 r. poz. 901 z </w:t>
      </w:r>
      <w:proofErr w:type="spellStart"/>
      <w:r w:rsidR="006D6D4D" w:rsidRPr="00DE4A12">
        <w:rPr>
          <w:rFonts w:ascii="Arial" w:hAnsi="Arial" w:cs="Arial"/>
        </w:rPr>
        <w:t>późn</w:t>
      </w:r>
      <w:proofErr w:type="spellEnd"/>
      <w:r w:rsidR="006D6D4D" w:rsidRPr="00DE4A12">
        <w:rPr>
          <w:rFonts w:ascii="Arial" w:hAnsi="Arial" w:cs="Arial"/>
        </w:rPr>
        <w:t>. zm.</w:t>
      </w:r>
      <w:r w:rsidRPr="00DE4A12">
        <w:rPr>
          <w:rFonts w:ascii="Arial" w:hAnsi="Arial" w:cs="Arial"/>
        </w:rPr>
        <w:t>)</w:t>
      </w:r>
    </w:p>
    <w:p w14:paraId="1CC37571" w14:textId="77777777" w:rsidR="00784322" w:rsidRPr="00DE4A12" w:rsidRDefault="00784322" w:rsidP="00995942">
      <w:pPr>
        <w:pStyle w:val="Standard"/>
        <w:numPr>
          <w:ilvl w:val="0"/>
          <w:numId w:val="1"/>
        </w:numPr>
        <w:autoSpaceDE w:val="0"/>
        <w:spacing w:after="120" w:line="276" w:lineRule="auto"/>
        <w:ind w:left="357" w:hanging="357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 xml:space="preserve">kodeksie postępowania administracyjnego </w:t>
      </w:r>
      <w:r w:rsidRPr="00DE4A12">
        <w:rPr>
          <w:rFonts w:ascii="Arial" w:hAnsi="Arial" w:cs="Arial"/>
        </w:rPr>
        <w:t xml:space="preserve">– należy przez to rozumieć ustawę z dnia 14 czerwca 1960 r. Kodeks postępowania administracyjnego (Dz. U. z 2022 r. poz. 2000 z </w:t>
      </w:r>
      <w:proofErr w:type="spellStart"/>
      <w:r w:rsidRPr="00DE4A12">
        <w:rPr>
          <w:rFonts w:ascii="Arial" w:hAnsi="Arial" w:cs="Arial"/>
        </w:rPr>
        <w:t>późn</w:t>
      </w:r>
      <w:proofErr w:type="spellEnd"/>
      <w:r w:rsidRPr="00DE4A12">
        <w:rPr>
          <w:rFonts w:ascii="Arial" w:hAnsi="Arial" w:cs="Arial"/>
        </w:rPr>
        <w:t>. zm.</w:t>
      </w:r>
      <w:r w:rsidR="006D6D4D" w:rsidRPr="00DE4A12">
        <w:rPr>
          <w:rFonts w:ascii="Arial" w:hAnsi="Arial" w:cs="Arial"/>
        </w:rPr>
        <w:t xml:space="preserve"> i Dz. U. z 2023 r. poz. 775 z </w:t>
      </w:r>
      <w:proofErr w:type="spellStart"/>
      <w:r w:rsidR="006D6D4D" w:rsidRPr="00DE4A12">
        <w:rPr>
          <w:rFonts w:ascii="Arial" w:hAnsi="Arial" w:cs="Arial"/>
        </w:rPr>
        <w:t>późn</w:t>
      </w:r>
      <w:proofErr w:type="spellEnd"/>
      <w:r w:rsidR="006D6D4D" w:rsidRPr="00DE4A12">
        <w:rPr>
          <w:rFonts w:ascii="Arial" w:hAnsi="Arial" w:cs="Arial"/>
        </w:rPr>
        <w:t>. zm.</w:t>
      </w:r>
      <w:r w:rsidRPr="00DE4A12">
        <w:rPr>
          <w:rFonts w:ascii="Arial" w:hAnsi="Arial" w:cs="Arial"/>
        </w:rPr>
        <w:t>).</w:t>
      </w:r>
    </w:p>
    <w:p w14:paraId="117D1FC9" w14:textId="77777777" w:rsidR="00784322" w:rsidRPr="00DE4A12" w:rsidRDefault="00784322" w:rsidP="00784322">
      <w:pPr>
        <w:pStyle w:val="Standard"/>
        <w:autoSpaceDE w:val="0"/>
        <w:spacing w:after="6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  <w:b/>
          <w:bCs/>
        </w:rPr>
        <w:t>W toku kontroli wyjaśnień udzielała:</w:t>
      </w:r>
    </w:p>
    <w:p w14:paraId="08390A2F" w14:textId="77777777" w:rsidR="00784322" w:rsidRPr="00DE4A12" w:rsidRDefault="00995942" w:rsidP="00995942">
      <w:pPr>
        <w:pStyle w:val="Standard"/>
        <w:autoSpaceDE w:val="0"/>
        <w:spacing w:line="276" w:lineRule="auto"/>
        <w:ind w:left="1418" w:hanging="1560"/>
        <w:rPr>
          <w:rFonts w:ascii="Arial" w:hAnsi="Arial" w:cs="Arial"/>
        </w:rPr>
      </w:pPr>
      <w:r>
        <w:rPr>
          <w:rFonts w:ascii="Arial" w:hAnsi="Arial" w:cs="Arial"/>
          <w:b/>
        </w:rPr>
        <w:t>[……….]*</w:t>
      </w:r>
      <w:r w:rsidR="00784322" w:rsidRPr="00DE4A12">
        <w:rPr>
          <w:rFonts w:ascii="Arial" w:hAnsi="Arial" w:cs="Arial"/>
        </w:rPr>
        <w:t xml:space="preserve"> – Dyrektor Powiatowego Centrum Pomocy Rodzinie w </w:t>
      </w:r>
      <w:r w:rsidR="006D6D4D" w:rsidRPr="00DE4A12">
        <w:rPr>
          <w:rFonts w:ascii="Arial" w:hAnsi="Arial" w:cs="Arial"/>
        </w:rPr>
        <w:t>Pruszczu</w:t>
      </w:r>
      <w:r>
        <w:rPr>
          <w:rFonts w:ascii="Arial" w:hAnsi="Arial" w:cs="Arial"/>
        </w:rPr>
        <w:t xml:space="preserve"> </w:t>
      </w:r>
      <w:r w:rsidR="006D6D4D" w:rsidRPr="00DE4A12">
        <w:rPr>
          <w:rFonts w:ascii="Arial" w:hAnsi="Arial" w:cs="Arial"/>
        </w:rPr>
        <w:t>Gdańskim</w:t>
      </w:r>
      <w:r w:rsidR="00784322" w:rsidRPr="00DE4A12">
        <w:rPr>
          <w:rFonts w:ascii="Arial" w:hAnsi="Arial" w:cs="Arial"/>
        </w:rPr>
        <w:t>.</w:t>
      </w:r>
    </w:p>
    <w:p w14:paraId="0F486E57" w14:textId="77777777" w:rsidR="00784322" w:rsidRPr="00DE4A12" w:rsidRDefault="00784322" w:rsidP="00784322">
      <w:pPr>
        <w:pStyle w:val="Akapitzlist"/>
        <w:spacing w:before="120" w:after="120" w:line="276" w:lineRule="auto"/>
        <w:ind w:left="-11"/>
        <w:jc w:val="both"/>
        <w:rPr>
          <w:rFonts w:ascii="Arial" w:hAnsi="Arial" w:cs="Arial"/>
          <w:b/>
          <w:i/>
          <w:szCs w:val="24"/>
          <w:u w:val="single"/>
        </w:rPr>
      </w:pPr>
      <w:r w:rsidRPr="00DE4A12">
        <w:rPr>
          <w:rFonts w:ascii="Arial" w:hAnsi="Arial" w:cs="Arial"/>
          <w:b/>
          <w:i/>
          <w:szCs w:val="24"/>
          <w:u w:val="single"/>
        </w:rPr>
        <w:t>Ustalenia kontrolne</w:t>
      </w:r>
    </w:p>
    <w:p w14:paraId="68BDBB19" w14:textId="77777777" w:rsidR="00784322" w:rsidRPr="00DE4A12" w:rsidRDefault="00784322" w:rsidP="00995942">
      <w:pPr>
        <w:pStyle w:val="Standard"/>
        <w:spacing w:before="120" w:after="120" w:line="276" w:lineRule="auto"/>
        <w:ind w:left="567" w:hanging="578"/>
        <w:rPr>
          <w:rFonts w:ascii="Arial" w:hAnsi="Arial" w:cs="Arial"/>
        </w:rPr>
      </w:pPr>
      <w:r w:rsidRPr="00DE4A12">
        <w:rPr>
          <w:rFonts w:ascii="Arial" w:hAnsi="Arial" w:cs="Arial"/>
          <w:b/>
        </w:rPr>
        <w:t>I.</w:t>
      </w:r>
      <w:r w:rsidRPr="00DE4A12">
        <w:rPr>
          <w:rFonts w:ascii="Arial" w:hAnsi="Arial" w:cs="Arial"/>
          <w:b/>
        </w:rPr>
        <w:tab/>
      </w:r>
      <w:r w:rsidRPr="00DE4A12">
        <w:rPr>
          <w:rFonts w:ascii="Arial" w:hAnsi="Arial" w:cs="Arial"/>
          <w:b/>
          <w:i/>
        </w:rPr>
        <w:t xml:space="preserve">Ogólne ustalenia organizacyjne dotyczące Powiatowego Centrum Pomocy Rodzinie w </w:t>
      </w:r>
      <w:r w:rsidR="006D6D4D" w:rsidRPr="00DE4A12">
        <w:rPr>
          <w:rFonts w:ascii="Arial" w:hAnsi="Arial" w:cs="Arial"/>
          <w:b/>
          <w:i/>
        </w:rPr>
        <w:t>Pruszczu Gdańskim</w:t>
      </w:r>
      <w:r w:rsidRPr="00DE4A12">
        <w:rPr>
          <w:rFonts w:ascii="Arial" w:hAnsi="Arial" w:cs="Arial"/>
          <w:b/>
          <w:i/>
        </w:rPr>
        <w:t>.</w:t>
      </w:r>
    </w:p>
    <w:p w14:paraId="51BF9076" w14:textId="77777777" w:rsidR="004228B1" w:rsidRPr="00DE4A12" w:rsidRDefault="004228B1" w:rsidP="00995942">
      <w:pPr>
        <w:spacing w:line="276" w:lineRule="auto"/>
        <w:rPr>
          <w:rFonts w:ascii="Arial" w:hAnsi="Arial" w:cs="Arial"/>
          <w:color w:val="000000"/>
        </w:rPr>
      </w:pPr>
      <w:r w:rsidRPr="00DE4A12">
        <w:rPr>
          <w:rFonts w:ascii="Arial" w:hAnsi="Arial" w:cs="Arial"/>
        </w:rPr>
        <w:t xml:space="preserve">Powiatowe Centrum Pomocy Rodzinie w Pruszczu Gdańskim zostało utworzone na mocy uchwały </w:t>
      </w:r>
      <w:r w:rsidRPr="00DE4A12">
        <w:rPr>
          <w:rFonts w:ascii="Arial" w:hAnsi="Arial" w:cs="Arial"/>
          <w:color w:val="000000"/>
        </w:rPr>
        <w:t>Nr V/20/99</w:t>
      </w:r>
      <w:r w:rsidRPr="00DE4A12">
        <w:rPr>
          <w:rFonts w:ascii="Arial" w:hAnsi="Arial" w:cs="Arial"/>
        </w:rPr>
        <w:t xml:space="preserve"> Rady Powiatu Gdańskiego </w:t>
      </w:r>
      <w:r w:rsidRPr="00DE4A12">
        <w:rPr>
          <w:rFonts w:ascii="Arial" w:hAnsi="Arial" w:cs="Arial"/>
          <w:color w:val="000000"/>
        </w:rPr>
        <w:t xml:space="preserve">z dnia 12 lutego 1999 roku. </w:t>
      </w:r>
    </w:p>
    <w:p w14:paraId="3D15EBAA" w14:textId="77777777" w:rsidR="004228B1" w:rsidRPr="00DE4A12" w:rsidRDefault="004228B1" w:rsidP="004228B1">
      <w:pPr>
        <w:spacing w:after="120" w:line="276" w:lineRule="auto"/>
        <w:ind w:left="5664" w:firstLine="709"/>
        <w:jc w:val="right"/>
        <w:rPr>
          <w:rFonts w:ascii="Arial" w:hAnsi="Arial" w:cs="Arial"/>
          <w:color w:val="000000"/>
        </w:rPr>
      </w:pPr>
      <w:r w:rsidRPr="00DE4A12">
        <w:rPr>
          <w:rFonts w:ascii="Arial" w:hAnsi="Arial" w:cs="Arial"/>
          <w:i/>
        </w:rPr>
        <w:t xml:space="preserve">(akta kontroli str. 14-15) </w:t>
      </w:r>
    </w:p>
    <w:p w14:paraId="0CFEA8B6" w14:textId="77777777" w:rsidR="004228B1" w:rsidRPr="00DE4A12" w:rsidRDefault="004228B1" w:rsidP="00995942">
      <w:p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Statut Powiatowego Centrum Pomocy Rodzinie w Pruszczu Gdańskim wprowadzony został Uchwałą Nr XV/68/04 Rady Powiatu Gdańskiego z dnia 23 kwietnia 2004 r. </w:t>
      </w:r>
    </w:p>
    <w:p w14:paraId="209AFA54" w14:textId="77777777" w:rsidR="004228B1" w:rsidRPr="00DE4A12" w:rsidRDefault="004228B1" w:rsidP="004228B1">
      <w:pPr>
        <w:spacing w:after="120" w:line="276" w:lineRule="auto"/>
        <w:ind w:left="5664" w:firstLine="709"/>
        <w:jc w:val="right"/>
        <w:rPr>
          <w:rFonts w:ascii="Arial" w:hAnsi="Arial" w:cs="Arial"/>
          <w:b/>
        </w:rPr>
      </w:pPr>
      <w:r w:rsidRPr="00DE4A12">
        <w:rPr>
          <w:rFonts w:ascii="Arial" w:hAnsi="Arial" w:cs="Arial"/>
          <w:i/>
        </w:rPr>
        <w:t>(akta kontroli str. 16-20)</w:t>
      </w:r>
      <w:r w:rsidRPr="00DE4A12">
        <w:rPr>
          <w:rFonts w:ascii="Arial" w:hAnsi="Arial" w:cs="Arial"/>
        </w:rPr>
        <w:t xml:space="preserve"> </w:t>
      </w:r>
    </w:p>
    <w:p w14:paraId="7482226F" w14:textId="77777777" w:rsidR="00954C3D" w:rsidRPr="00DE4A12" w:rsidRDefault="00954C3D" w:rsidP="00995942">
      <w:pPr>
        <w:spacing w:before="60" w:line="276" w:lineRule="auto"/>
        <w:rPr>
          <w:rFonts w:ascii="Arial" w:hAnsi="Arial" w:cs="Arial"/>
          <w:color w:val="000000"/>
        </w:rPr>
      </w:pPr>
      <w:r w:rsidRPr="00DE4A12">
        <w:rPr>
          <w:rFonts w:ascii="Arial" w:hAnsi="Arial" w:cs="Arial"/>
        </w:rPr>
        <w:t xml:space="preserve">W związku ze zmianami zachodzącymi w przepisach o pomocy społecznej statut wymagał dostosowania do obowiązującego stanu prawnego. Na dzień kontroli aktualnie obowiązujący Statut był wprowadzony w życie Uchwałą </w:t>
      </w:r>
      <w:r w:rsidRPr="00DE4A12">
        <w:rPr>
          <w:rFonts w:ascii="Arial" w:hAnsi="Arial" w:cs="Arial"/>
          <w:color w:val="000000"/>
        </w:rPr>
        <w:t>Nr VII/46/2019 Rady Powiatu Gdańskiego z dnia 26 kwietnia 2019 r. w sprawie przyjęcia statutu Powiatowego Centrum Pomocy Rodzinie w Pruszczu Gdańskim.</w:t>
      </w:r>
    </w:p>
    <w:p w14:paraId="3F6FE5D3" w14:textId="77777777" w:rsidR="00954C3D" w:rsidRPr="00DE4A12" w:rsidRDefault="00954C3D" w:rsidP="00954C3D">
      <w:pPr>
        <w:spacing w:line="276" w:lineRule="auto"/>
        <w:jc w:val="right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 xml:space="preserve">(akta kontroli str. 21-24) </w:t>
      </w:r>
    </w:p>
    <w:p w14:paraId="42D09FE7" w14:textId="77777777" w:rsidR="00954C3D" w:rsidRPr="00DE4A12" w:rsidRDefault="00954C3D" w:rsidP="0099594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/>
        </w:rPr>
      </w:pPr>
      <w:r w:rsidRPr="00DE4A12">
        <w:rPr>
          <w:rFonts w:ascii="Arial" w:hAnsi="Arial" w:cs="Arial"/>
          <w:i/>
          <w:color w:val="000000"/>
          <w:lang w:val="pl"/>
        </w:rPr>
        <w:t>Nie wniesiono zastrzeżeń do zapis</w:t>
      </w:r>
      <w:r w:rsidRPr="00DE4A12">
        <w:rPr>
          <w:rFonts w:ascii="Arial" w:hAnsi="Arial" w:cs="Arial"/>
          <w:i/>
          <w:color w:val="000000"/>
        </w:rPr>
        <w:t>ów Statutu.</w:t>
      </w:r>
    </w:p>
    <w:p w14:paraId="589328FF" w14:textId="77777777" w:rsidR="00784322" w:rsidRPr="00DE4A12" w:rsidRDefault="00784322" w:rsidP="00995942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Wprowadzone zmiany do statutu obejmowały wszystkie zmiany ustawowe, wpływające w decydujący sposób na bieżącą działalność Centrum.</w:t>
      </w:r>
    </w:p>
    <w:p w14:paraId="2098B4CD" w14:textId="77777777" w:rsidR="00784322" w:rsidRPr="00DE4A12" w:rsidRDefault="00784322" w:rsidP="00995942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i/>
          <w:color w:val="000000"/>
        </w:rPr>
        <w:t>Nie wniesiono zastrzeżeń do zapisów Statutu.</w:t>
      </w:r>
    </w:p>
    <w:p w14:paraId="1D5CE11C" w14:textId="77777777" w:rsidR="00F90B5D" w:rsidRPr="00DE4A12" w:rsidRDefault="00954C3D" w:rsidP="00995942">
      <w:p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Strukturę organizacyjną Centrum, szczegółowy zakres zadań i działalności oraz obowiązki i zakres działania pracowników określał Regulamin Organizacyjny wprowadzony Uchwałą Nr 508/2021 Zarządu Powiatu Gdańskiego z dnia 28 grudnia </w:t>
      </w:r>
      <w:r w:rsidRPr="00DE4A12">
        <w:rPr>
          <w:rFonts w:ascii="Arial" w:hAnsi="Arial" w:cs="Arial"/>
        </w:rPr>
        <w:lastRenderedPageBreak/>
        <w:t xml:space="preserve">2021 r. w sprawie uchwalenia Regulaminu Organizacyjnego Powiatowego Centrum Pomocy Rodzinie w Pruszczu Gdańskim. </w:t>
      </w:r>
    </w:p>
    <w:p w14:paraId="0F34B156" w14:textId="77777777" w:rsidR="00F90B5D" w:rsidRPr="00DE4A12" w:rsidRDefault="00F90B5D" w:rsidP="00995942">
      <w:pPr>
        <w:spacing w:after="120" w:line="276" w:lineRule="auto"/>
        <w:jc w:val="right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 xml:space="preserve">(akta kontroli str. 25-66) </w:t>
      </w:r>
    </w:p>
    <w:p w14:paraId="7383F2A0" w14:textId="77777777" w:rsidR="00954C3D" w:rsidRPr="00DE4A12" w:rsidRDefault="00954C3D" w:rsidP="00995942">
      <w:pPr>
        <w:spacing w:after="6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Przedmiotowy dokument obowiązywał do dnia 1</w:t>
      </w:r>
      <w:r w:rsidR="00F90B5D" w:rsidRPr="00DE4A12">
        <w:rPr>
          <w:rFonts w:ascii="Arial" w:hAnsi="Arial" w:cs="Arial"/>
        </w:rPr>
        <w:t>4</w:t>
      </w:r>
      <w:r w:rsidRPr="00DE4A12">
        <w:rPr>
          <w:rFonts w:ascii="Arial" w:hAnsi="Arial" w:cs="Arial"/>
        </w:rPr>
        <w:t xml:space="preserve"> grudnia 2023 r. tj. do dnia wejścia w życie Regulaminu Organizacyjnego Powiatowego Centrum Pomocy Rodzinie w Pruszczu Gdańskim przyjętego Uchwałą Nr 918/20</w:t>
      </w:r>
      <w:r w:rsidR="00F90B5D" w:rsidRPr="00DE4A12">
        <w:rPr>
          <w:rFonts w:ascii="Arial" w:hAnsi="Arial" w:cs="Arial"/>
        </w:rPr>
        <w:t>23</w:t>
      </w:r>
      <w:r w:rsidRPr="00DE4A12">
        <w:rPr>
          <w:rFonts w:ascii="Arial" w:hAnsi="Arial" w:cs="Arial"/>
        </w:rPr>
        <w:t xml:space="preserve"> z dnia 15 </w:t>
      </w:r>
      <w:r w:rsidR="00F90B5D" w:rsidRPr="00DE4A12">
        <w:rPr>
          <w:rFonts w:ascii="Arial" w:hAnsi="Arial" w:cs="Arial"/>
        </w:rPr>
        <w:t>grudnia</w:t>
      </w:r>
      <w:r w:rsidRPr="00DE4A12">
        <w:rPr>
          <w:rFonts w:ascii="Arial" w:hAnsi="Arial" w:cs="Arial"/>
        </w:rPr>
        <w:t xml:space="preserve"> 20</w:t>
      </w:r>
      <w:r w:rsidR="00F90B5D" w:rsidRPr="00DE4A12">
        <w:rPr>
          <w:rFonts w:ascii="Arial" w:hAnsi="Arial" w:cs="Arial"/>
        </w:rPr>
        <w:t>23</w:t>
      </w:r>
      <w:r w:rsidRPr="00DE4A12">
        <w:rPr>
          <w:rFonts w:ascii="Arial" w:hAnsi="Arial" w:cs="Arial"/>
        </w:rPr>
        <w:t xml:space="preserve"> r. </w:t>
      </w:r>
    </w:p>
    <w:p w14:paraId="27FFE1C8" w14:textId="77777777" w:rsidR="00F90B5D" w:rsidRPr="00DE4A12" w:rsidRDefault="00F90B5D" w:rsidP="00F90B5D">
      <w:pPr>
        <w:spacing w:line="276" w:lineRule="auto"/>
        <w:jc w:val="right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 xml:space="preserve">(akta kontroli str. 67-103) </w:t>
      </w:r>
    </w:p>
    <w:p w14:paraId="1E8580A9" w14:textId="77777777" w:rsidR="00784322" w:rsidRPr="00DE4A12" w:rsidRDefault="00784322" w:rsidP="00784322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  <w:i/>
          <w:color w:val="000000"/>
        </w:rPr>
        <w:t xml:space="preserve">Nie wniesiono zastrzeżeń do zapisów </w:t>
      </w:r>
      <w:r w:rsidRPr="00DE4A12">
        <w:rPr>
          <w:rFonts w:ascii="Arial" w:hAnsi="Arial" w:cs="Arial"/>
          <w:i/>
        </w:rPr>
        <w:t>Regulaminu.</w:t>
      </w:r>
    </w:p>
    <w:p w14:paraId="02A5A66B" w14:textId="77777777" w:rsidR="009F7EA0" w:rsidRPr="00DE4A12" w:rsidRDefault="009F7EA0" w:rsidP="00995942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Na podstawie o art. 38 ust. 2 ustawy z dnia 5 czerwca 1998 r. o samorządzie powiatowym oraz art. 112 ust. 5 ustawy z dnia 12 marca 2004 r. o pomocy społecznej Starosta Gdański pismem Nr KD.077.19.2022 z dnia 8 czerwca 2022 r. udzielił upoważnienia do wydawania decyzji administracyjnych w indywidualnych sprawach z zakresu pomocy społecznej należących do właściwości powiatu dyrektorowi Centrum Pani </w:t>
      </w:r>
      <w:r w:rsidR="00995942">
        <w:rPr>
          <w:rFonts w:ascii="Arial" w:hAnsi="Arial" w:cs="Arial"/>
        </w:rPr>
        <w:t>[………]*</w:t>
      </w:r>
      <w:r w:rsidRPr="00DE4A12">
        <w:rPr>
          <w:rFonts w:ascii="Arial" w:hAnsi="Arial" w:cs="Arial"/>
        </w:rPr>
        <w:t>.</w:t>
      </w:r>
    </w:p>
    <w:p w14:paraId="27EE143D" w14:textId="77777777" w:rsidR="009F7EA0" w:rsidRPr="00DE4A12" w:rsidRDefault="009F7EA0" w:rsidP="009F7EA0">
      <w:pPr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t>(akta kontroli str. 104)</w:t>
      </w:r>
      <w:r w:rsidRPr="00DE4A12">
        <w:rPr>
          <w:rFonts w:ascii="Arial" w:hAnsi="Arial" w:cs="Arial"/>
        </w:rPr>
        <w:t xml:space="preserve"> </w:t>
      </w:r>
    </w:p>
    <w:p w14:paraId="738B38EF" w14:textId="77777777" w:rsidR="003E74E3" w:rsidRPr="00DE4A12" w:rsidRDefault="006D143B" w:rsidP="00995942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Ponadto, na wniosek dyrektora, w oparciu o art. 112 ust. 5 ustawy z dnia 12 marca 2004 r. o pomocy społecznej</w:t>
      </w:r>
      <w:r w:rsidR="00291149" w:rsidRPr="00DE4A12">
        <w:rPr>
          <w:rFonts w:ascii="Arial" w:hAnsi="Arial" w:cs="Arial"/>
        </w:rPr>
        <w:t>,</w:t>
      </w:r>
      <w:r w:rsidRPr="00DE4A12">
        <w:rPr>
          <w:rFonts w:ascii="Arial" w:hAnsi="Arial" w:cs="Arial"/>
        </w:rPr>
        <w:t xml:space="preserve"> Starosta Gdański</w:t>
      </w:r>
      <w:r w:rsidR="00291149" w:rsidRPr="00DE4A12">
        <w:rPr>
          <w:rFonts w:ascii="Arial" w:hAnsi="Arial" w:cs="Arial"/>
        </w:rPr>
        <w:t xml:space="preserve"> </w:t>
      </w:r>
      <w:r w:rsidR="003E74E3" w:rsidRPr="00DE4A12">
        <w:rPr>
          <w:rFonts w:ascii="Arial" w:hAnsi="Arial" w:cs="Arial"/>
        </w:rPr>
        <w:t xml:space="preserve">pismem KD.077.14.2022 z dnia 11 maja 2022 r. </w:t>
      </w:r>
      <w:r w:rsidRPr="00DE4A12">
        <w:rPr>
          <w:rFonts w:ascii="Arial" w:hAnsi="Arial" w:cs="Arial"/>
        </w:rPr>
        <w:t>udzielił upoważnienia do wydawania decyzji administracyjnych w indywidualnych sprawach z zakresu pomocy społecznej należących do właściwości powiatu zastępcy dyrektora Pan</w:t>
      </w:r>
      <w:r w:rsidR="003E74E3" w:rsidRPr="00DE4A12">
        <w:rPr>
          <w:rFonts w:ascii="Arial" w:hAnsi="Arial" w:cs="Arial"/>
        </w:rPr>
        <w:t xml:space="preserve">u </w:t>
      </w:r>
      <w:r w:rsidR="00995942">
        <w:rPr>
          <w:rFonts w:ascii="Arial" w:hAnsi="Arial" w:cs="Arial"/>
        </w:rPr>
        <w:t>[……..]*</w:t>
      </w:r>
      <w:r w:rsidRPr="00DE4A12">
        <w:rPr>
          <w:rFonts w:ascii="Arial" w:hAnsi="Arial" w:cs="Arial"/>
        </w:rPr>
        <w:t xml:space="preserve">. </w:t>
      </w:r>
    </w:p>
    <w:p w14:paraId="3F141253" w14:textId="77777777" w:rsidR="006D143B" w:rsidRPr="00DE4A12" w:rsidRDefault="006D143B" w:rsidP="003E74E3">
      <w:pPr>
        <w:pStyle w:val="Standard"/>
        <w:autoSpaceDE w:val="0"/>
        <w:spacing w:after="120" w:line="276" w:lineRule="auto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 xml:space="preserve">(akta kontroli str. </w:t>
      </w:r>
      <w:r w:rsidR="003E74E3" w:rsidRPr="00DE4A12">
        <w:rPr>
          <w:rFonts w:ascii="Arial" w:hAnsi="Arial" w:cs="Arial"/>
          <w:i/>
          <w:iCs/>
        </w:rPr>
        <w:t>105</w:t>
      </w:r>
      <w:r w:rsidRPr="00DE4A12">
        <w:rPr>
          <w:rFonts w:ascii="Arial" w:hAnsi="Arial" w:cs="Arial"/>
          <w:i/>
          <w:iCs/>
        </w:rPr>
        <w:t>)</w:t>
      </w:r>
    </w:p>
    <w:p w14:paraId="000FCA68" w14:textId="77777777" w:rsidR="00784322" w:rsidRPr="00DE4A12" w:rsidRDefault="00784322" w:rsidP="00995942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 oparciu o dane pozyskane od Dyrektora Powiatowego Centrum Pomocy Rodzinie </w:t>
      </w:r>
      <w:r w:rsidRPr="00DE4A12">
        <w:rPr>
          <w:rFonts w:ascii="Arial" w:hAnsi="Arial" w:cs="Arial"/>
        </w:rPr>
        <w:br/>
        <w:t xml:space="preserve">w </w:t>
      </w:r>
      <w:r w:rsidR="003B224A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 xml:space="preserve"> wg stanu na dzień 31 grudnia 202</w:t>
      </w:r>
      <w:r w:rsidR="003B224A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r. na terenie powiatu zamieszkiwało </w:t>
      </w:r>
      <w:r w:rsidR="003B224A" w:rsidRPr="00DE4A12">
        <w:rPr>
          <w:rFonts w:ascii="Arial" w:hAnsi="Arial" w:cs="Arial"/>
        </w:rPr>
        <w:t xml:space="preserve">130 795 </w:t>
      </w:r>
      <w:r w:rsidRPr="00DE4A12">
        <w:rPr>
          <w:rFonts w:ascii="Arial" w:hAnsi="Arial" w:cs="Arial"/>
        </w:rPr>
        <w:t>osób.</w:t>
      </w:r>
    </w:p>
    <w:p w14:paraId="78D4997F" w14:textId="77777777" w:rsidR="00784322" w:rsidRPr="00DE4A12" w:rsidRDefault="00784322" w:rsidP="00995942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skład powiatu wchodzą następujące jednostki administracyjne:</w:t>
      </w:r>
    </w:p>
    <w:p w14:paraId="0F11934E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Miasto Pruszcz Gdański,</w:t>
      </w:r>
    </w:p>
    <w:p w14:paraId="304CC352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Gmina Pruszcz Gdański,</w:t>
      </w:r>
    </w:p>
    <w:p w14:paraId="0BEDEC2C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Gmina Kolbudy,</w:t>
      </w:r>
    </w:p>
    <w:p w14:paraId="4189FD1F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Gmina Przywidz,</w:t>
      </w:r>
    </w:p>
    <w:p w14:paraId="65C05D62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Gmina Pszczółki,</w:t>
      </w:r>
    </w:p>
    <w:p w14:paraId="1FCB719D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Gmina Suchy Dąb,</w:t>
      </w:r>
    </w:p>
    <w:p w14:paraId="5AD254EC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Gmina Cedry Wielkie</w:t>
      </w:r>
    </w:p>
    <w:p w14:paraId="5210C71D" w14:textId="77777777" w:rsidR="003B224A" w:rsidRPr="00DE4A12" w:rsidRDefault="003B224A" w:rsidP="00995942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Gmina Trąbki Wielkie.</w:t>
      </w:r>
    </w:p>
    <w:p w14:paraId="68B37428" w14:textId="77777777" w:rsidR="00784322" w:rsidRPr="00DE4A12" w:rsidRDefault="00784322" w:rsidP="00995942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Według danych </w:t>
      </w:r>
      <w:r w:rsidR="003B224A" w:rsidRPr="00DE4A12">
        <w:rPr>
          <w:rFonts w:ascii="Arial" w:hAnsi="Arial" w:cs="Arial"/>
        </w:rPr>
        <w:t>Gdańskiego</w:t>
      </w:r>
      <w:r w:rsidRPr="00DE4A12">
        <w:rPr>
          <w:rFonts w:ascii="Arial" w:hAnsi="Arial" w:cs="Arial"/>
        </w:rPr>
        <w:t xml:space="preserve"> Urzędu Pracy stopa bezrobocia w powiecie </w:t>
      </w:r>
      <w:r w:rsidR="003B224A" w:rsidRPr="00DE4A12">
        <w:rPr>
          <w:rFonts w:ascii="Arial" w:hAnsi="Arial" w:cs="Arial"/>
        </w:rPr>
        <w:t>gdańskim</w:t>
      </w:r>
      <w:r w:rsidRPr="00DE4A12">
        <w:rPr>
          <w:rFonts w:ascii="Arial" w:hAnsi="Arial" w:cs="Arial"/>
        </w:rPr>
        <w:t xml:space="preserve"> na dzień 31 grudnia 2022 r. kształtowała się na poziomie </w:t>
      </w:r>
      <w:r w:rsidR="003B224A" w:rsidRPr="00DE4A12">
        <w:rPr>
          <w:rFonts w:ascii="Arial" w:hAnsi="Arial" w:cs="Arial"/>
        </w:rPr>
        <w:t>3,9</w:t>
      </w:r>
      <w:r w:rsidRPr="00DE4A12">
        <w:rPr>
          <w:rFonts w:ascii="Arial" w:hAnsi="Arial" w:cs="Arial"/>
        </w:rPr>
        <w:t>%</w:t>
      </w:r>
    </w:p>
    <w:p w14:paraId="477C0D74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Powiatowe Centrum Pomocy Rodzinie od listopada 2017 r. ma swoją siedzibę przy ul. prof. Mariana Raciborskiego 2a w Pruszczu Gdańskim.</w:t>
      </w:r>
    </w:p>
    <w:p w14:paraId="7D1CFCB2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Centrum ma do dyspozycji 14 pomieszczeń biurowych, salę konferencyjną (na 50 osób), salę szkoleniową (na 20 osób), pokój spotkań dzieci z rodzicami biologicznymi </w:t>
      </w:r>
      <w:r w:rsidRPr="00DE4A12">
        <w:rPr>
          <w:rFonts w:ascii="Arial" w:hAnsi="Arial" w:cs="Arial"/>
        </w:rPr>
        <w:lastRenderedPageBreak/>
        <w:t xml:space="preserve">(wyposażony w lustro weneckie), 2 gabinety dla lekarzy orzeczników, pomieszczenie socjalne dla pracowników. </w:t>
      </w:r>
    </w:p>
    <w:p w14:paraId="5C172589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Warunki lokalowe są bardzo dobre. Budynek dostosowany jest do potrzeb osób niepełnosprawnych (podjazdy, oznaczenie schodów dla osób niedowidzących, platforma, winda wewnątrz budynku, toalety).</w:t>
      </w:r>
    </w:p>
    <w:p w14:paraId="7F07CFC2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Gabinety, w których przyjmowani są klienci Punktu Interwencji Kryzysowej</w:t>
      </w:r>
      <w:r w:rsidR="00C01E47" w:rsidRPr="00DE4A12">
        <w:rPr>
          <w:rFonts w:ascii="Arial" w:hAnsi="Arial" w:cs="Arial"/>
        </w:rPr>
        <w:t>,</w:t>
      </w:r>
      <w:r w:rsidRPr="00DE4A12">
        <w:rPr>
          <w:rFonts w:ascii="Arial" w:hAnsi="Arial" w:cs="Arial"/>
        </w:rPr>
        <w:t xml:space="preserve"> dostosowane są do prowadzenia terapii indywidualnej. </w:t>
      </w:r>
    </w:p>
    <w:p w14:paraId="69BA4142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Stanowiska pracy są bardzo dobrze wyposażone w podstawowy sprzęt techniczno-biurowy i komputerowy. </w:t>
      </w:r>
    </w:p>
    <w:p w14:paraId="29665D84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Powiatowe Centrum Pomocy Rodzinie posiada również pomieszczenia w budynku internatu Zespołu Szkół Rolniczych w Rusocinie, gdzie swoją działalność prowadzi Specjalistyczny Ośrodek Wsparcia dla Ofiar Przemocy. Znajduj</w:t>
      </w:r>
      <w:r w:rsidR="007A3889" w:rsidRPr="00DE4A12">
        <w:rPr>
          <w:rFonts w:ascii="Arial" w:hAnsi="Arial" w:cs="Arial"/>
        </w:rPr>
        <w:t>ą</w:t>
      </w:r>
      <w:r w:rsidRPr="00DE4A12">
        <w:rPr>
          <w:rFonts w:ascii="Arial" w:hAnsi="Arial" w:cs="Arial"/>
        </w:rPr>
        <w:t xml:space="preserve"> się tam również </w:t>
      </w:r>
      <w:r w:rsidR="007A3889" w:rsidRPr="00DE4A12">
        <w:rPr>
          <w:rFonts w:ascii="Arial" w:hAnsi="Arial" w:cs="Arial"/>
        </w:rPr>
        <w:t>4</w:t>
      </w:r>
      <w:r w:rsidRPr="00DE4A12">
        <w:rPr>
          <w:rFonts w:ascii="Arial" w:hAnsi="Arial" w:cs="Arial"/>
        </w:rPr>
        <w:t xml:space="preserve"> mieszka</w:t>
      </w:r>
      <w:r w:rsidR="007A3889" w:rsidRPr="00DE4A12">
        <w:rPr>
          <w:rFonts w:ascii="Arial" w:hAnsi="Arial" w:cs="Arial"/>
        </w:rPr>
        <w:t>nia</w:t>
      </w:r>
      <w:r w:rsidRPr="00DE4A12">
        <w:rPr>
          <w:rFonts w:ascii="Arial" w:hAnsi="Arial" w:cs="Arial"/>
        </w:rPr>
        <w:t xml:space="preserve"> chronion</w:t>
      </w:r>
      <w:r w:rsidR="007A3889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 xml:space="preserve"> </w:t>
      </w:r>
      <w:r w:rsidR="00291149" w:rsidRPr="00DE4A12">
        <w:rPr>
          <w:rFonts w:ascii="Arial" w:hAnsi="Arial" w:cs="Arial"/>
        </w:rPr>
        <w:t>treningowe</w:t>
      </w:r>
      <w:r w:rsidRPr="00DE4A12">
        <w:rPr>
          <w:rFonts w:ascii="Arial" w:hAnsi="Arial" w:cs="Arial"/>
        </w:rPr>
        <w:t>.</w:t>
      </w:r>
    </w:p>
    <w:p w14:paraId="571E50F1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  <w:vertAlign w:val="superscript"/>
        </w:rPr>
      </w:pPr>
      <w:r w:rsidRPr="00DE4A12">
        <w:rPr>
          <w:rFonts w:ascii="Arial" w:hAnsi="Arial" w:cs="Arial"/>
        </w:rPr>
        <w:t xml:space="preserve">Centrum czynne jest: w poniedziałek od </w:t>
      </w:r>
      <w:r w:rsidR="007A3889" w:rsidRPr="00DE4A12">
        <w:rPr>
          <w:rFonts w:ascii="Arial" w:hAnsi="Arial" w:cs="Arial"/>
        </w:rPr>
        <w:t>7</w:t>
      </w:r>
      <w:r w:rsidRPr="00DE4A12">
        <w:rPr>
          <w:rFonts w:ascii="Arial" w:hAnsi="Arial" w:cs="Arial"/>
          <w:vertAlign w:val="superscript"/>
        </w:rPr>
        <w:t>30</w:t>
      </w:r>
      <w:r w:rsidRPr="00DE4A12">
        <w:rPr>
          <w:rFonts w:ascii="Arial" w:hAnsi="Arial" w:cs="Arial"/>
        </w:rPr>
        <w:t xml:space="preserve"> do 16</w:t>
      </w:r>
      <w:r w:rsidRPr="00DE4A12">
        <w:rPr>
          <w:rFonts w:ascii="Arial" w:hAnsi="Arial" w:cs="Arial"/>
          <w:vertAlign w:val="superscript"/>
        </w:rPr>
        <w:t>30</w:t>
      </w:r>
      <w:r w:rsidRPr="00DE4A12">
        <w:rPr>
          <w:rFonts w:ascii="Arial" w:hAnsi="Arial" w:cs="Arial"/>
        </w:rPr>
        <w:t xml:space="preserve">, wtorek – </w:t>
      </w:r>
      <w:r w:rsidR="007A3889" w:rsidRPr="00DE4A12">
        <w:rPr>
          <w:rFonts w:ascii="Arial" w:hAnsi="Arial" w:cs="Arial"/>
        </w:rPr>
        <w:t>czwartek</w:t>
      </w:r>
      <w:r w:rsidRPr="00DE4A12">
        <w:rPr>
          <w:rFonts w:ascii="Arial" w:hAnsi="Arial" w:cs="Arial"/>
        </w:rPr>
        <w:t xml:space="preserve"> od 7</w:t>
      </w:r>
      <w:r w:rsidRPr="00DE4A12">
        <w:rPr>
          <w:rFonts w:ascii="Arial" w:hAnsi="Arial" w:cs="Arial"/>
          <w:vertAlign w:val="superscript"/>
        </w:rPr>
        <w:t>00</w:t>
      </w:r>
      <w:r w:rsidRPr="00DE4A12">
        <w:rPr>
          <w:rFonts w:ascii="Arial" w:hAnsi="Arial" w:cs="Arial"/>
        </w:rPr>
        <w:t xml:space="preserve"> do 15</w:t>
      </w:r>
      <w:r w:rsidRPr="00DE4A12">
        <w:rPr>
          <w:rFonts w:ascii="Arial" w:hAnsi="Arial" w:cs="Arial"/>
          <w:vertAlign w:val="superscript"/>
        </w:rPr>
        <w:t>00</w:t>
      </w:r>
      <w:r w:rsidR="007A3889" w:rsidRPr="00DE4A12">
        <w:rPr>
          <w:rFonts w:ascii="Arial" w:hAnsi="Arial" w:cs="Arial"/>
        </w:rPr>
        <w:t>, w piątek od 7</w:t>
      </w:r>
      <w:r w:rsidR="007A3889" w:rsidRPr="00DE4A12">
        <w:rPr>
          <w:rFonts w:ascii="Arial" w:hAnsi="Arial" w:cs="Arial"/>
          <w:vertAlign w:val="superscript"/>
        </w:rPr>
        <w:t>00</w:t>
      </w:r>
      <w:r w:rsidR="007A3889" w:rsidRPr="00DE4A12">
        <w:rPr>
          <w:rFonts w:ascii="Arial" w:hAnsi="Arial" w:cs="Arial"/>
        </w:rPr>
        <w:t xml:space="preserve"> do 14</w:t>
      </w:r>
      <w:r w:rsidR="007A3889" w:rsidRPr="00DE4A12">
        <w:rPr>
          <w:rFonts w:ascii="Arial" w:hAnsi="Arial" w:cs="Arial"/>
          <w:vertAlign w:val="superscript"/>
        </w:rPr>
        <w:t>00</w:t>
      </w:r>
    </w:p>
    <w:p w14:paraId="41140C09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Dyrektor Centrum przyjmuje w sprawach skarg i wniosków w każdy wtorek w godz. od 7</w:t>
      </w:r>
      <w:r w:rsidRPr="00DE4A12">
        <w:rPr>
          <w:rFonts w:ascii="Arial" w:hAnsi="Arial" w:cs="Arial"/>
          <w:vertAlign w:val="superscript"/>
        </w:rPr>
        <w:t>00</w:t>
      </w:r>
      <w:r w:rsidRPr="00DE4A12">
        <w:rPr>
          <w:rFonts w:ascii="Arial" w:hAnsi="Arial" w:cs="Arial"/>
        </w:rPr>
        <w:t xml:space="preserve"> do 10</w:t>
      </w:r>
      <w:r w:rsidRPr="00DE4A12">
        <w:rPr>
          <w:rFonts w:ascii="Arial" w:hAnsi="Arial" w:cs="Arial"/>
          <w:vertAlign w:val="superscript"/>
        </w:rPr>
        <w:t>00</w:t>
      </w:r>
      <w:r w:rsidRPr="00DE4A12">
        <w:rPr>
          <w:rFonts w:ascii="Arial" w:hAnsi="Arial" w:cs="Arial"/>
        </w:rPr>
        <w:t xml:space="preserve"> </w:t>
      </w:r>
    </w:p>
    <w:p w14:paraId="391E90FC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Załatwianie indywidualnych spraw klientów odbywa się w godzinach urzędowania Centrum.</w:t>
      </w:r>
    </w:p>
    <w:p w14:paraId="64ACD39C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godzinach popołudniowych odbywają się terapie i konsultacje indywidualne realizowane w ramach Punktu Interwencji Kryzysowej.</w:t>
      </w:r>
    </w:p>
    <w:p w14:paraId="553EED20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Koordynatorzy rodzinnej pieczy zastępczej wykonują pracę w systemie zadaniowym.</w:t>
      </w:r>
    </w:p>
    <w:p w14:paraId="6A1BBC37" w14:textId="77777777" w:rsidR="003B224A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Wyjazdy w teren odbywają się w godzinach pracy Centrum w ramach delegacji służbowych. </w:t>
      </w:r>
    </w:p>
    <w:p w14:paraId="451070C8" w14:textId="77777777" w:rsidR="007A3889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Wyjścia pracowników w teren </w:t>
      </w:r>
      <w:r w:rsidR="00291149" w:rsidRPr="00DE4A12">
        <w:rPr>
          <w:rFonts w:ascii="Arial" w:hAnsi="Arial" w:cs="Arial"/>
        </w:rPr>
        <w:t>odnotowywane są w</w:t>
      </w:r>
      <w:r w:rsidRPr="00DE4A12">
        <w:rPr>
          <w:rFonts w:ascii="Arial" w:hAnsi="Arial" w:cs="Arial"/>
        </w:rPr>
        <w:t xml:space="preserve"> „zeszy</w:t>
      </w:r>
      <w:r w:rsidR="00291149" w:rsidRPr="00DE4A12">
        <w:rPr>
          <w:rFonts w:ascii="Arial" w:hAnsi="Arial" w:cs="Arial"/>
        </w:rPr>
        <w:t>cie</w:t>
      </w:r>
      <w:r w:rsidRPr="00DE4A12">
        <w:rPr>
          <w:rFonts w:ascii="Arial" w:hAnsi="Arial" w:cs="Arial"/>
        </w:rPr>
        <w:t xml:space="preserve"> wyjść służbowych”. Wyjazdy w teren odbywają się: ogólnodostępnymi środkami komunikacji publicznej i samochodami własnymi pracowników (na podstawie umowy użyczenia)</w:t>
      </w:r>
      <w:r w:rsidR="007A3889" w:rsidRPr="00DE4A12">
        <w:rPr>
          <w:rFonts w:ascii="Arial" w:hAnsi="Arial" w:cs="Arial"/>
        </w:rPr>
        <w:t>.</w:t>
      </w:r>
    </w:p>
    <w:p w14:paraId="22C38A97" w14:textId="77777777" w:rsidR="00784322" w:rsidRPr="00DE4A12" w:rsidRDefault="003B224A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Korespondencja wychodząca z Centrum podpisywana jest przez Dyrektora.</w:t>
      </w:r>
    </w:p>
    <w:p w14:paraId="42A885D7" w14:textId="77777777" w:rsidR="00784322" w:rsidRPr="00DE4A12" w:rsidRDefault="00784322" w:rsidP="00995942">
      <w:pPr>
        <w:pStyle w:val="Standard"/>
        <w:spacing w:before="120" w:after="120" w:line="276" w:lineRule="auto"/>
        <w:ind w:left="539" w:hanging="539"/>
        <w:rPr>
          <w:rFonts w:ascii="Arial" w:hAnsi="Arial" w:cs="Arial"/>
        </w:rPr>
      </w:pPr>
      <w:r w:rsidRPr="00DE4A12">
        <w:rPr>
          <w:rFonts w:ascii="Arial" w:hAnsi="Arial" w:cs="Arial"/>
          <w:b/>
        </w:rPr>
        <w:t>II.</w:t>
      </w:r>
      <w:r w:rsidRPr="00DE4A12">
        <w:rPr>
          <w:rFonts w:ascii="Arial" w:hAnsi="Arial" w:cs="Arial"/>
          <w:b/>
        </w:rPr>
        <w:tab/>
        <w:t xml:space="preserve"> </w:t>
      </w:r>
      <w:r w:rsidRPr="00DE4A12">
        <w:rPr>
          <w:rFonts w:ascii="Arial" w:hAnsi="Arial" w:cs="Arial"/>
          <w:b/>
          <w:i/>
        </w:rPr>
        <w:t>Zgodność zatrudnienia pracowników z wymaganymi kwalifikacjami zgodnie z art. 116 ustawy o pomocy społecznej i szkolenie kadr.</w:t>
      </w:r>
    </w:p>
    <w:p w14:paraId="562371C7" w14:textId="77777777" w:rsidR="00207677" w:rsidRPr="00DE4A12" w:rsidRDefault="00207677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skład Centrum wchodzą następujące komórki organizacyjne:</w:t>
      </w:r>
    </w:p>
    <w:p w14:paraId="28D0D5FB" w14:textId="77777777" w:rsidR="00207677" w:rsidRPr="00DE4A12" w:rsidRDefault="00207677" w:rsidP="00995942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Dział poradnictwa specjalistycznego:</w:t>
      </w:r>
    </w:p>
    <w:p w14:paraId="6EADCD3B" w14:textId="77777777" w:rsidR="00207677" w:rsidRPr="00DE4A12" w:rsidRDefault="00207677" w:rsidP="00995942">
      <w:pPr>
        <w:numPr>
          <w:ilvl w:val="0"/>
          <w:numId w:val="47"/>
        </w:numPr>
        <w:spacing w:line="264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Specjalistyczny Ośrodek Wsparcia dla Osób Doznających Przemocy Domowej (SOW); </w:t>
      </w:r>
    </w:p>
    <w:p w14:paraId="1CA7427A" w14:textId="77777777" w:rsidR="00207677" w:rsidRPr="00DE4A12" w:rsidRDefault="00207677" w:rsidP="00995942">
      <w:pPr>
        <w:numPr>
          <w:ilvl w:val="0"/>
          <w:numId w:val="47"/>
        </w:numPr>
        <w:spacing w:line="264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Punkt Konsultacyjny dla Osób Stosujących Przemoc Domową (PK);</w:t>
      </w:r>
    </w:p>
    <w:p w14:paraId="57AE077A" w14:textId="77777777" w:rsidR="00207677" w:rsidRPr="00DE4A12" w:rsidRDefault="00207677" w:rsidP="00995942">
      <w:pPr>
        <w:numPr>
          <w:ilvl w:val="0"/>
          <w:numId w:val="47"/>
        </w:numPr>
        <w:spacing w:line="264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Doradztwo specjalistyczne (DS)</w:t>
      </w:r>
      <w:r w:rsidR="003A58EF" w:rsidRPr="00DE4A12">
        <w:rPr>
          <w:rFonts w:ascii="Arial" w:hAnsi="Arial" w:cs="Arial"/>
        </w:rPr>
        <w:t>;</w:t>
      </w:r>
    </w:p>
    <w:p w14:paraId="4A61C643" w14:textId="77777777" w:rsidR="00207677" w:rsidRPr="00DE4A12" w:rsidRDefault="00207677" w:rsidP="00995942">
      <w:pPr>
        <w:numPr>
          <w:ilvl w:val="0"/>
          <w:numId w:val="47"/>
        </w:numPr>
        <w:spacing w:after="120" w:line="264" w:lineRule="auto"/>
        <w:ind w:hanging="391"/>
        <w:rPr>
          <w:rFonts w:ascii="Arial" w:hAnsi="Arial" w:cs="Arial"/>
        </w:rPr>
      </w:pPr>
      <w:r w:rsidRPr="00DE4A12">
        <w:rPr>
          <w:rFonts w:ascii="Arial" w:hAnsi="Arial" w:cs="Arial"/>
        </w:rPr>
        <w:t>Punkt Interwencji Kryzysowej (PIK)</w:t>
      </w:r>
      <w:r w:rsidR="00C04565" w:rsidRPr="00DE4A12">
        <w:rPr>
          <w:rFonts w:ascii="Arial" w:hAnsi="Arial" w:cs="Arial"/>
        </w:rPr>
        <w:t>.</w:t>
      </w:r>
      <w:r w:rsidRPr="00DE4A12">
        <w:rPr>
          <w:rFonts w:ascii="Arial" w:hAnsi="Arial" w:cs="Arial"/>
        </w:rPr>
        <w:t xml:space="preserve"> </w:t>
      </w:r>
    </w:p>
    <w:p w14:paraId="23FFC43F" w14:textId="77777777" w:rsidR="00207677" w:rsidRPr="00DE4A12" w:rsidRDefault="00207677" w:rsidP="00995942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Dział pieczy zastępczej (PZ):</w:t>
      </w:r>
    </w:p>
    <w:p w14:paraId="26185870" w14:textId="77777777" w:rsidR="00207677" w:rsidRPr="00DE4A12" w:rsidRDefault="00207677" w:rsidP="00995942">
      <w:pPr>
        <w:numPr>
          <w:ilvl w:val="0"/>
          <w:numId w:val="48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lastRenderedPageBreak/>
        <w:t>Zespół ds. rodzinnej pieczy zastępczej (RPZ);</w:t>
      </w:r>
    </w:p>
    <w:p w14:paraId="0F059955" w14:textId="77777777" w:rsidR="00207677" w:rsidRPr="00DE4A12" w:rsidRDefault="00207677" w:rsidP="00995942">
      <w:pPr>
        <w:numPr>
          <w:ilvl w:val="0"/>
          <w:numId w:val="48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Zespół ds. instytucjonalnej pieczy zastępczej i usamodzielnianych wychowanków pieczy zastępczej (IPZ);</w:t>
      </w:r>
    </w:p>
    <w:p w14:paraId="64D800C8" w14:textId="77777777" w:rsidR="00207677" w:rsidRPr="00DE4A12" w:rsidRDefault="00207677" w:rsidP="00995942">
      <w:pPr>
        <w:numPr>
          <w:ilvl w:val="0"/>
          <w:numId w:val="48"/>
        </w:numPr>
        <w:spacing w:after="120" w:line="276" w:lineRule="auto"/>
        <w:ind w:left="107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Samodzielne stanowisko ds. pieczy zastępczej (psycholog) PZR</w:t>
      </w:r>
      <w:r w:rsidR="00C04565" w:rsidRPr="00DE4A12">
        <w:rPr>
          <w:rFonts w:ascii="Arial" w:hAnsi="Arial" w:cs="Arial"/>
        </w:rPr>
        <w:t>.</w:t>
      </w:r>
    </w:p>
    <w:p w14:paraId="4DA2ED9E" w14:textId="77777777" w:rsidR="00207677" w:rsidRPr="00DE4A12" w:rsidRDefault="00207677" w:rsidP="00995942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Dział świadczeń i pomocy instytucjonalnej:</w:t>
      </w:r>
    </w:p>
    <w:p w14:paraId="7E82B4FD" w14:textId="77777777" w:rsidR="00207677" w:rsidRPr="00DE4A12" w:rsidRDefault="00207677" w:rsidP="00995942">
      <w:pPr>
        <w:numPr>
          <w:ilvl w:val="0"/>
          <w:numId w:val="49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Zespół ds. świadczeń, odpłatności i windykacji (ZS);</w:t>
      </w:r>
    </w:p>
    <w:p w14:paraId="77665201" w14:textId="77777777" w:rsidR="00207677" w:rsidRPr="00DE4A12" w:rsidRDefault="00207677" w:rsidP="00995942">
      <w:pPr>
        <w:numPr>
          <w:ilvl w:val="0"/>
          <w:numId w:val="49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Zespół ds. realizacji zadań pomocy społecznej (PS);</w:t>
      </w:r>
    </w:p>
    <w:p w14:paraId="2B64F98F" w14:textId="77777777" w:rsidR="00635A4F" w:rsidRPr="00DE4A12" w:rsidRDefault="00635A4F" w:rsidP="00995942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Dział ds. wsparcia osób niepełnosprawnych i programów pomocowych:</w:t>
      </w:r>
    </w:p>
    <w:p w14:paraId="5BC6ACE7" w14:textId="77777777" w:rsidR="00635A4F" w:rsidRPr="00DE4A12" w:rsidRDefault="00635A4F" w:rsidP="00995942">
      <w:pPr>
        <w:numPr>
          <w:ilvl w:val="0"/>
          <w:numId w:val="50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Zespół ds. rehabilitacji osób niepełnosprawnych (ON);</w:t>
      </w:r>
    </w:p>
    <w:p w14:paraId="6FE3FE78" w14:textId="77777777" w:rsidR="00635A4F" w:rsidRPr="00DE4A12" w:rsidRDefault="00635A4F" w:rsidP="00995942">
      <w:pPr>
        <w:numPr>
          <w:ilvl w:val="0"/>
          <w:numId w:val="50"/>
        </w:numPr>
        <w:spacing w:after="120" w:line="276" w:lineRule="auto"/>
        <w:ind w:left="107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Zespół ds. realizacji projektów (ZPR)</w:t>
      </w:r>
      <w:r w:rsidR="00C04565" w:rsidRPr="00DE4A12">
        <w:rPr>
          <w:rFonts w:ascii="Arial" w:hAnsi="Arial" w:cs="Arial"/>
        </w:rPr>
        <w:t>.</w:t>
      </w:r>
    </w:p>
    <w:p w14:paraId="18A638A8" w14:textId="77777777" w:rsidR="00C04565" w:rsidRPr="00DE4A12" w:rsidRDefault="00C04565" w:rsidP="00995942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Dział administracyjno</w:t>
      </w:r>
      <w:r w:rsidR="003A58EF" w:rsidRPr="00DE4A12">
        <w:rPr>
          <w:rFonts w:ascii="Arial" w:hAnsi="Arial" w:cs="Arial"/>
        </w:rPr>
        <w:t>-</w:t>
      </w:r>
      <w:r w:rsidRPr="00DE4A12">
        <w:rPr>
          <w:rFonts w:ascii="Arial" w:hAnsi="Arial" w:cs="Arial"/>
        </w:rPr>
        <w:t>księgowy:</w:t>
      </w:r>
    </w:p>
    <w:p w14:paraId="3BD850A2" w14:textId="77777777" w:rsidR="00C04565" w:rsidRPr="00DE4A12" w:rsidRDefault="00C04565" w:rsidP="00995942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Zespół ds. administracyjno-organizacyjnych (PCPR),</w:t>
      </w:r>
    </w:p>
    <w:p w14:paraId="749A3B41" w14:textId="77777777" w:rsidR="00C04565" w:rsidRPr="00DE4A12" w:rsidRDefault="00C04565" w:rsidP="00995942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Radca prawny (RP),</w:t>
      </w:r>
    </w:p>
    <w:p w14:paraId="5BE015BC" w14:textId="77777777" w:rsidR="00C04565" w:rsidRPr="00DE4A12" w:rsidRDefault="00C04565" w:rsidP="00995942">
      <w:pPr>
        <w:numPr>
          <w:ilvl w:val="0"/>
          <w:numId w:val="51"/>
        </w:numPr>
        <w:spacing w:after="120" w:line="276" w:lineRule="auto"/>
        <w:ind w:left="107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Stanowisko ds. informatyzacji (IN).</w:t>
      </w:r>
    </w:p>
    <w:p w14:paraId="3EAEC781" w14:textId="77777777" w:rsidR="00207677" w:rsidRPr="00DE4A12" w:rsidRDefault="00207677" w:rsidP="00995942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Powiatowy Zespół ds. Orzekania o Niepełnosprawności (PZON):</w:t>
      </w:r>
    </w:p>
    <w:p w14:paraId="52288384" w14:textId="77777777" w:rsidR="00C04565" w:rsidRPr="00DE4A12" w:rsidRDefault="00207677" w:rsidP="00995942">
      <w:pPr>
        <w:numPr>
          <w:ilvl w:val="0"/>
          <w:numId w:val="52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Kierownik</w:t>
      </w:r>
      <w:r w:rsidR="00C04565" w:rsidRPr="00DE4A12">
        <w:rPr>
          <w:rFonts w:ascii="Arial" w:hAnsi="Arial" w:cs="Arial"/>
        </w:rPr>
        <w:t>,</w:t>
      </w:r>
    </w:p>
    <w:p w14:paraId="774A4F1E" w14:textId="77777777" w:rsidR="00C04565" w:rsidRPr="00DE4A12" w:rsidRDefault="00207677" w:rsidP="00995942">
      <w:pPr>
        <w:numPr>
          <w:ilvl w:val="0"/>
          <w:numId w:val="52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Sekretarz</w:t>
      </w:r>
      <w:r w:rsidR="00C04565" w:rsidRPr="00DE4A12">
        <w:rPr>
          <w:rFonts w:ascii="Arial" w:hAnsi="Arial" w:cs="Arial"/>
        </w:rPr>
        <w:t>,</w:t>
      </w:r>
    </w:p>
    <w:p w14:paraId="78CA2EE0" w14:textId="77777777" w:rsidR="00207677" w:rsidRPr="00DE4A12" w:rsidRDefault="00207677" w:rsidP="00995942">
      <w:pPr>
        <w:numPr>
          <w:ilvl w:val="0"/>
          <w:numId w:val="52"/>
        </w:num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Stanowisko ds. administracyjnych,</w:t>
      </w:r>
    </w:p>
    <w:p w14:paraId="7F7546AD" w14:textId="77777777" w:rsidR="00207677" w:rsidRPr="00DE4A12" w:rsidRDefault="00207677" w:rsidP="00995942">
      <w:pPr>
        <w:numPr>
          <w:ilvl w:val="0"/>
          <w:numId w:val="52"/>
        </w:numPr>
        <w:spacing w:after="120" w:line="276" w:lineRule="auto"/>
        <w:ind w:left="1077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Orzecznicy.</w:t>
      </w:r>
    </w:p>
    <w:p w14:paraId="51254C10" w14:textId="77777777" w:rsidR="007A3889" w:rsidRPr="00DE4A12" w:rsidRDefault="007A3889" w:rsidP="00995942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trakcie kontroli ustalono, że Centrum według stanu na dzień 31 grudnia 2023 r. zatrudniało 32 pracowników (dane z działu 1 sprawozdania MRiPS-0</w:t>
      </w:r>
      <w:r w:rsidR="006D143B" w:rsidRPr="00DE4A12">
        <w:rPr>
          <w:rFonts w:ascii="Arial" w:hAnsi="Arial" w:cs="Arial"/>
        </w:rPr>
        <w:t xml:space="preserve">6 </w:t>
      </w:r>
      <w:r w:rsidRPr="00DE4A12">
        <w:rPr>
          <w:rFonts w:ascii="Arial" w:hAnsi="Arial" w:cs="Arial"/>
        </w:rPr>
        <w:t>za 20</w:t>
      </w:r>
      <w:r w:rsidR="006D143B" w:rsidRPr="00DE4A12">
        <w:rPr>
          <w:rFonts w:ascii="Arial" w:hAnsi="Arial" w:cs="Arial"/>
        </w:rPr>
        <w:t>23</w:t>
      </w:r>
      <w:r w:rsidRPr="00DE4A12">
        <w:rPr>
          <w:rFonts w:ascii="Arial" w:hAnsi="Arial" w:cs="Arial"/>
        </w:rPr>
        <w:t xml:space="preserve"> r.), w tym:</w:t>
      </w:r>
    </w:p>
    <w:p w14:paraId="1EE3ED56" w14:textId="77777777" w:rsidR="006D143B" w:rsidRPr="00DE4A12" w:rsidRDefault="007A3889" w:rsidP="00995942">
      <w:pPr>
        <w:numPr>
          <w:ilvl w:val="0"/>
          <w:numId w:val="39"/>
        </w:numPr>
        <w:spacing w:line="276" w:lineRule="auto"/>
        <w:ind w:left="425" w:hanging="357"/>
        <w:rPr>
          <w:rFonts w:ascii="Arial" w:hAnsi="Arial" w:cs="Arial"/>
          <w:b/>
        </w:rPr>
      </w:pPr>
      <w:r w:rsidRPr="00DE4A12">
        <w:rPr>
          <w:rFonts w:ascii="Arial" w:hAnsi="Arial" w:cs="Arial"/>
        </w:rPr>
        <w:t xml:space="preserve">Dyrektor – </w:t>
      </w:r>
      <w:r w:rsidR="00995942">
        <w:rPr>
          <w:rFonts w:ascii="Arial" w:hAnsi="Arial" w:cs="Arial"/>
        </w:rPr>
        <w:t>[………]*</w:t>
      </w:r>
      <w:r w:rsidRPr="00DE4A12">
        <w:rPr>
          <w:rFonts w:ascii="Arial" w:hAnsi="Arial" w:cs="Arial"/>
        </w:rPr>
        <w:t xml:space="preserve"> pełni tę funkcje od 23 lutego 2004 r. w oparciu o Uchwałę Nr 94/04 Zarządu Powiatu Gdańskiego z dnia 12 lutego 2004 r. w sprawie powołania Dyrektora Powiatowego Centrum Pomocy Rodzinie w Pruszczu Gdańskim. Posiada wykształcenie wyższe magisterskie</w:t>
      </w:r>
      <w:r w:rsidR="007D700C" w:rsidRPr="00DE4A12">
        <w:rPr>
          <w:rFonts w:ascii="Arial" w:hAnsi="Arial" w:cs="Arial"/>
        </w:rPr>
        <w:t>.</w:t>
      </w:r>
      <w:r w:rsidRPr="00DE4A12">
        <w:rPr>
          <w:rFonts w:ascii="Arial" w:hAnsi="Arial" w:cs="Arial"/>
        </w:rPr>
        <w:t xml:space="preserve"> </w:t>
      </w:r>
      <w:r w:rsidR="007D700C" w:rsidRPr="00DE4A12">
        <w:rPr>
          <w:rFonts w:ascii="Arial" w:hAnsi="Arial" w:cs="Arial"/>
        </w:rPr>
        <w:t>U</w:t>
      </w:r>
      <w:r w:rsidRPr="00DE4A12">
        <w:rPr>
          <w:rFonts w:ascii="Arial" w:hAnsi="Arial" w:cs="Arial"/>
        </w:rPr>
        <w:t>kończyła w 2005 roku Uniwersytet Kazimierza Wielkiego w Bydgoszczy, Wydział Pedagogiki i Psychologii w zakresie resocjalizacji oraz od 1998 roku posiada specjalizację z zakresu organizacji pomocy społecznej</w:t>
      </w:r>
      <w:r w:rsidR="006D143B" w:rsidRPr="00DE4A12">
        <w:rPr>
          <w:rFonts w:ascii="Arial" w:hAnsi="Arial" w:cs="Arial"/>
        </w:rPr>
        <w:t xml:space="preserve">. </w:t>
      </w:r>
      <w:r w:rsidR="006D143B" w:rsidRPr="00DE4A12">
        <w:rPr>
          <w:rFonts w:ascii="Arial" w:hAnsi="Arial" w:cs="Arial"/>
          <w:iCs/>
        </w:rPr>
        <w:t xml:space="preserve">Przed objęciem stanowiska legitymowała się wymaganym stażem pracy w pomocy społecznej (GOPS Pszczółki). W dniu objęcia stanowiska dyrektora Centrum </w:t>
      </w:r>
      <w:r w:rsidR="006D143B" w:rsidRPr="00DE4A12">
        <w:rPr>
          <w:rFonts w:ascii="Arial" w:hAnsi="Arial" w:cs="Arial"/>
        </w:rPr>
        <w:t xml:space="preserve">spełniała kwalifikacje określone w art. 122 ustawy z dnia 12 marca 2004 r. o pomocy społecznej (Dz. U. z 2023 r., poz. 901 z </w:t>
      </w:r>
      <w:proofErr w:type="spellStart"/>
      <w:r w:rsidR="006D143B" w:rsidRPr="00DE4A12">
        <w:rPr>
          <w:rFonts w:ascii="Arial" w:hAnsi="Arial" w:cs="Arial"/>
        </w:rPr>
        <w:t>późn</w:t>
      </w:r>
      <w:proofErr w:type="spellEnd"/>
      <w:r w:rsidR="006D143B" w:rsidRPr="00DE4A12">
        <w:rPr>
          <w:rFonts w:ascii="Arial" w:hAnsi="Arial" w:cs="Arial"/>
        </w:rPr>
        <w:t>. zm.)</w:t>
      </w:r>
      <w:r w:rsidR="006D143B" w:rsidRPr="00DE4A12">
        <w:rPr>
          <w:rFonts w:ascii="Arial" w:hAnsi="Arial" w:cs="Arial"/>
          <w:iCs/>
        </w:rPr>
        <w:t xml:space="preserve">. </w:t>
      </w:r>
    </w:p>
    <w:p w14:paraId="2914C8D2" w14:textId="77777777" w:rsidR="006D143B" w:rsidRPr="00DE4A12" w:rsidRDefault="006D143B" w:rsidP="007D700C">
      <w:pPr>
        <w:spacing w:after="120" w:line="276" w:lineRule="auto"/>
        <w:ind w:left="425"/>
        <w:jc w:val="right"/>
        <w:rPr>
          <w:rFonts w:ascii="Arial" w:hAnsi="Arial" w:cs="Arial"/>
          <w:b/>
        </w:rPr>
      </w:pPr>
      <w:r w:rsidRPr="00DE4A12">
        <w:rPr>
          <w:rFonts w:ascii="Arial" w:hAnsi="Arial" w:cs="Arial"/>
          <w:i/>
        </w:rPr>
        <w:t>(akta kontroli str. 105-107)</w:t>
      </w:r>
    </w:p>
    <w:p w14:paraId="1D68EC32" w14:textId="77777777" w:rsidR="007D700C" w:rsidRPr="00DE4A12" w:rsidRDefault="006D143B" w:rsidP="00E74338">
      <w:pPr>
        <w:numPr>
          <w:ilvl w:val="0"/>
          <w:numId w:val="39"/>
        </w:numPr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Zastępca dyrektora </w:t>
      </w:r>
      <w:r w:rsidR="00995942">
        <w:rPr>
          <w:rFonts w:ascii="Arial" w:hAnsi="Arial" w:cs="Arial"/>
        </w:rPr>
        <w:t>–</w:t>
      </w:r>
      <w:r w:rsidR="007D700C" w:rsidRPr="00DE4A12">
        <w:rPr>
          <w:rFonts w:ascii="Arial" w:hAnsi="Arial" w:cs="Arial"/>
        </w:rPr>
        <w:t xml:space="preserve"> </w:t>
      </w:r>
      <w:r w:rsidR="00995942">
        <w:rPr>
          <w:rFonts w:ascii="Arial" w:hAnsi="Arial" w:cs="Arial"/>
        </w:rPr>
        <w:t>[………]*</w:t>
      </w:r>
      <w:r w:rsidRPr="00DE4A12">
        <w:rPr>
          <w:rFonts w:ascii="Arial" w:hAnsi="Arial" w:cs="Arial"/>
        </w:rPr>
        <w:t xml:space="preserve"> </w:t>
      </w:r>
      <w:r w:rsidR="007D700C" w:rsidRPr="00DE4A12">
        <w:rPr>
          <w:rFonts w:ascii="Arial" w:hAnsi="Arial" w:cs="Arial"/>
        </w:rPr>
        <w:t xml:space="preserve">posiada wykształcenie wyższe magisterskie. Ukończył Uniwersytet Gdański, Wydział Humanistyczny w zakresie psychologii oraz od 2011 r. posiada specjalizację z zakresu organizacji pomocy społecznej. Przed objęciem stanowiska zastępcy dyrektora legitymował się wymaganym stażem pracy w pomocy społecznej (PCPR Pruszcz Gdański). W dniu objęcia przedmiotowego stanowiska </w:t>
      </w:r>
      <w:r w:rsidR="003772BE" w:rsidRPr="00DE4A12">
        <w:rPr>
          <w:rFonts w:ascii="Arial" w:hAnsi="Arial" w:cs="Arial"/>
        </w:rPr>
        <w:t>spełniał wymogi kwalifikacyjne określone w art. 22 ustawy z dnia 12 marca 2004 r. o pomocy społecznej.</w:t>
      </w:r>
      <w:r w:rsidR="007D700C" w:rsidRPr="00DE4A12">
        <w:rPr>
          <w:rFonts w:ascii="Arial" w:hAnsi="Arial" w:cs="Arial"/>
        </w:rPr>
        <w:t xml:space="preserve"> </w:t>
      </w:r>
    </w:p>
    <w:p w14:paraId="5D39EDB7" w14:textId="77777777" w:rsidR="003772BE" w:rsidRPr="00DE4A12" w:rsidRDefault="003772BE" w:rsidP="00EA136E">
      <w:pPr>
        <w:spacing w:after="120" w:line="276" w:lineRule="auto"/>
        <w:ind w:left="720"/>
        <w:jc w:val="right"/>
        <w:rPr>
          <w:rFonts w:ascii="Arial" w:hAnsi="Arial" w:cs="Arial"/>
          <w:b/>
        </w:rPr>
      </w:pPr>
      <w:r w:rsidRPr="00DE4A12">
        <w:rPr>
          <w:rFonts w:ascii="Arial" w:hAnsi="Arial" w:cs="Arial"/>
          <w:i/>
        </w:rPr>
        <w:lastRenderedPageBreak/>
        <w:t>(akta kontroli str. 108-111)</w:t>
      </w:r>
    </w:p>
    <w:p w14:paraId="12615E20" w14:textId="77777777" w:rsidR="007A3889" w:rsidRPr="00DE4A12" w:rsidRDefault="003772BE" w:rsidP="00E74338">
      <w:pPr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3</w:t>
      </w:r>
      <w:r w:rsidR="007A3889" w:rsidRPr="00DE4A12">
        <w:rPr>
          <w:rFonts w:ascii="Arial" w:hAnsi="Arial" w:cs="Arial"/>
        </w:rPr>
        <w:t xml:space="preserve"> pracownik</w:t>
      </w:r>
      <w:r w:rsidRPr="00DE4A12">
        <w:rPr>
          <w:rFonts w:ascii="Arial" w:hAnsi="Arial" w:cs="Arial"/>
        </w:rPr>
        <w:t>ów</w:t>
      </w:r>
      <w:r w:rsidR="007A3889" w:rsidRPr="00DE4A12">
        <w:rPr>
          <w:rFonts w:ascii="Arial" w:hAnsi="Arial" w:cs="Arial"/>
        </w:rPr>
        <w:t xml:space="preserve"> socjalnych realizujący zadania z zakresu ustawy o pomocy społecznej, któr</w:t>
      </w:r>
      <w:r w:rsidRPr="00DE4A12">
        <w:rPr>
          <w:rFonts w:ascii="Arial" w:hAnsi="Arial" w:cs="Arial"/>
        </w:rPr>
        <w:t>z</w:t>
      </w:r>
      <w:r w:rsidR="007A3889" w:rsidRPr="00DE4A12">
        <w:rPr>
          <w:rFonts w:ascii="Arial" w:hAnsi="Arial" w:cs="Arial"/>
        </w:rPr>
        <w:t>y posiada</w:t>
      </w:r>
      <w:r w:rsidR="00291149" w:rsidRPr="00DE4A12">
        <w:rPr>
          <w:rFonts w:ascii="Arial" w:hAnsi="Arial" w:cs="Arial"/>
        </w:rPr>
        <w:t>ją</w:t>
      </w:r>
      <w:r w:rsidR="007A3889" w:rsidRPr="00DE4A12">
        <w:rPr>
          <w:rFonts w:ascii="Arial" w:hAnsi="Arial" w:cs="Arial"/>
          <w:lang w:val="pl"/>
        </w:rPr>
        <w:t xml:space="preserve"> wykształcenie uprawniające do wykonywania zawodu pracownika socjalnego – zgodne z zapisami art. 116 ust. 1 i art. 156 ustawy o pomocy społecznej.</w:t>
      </w:r>
    </w:p>
    <w:p w14:paraId="3C64A088" w14:textId="77777777" w:rsidR="007A3889" w:rsidRPr="00DE4A12" w:rsidRDefault="007A3889" w:rsidP="007A3889">
      <w:pPr>
        <w:spacing w:line="276" w:lineRule="auto"/>
        <w:ind w:left="426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t xml:space="preserve">(akta kontroli str. </w:t>
      </w:r>
      <w:r w:rsidR="003772BE" w:rsidRPr="00DE4A12">
        <w:rPr>
          <w:rFonts w:ascii="Arial" w:hAnsi="Arial" w:cs="Arial"/>
          <w:i/>
        </w:rPr>
        <w:t>112-119</w:t>
      </w:r>
      <w:r w:rsidRPr="00DE4A12">
        <w:rPr>
          <w:rFonts w:ascii="Arial" w:hAnsi="Arial" w:cs="Arial"/>
          <w:i/>
        </w:rPr>
        <w:t>)</w:t>
      </w:r>
    </w:p>
    <w:p w14:paraId="7B6F5001" w14:textId="77777777" w:rsidR="007A3889" w:rsidRPr="00DE4A12" w:rsidRDefault="007A3889">
      <w:pPr>
        <w:numPr>
          <w:ilvl w:val="0"/>
          <w:numId w:val="39"/>
        </w:numPr>
        <w:spacing w:after="120" w:line="276" w:lineRule="auto"/>
        <w:ind w:left="425" w:hanging="357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>pozostali pracownicy – 2</w:t>
      </w:r>
      <w:r w:rsidR="003772BE" w:rsidRPr="00DE4A12">
        <w:rPr>
          <w:rFonts w:ascii="Arial" w:hAnsi="Arial" w:cs="Arial"/>
        </w:rPr>
        <w:t>7</w:t>
      </w:r>
      <w:r w:rsidRPr="00DE4A12">
        <w:rPr>
          <w:rFonts w:ascii="Arial" w:hAnsi="Arial" w:cs="Arial"/>
        </w:rPr>
        <w:t xml:space="preserve"> osób</w:t>
      </w:r>
      <w:r w:rsidR="003772BE" w:rsidRPr="00DE4A12">
        <w:rPr>
          <w:rFonts w:ascii="Arial" w:hAnsi="Arial" w:cs="Arial"/>
        </w:rPr>
        <w:t>.</w:t>
      </w:r>
      <w:r w:rsidRPr="00DE4A12">
        <w:rPr>
          <w:rFonts w:ascii="Arial" w:hAnsi="Arial" w:cs="Arial"/>
        </w:rPr>
        <w:t xml:space="preserve"> </w:t>
      </w:r>
    </w:p>
    <w:p w14:paraId="785D24F4" w14:textId="77777777" w:rsidR="003772BE" w:rsidRPr="00DE4A12" w:rsidRDefault="007A3889" w:rsidP="00E74338">
      <w:pPr>
        <w:spacing w:after="6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trakcie kontroli sprawdzono zakres</w:t>
      </w:r>
      <w:r w:rsidR="003A58EF" w:rsidRPr="00DE4A12">
        <w:rPr>
          <w:rFonts w:ascii="Arial" w:hAnsi="Arial" w:cs="Arial"/>
        </w:rPr>
        <w:t>y</w:t>
      </w:r>
      <w:r w:rsidRPr="00DE4A12">
        <w:rPr>
          <w:rFonts w:ascii="Arial" w:hAnsi="Arial" w:cs="Arial"/>
        </w:rPr>
        <w:t xml:space="preserve"> czynności pracownik</w:t>
      </w:r>
      <w:r w:rsidR="003772BE" w:rsidRPr="00DE4A12">
        <w:rPr>
          <w:rFonts w:ascii="Arial" w:hAnsi="Arial" w:cs="Arial"/>
        </w:rPr>
        <w:t>ów</w:t>
      </w:r>
      <w:r w:rsidRPr="00DE4A12">
        <w:rPr>
          <w:rFonts w:ascii="Arial" w:hAnsi="Arial" w:cs="Arial"/>
        </w:rPr>
        <w:t xml:space="preserve"> socjaln</w:t>
      </w:r>
      <w:r w:rsidR="003772BE" w:rsidRPr="00DE4A12">
        <w:rPr>
          <w:rFonts w:ascii="Arial" w:hAnsi="Arial" w:cs="Arial"/>
        </w:rPr>
        <w:t>ych</w:t>
      </w:r>
      <w:r w:rsidRPr="00DE4A12">
        <w:rPr>
          <w:rFonts w:ascii="Arial" w:hAnsi="Arial" w:cs="Arial"/>
        </w:rPr>
        <w:t>, któr</w:t>
      </w:r>
      <w:r w:rsidR="003A58EF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 xml:space="preserve"> były adekwatn</w:t>
      </w:r>
      <w:r w:rsidR="003772BE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 xml:space="preserve"> do wykonywanych przez ni</w:t>
      </w:r>
      <w:r w:rsidR="003772BE" w:rsidRPr="00DE4A12">
        <w:rPr>
          <w:rFonts w:ascii="Arial" w:hAnsi="Arial" w:cs="Arial"/>
        </w:rPr>
        <w:t>ch</w:t>
      </w:r>
      <w:r w:rsidRPr="00DE4A12">
        <w:rPr>
          <w:rFonts w:ascii="Arial" w:hAnsi="Arial" w:cs="Arial"/>
        </w:rPr>
        <w:t xml:space="preserve"> zadań, a </w:t>
      </w:r>
      <w:r w:rsidR="003772BE" w:rsidRPr="00DE4A12">
        <w:rPr>
          <w:rFonts w:ascii="Arial" w:hAnsi="Arial" w:cs="Arial"/>
        </w:rPr>
        <w:t>ich</w:t>
      </w:r>
      <w:r w:rsidRPr="00DE4A12">
        <w:rPr>
          <w:rFonts w:ascii="Arial" w:hAnsi="Arial" w:cs="Arial"/>
        </w:rPr>
        <w:t xml:space="preserve"> treść dostosowana do obowiązujących przepisów prawa. </w:t>
      </w:r>
    </w:p>
    <w:p w14:paraId="285FA8BE" w14:textId="77777777" w:rsidR="007A3889" w:rsidRPr="00DE4A12" w:rsidRDefault="007A3889" w:rsidP="003772BE">
      <w:pPr>
        <w:spacing w:after="60" w:line="276" w:lineRule="auto"/>
        <w:jc w:val="right"/>
        <w:rPr>
          <w:rFonts w:ascii="Arial" w:hAnsi="Arial" w:cs="Arial"/>
          <w:b/>
        </w:rPr>
      </w:pPr>
      <w:r w:rsidRPr="00DE4A12">
        <w:rPr>
          <w:rFonts w:ascii="Arial" w:hAnsi="Arial" w:cs="Arial"/>
          <w:i/>
        </w:rPr>
        <w:t xml:space="preserve">(akta kontroli str. </w:t>
      </w:r>
      <w:r w:rsidR="003772BE" w:rsidRPr="00DE4A12">
        <w:rPr>
          <w:rFonts w:ascii="Arial" w:hAnsi="Arial" w:cs="Arial"/>
          <w:i/>
        </w:rPr>
        <w:t>119-</w:t>
      </w:r>
      <w:r w:rsidR="002F4F82" w:rsidRPr="00DE4A12">
        <w:rPr>
          <w:rFonts w:ascii="Arial" w:hAnsi="Arial" w:cs="Arial"/>
          <w:i/>
        </w:rPr>
        <w:t>130</w:t>
      </w:r>
      <w:r w:rsidRPr="00DE4A12">
        <w:rPr>
          <w:rFonts w:ascii="Arial" w:hAnsi="Arial" w:cs="Arial"/>
          <w:i/>
        </w:rPr>
        <w:t>)</w:t>
      </w:r>
    </w:p>
    <w:p w14:paraId="78D93D7D" w14:textId="77777777" w:rsidR="007A3889" w:rsidRPr="00DE4A12" w:rsidRDefault="007A3889" w:rsidP="00E7433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 xml:space="preserve">Nie stwierdzono nieprawidłowości w tym zakresie. </w:t>
      </w:r>
    </w:p>
    <w:p w14:paraId="4118D4A7" w14:textId="77777777" w:rsidR="00784322" w:rsidRPr="00DE4A12" w:rsidRDefault="00784322" w:rsidP="00E74338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Arial" w:hAnsi="Arial" w:cs="Arial"/>
          <w:szCs w:val="24"/>
        </w:rPr>
      </w:pPr>
      <w:r w:rsidRPr="00DE4A12">
        <w:rPr>
          <w:rFonts w:ascii="Arial" w:hAnsi="Arial" w:cs="Arial"/>
          <w:b/>
          <w:i/>
          <w:szCs w:val="24"/>
        </w:rPr>
        <w:t>Realizacja zadań własnych i zadań zleconych powiatu wynikających z art. 19 i art. 20 ustawy o pomocy społecznej w tym:</w:t>
      </w:r>
    </w:p>
    <w:p w14:paraId="70A2E867" w14:textId="77777777" w:rsidR="00784322" w:rsidRPr="00DE4A12" w:rsidRDefault="00784322" w:rsidP="00E74338">
      <w:pPr>
        <w:pStyle w:val="Standard"/>
        <w:autoSpaceDE w:val="0"/>
        <w:spacing w:before="120"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b/>
          <w:bCs/>
          <w:i/>
          <w:iCs/>
        </w:rPr>
        <w:t>1) Powiatowa Strategia Rozwiązywania Problemów Społecznych (art. 19 pkt 1).</w:t>
      </w:r>
    </w:p>
    <w:p w14:paraId="34BA9A2D" w14:textId="77777777" w:rsidR="00784322" w:rsidRPr="00DE4A12" w:rsidRDefault="00784322" w:rsidP="00E74338">
      <w:pPr>
        <w:pStyle w:val="Akapitzlist"/>
        <w:spacing w:line="276" w:lineRule="auto"/>
        <w:ind w:left="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 xml:space="preserve">Strategia Rozwiązywania Problemów Społecznych </w:t>
      </w:r>
      <w:r w:rsidR="002F4F82" w:rsidRPr="00DE4A12">
        <w:rPr>
          <w:rFonts w:ascii="Arial" w:hAnsi="Arial" w:cs="Arial"/>
          <w:szCs w:val="24"/>
        </w:rPr>
        <w:t xml:space="preserve">Powiatu Gdańskiego na lata 2022-2030 </w:t>
      </w:r>
      <w:r w:rsidRPr="00DE4A12">
        <w:rPr>
          <w:rFonts w:ascii="Arial" w:hAnsi="Arial" w:cs="Arial"/>
          <w:szCs w:val="24"/>
        </w:rPr>
        <w:t>została wprowadzona Uchwałą Nr X</w:t>
      </w:r>
      <w:r w:rsidR="002F4F82" w:rsidRPr="00DE4A12">
        <w:rPr>
          <w:rFonts w:ascii="Arial" w:hAnsi="Arial" w:cs="Arial"/>
          <w:szCs w:val="24"/>
        </w:rPr>
        <w:t>LVII</w:t>
      </w:r>
      <w:r w:rsidRPr="00DE4A12">
        <w:rPr>
          <w:rFonts w:ascii="Arial" w:hAnsi="Arial" w:cs="Arial"/>
          <w:szCs w:val="24"/>
        </w:rPr>
        <w:t>/</w:t>
      </w:r>
      <w:r w:rsidR="002F4F82" w:rsidRPr="00DE4A12">
        <w:rPr>
          <w:rFonts w:ascii="Arial" w:hAnsi="Arial" w:cs="Arial"/>
          <w:szCs w:val="24"/>
        </w:rPr>
        <w:t>332</w:t>
      </w:r>
      <w:r w:rsidRPr="00DE4A12">
        <w:rPr>
          <w:rFonts w:ascii="Arial" w:hAnsi="Arial" w:cs="Arial"/>
          <w:szCs w:val="24"/>
        </w:rPr>
        <w:t>/20</w:t>
      </w:r>
      <w:r w:rsidR="002F4F82" w:rsidRPr="00DE4A12">
        <w:rPr>
          <w:rFonts w:ascii="Arial" w:hAnsi="Arial" w:cs="Arial"/>
          <w:szCs w:val="24"/>
        </w:rPr>
        <w:t>22</w:t>
      </w:r>
      <w:r w:rsidRPr="00DE4A12">
        <w:rPr>
          <w:rFonts w:ascii="Arial" w:hAnsi="Arial" w:cs="Arial"/>
          <w:szCs w:val="24"/>
        </w:rPr>
        <w:t xml:space="preserve"> Rady Powiatu </w:t>
      </w:r>
      <w:r w:rsidR="002F4F82" w:rsidRPr="00DE4A12">
        <w:rPr>
          <w:rFonts w:ascii="Arial" w:hAnsi="Arial" w:cs="Arial"/>
          <w:szCs w:val="24"/>
        </w:rPr>
        <w:t>Gdańskiego</w:t>
      </w:r>
      <w:r w:rsidRPr="00DE4A12">
        <w:rPr>
          <w:rFonts w:ascii="Arial" w:hAnsi="Arial" w:cs="Arial"/>
          <w:szCs w:val="24"/>
        </w:rPr>
        <w:t xml:space="preserve"> z dnia </w:t>
      </w:r>
      <w:r w:rsidR="002F4F82" w:rsidRPr="00DE4A12">
        <w:rPr>
          <w:rFonts w:ascii="Arial" w:hAnsi="Arial" w:cs="Arial"/>
          <w:szCs w:val="24"/>
        </w:rPr>
        <w:t>11 lutego</w:t>
      </w:r>
      <w:r w:rsidRPr="00DE4A12">
        <w:rPr>
          <w:rFonts w:ascii="Arial" w:hAnsi="Arial" w:cs="Arial"/>
          <w:szCs w:val="24"/>
        </w:rPr>
        <w:t xml:space="preserve"> 20</w:t>
      </w:r>
      <w:r w:rsidR="002F4F82" w:rsidRPr="00DE4A12">
        <w:rPr>
          <w:rFonts w:ascii="Arial" w:hAnsi="Arial" w:cs="Arial"/>
          <w:szCs w:val="24"/>
        </w:rPr>
        <w:t>22</w:t>
      </w:r>
      <w:r w:rsidRPr="00DE4A12">
        <w:rPr>
          <w:rFonts w:ascii="Arial" w:hAnsi="Arial" w:cs="Arial"/>
          <w:szCs w:val="24"/>
        </w:rPr>
        <w:t xml:space="preserve"> r. w sprawie przyjęcia Strategii Rozwiązywania Problemów Społecznych </w:t>
      </w:r>
      <w:r w:rsidR="002F4F82" w:rsidRPr="00DE4A12">
        <w:rPr>
          <w:rFonts w:ascii="Arial" w:hAnsi="Arial" w:cs="Arial"/>
          <w:szCs w:val="24"/>
        </w:rPr>
        <w:t xml:space="preserve">Powiatu Gdańskiego </w:t>
      </w:r>
      <w:r w:rsidRPr="00DE4A12">
        <w:rPr>
          <w:rFonts w:ascii="Arial" w:hAnsi="Arial" w:cs="Arial"/>
          <w:szCs w:val="24"/>
        </w:rPr>
        <w:t>na lata 20</w:t>
      </w:r>
      <w:r w:rsidR="002F4F82" w:rsidRPr="00DE4A12">
        <w:rPr>
          <w:rFonts w:ascii="Arial" w:hAnsi="Arial" w:cs="Arial"/>
          <w:szCs w:val="24"/>
        </w:rPr>
        <w:t>22</w:t>
      </w:r>
      <w:r w:rsidRPr="00DE4A12">
        <w:rPr>
          <w:rFonts w:ascii="Arial" w:hAnsi="Arial" w:cs="Arial"/>
          <w:szCs w:val="24"/>
        </w:rPr>
        <w:t>-20</w:t>
      </w:r>
      <w:r w:rsidR="002F4F82" w:rsidRPr="00DE4A12">
        <w:rPr>
          <w:rFonts w:ascii="Arial" w:hAnsi="Arial" w:cs="Arial"/>
          <w:szCs w:val="24"/>
        </w:rPr>
        <w:t>30</w:t>
      </w:r>
      <w:r w:rsidRPr="00DE4A12">
        <w:rPr>
          <w:rFonts w:ascii="Arial" w:hAnsi="Arial" w:cs="Arial"/>
          <w:szCs w:val="24"/>
        </w:rPr>
        <w:t>.</w:t>
      </w:r>
    </w:p>
    <w:p w14:paraId="75B97368" w14:textId="77777777" w:rsidR="00784322" w:rsidRPr="00DE4A12" w:rsidRDefault="00784322" w:rsidP="00784322">
      <w:pPr>
        <w:pStyle w:val="Standard"/>
        <w:spacing w:after="120" w:line="276" w:lineRule="auto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 xml:space="preserve">(akta kontroli str. </w:t>
      </w:r>
      <w:r w:rsidR="002F4F82" w:rsidRPr="00DE4A12">
        <w:rPr>
          <w:rFonts w:ascii="Arial" w:hAnsi="Arial" w:cs="Arial"/>
          <w:i/>
          <w:iCs/>
        </w:rPr>
        <w:t>13</w:t>
      </w:r>
      <w:r w:rsidRPr="00DE4A12">
        <w:rPr>
          <w:rFonts w:ascii="Arial" w:hAnsi="Arial" w:cs="Arial"/>
          <w:i/>
          <w:iCs/>
        </w:rPr>
        <w:t>1- 74)</w:t>
      </w:r>
    </w:p>
    <w:p w14:paraId="668D4C6C" w14:textId="77777777" w:rsidR="00657B59" w:rsidRPr="00DE4A12" w:rsidRDefault="00657B59" w:rsidP="00E7433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„Strategia jest dokumentem długofalowym określającym cele, priorytety i kierunki niezbędnych działań stanowiących odpowiedź na zdiagnozowane niezaspokojone potrzeby powiatu. Umożliwia wykonywanie zadań powiatu w obszarze polityki społecznej, wyznacza kierunki rozwoju powiatu.”</w:t>
      </w:r>
    </w:p>
    <w:p w14:paraId="55B9BDF3" w14:textId="77777777" w:rsidR="00657B59" w:rsidRPr="00DE4A12" w:rsidRDefault="00657B59" w:rsidP="00E7433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Dokument odnosi się do sześciu obszarów tematycznych, dla których ustalono cele strategiczne i określone działania:</w:t>
      </w:r>
    </w:p>
    <w:p w14:paraId="51B8F0A3" w14:textId="77777777" w:rsidR="00657B59" w:rsidRPr="00DE4A12" w:rsidRDefault="00657B59" w:rsidP="00E74338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709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„Nowoczesny rynek pracy”,</w:t>
      </w:r>
    </w:p>
    <w:p w14:paraId="3EF4837E" w14:textId="77777777" w:rsidR="00657B59" w:rsidRPr="00DE4A12" w:rsidRDefault="00401CF6" w:rsidP="00E74338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709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„</w:t>
      </w:r>
      <w:r w:rsidR="00657B59" w:rsidRPr="00DE4A12">
        <w:rPr>
          <w:rFonts w:ascii="Arial" w:hAnsi="Arial" w:cs="Arial"/>
        </w:rPr>
        <w:t>Rozwój lokalnego systemu wspierania dziecka i rodziny”,</w:t>
      </w:r>
    </w:p>
    <w:p w14:paraId="4565504A" w14:textId="77777777" w:rsidR="00657B59" w:rsidRPr="00DE4A12" w:rsidRDefault="00657B59" w:rsidP="00E74338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709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„Satysfakcjonująca jakość życia osób z niepełnosprawnościami”,</w:t>
      </w:r>
    </w:p>
    <w:p w14:paraId="5AC606B7" w14:textId="77777777" w:rsidR="00657B59" w:rsidRPr="00DE4A12" w:rsidRDefault="00657B59" w:rsidP="00E74338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709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„Efektywna polityka senioralna”</w:t>
      </w:r>
      <w:r w:rsidR="00117B1A" w:rsidRPr="00DE4A12">
        <w:rPr>
          <w:rFonts w:ascii="Arial" w:hAnsi="Arial" w:cs="Arial"/>
        </w:rPr>
        <w:t>,</w:t>
      </w:r>
    </w:p>
    <w:p w14:paraId="79FC8088" w14:textId="77777777" w:rsidR="00657B59" w:rsidRPr="00DE4A12" w:rsidRDefault="00657B59" w:rsidP="00E74338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709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„</w:t>
      </w:r>
      <w:r w:rsidR="00117B1A" w:rsidRPr="00DE4A12">
        <w:rPr>
          <w:rFonts w:ascii="Arial" w:hAnsi="Arial" w:cs="Arial"/>
        </w:rPr>
        <w:t>Bezpieczni mieszkańcy</w:t>
      </w:r>
      <w:r w:rsidRPr="00DE4A12">
        <w:rPr>
          <w:rFonts w:ascii="Arial" w:hAnsi="Arial" w:cs="Arial"/>
        </w:rPr>
        <w:t>”,</w:t>
      </w:r>
    </w:p>
    <w:p w14:paraId="66DBCA61" w14:textId="77777777" w:rsidR="00117B1A" w:rsidRPr="00DE4A12" w:rsidRDefault="00657B59" w:rsidP="00E74338">
      <w:pPr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</w:rPr>
      </w:pPr>
      <w:r w:rsidRPr="00DE4A12">
        <w:rPr>
          <w:rFonts w:ascii="Arial" w:hAnsi="Arial" w:cs="Arial"/>
        </w:rPr>
        <w:t>„</w:t>
      </w:r>
      <w:r w:rsidR="00117B1A" w:rsidRPr="00DE4A12">
        <w:rPr>
          <w:rFonts w:ascii="Arial" w:hAnsi="Arial" w:cs="Arial"/>
        </w:rPr>
        <w:t>Spójny system polityki społecznej”.</w:t>
      </w:r>
    </w:p>
    <w:p w14:paraId="18EFD783" w14:textId="77777777" w:rsidR="005C3E6D" w:rsidRPr="00DE4A12" w:rsidRDefault="00657B59" w:rsidP="00E7433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DE4A12">
        <w:rPr>
          <w:rFonts w:ascii="Arial" w:hAnsi="Arial" w:cs="Arial"/>
          <w:color w:val="000000"/>
        </w:rPr>
        <w:t xml:space="preserve">Z </w:t>
      </w:r>
      <w:r w:rsidR="005C3E6D" w:rsidRPr="00DE4A12">
        <w:rPr>
          <w:rFonts w:ascii="Arial" w:hAnsi="Arial" w:cs="Arial"/>
          <w:color w:val="000000"/>
        </w:rPr>
        <w:t xml:space="preserve">zapisów </w:t>
      </w:r>
      <w:proofErr w:type="spellStart"/>
      <w:r w:rsidR="005C3E6D" w:rsidRPr="00DE4A12">
        <w:rPr>
          <w:rFonts w:ascii="Arial" w:hAnsi="Arial" w:cs="Arial"/>
          <w:color w:val="000000"/>
        </w:rPr>
        <w:t>ppkt</w:t>
      </w:r>
      <w:proofErr w:type="spellEnd"/>
      <w:r w:rsidR="003A58EF" w:rsidRPr="00DE4A12">
        <w:rPr>
          <w:rFonts w:ascii="Arial" w:hAnsi="Arial" w:cs="Arial"/>
          <w:color w:val="000000"/>
        </w:rPr>
        <w:t>.</w:t>
      </w:r>
      <w:r w:rsidR="005C3E6D" w:rsidRPr="00DE4A12">
        <w:rPr>
          <w:rFonts w:ascii="Arial" w:hAnsi="Arial" w:cs="Arial"/>
          <w:color w:val="000000"/>
        </w:rPr>
        <w:t xml:space="preserve"> 8.2 zatytułowanego „Monitoring strategii” wynika, że „Monitoring wdrażania Strategii będzie prowadzony corocznie. (…) Realizacja działań będzie przedstawiana w sprawozdaniach poszczególnych jednostek odpowiedzialnych za ich realizację,</w:t>
      </w:r>
      <w:r w:rsidR="003A58EF" w:rsidRPr="00DE4A12">
        <w:rPr>
          <w:rFonts w:ascii="Arial" w:hAnsi="Arial" w:cs="Arial"/>
          <w:color w:val="000000"/>
        </w:rPr>
        <w:t xml:space="preserve"> </w:t>
      </w:r>
      <w:r w:rsidR="005C3E6D" w:rsidRPr="00DE4A12">
        <w:rPr>
          <w:rFonts w:ascii="Arial" w:hAnsi="Arial" w:cs="Arial"/>
          <w:color w:val="000000"/>
        </w:rPr>
        <w:t>w tym w sprawozdaniu Powiatowego Centrum Pomocy Rodzinie w Pruszczu Gdańskim, przedkładanym corocznie Radzie Powiatu Gdańskiego.”</w:t>
      </w:r>
    </w:p>
    <w:p w14:paraId="442B8220" w14:textId="77777777" w:rsidR="005C3E6D" w:rsidRPr="00DE4A12" w:rsidRDefault="00117B1A" w:rsidP="00E7433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DE4A12">
        <w:rPr>
          <w:rFonts w:ascii="Arial" w:hAnsi="Arial" w:cs="Arial"/>
          <w:color w:val="000000"/>
        </w:rPr>
        <w:t xml:space="preserve">Sprawozdanie z realizacji Strategii za 2022 r. zawarte było w punkcie VII „Sprawozdania z działalności Powiatowego Centrum Pomocy Rodzinie w Pruszczu Gdańskim za rok 2022” </w:t>
      </w:r>
    </w:p>
    <w:p w14:paraId="542BCEAE" w14:textId="77777777" w:rsidR="00784322" w:rsidRPr="00DE4A12" w:rsidRDefault="00117B1A" w:rsidP="00E7433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color w:val="000000"/>
        </w:rPr>
        <w:lastRenderedPageBreak/>
        <w:t xml:space="preserve">Z analizy przedłożonego do kontroli dokumentu wynika, że Strategia w poszczególnych obszarach była realizowana zgodnie z założonymi celem strategicznymi i przypisanymi do nich działaniami. </w:t>
      </w:r>
    </w:p>
    <w:p w14:paraId="2FA4C6DF" w14:textId="77777777" w:rsidR="005C3E6D" w:rsidRPr="00DE4A12" w:rsidRDefault="00562D65" w:rsidP="00784322">
      <w:pPr>
        <w:pStyle w:val="Standard"/>
        <w:autoSpaceDE w:val="0"/>
        <w:spacing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>Sprawozdanie z monitoringu Strategii zostało przyjęte do akceptującej wiadomości w dniu 21 kwietnia 2023 r. na posiedzeniu LXIII sesji Rady Powiatu Gdańskiego.</w:t>
      </w:r>
    </w:p>
    <w:p w14:paraId="5F6E34CC" w14:textId="77777777" w:rsidR="00401CF6" w:rsidRPr="00DE4A12" w:rsidRDefault="00401CF6" w:rsidP="00E74338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Sprawozdanie z monitoringu Strategii za rok 2023 jest w trakcie przygotowania.</w:t>
      </w:r>
    </w:p>
    <w:p w14:paraId="21EC6382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  <w:i/>
          <w:iCs/>
        </w:rPr>
      </w:pPr>
      <w:r w:rsidRPr="00DE4A12">
        <w:rPr>
          <w:rFonts w:ascii="Arial" w:hAnsi="Arial" w:cs="Arial"/>
          <w:i/>
          <w:iCs/>
        </w:rPr>
        <w:t>Nie stwierdzono nieprawidłowości w tym zakresie.</w:t>
      </w:r>
    </w:p>
    <w:p w14:paraId="04B22D33" w14:textId="77777777" w:rsidR="00784322" w:rsidRPr="00DE4A12" w:rsidRDefault="00784322" w:rsidP="00E74338">
      <w:pPr>
        <w:pStyle w:val="Standard"/>
        <w:autoSpaceDE w:val="0"/>
        <w:spacing w:before="120"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b/>
          <w:bCs/>
          <w:i/>
          <w:iCs/>
        </w:rPr>
        <w:t>2) Poradnictwo specjalistyczne (art. 19 pkt 2).</w:t>
      </w:r>
    </w:p>
    <w:p w14:paraId="427CAF21" w14:textId="77777777" w:rsidR="00784322" w:rsidRPr="00DE4A12" w:rsidRDefault="00784322" w:rsidP="00E74338">
      <w:pPr>
        <w:pStyle w:val="Akapitzlist"/>
        <w:autoSpaceDE w:val="0"/>
        <w:spacing w:after="120" w:line="276" w:lineRule="auto"/>
        <w:ind w:left="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Poradnictwo specjalistyczne świadczone jest osobom i rodzinom, które mają trudności lub wykazują potrzebę wsparcia w rozwiązywaniu problemów życiowych.</w:t>
      </w:r>
    </w:p>
    <w:p w14:paraId="44576845" w14:textId="77777777" w:rsidR="00784322" w:rsidRPr="00DE4A12" w:rsidRDefault="00784322" w:rsidP="00E74338">
      <w:pPr>
        <w:pStyle w:val="Akapitzlist"/>
        <w:autoSpaceDE w:val="0"/>
        <w:spacing w:after="120" w:line="276" w:lineRule="auto"/>
        <w:ind w:left="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Poradnictwo prawne realizowane powinno być między innymi poprzez udzielanie informacji o obowiązujących przepisach z zakresu prawa rodzinnego, opiekuńczego, zabezpieczenia społecznego, ochrony praw lokatorów.</w:t>
      </w:r>
    </w:p>
    <w:p w14:paraId="6847EC64" w14:textId="77777777" w:rsidR="00784322" w:rsidRPr="00DE4A12" w:rsidRDefault="00784322" w:rsidP="00E74338">
      <w:pPr>
        <w:pStyle w:val="Akapitzlist"/>
        <w:autoSpaceDE w:val="0"/>
        <w:spacing w:after="120" w:line="276" w:lineRule="auto"/>
        <w:ind w:left="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Poradnictwo psychologiczne między innymi powinno obejmować procesy diagnozy, profilaktyki i terapii.</w:t>
      </w:r>
    </w:p>
    <w:p w14:paraId="2A44A38D" w14:textId="77777777" w:rsidR="00784322" w:rsidRPr="00DE4A12" w:rsidRDefault="00784322" w:rsidP="00E74338">
      <w:pPr>
        <w:pStyle w:val="Akapitzlist"/>
        <w:autoSpaceDE w:val="0"/>
        <w:spacing w:after="120" w:line="276" w:lineRule="auto"/>
        <w:ind w:left="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Poradnictwo rodzinne obejmuje problemy funkcjonowania rodziny, w tym problemy opieki nad osobą niepełnosprawną, a także terapię rodzinną.</w:t>
      </w:r>
    </w:p>
    <w:p w14:paraId="26432F4B" w14:textId="77777777" w:rsidR="003267EB" w:rsidRPr="00DE4A12" w:rsidRDefault="003267EB" w:rsidP="00E74338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Zgodnie ze schematem organizacyjnym Powiatowego Centrum Pomocy Rodzinie w Pruszczu Gdańskim dział poradnictwa specjalistycznego obejmuje: Specjalistyczny Ośrodek Wsparcia dla Osób Doznających Przemocy Domowej, Punkt Konsultacyjny dla osób stosujących przemoc domową, Doradztwo Specjalistyczne oraz Punkt Interwencji Kryzysowej. </w:t>
      </w:r>
    </w:p>
    <w:p w14:paraId="7A7A0644" w14:textId="77777777" w:rsidR="003267EB" w:rsidRPr="00DE4A12" w:rsidRDefault="003267EB" w:rsidP="00E74338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Punkt Interwencji Kryzysowej prowadzi Punkt Pomocy Psychologicznej, Punkt Konsultacyjny dla osób uzależnionych od alkoholu i innych substancji psychoaktywnych </w:t>
      </w:r>
      <w:r w:rsidR="00220301" w:rsidRPr="00DE4A12">
        <w:rPr>
          <w:rFonts w:ascii="Arial" w:hAnsi="Arial" w:cs="Arial"/>
        </w:rPr>
        <w:t>i i</w:t>
      </w:r>
      <w:r w:rsidRPr="00DE4A12">
        <w:rPr>
          <w:rFonts w:ascii="Arial" w:hAnsi="Arial" w:cs="Arial"/>
        </w:rPr>
        <w:t>ch rodzin oraz Poradnictwo Prawne.</w:t>
      </w:r>
    </w:p>
    <w:p w14:paraId="364F5D7C" w14:textId="77777777" w:rsidR="003267EB" w:rsidRPr="00DE4A12" w:rsidRDefault="003267EB" w:rsidP="00E74338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Zakresy pomocy udzielanej przez </w:t>
      </w:r>
      <w:r w:rsidR="00220301" w:rsidRPr="00DE4A12">
        <w:rPr>
          <w:rFonts w:ascii="Arial" w:hAnsi="Arial" w:cs="Arial"/>
        </w:rPr>
        <w:t>powyższe</w:t>
      </w:r>
      <w:r w:rsidRPr="00DE4A12">
        <w:rPr>
          <w:rFonts w:ascii="Arial" w:hAnsi="Arial" w:cs="Arial"/>
        </w:rPr>
        <w:t xml:space="preserve"> komórki przenikają się, osoby zgłaszające się do PCPR korzystają z wielu dostępnych w jednym miejscu możliwości uzyskania pomocy (np. psycholog</w:t>
      </w:r>
      <w:r w:rsidR="00220301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– prawnik</w:t>
      </w:r>
      <w:r w:rsidR="00220301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>, terapeut</w:t>
      </w:r>
      <w:r w:rsidR="00220301" w:rsidRPr="00DE4A12">
        <w:rPr>
          <w:rFonts w:ascii="Arial" w:hAnsi="Arial" w:cs="Arial"/>
        </w:rPr>
        <w:t>y</w:t>
      </w:r>
      <w:r w:rsidRPr="00DE4A12">
        <w:rPr>
          <w:rFonts w:ascii="Arial" w:hAnsi="Arial" w:cs="Arial"/>
        </w:rPr>
        <w:t xml:space="preserve"> uzależnień – konsultant</w:t>
      </w:r>
      <w:r w:rsidR="00220301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do spraw przemocy), a udzielana pomoc specjalistyczna ma zazwyczaj charakter interwencji kryzysowej.</w:t>
      </w:r>
    </w:p>
    <w:p w14:paraId="1DC21E6A" w14:textId="77777777" w:rsidR="00965DAC" w:rsidRPr="00DE4A12" w:rsidRDefault="00965DAC" w:rsidP="00E74338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Centrum</w:t>
      </w:r>
      <w:r w:rsidR="003267EB" w:rsidRPr="00DE4A12">
        <w:rPr>
          <w:rFonts w:ascii="Arial" w:hAnsi="Arial" w:cs="Arial"/>
        </w:rPr>
        <w:t xml:space="preserve"> współprac</w:t>
      </w:r>
      <w:r w:rsidRPr="00DE4A12">
        <w:rPr>
          <w:rFonts w:ascii="Arial" w:hAnsi="Arial" w:cs="Arial"/>
        </w:rPr>
        <w:t>uje</w:t>
      </w:r>
      <w:r w:rsidR="003267EB" w:rsidRPr="00DE4A12">
        <w:rPr>
          <w:rFonts w:ascii="Arial" w:hAnsi="Arial" w:cs="Arial"/>
        </w:rPr>
        <w:t xml:space="preserve"> ze Stowarzyszeniem </w:t>
      </w:r>
      <w:r w:rsidR="00E74338">
        <w:rPr>
          <w:rFonts w:ascii="Arial" w:hAnsi="Arial" w:cs="Arial"/>
        </w:rPr>
        <w:t>[…….]*</w:t>
      </w:r>
      <w:r w:rsidR="003267EB" w:rsidRPr="00DE4A12">
        <w:rPr>
          <w:rFonts w:ascii="Arial" w:hAnsi="Arial" w:cs="Arial"/>
        </w:rPr>
        <w:t xml:space="preserve"> z siedzibą w </w:t>
      </w:r>
      <w:r w:rsidR="00E74338">
        <w:rPr>
          <w:rFonts w:ascii="Arial" w:hAnsi="Arial" w:cs="Arial"/>
        </w:rPr>
        <w:t>[…….]*</w:t>
      </w:r>
      <w:r w:rsidR="003267EB" w:rsidRPr="00DE4A12">
        <w:rPr>
          <w:rFonts w:ascii="Arial" w:hAnsi="Arial" w:cs="Arial"/>
        </w:rPr>
        <w:t>, które świadczy kompleksowe wsparci</w:t>
      </w:r>
      <w:r w:rsidRPr="00DE4A12">
        <w:rPr>
          <w:rFonts w:ascii="Arial" w:hAnsi="Arial" w:cs="Arial"/>
        </w:rPr>
        <w:t>e</w:t>
      </w:r>
      <w:r w:rsidR="003267EB" w:rsidRPr="00DE4A12">
        <w:rPr>
          <w:rFonts w:ascii="Arial" w:hAnsi="Arial" w:cs="Arial"/>
        </w:rPr>
        <w:t xml:space="preserve"> psychologiczne, psychoterapeutyczne oraz prawne</w:t>
      </w:r>
      <w:r w:rsidR="00401CF6" w:rsidRPr="00DE4A12">
        <w:rPr>
          <w:rFonts w:ascii="Arial" w:hAnsi="Arial" w:cs="Arial"/>
        </w:rPr>
        <w:t xml:space="preserve"> dla mieszkańców powiatu gdańskiego</w:t>
      </w:r>
      <w:r w:rsidRPr="00DE4A12">
        <w:rPr>
          <w:rFonts w:ascii="Arial" w:hAnsi="Arial" w:cs="Arial"/>
        </w:rPr>
        <w:t>.</w:t>
      </w:r>
    </w:p>
    <w:p w14:paraId="3B157D1C" w14:textId="77777777" w:rsidR="003267EB" w:rsidRPr="00DE4A12" w:rsidRDefault="003267EB" w:rsidP="00E74338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 2023 </w:t>
      </w:r>
      <w:r w:rsidR="00965DAC" w:rsidRPr="00DE4A12">
        <w:rPr>
          <w:rFonts w:ascii="Arial" w:hAnsi="Arial" w:cs="Arial"/>
        </w:rPr>
        <w:t xml:space="preserve">r. konsultacjami </w:t>
      </w:r>
      <w:r w:rsidRPr="00DE4A12">
        <w:rPr>
          <w:rFonts w:ascii="Arial" w:hAnsi="Arial" w:cs="Arial"/>
        </w:rPr>
        <w:t>psychologiczny</w:t>
      </w:r>
      <w:r w:rsidR="00965DAC" w:rsidRPr="00DE4A12">
        <w:rPr>
          <w:rFonts w:ascii="Arial" w:hAnsi="Arial" w:cs="Arial"/>
        </w:rPr>
        <w:t>mi</w:t>
      </w:r>
      <w:r w:rsidRPr="00DE4A12">
        <w:rPr>
          <w:rFonts w:ascii="Arial" w:hAnsi="Arial" w:cs="Arial"/>
        </w:rPr>
        <w:t xml:space="preserve"> objęto 51 osób</w:t>
      </w:r>
      <w:r w:rsidR="00965DAC" w:rsidRPr="00DE4A12">
        <w:rPr>
          <w:rFonts w:ascii="Arial" w:hAnsi="Arial" w:cs="Arial"/>
        </w:rPr>
        <w:t xml:space="preserve"> (</w:t>
      </w:r>
      <w:r w:rsidRPr="00DE4A12">
        <w:rPr>
          <w:rFonts w:ascii="Arial" w:hAnsi="Arial" w:cs="Arial"/>
        </w:rPr>
        <w:t>38 kobiet i 13 mężczyzn</w:t>
      </w:r>
      <w:r w:rsidR="00965DAC" w:rsidRPr="00DE4A12">
        <w:rPr>
          <w:rFonts w:ascii="Arial" w:hAnsi="Arial" w:cs="Arial"/>
        </w:rPr>
        <w:t>)</w:t>
      </w:r>
      <w:r w:rsidRPr="00DE4A12">
        <w:rPr>
          <w:rFonts w:ascii="Arial" w:hAnsi="Arial" w:cs="Arial"/>
        </w:rPr>
        <w:t xml:space="preserve">. </w:t>
      </w:r>
      <w:r w:rsidR="00965DAC" w:rsidRPr="00DE4A12">
        <w:rPr>
          <w:rFonts w:ascii="Arial" w:hAnsi="Arial" w:cs="Arial"/>
        </w:rPr>
        <w:t>Zrealizowano</w:t>
      </w:r>
      <w:r w:rsidRPr="00DE4A12">
        <w:rPr>
          <w:rFonts w:ascii="Arial" w:hAnsi="Arial" w:cs="Arial"/>
        </w:rPr>
        <w:t xml:space="preserve"> 150 godzin konsultacji psychologicznych.</w:t>
      </w:r>
    </w:p>
    <w:p w14:paraId="426D6247" w14:textId="77777777" w:rsidR="003267EB" w:rsidRPr="00DE4A12" w:rsidRDefault="003267EB" w:rsidP="00E74338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Z oferowanych przez PCPR nieodpłatn</w:t>
      </w:r>
      <w:r w:rsidR="00401CF6" w:rsidRPr="00DE4A12">
        <w:rPr>
          <w:rFonts w:ascii="Arial" w:hAnsi="Arial" w:cs="Arial"/>
        </w:rPr>
        <w:t>ych</w:t>
      </w:r>
      <w:r w:rsidRPr="00DE4A12">
        <w:rPr>
          <w:rFonts w:ascii="Arial" w:hAnsi="Arial" w:cs="Arial"/>
        </w:rPr>
        <w:t xml:space="preserve"> specjalistycznych porad prawnych, zarówno w formie stacjonarnej jak i zdalnej (teleporady), w roku 2023 skorzystało 105 osób. </w:t>
      </w:r>
      <w:r w:rsidR="00965DAC" w:rsidRPr="00DE4A12">
        <w:rPr>
          <w:rFonts w:ascii="Arial" w:hAnsi="Arial" w:cs="Arial"/>
        </w:rPr>
        <w:t>Zrealizowano</w:t>
      </w:r>
      <w:r w:rsidRPr="00DE4A12">
        <w:rPr>
          <w:rFonts w:ascii="Arial" w:hAnsi="Arial" w:cs="Arial"/>
        </w:rPr>
        <w:t xml:space="preserve"> łącznie 200 godzin konsultacji prawnych.</w:t>
      </w:r>
    </w:p>
    <w:p w14:paraId="79602617" w14:textId="77777777" w:rsidR="00965DAC" w:rsidRPr="00DE4A12" w:rsidRDefault="003267EB" w:rsidP="00E74338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lastRenderedPageBreak/>
        <w:t>W prowadzonym przez PCPR Punkcie Konsultacyjnym dla osób uzależnionych od alkoholu i innych substancji psychoaktywnych oraz ich rodzin w roku 2023 z tej formy wsparcia skorzystało 65 osób. Konsultacje ob</w:t>
      </w:r>
      <w:r w:rsidR="00965DAC" w:rsidRPr="00DE4A12">
        <w:rPr>
          <w:rFonts w:ascii="Arial" w:hAnsi="Arial" w:cs="Arial"/>
        </w:rPr>
        <w:t>ejmowały m.in.:</w:t>
      </w:r>
      <w:r w:rsidRPr="00DE4A12">
        <w:rPr>
          <w:rFonts w:ascii="Arial" w:hAnsi="Arial" w:cs="Arial"/>
        </w:rPr>
        <w:t xml:space="preserve"> motywowanie osób uzależnionych i współuzależnionych do podjęcia terapii</w:t>
      </w:r>
      <w:r w:rsidR="00965DAC" w:rsidRPr="00DE4A12">
        <w:rPr>
          <w:rFonts w:ascii="Arial" w:hAnsi="Arial" w:cs="Arial"/>
        </w:rPr>
        <w:t>,</w:t>
      </w:r>
      <w:r w:rsidRPr="00DE4A12">
        <w:rPr>
          <w:rFonts w:ascii="Arial" w:hAnsi="Arial" w:cs="Arial"/>
        </w:rPr>
        <w:t xml:space="preserve"> wsparci</w:t>
      </w:r>
      <w:r w:rsidR="00965DAC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 xml:space="preserve"> os</w:t>
      </w:r>
      <w:r w:rsidR="00965DAC" w:rsidRPr="00DE4A12">
        <w:rPr>
          <w:rFonts w:ascii="Arial" w:hAnsi="Arial" w:cs="Arial"/>
        </w:rPr>
        <w:t>ób</w:t>
      </w:r>
      <w:r w:rsidRPr="00DE4A12">
        <w:rPr>
          <w:rFonts w:ascii="Arial" w:hAnsi="Arial" w:cs="Arial"/>
        </w:rPr>
        <w:t xml:space="preserve"> po zakończonej terapii. Łącznie </w:t>
      </w:r>
      <w:r w:rsidR="00965DAC" w:rsidRPr="00DE4A12">
        <w:rPr>
          <w:rFonts w:ascii="Arial" w:hAnsi="Arial" w:cs="Arial"/>
        </w:rPr>
        <w:t>zrealizowano</w:t>
      </w:r>
      <w:r w:rsidRPr="00DE4A12">
        <w:rPr>
          <w:rFonts w:ascii="Arial" w:hAnsi="Arial" w:cs="Arial"/>
        </w:rPr>
        <w:t xml:space="preserve"> 150 godzin konsultacji </w:t>
      </w:r>
      <w:r w:rsidR="00965DAC" w:rsidRPr="00DE4A12">
        <w:rPr>
          <w:rFonts w:ascii="Arial" w:hAnsi="Arial" w:cs="Arial"/>
        </w:rPr>
        <w:t>w zakresie uzależnień.</w:t>
      </w:r>
    </w:p>
    <w:p w14:paraId="78A23A8F" w14:textId="77777777" w:rsidR="003267EB" w:rsidRPr="00DE4A12" w:rsidRDefault="003267EB" w:rsidP="00E74338">
      <w:p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 związku z masowym napływem do Polski obywateli Ukrainy nieposługujących się językiem polskim, a wymagających w związku z traumatycznymi przeżyciami wojennymi pomocy i wsparcia psychologicznego, został utworzony w PCPR dedykowany dla </w:t>
      </w:r>
      <w:r w:rsidR="00401CF6" w:rsidRPr="00DE4A12">
        <w:rPr>
          <w:rFonts w:ascii="Arial" w:hAnsi="Arial" w:cs="Arial"/>
        </w:rPr>
        <w:t>tej grupy klientów</w:t>
      </w:r>
      <w:r w:rsidRPr="00DE4A12">
        <w:rPr>
          <w:rFonts w:ascii="Arial" w:hAnsi="Arial" w:cs="Arial"/>
        </w:rPr>
        <w:t xml:space="preserve"> Punkt Pomocy Psychologicznej</w:t>
      </w:r>
      <w:r w:rsidR="00401CF6" w:rsidRPr="00DE4A12">
        <w:rPr>
          <w:rFonts w:ascii="Arial" w:hAnsi="Arial" w:cs="Arial"/>
        </w:rPr>
        <w:t>. Wsparcia udzielali specjaliści posługujący się językiem ukraińskim. W</w:t>
      </w:r>
      <w:r w:rsidRPr="00DE4A12">
        <w:rPr>
          <w:rFonts w:ascii="Arial" w:hAnsi="Arial" w:cs="Arial"/>
        </w:rPr>
        <w:t xml:space="preserve"> roku 2023 udzielono pomocy interwencyjnej 34 osobom</w:t>
      </w:r>
      <w:r w:rsidR="00BB4F6D" w:rsidRPr="00DE4A12">
        <w:rPr>
          <w:rFonts w:ascii="Arial" w:hAnsi="Arial" w:cs="Arial"/>
        </w:rPr>
        <w:t xml:space="preserve"> (</w:t>
      </w:r>
      <w:r w:rsidRPr="00DE4A12">
        <w:rPr>
          <w:rFonts w:ascii="Arial" w:hAnsi="Arial" w:cs="Arial"/>
        </w:rPr>
        <w:t>24 kobietom i 10 mężczyznom</w:t>
      </w:r>
      <w:r w:rsidR="00BB4F6D" w:rsidRPr="00DE4A12">
        <w:rPr>
          <w:rFonts w:ascii="Arial" w:hAnsi="Arial" w:cs="Arial"/>
        </w:rPr>
        <w:t>)</w:t>
      </w:r>
      <w:r w:rsidRPr="00DE4A12">
        <w:rPr>
          <w:rFonts w:ascii="Arial" w:hAnsi="Arial" w:cs="Arial"/>
        </w:rPr>
        <w:t xml:space="preserve">. Łącznie udzielono 600 godzin konsultacji. </w:t>
      </w:r>
    </w:p>
    <w:p w14:paraId="02AD8A0C" w14:textId="77777777" w:rsidR="00784322" w:rsidRPr="00DE4A12" w:rsidRDefault="00784322" w:rsidP="00E74338">
      <w:pPr>
        <w:pStyle w:val="Akapitzlist"/>
        <w:spacing w:before="120" w:after="120" w:line="276" w:lineRule="auto"/>
        <w:ind w:left="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i/>
          <w:szCs w:val="24"/>
        </w:rPr>
        <w:t xml:space="preserve">Nie stwierdzono nieprawidłowości w zakresie realizacji poradnictwa </w:t>
      </w:r>
      <w:r w:rsidR="00E74338">
        <w:rPr>
          <w:rFonts w:ascii="Arial" w:hAnsi="Arial" w:cs="Arial"/>
          <w:i/>
          <w:szCs w:val="24"/>
        </w:rPr>
        <w:t>s</w:t>
      </w:r>
      <w:r w:rsidRPr="00DE4A12">
        <w:rPr>
          <w:rFonts w:ascii="Arial" w:hAnsi="Arial" w:cs="Arial"/>
          <w:i/>
          <w:szCs w:val="24"/>
        </w:rPr>
        <w:t>pecjalistycznego.</w:t>
      </w:r>
    </w:p>
    <w:p w14:paraId="569598D8" w14:textId="77777777" w:rsidR="00784322" w:rsidRPr="00DE4A12" w:rsidRDefault="00784322" w:rsidP="00E74338">
      <w:pPr>
        <w:pStyle w:val="Akapitzlist"/>
        <w:autoSpaceDE w:val="0"/>
        <w:spacing w:after="120" w:line="276" w:lineRule="auto"/>
        <w:ind w:left="0"/>
        <w:rPr>
          <w:rFonts w:ascii="Arial" w:hAnsi="Arial" w:cs="Arial"/>
          <w:szCs w:val="24"/>
        </w:rPr>
      </w:pPr>
      <w:r w:rsidRPr="00DE4A12">
        <w:rPr>
          <w:rFonts w:ascii="Arial" w:hAnsi="Arial" w:cs="Arial"/>
          <w:szCs w:val="24"/>
        </w:rPr>
        <w:t>Starostowo Powiat</w:t>
      </w:r>
      <w:r w:rsidR="00BB4F6D" w:rsidRPr="00DE4A12">
        <w:rPr>
          <w:rFonts w:ascii="Arial" w:hAnsi="Arial" w:cs="Arial"/>
          <w:szCs w:val="24"/>
        </w:rPr>
        <w:t>u Gdańskiego</w:t>
      </w:r>
      <w:r w:rsidRPr="00DE4A12">
        <w:rPr>
          <w:rFonts w:ascii="Arial" w:hAnsi="Arial" w:cs="Arial"/>
          <w:szCs w:val="24"/>
        </w:rPr>
        <w:t xml:space="preserve"> prowadziło usługi w ramach nieodpłatnej pomocy prawnej, poradnictwa obywatelskie</w:t>
      </w:r>
      <w:r w:rsidR="003A58EF" w:rsidRPr="00DE4A12">
        <w:rPr>
          <w:rFonts w:ascii="Arial" w:hAnsi="Arial" w:cs="Arial"/>
          <w:szCs w:val="24"/>
        </w:rPr>
        <w:t>go</w:t>
      </w:r>
      <w:r w:rsidRPr="00DE4A12">
        <w:rPr>
          <w:rFonts w:ascii="Arial" w:hAnsi="Arial" w:cs="Arial"/>
          <w:szCs w:val="24"/>
        </w:rPr>
        <w:t xml:space="preserve"> oraz mediacji.</w:t>
      </w:r>
    </w:p>
    <w:p w14:paraId="44156FF0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Usługi świadczone były przez podmioty wyłonione w otwartym konkursie ofert.</w:t>
      </w:r>
    </w:p>
    <w:tbl>
      <w:tblPr>
        <w:tblW w:w="91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C04FBF" w:rsidRPr="00DE4A12" w14:paraId="1D3BC0FA" w14:textId="77777777" w:rsidTr="00C04FBF">
        <w:trPr>
          <w:trHeight w:val="690"/>
          <w:tblCellSpacing w:w="15" w:type="dxa"/>
        </w:trPr>
        <w:tc>
          <w:tcPr>
            <w:tcW w:w="9102" w:type="dxa"/>
            <w:vAlign w:val="center"/>
            <w:hideMark/>
          </w:tcPr>
          <w:p w14:paraId="05741006" w14:textId="77777777" w:rsidR="00C04FBF" w:rsidRPr="00DE4A12" w:rsidRDefault="00C04FBF" w:rsidP="00E74338">
            <w:pPr>
              <w:pStyle w:val="NormalnyWeb"/>
              <w:spacing w:line="276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Nieodpłatna pomoc prawna, prowadzona przez Punkt Radców Prawnych realizowana była:</w:t>
            </w:r>
          </w:p>
          <w:p w14:paraId="509774BE" w14:textId="77777777" w:rsidR="00C04FBF" w:rsidRPr="00DE4A12" w:rsidRDefault="00C04FBF">
            <w:pPr>
              <w:pStyle w:val="NormalnyWeb"/>
              <w:numPr>
                <w:ilvl w:val="0"/>
                <w:numId w:val="41"/>
              </w:numPr>
              <w:spacing w:line="276" w:lineRule="auto"/>
              <w:ind w:left="426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w Urzędzie Gminy w Kolbudach przy ul. Staromłyńskiej 1</w:t>
            </w:r>
          </w:p>
          <w:p w14:paraId="5D669090" w14:textId="77777777" w:rsidR="00C04FBF" w:rsidRPr="00DE4A12" w:rsidRDefault="00C04FBF" w:rsidP="00C04FBF">
            <w:pPr>
              <w:pStyle w:val="NormalnyWeb"/>
              <w:spacing w:line="276" w:lineRule="auto"/>
              <w:ind w:left="426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(poniedziałek w godz. 13.00 –17.00, wtorek w godz. 9.00 – 13.00),</w:t>
            </w:r>
          </w:p>
          <w:p w14:paraId="42C4C199" w14:textId="77777777" w:rsidR="00C04FBF" w:rsidRPr="00DE4A12" w:rsidRDefault="00C04FBF">
            <w:pPr>
              <w:pStyle w:val="NormalnyWeb"/>
              <w:numPr>
                <w:ilvl w:val="0"/>
                <w:numId w:val="41"/>
              </w:numPr>
              <w:spacing w:line="276" w:lineRule="auto"/>
              <w:ind w:left="426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w Urzędzie Gminy w Pszczółkach przy ul. Pomorskiej 18 </w:t>
            </w:r>
          </w:p>
          <w:p w14:paraId="1143E9E5" w14:textId="77777777" w:rsidR="00C04FBF" w:rsidRPr="00DE4A12" w:rsidRDefault="00C04FBF" w:rsidP="00C04FBF">
            <w:pPr>
              <w:pStyle w:val="NormalnyWeb"/>
              <w:spacing w:line="276" w:lineRule="auto"/>
              <w:ind w:left="426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(środa w godz. 14.00 -18.00),</w:t>
            </w:r>
          </w:p>
          <w:p w14:paraId="7570AB76" w14:textId="77777777" w:rsidR="00C04FBF" w:rsidRPr="00DE4A12" w:rsidRDefault="00C04FBF">
            <w:pPr>
              <w:pStyle w:val="NormalnyWeb"/>
              <w:numPr>
                <w:ilvl w:val="0"/>
                <w:numId w:val="41"/>
              </w:numPr>
              <w:spacing w:line="276" w:lineRule="auto"/>
              <w:ind w:left="426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w Gminnym Ośrodku Kultury w Przywidzu </w:t>
            </w:r>
            <w:r w:rsidR="00806555"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przy ul. Gdańskiej 15</w:t>
            </w:r>
          </w:p>
          <w:p w14:paraId="7E6ED3B0" w14:textId="77777777" w:rsidR="00C04FBF" w:rsidRPr="00DE4A12" w:rsidRDefault="00C04FBF" w:rsidP="00806555">
            <w:pPr>
              <w:pStyle w:val="NormalnyWeb"/>
              <w:spacing w:after="120" w:line="276" w:lineRule="auto"/>
              <w:ind w:left="425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(czwartek-piątek w godz. 14.00 – 18.00)</w:t>
            </w:r>
            <w:r w:rsidR="00806555"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14:paraId="7CBBF0A8" w14:textId="77777777" w:rsidR="00C04FBF" w:rsidRPr="00DE4A12" w:rsidRDefault="00806555" w:rsidP="00E74338">
            <w:pPr>
              <w:pStyle w:val="NormalnyWeb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Nieodpłatna pomoc prawna, prowadzona przez Punkt Adwokatów</w:t>
            </w:r>
            <w:r w:rsidR="003A58EF"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,</w:t>
            </w:r>
            <w:r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realizowana była</w:t>
            </w:r>
            <w:r w:rsidR="00A83B44"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A83B44" w:rsidRPr="00DE4A12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br/>
            </w:r>
            <w:r w:rsidR="00A83B44" w:rsidRPr="00DE4A1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DE4A12">
              <w:rPr>
                <w:rFonts w:ascii="Arial" w:hAnsi="Arial" w:cs="Arial"/>
                <w:sz w:val="24"/>
                <w:szCs w:val="24"/>
              </w:rPr>
              <w:t>Starostwie Powiatowym w Pruszczu Gdańskim przy ul. Wojska Polskiego 16 (poniedziałek – piątek w godz. 8.00 – 12.00)</w:t>
            </w:r>
            <w:r w:rsidR="00A83B44" w:rsidRPr="00DE4A1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0C689F" w14:textId="77777777" w:rsidR="00A83B44" w:rsidRPr="00DE4A12" w:rsidRDefault="00A83B44" w:rsidP="00A37B20">
            <w:pPr>
              <w:pStyle w:val="NormalnyWeb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A12">
              <w:rPr>
                <w:rFonts w:ascii="Arial" w:hAnsi="Arial" w:cs="Arial"/>
                <w:sz w:val="24"/>
                <w:szCs w:val="24"/>
              </w:rPr>
              <w:t xml:space="preserve">Nieodpłatna pomoc prawna prowadzona przez Punkt Fundacji </w:t>
            </w:r>
            <w:r w:rsidR="00E74338">
              <w:rPr>
                <w:rFonts w:ascii="Arial" w:hAnsi="Arial" w:cs="Arial"/>
                <w:sz w:val="24"/>
                <w:szCs w:val="24"/>
              </w:rPr>
              <w:t>[…….]*</w:t>
            </w:r>
            <w:r w:rsidRPr="00DE4A12">
              <w:rPr>
                <w:rFonts w:ascii="Arial" w:hAnsi="Arial" w:cs="Arial"/>
                <w:sz w:val="24"/>
                <w:szCs w:val="24"/>
              </w:rPr>
              <w:t xml:space="preserve"> z siedzibą w </w:t>
            </w:r>
            <w:r w:rsidR="00E74338">
              <w:rPr>
                <w:rFonts w:ascii="Arial" w:hAnsi="Arial" w:cs="Arial"/>
                <w:sz w:val="24"/>
                <w:szCs w:val="24"/>
              </w:rPr>
              <w:t>[…..]*</w:t>
            </w:r>
            <w:r w:rsidRPr="00DE4A12">
              <w:rPr>
                <w:rFonts w:ascii="Arial" w:hAnsi="Arial" w:cs="Arial"/>
                <w:sz w:val="24"/>
                <w:szCs w:val="24"/>
              </w:rPr>
              <w:t xml:space="preserve"> realizowana była:</w:t>
            </w:r>
          </w:p>
          <w:p w14:paraId="641684E2" w14:textId="77777777" w:rsidR="00A83B44" w:rsidRPr="00DE4A12" w:rsidRDefault="00A83B44">
            <w:pPr>
              <w:pStyle w:val="NormalnyWeb"/>
              <w:numPr>
                <w:ilvl w:val="0"/>
                <w:numId w:val="42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A12">
              <w:rPr>
                <w:rFonts w:ascii="Arial" w:hAnsi="Arial" w:cs="Arial"/>
                <w:sz w:val="24"/>
                <w:szCs w:val="24"/>
              </w:rPr>
              <w:t>w Urzędzie Gminy w Cedrach Wielkich przy ul. M. Płażyńskiego 16 (poniedziałek w godz. 7.30 – 11.30, worek w godz. 11.30 – 15.30),</w:t>
            </w:r>
          </w:p>
          <w:p w14:paraId="4EF4CC3C" w14:textId="77777777" w:rsidR="00A83B44" w:rsidRPr="00DE4A12" w:rsidRDefault="00A83B44">
            <w:pPr>
              <w:pStyle w:val="NormalnyWeb"/>
              <w:numPr>
                <w:ilvl w:val="0"/>
                <w:numId w:val="42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A12">
              <w:rPr>
                <w:rFonts w:ascii="Arial" w:hAnsi="Arial" w:cs="Arial"/>
                <w:sz w:val="24"/>
                <w:szCs w:val="24"/>
              </w:rPr>
              <w:t>w Urzędzie Gminy w Suchym Dębie przy ul. Gdańskiej 17 (środa w godz. 13.00 – 17.00),</w:t>
            </w:r>
          </w:p>
          <w:p w14:paraId="204BF67C" w14:textId="77777777" w:rsidR="00A83B44" w:rsidRPr="00DE4A12" w:rsidRDefault="00A83B44">
            <w:pPr>
              <w:pStyle w:val="NormalnyWeb"/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A12">
              <w:rPr>
                <w:rFonts w:ascii="Arial" w:hAnsi="Arial" w:cs="Arial"/>
                <w:sz w:val="24"/>
                <w:szCs w:val="24"/>
              </w:rPr>
              <w:t>w Szkole Podstawowej w Trąbkach Wielkich przy ul. Sportowej 2 (czwartek w godz. 11.00 – 15.00, piątek w godz. 11.30 - 15.30)</w:t>
            </w:r>
            <w:r w:rsidR="00A37B20" w:rsidRPr="00DE4A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866E6B4" w14:textId="77777777" w:rsidR="00C04FBF" w:rsidRPr="00DE4A12" w:rsidRDefault="00603560" w:rsidP="00784322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 tych samych jednostkach przez Punkt </w:t>
      </w:r>
      <w:r w:rsidR="00D138AD" w:rsidRPr="00DE4A12">
        <w:rPr>
          <w:rFonts w:ascii="Arial" w:hAnsi="Arial" w:cs="Arial"/>
        </w:rPr>
        <w:t xml:space="preserve">Fundacji </w:t>
      </w:r>
      <w:r w:rsidR="00E74338">
        <w:rPr>
          <w:rFonts w:ascii="Arial" w:hAnsi="Arial" w:cs="Arial"/>
        </w:rPr>
        <w:t>[…….]*</w:t>
      </w:r>
      <w:r w:rsidR="00D138AD" w:rsidRPr="00DE4A12">
        <w:rPr>
          <w:rFonts w:ascii="Arial" w:hAnsi="Arial" w:cs="Arial"/>
        </w:rPr>
        <w:t xml:space="preserve"> z siedzibą w </w:t>
      </w:r>
      <w:r w:rsidR="00E74338">
        <w:rPr>
          <w:rFonts w:ascii="Arial" w:hAnsi="Arial" w:cs="Arial"/>
        </w:rPr>
        <w:t>[…..]*</w:t>
      </w:r>
      <w:r w:rsidR="00D138AD" w:rsidRPr="00DE4A12">
        <w:rPr>
          <w:rFonts w:ascii="Arial" w:hAnsi="Arial" w:cs="Arial"/>
        </w:rPr>
        <w:t xml:space="preserve"> </w:t>
      </w:r>
      <w:r w:rsidRPr="00DE4A12">
        <w:rPr>
          <w:rFonts w:ascii="Arial" w:hAnsi="Arial" w:cs="Arial"/>
        </w:rPr>
        <w:t xml:space="preserve">prowadzone </w:t>
      </w:r>
      <w:r w:rsidR="00A37B20" w:rsidRPr="00DE4A12">
        <w:rPr>
          <w:rFonts w:ascii="Arial" w:hAnsi="Arial" w:cs="Arial"/>
        </w:rPr>
        <w:t xml:space="preserve">było </w:t>
      </w:r>
      <w:r w:rsidRPr="00DE4A12">
        <w:rPr>
          <w:rFonts w:ascii="Arial" w:hAnsi="Arial" w:cs="Arial"/>
        </w:rPr>
        <w:t xml:space="preserve">również </w:t>
      </w:r>
      <w:r w:rsidR="00D138AD" w:rsidRPr="00DE4A12">
        <w:rPr>
          <w:rFonts w:ascii="Arial" w:hAnsi="Arial" w:cs="Arial"/>
        </w:rPr>
        <w:t xml:space="preserve">nieodpłatne poradnictwo </w:t>
      </w:r>
      <w:r w:rsidR="00AF603F" w:rsidRPr="00DE4A12">
        <w:rPr>
          <w:rFonts w:ascii="Arial" w:hAnsi="Arial" w:cs="Arial"/>
        </w:rPr>
        <w:t>obywatelskie</w:t>
      </w:r>
      <w:r w:rsidR="00D138AD" w:rsidRPr="00DE4A12">
        <w:rPr>
          <w:rFonts w:ascii="Arial" w:hAnsi="Arial" w:cs="Arial"/>
        </w:rPr>
        <w:t>. Ponadto w każdy 1 i 3</w:t>
      </w:r>
      <w:r w:rsidR="00A37B20" w:rsidRPr="00DE4A12">
        <w:rPr>
          <w:rFonts w:ascii="Arial" w:hAnsi="Arial" w:cs="Arial"/>
        </w:rPr>
        <w:t xml:space="preserve"> </w:t>
      </w:r>
      <w:r w:rsidR="00D138AD" w:rsidRPr="00DE4A12">
        <w:rPr>
          <w:rFonts w:ascii="Arial" w:hAnsi="Arial" w:cs="Arial"/>
        </w:rPr>
        <w:t>czwartek miesiąca świadczon</w:t>
      </w:r>
      <w:r w:rsidR="00A37B20" w:rsidRPr="00DE4A12">
        <w:rPr>
          <w:rFonts w:ascii="Arial" w:hAnsi="Arial" w:cs="Arial"/>
        </w:rPr>
        <w:t>e</w:t>
      </w:r>
      <w:r w:rsidR="00D138AD" w:rsidRPr="00DE4A12">
        <w:rPr>
          <w:rFonts w:ascii="Arial" w:hAnsi="Arial" w:cs="Arial"/>
        </w:rPr>
        <w:t xml:space="preserve"> </w:t>
      </w:r>
      <w:r w:rsidR="00A37B20" w:rsidRPr="00DE4A12">
        <w:rPr>
          <w:rFonts w:ascii="Arial" w:hAnsi="Arial" w:cs="Arial"/>
        </w:rPr>
        <w:t>były</w:t>
      </w:r>
      <w:r w:rsidR="00D138AD" w:rsidRPr="00DE4A12">
        <w:rPr>
          <w:rFonts w:ascii="Arial" w:hAnsi="Arial" w:cs="Arial"/>
        </w:rPr>
        <w:t xml:space="preserve"> nieodpłatn</w:t>
      </w:r>
      <w:r w:rsidR="00A37B20" w:rsidRPr="00DE4A12">
        <w:rPr>
          <w:rFonts w:ascii="Arial" w:hAnsi="Arial" w:cs="Arial"/>
        </w:rPr>
        <w:t>e</w:t>
      </w:r>
      <w:r w:rsidR="00D138AD" w:rsidRPr="00DE4A12">
        <w:rPr>
          <w:rFonts w:ascii="Arial" w:hAnsi="Arial" w:cs="Arial"/>
        </w:rPr>
        <w:t xml:space="preserve"> mediacj</w:t>
      </w:r>
      <w:r w:rsidR="00A37B20" w:rsidRPr="00DE4A12">
        <w:rPr>
          <w:rFonts w:ascii="Arial" w:hAnsi="Arial" w:cs="Arial"/>
        </w:rPr>
        <w:t>e</w:t>
      </w:r>
      <w:r w:rsidR="00D138AD" w:rsidRPr="00DE4A12">
        <w:rPr>
          <w:rFonts w:ascii="Arial" w:hAnsi="Arial" w:cs="Arial"/>
        </w:rPr>
        <w:t>.</w:t>
      </w:r>
    </w:p>
    <w:p w14:paraId="3EAD3D7D" w14:textId="77777777" w:rsidR="00784322" w:rsidRPr="00DE4A12" w:rsidRDefault="00784322" w:rsidP="00784322">
      <w:pPr>
        <w:pStyle w:val="Standard"/>
        <w:spacing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lastRenderedPageBreak/>
        <w:t>Nie stwierdzono nieprawidłowości w tym zakresie.</w:t>
      </w:r>
    </w:p>
    <w:p w14:paraId="171CC3CC" w14:textId="77777777" w:rsidR="00784322" w:rsidRPr="00DE4A12" w:rsidRDefault="00784322" w:rsidP="00784322">
      <w:pPr>
        <w:pStyle w:val="Standard"/>
        <w:autoSpaceDE w:val="0"/>
        <w:spacing w:before="120" w:after="120" w:line="276" w:lineRule="auto"/>
        <w:rPr>
          <w:rFonts w:ascii="Arial" w:hAnsi="Arial" w:cs="Arial"/>
          <w:b/>
          <w:bCs/>
          <w:i/>
          <w:iCs/>
        </w:rPr>
      </w:pPr>
      <w:r w:rsidRPr="00DE4A12">
        <w:rPr>
          <w:rFonts w:ascii="Arial" w:hAnsi="Arial" w:cs="Arial"/>
          <w:b/>
          <w:bCs/>
          <w:i/>
          <w:iCs/>
        </w:rPr>
        <w:t>3) Pomoc pieniężna na usamodzielnienie oraz kontynuowanie nauki (z art. 19 pkt 6)</w:t>
      </w:r>
    </w:p>
    <w:p w14:paraId="4590255A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Podczas kontroli dokonano oceny zasadności przyznawania świadczeń oraz prawidłowości prowadzenia dokumentacji w zakresie ustalania uprawnień do pomocy na usamodzielnienie i pomocy w integracji ze środowiskiem dla osób opuszczających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młodzieżowe ośrodki wychowawcze</w:t>
      </w:r>
      <w:r w:rsidRPr="00DE4A12">
        <w:rPr>
          <w:rFonts w:ascii="Arial" w:hAnsi="Arial" w:cs="Arial"/>
          <w:b/>
        </w:rPr>
        <w:t>.</w:t>
      </w:r>
    </w:p>
    <w:p w14:paraId="45F5C908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 okresie objętym kontrolą Powiatowe Centrum Pomocy Rodzinie w </w:t>
      </w:r>
      <w:r w:rsidR="00D138AD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 xml:space="preserve"> przyznało wsparcie w formie:</w:t>
      </w:r>
      <w:r w:rsidR="00D138AD" w:rsidRPr="00DE4A12">
        <w:rPr>
          <w:rFonts w:ascii="Arial" w:hAnsi="Arial" w:cs="Arial"/>
        </w:rPr>
        <w:t xml:space="preserve"> </w:t>
      </w:r>
      <w:r w:rsidRPr="00DE4A12">
        <w:rPr>
          <w:rFonts w:ascii="Arial" w:hAnsi="Arial" w:cs="Arial"/>
        </w:rPr>
        <w:t xml:space="preserve">pomocy pieniężnej na usamodzielnienie na łączną kwotę – </w:t>
      </w:r>
      <w:r w:rsidR="00D138AD" w:rsidRPr="00DE4A12">
        <w:rPr>
          <w:rFonts w:ascii="Arial" w:hAnsi="Arial" w:cs="Arial"/>
        </w:rPr>
        <w:t>8.853</w:t>
      </w:r>
      <w:r w:rsidRPr="00DE4A12">
        <w:rPr>
          <w:rFonts w:ascii="Arial" w:hAnsi="Arial" w:cs="Arial"/>
        </w:rPr>
        <w:t xml:space="preserve"> zł</w:t>
      </w:r>
    </w:p>
    <w:p w14:paraId="012E21DC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Powyższ</w:t>
      </w:r>
      <w:r w:rsidR="00D138AD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form</w:t>
      </w:r>
      <w:r w:rsidR="00D138AD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pomocy przeznaczon</w:t>
      </w:r>
      <w:r w:rsidR="00A37B20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b</w:t>
      </w:r>
      <w:r w:rsidR="00A37B20" w:rsidRPr="00DE4A12">
        <w:rPr>
          <w:rFonts w:ascii="Arial" w:hAnsi="Arial" w:cs="Arial"/>
        </w:rPr>
        <w:t>yła</w:t>
      </w:r>
      <w:r w:rsidRPr="00DE4A12">
        <w:rPr>
          <w:rFonts w:ascii="Arial" w:hAnsi="Arial" w:cs="Arial"/>
        </w:rPr>
        <w:t xml:space="preserve"> dla </w:t>
      </w:r>
      <w:r w:rsidR="00D138AD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wychowanków Młodzieżowego Ośrodka Wychowawczego.</w:t>
      </w:r>
    </w:p>
    <w:p w14:paraId="61D5A240" w14:textId="77777777" w:rsidR="00784322" w:rsidRPr="00DE4A12" w:rsidRDefault="00784322" w:rsidP="00E74338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Kontrolą objęto:</w:t>
      </w:r>
    </w:p>
    <w:p w14:paraId="5BBE6D55" w14:textId="77777777" w:rsidR="00784322" w:rsidRPr="00DE4A12" w:rsidRDefault="00784322" w:rsidP="00E74338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  <w:bCs/>
          <w:color w:val="000000"/>
        </w:rPr>
        <w:t xml:space="preserve">Decyzje przyznające pomoc pieniężną na </w:t>
      </w:r>
      <w:r w:rsidR="002C1427" w:rsidRPr="00DE4A12">
        <w:rPr>
          <w:rFonts w:ascii="Arial" w:hAnsi="Arial" w:cs="Arial"/>
          <w:bCs/>
          <w:color w:val="000000"/>
        </w:rPr>
        <w:t>kontynuowanie nauki</w:t>
      </w:r>
      <w:r w:rsidRPr="00DE4A12">
        <w:rPr>
          <w:rFonts w:ascii="Arial" w:hAnsi="Arial" w:cs="Arial"/>
          <w:bCs/>
          <w:color w:val="000000"/>
        </w:rPr>
        <w:t xml:space="preserve"> </w:t>
      </w:r>
      <w:r w:rsidRPr="00DE4A12">
        <w:rPr>
          <w:rFonts w:ascii="Arial" w:hAnsi="Arial" w:cs="Arial"/>
          <w:bCs/>
          <w:iCs/>
        </w:rPr>
        <w:t>nr:</w:t>
      </w:r>
    </w:p>
    <w:p w14:paraId="33753364" w14:textId="77777777" w:rsidR="00784322" w:rsidRPr="00DE4A12" w:rsidRDefault="002C1427" w:rsidP="00E74338">
      <w:pPr>
        <w:pStyle w:val="Standard"/>
        <w:numPr>
          <w:ilvl w:val="0"/>
          <w:numId w:val="31"/>
        </w:numPr>
        <w:autoSpaceDE w:val="0"/>
        <w:spacing w:line="276" w:lineRule="auto"/>
        <w:ind w:left="714" w:hanging="357"/>
        <w:rPr>
          <w:rFonts w:ascii="Arial" w:hAnsi="Arial" w:cs="Arial"/>
        </w:rPr>
      </w:pPr>
      <w:r w:rsidRPr="00DE4A12">
        <w:rPr>
          <w:rFonts w:ascii="Arial" w:hAnsi="Arial" w:cs="Arial"/>
          <w:bCs/>
          <w:iCs/>
        </w:rPr>
        <w:t>8151/4/2023 z dnia 13 lutego 2023 r. uchylon</w:t>
      </w:r>
      <w:r w:rsidR="00A37B20" w:rsidRPr="00DE4A12">
        <w:rPr>
          <w:rFonts w:ascii="Arial" w:hAnsi="Arial" w:cs="Arial"/>
          <w:bCs/>
          <w:iCs/>
        </w:rPr>
        <w:t>a</w:t>
      </w:r>
      <w:r w:rsidRPr="00DE4A12">
        <w:rPr>
          <w:rFonts w:ascii="Arial" w:hAnsi="Arial" w:cs="Arial"/>
          <w:bCs/>
          <w:iCs/>
        </w:rPr>
        <w:t xml:space="preserve"> decyzją nr 8151-U/30/2023 z dnia 19.5.2023 r.</w:t>
      </w:r>
      <w:r w:rsidR="00784322" w:rsidRPr="00DE4A12">
        <w:rPr>
          <w:rFonts w:ascii="Arial" w:hAnsi="Arial" w:cs="Arial"/>
          <w:iCs/>
        </w:rPr>
        <w:t>,</w:t>
      </w:r>
    </w:p>
    <w:p w14:paraId="3241512E" w14:textId="77777777" w:rsidR="00784322" w:rsidRPr="00DE4A12" w:rsidRDefault="002C1427" w:rsidP="00E74338">
      <w:pPr>
        <w:pStyle w:val="Standard"/>
        <w:numPr>
          <w:ilvl w:val="0"/>
          <w:numId w:val="27"/>
        </w:numPr>
        <w:autoSpaceDE w:val="0"/>
        <w:spacing w:line="276" w:lineRule="auto"/>
        <w:ind w:left="714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8151/3/2023 z dnia 13 lutego 2023 r. i nr 8151/73/2023 z dnia 04.10.2023 r.</w:t>
      </w:r>
      <w:r w:rsidR="00784322" w:rsidRPr="00DE4A12">
        <w:rPr>
          <w:rFonts w:ascii="Arial" w:hAnsi="Arial" w:cs="Arial"/>
          <w:iCs/>
        </w:rPr>
        <w:t>,</w:t>
      </w:r>
    </w:p>
    <w:p w14:paraId="0ED420FD" w14:textId="77777777" w:rsidR="00784322" w:rsidRPr="00DE4A12" w:rsidRDefault="002C1427" w:rsidP="00E74338">
      <w:pPr>
        <w:pStyle w:val="Standard"/>
        <w:numPr>
          <w:ilvl w:val="0"/>
          <w:numId w:val="27"/>
        </w:numPr>
        <w:autoSpaceDE w:val="0"/>
        <w:spacing w:line="276" w:lineRule="auto"/>
        <w:ind w:left="714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8151/100/2022 z dnia 25.11.2022 r.</w:t>
      </w:r>
    </w:p>
    <w:p w14:paraId="7B024420" w14:textId="77777777" w:rsidR="002C1427" w:rsidRPr="00DE4A12" w:rsidRDefault="002C1427" w:rsidP="002C1427">
      <w:pPr>
        <w:pStyle w:val="Standard"/>
        <w:autoSpaceDE w:val="0"/>
        <w:spacing w:after="120" w:line="276" w:lineRule="auto"/>
        <w:ind w:left="720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  <w:iCs/>
        </w:rPr>
        <w:t>(akta kontroli str. 191-204)</w:t>
      </w:r>
    </w:p>
    <w:p w14:paraId="20FC8500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Dokumentacja wychowanków otrzymujących ww. formy pomocy zgromadzona była </w:t>
      </w:r>
      <w:r w:rsidRPr="00DE4A12">
        <w:rPr>
          <w:rFonts w:ascii="Arial" w:hAnsi="Arial" w:cs="Arial"/>
        </w:rPr>
        <w:br/>
        <w:t>w teczkach.</w:t>
      </w:r>
    </w:p>
    <w:p w14:paraId="128710C4" w14:textId="77777777" w:rsidR="00784322" w:rsidRPr="00DE4A12" w:rsidRDefault="00784322" w:rsidP="00E74338">
      <w:pPr>
        <w:pStyle w:val="Standard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Pomoc ustalana była w oparciu o:</w:t>
      </w:r>
    </w:p>
    <w:p w14:paraId="629AF8C8" w14:textId="77777777" w:rsidR="00784322" w:rsidRPr="00DE4A12" w:rsidRDefault="00784322" w:rsidP="00E74338">
      <w:pPr>
        <w:pStyle w:val="Standard"/>
        <w:numPr>
          <w:ilvl w:val="0"/>
          <w:numId w:val="32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Indywidualny Program Usamodzielnienia, zatwierdzony przez Dyrektora Centrum;</w:t>
      </w:r>
    </w:p>
    <w:p w14:paraId="6E46F8BB" w14:textId="77777777" w:rsidR="00784322" w:rsidRPr="00DE4A12" w:rsidRDefault="00784322" w:rsidP="00E74338">
      <w:pPr>
        <w:pStyle w:val="Standard"/>
        <w:numPr>
          <w:ilvl w:val="0"/>
          <w:numId w:val="21"/>
        </w:numPr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pisemny wniosek wychowanka o przyznanie pomocy, poparty przez opiekuna usamodzielnienia.</w:t>
      </w:r>
    </w:p>
    <w:p w14:paraId="33C1033D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lang w:eastAsia="en-US"/>
        </w:rPr>
        <w:t>W</w:t>
      </w:r>
      <w:r w:rsidRPr="00DE4A12">
        <w:rPr>
          <w:rFonts w:ascii="Arial" w:hAnsi="Arial" w:cs="Arial"/>
        </w:rPr>
        <w:t>nioski w sprawach o przyznanie świadczeń opieczętowane były pieczątką wpływu.</w:t>
      </w:r>
    </w:p>
    <w:p w14:paraId="0EA604D1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Uprawnienia do świadczeń ustalano na podstawie rodzinnego wywiadu środowiskowego oraz wymaganych zgodnie z art. 107 ust. 5b ustawy o pomocy społecznej dokumentów potwierdzających sytuację osobistą, rodzinną, dochodową i majątkową osoby, która wystąpiła z wnioskiem o pomoc. Znajdował się w nim opis sytuacji socjalno-bytowej i zdrowotnej klienta i jego rodziny oraz ustalony plan pomocy przez pracownika socjalnego i wnioskującego, jak również zatwierdzony przez Dyrektora Centrum, w oparciu o który podjęte były decyzje dotyczące przyznania świadczeń na usamodzielnienie i na zagospodarowanie.</w:t>
      </w:r>
    </w:p>
    <w:p w14:paraId="12138E9C" w14:textId="77777777" w:rsidR="00784322" w:rsidRPr="00DE4A12" w:rsidRDefault="00784322" w:rsidP="00E74338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Pod uwagę brano kryterium dochodowe.</w:t>
      </w:r>
    </w:p>
    <w:p w14:paraId="1352B17E" w14:textId="77777777" w:rsidR="00784322" w:rsidRPr="00DE4A12" w:rsidRDefault="00784322" w:rsidP="00E74338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lastRenderedPageBreak/>
        <w:t>Świadczenia przyznawane były w drodze decyzji administracyjnych wydanych w terminie nieprzekraczającym 30 dni od wszczęcia postępowania. Zawierały one aktualną podstawę prawną, pouczenie o możliwości wniesienia odwołania do organu II instancji oraz zapis mówiący o obowiązku informowania Centrum o każdej zmianie sytuacji osobistej i majątkowej klienta. Uzasadnienie decyzji było pełne pod względem formalnoprawnym.</w:t>
      </w:r>
    </w:p>
    <w:p w14:paraId="666FF8CD" w14:textId="77777777" w:rsidR="00784322" w:rsidRPr="00DE4A12" w:rsidRDefault="00784322" w:rsidP="00E74338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  <w:lang w:eastAsia="en-US"/>
        </w:rPr>
        <w:t xml:space="preserve">Decyzje podpisywane były przez Dyrektora Centrum z upoważnienia Starosty </w:t>
      </w:r>
      <w:r w:rsidR="002C1427" w:rsidRPr="00DE4A12">
        <w:rPr>
          <w:rFonts w:ascii="Arial" w:hAnsi="Arial" w:cs="Arial"/>
          <w:lang w:eastAsia="en-US"/>
        </w:rPr>
        <w:t>Gdańskiego</w:t>
      </w:r>
      <w:r w:rsidRPr="00DE4A12">
        <w:rPr>
          <w:rFonts w:ascii="Arial" w:hAnsi="Arial" w:cs="Arial"/>
          <w:lang w:eastAsia="en-US"/>
        </w:rPr>
        <w:t>.</w:t>
      </w:r>
    </w:p>
    <w:p w14:paraId="70A8BBFE" w14:textId="77777777" w:rsidR="00784322" w:rsidRPr="00DE4A12" w:rsidRDefault="00784322" w:rsidP="00E74338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Decyzje administracyjne w sprawie przyznania pomocy doręczono świadczeniobiorcom pocztą ze zwrotnym potwierdzeniem odbioru.</w:t>
      </w:r>
    </w:p>
    <w:p w14:paraId="1440F237" w14:textId="77777777" w:rsidR="00784322" w:rsidRPr="00DE4A12" w:rsidRDefault="00784322" w:rsidP="00E74338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lang w:eastAsia="en-US"/>
        </w:rPr>
        <w:t>Wysokość przyznanych świadczeń ustalona była prawidłowo.</w:t>
      </w:r>
    </w:p>
    <w:p w14:paraId="1A98F409" w14:textId="77777777" w:rsidR="00784322" w:rsidRPr="00DE4A12" w:rsidRDefault="00784322" w:rsidP="00E74338">
      <w:pPr>
        <w:pStyle w:val="Standard"/>
        <w:autoSpaceDE w:val="0"/>
        <w:spacing w:line="276" w:lineRule="auto"/>
        <w:rPr>
          <w:rFonts w:ascii="Arial" w:hAnsi="Arial" w:cs="Arial"/>
          <w:i/>
          <w:lang w:eastAsia="en-US"/>
        </w:rPr>
      </w:pPr>
      <w:r w:rsidRPr="00DE4A12">
        <w:rPr>
          <w:rFonts w:ascii="Arial" w:hAnsi="Arial" w:cs="Arial"/>
          <w:i/>
          <w:lang w:eastAsia="en-US"/>
        </w:rPr>
        <w:t>Nie stwierdzono nieprawidłowości w tym zakresie.</w:t>
      </w:r>
    </w:p>
    <w:p w14:paraId="78D6BEC1" w14:textId="77777777" w:rsidR="00784322" w:rsidRPr="00DE4A12" w:rsidRDefault="00784322" w:rsidP="00E74338">
      <w:pPr>
        <w:pStyle w:val="Akapitzlist"/>
        <w:numPr>
          <w:ilvl w:val="0"/>
          <w:numId w:val="33"/>
        </w:numPr>
        <w:tabs>
          <w:tab w:val="left" w:pos="357"/>
        </w:tabs>
        <w:spacing w:before="120" w:after="120" w:line="276" w:lineRule="auto"/>
        <w:ind w:left="357" w:hanging="357"/>
        <w:rPr>
          <w:rFonts w:ascii="Arial" w:hAnsi="Arial" w:cs="Arial"/>
          <w:szCs w:val="24"/>
        </w:rPr>
      </w:pPr>
      <w:r w:rsidRPr="00DE4A12">
        <w:rPr>
          <w:rFonts w:ascii="Arial" w:hAnsi="Arial" w:cs="Arial"/>
          <w:b/>
          <w:i/>
          <w:szCs w:val="24"/>
        </w:rPr>
        <w:t>Pomoc w integracji ze środowiskiem osób mających trudności w przystosowaniu się do życia (art. 19 pkt 7)</w:t>
      </w:r>
    </w:p>
    <w:p w14:paraId="6160E8DF" w14:textId="77777777" w:rsidR="002C1427" w:rsidRPr="00DE4A12" w:rsidRDefault="002C1427" w:rsidP="00E7433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Osoby opuszczające placówki wskazane w art. 19 pkt 7 ustawy o pomocy społecznej poza pomocą pieniężną objęte zostały doradztwem, pomocą i wsparciem w procesie usamodzielniania. W tym celu opracowane zostały indywidualne programy usamodzielniania, określające sposób i formę pomocy, jak i współpracy z Centrum. Ponadto w przezwyciężaniu trudności pełnoletni wychowankowie mieli możliwość otrzymania wsparcia ze strony kadry Centrum. </w:t>
      </w:r>
    </w:p>
    <w:p w14:paraId="5DD2AF77" w14:textId="77777777" w:rsidR="002C1427" w:rsidRPr="00DE4A12" w:rsidRDefault="002C1427" w:rsidP="00E7433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Pracownicy Powiatowego Centrum Pomocy Rodzinie w Pruszczu Gdańskim w ramach bieżącej pracy socjalnej udzielali pomocy osobom, które miały trudności w integracji ze środowiskiem.</w:t>
      </w:r>
    </w:p>
    <w:p w14:paraId="76A25D1E" w14:textId="77777777" w:rsidR="002C1427" w:rsidRPr="00DE4A12" w:rsidRDefault="002C1427" w:rsidP="00E74338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2022 roku Centrum realizowało 3 Indywidualne Programy Usamodzielnienia.</w:t>
      </w:r>
    </w:p>
    <w:p w14:paraId="4DDB2F86" w14:textId="77777777" w:rsidR="002C1427" w:rsidRDefault="002C1427" w:rsidP="002C142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iCs/>
        </w:rPr>
      </w:pPr>
      <w:r w:rsidRPr="00DE4A12">
        <w:rPr>
          <w:rFonts w:ascii="Arial" w:hAnsi="Arial" w:cs="Arial"/>
          <w:i/>
          <w:iCs/>
        </w:rPr>
        <w:t>Nie stwierdzono nieprawidłowości w tym zakresie.</w:t>
      </w:r>
    </w:p>
    <w:p w14:paraId="6CBB099C" w14:textId="77777777" w:rsidR="00784322" w:rsidRPr="0037762C" w:rsidRDefault="00E74338" w:rsidP="0037762C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567" w:hanging="49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784322" w:rsidRPr="0037762C">
        <w:rPr>
          <w:rFonts w:ascii="Arial" w:hAnsi="Arial" w:cs="Arial"/>
          <w:b/>
          <w:bCs/>
          <w:i/>
          <w:iCs/>
        </w:rPr>
        <w:t>Pomoc cudzoziemcom, którzy uzyskali w Rzeczypospolitej Polskiej status uchodźcy (art. 19 pkt 8, art. 20 pkt 1 i pkt 4)</w:t>
      </w:r>
    </w:p>
    <w:p w14:paraId="5E6C8F05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bookmarkStart w:id="1" w:name="_Hlk130451372"/>
      <w:r w:rsidRPr="00DE4A12">
        <w:rPr>
          <w:rFonts w:ascii="Arial" w:hAnsi="Arial" w:cs="Arial"/>
        </w:rPr>
        <w:t xml:space="preserve">W roku 2023 Powiatowe Centrum Pomocy Rodzinie w Pruszczu Gdańskim realizowało 6 indywidualnych programów integracji cudzoziemców, którzy uzyskali ochronę uzupełniającą. Pomoc adresowana była do cudzoziemców narodowości białoruskiej i ukraińskiej. </w:t>
      </w:r>
    </w:p>
    <w:p w14:paraId="05B79BA5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indywidualnych programach integracji</w:t>
      </w:r>
      <w:r w:rsidR="00AF603F" w:rsidRPr="00DE4A12">
        <w:rPr>
          <w:rFonts w:ascii="Arial" w:hAnsi="Arial" w:cs="Arial"/>
        </w:rPr>
        <w:t>,</w:t>
      </w:r>
      <w:r w:rsidRPr="00DE4A12">
        <w:rPr>
          <w:rFonts w:ascii="Arial" w:hAnsi="Arial" w:cs="Arial"/>
        </w:rPr>
        <w:t xml:space="preserve"> zgodnie z ustawą z dnia 12 marca 2004 r. o pomocy społecznej, zawarte były zapisy dotyczące zobowiązania PCPR wobec uchodźcy i uchodźcy wobec PCPR. </w:t>
      </w:r>
    </w:p>
    <w:p w14:paraId="6FDAC0D6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Pracownicy PCPR zgodnie z ustaleniami zawartymi w IPI pomagali m.in. przy rejestracji w Gdańskim Urzędzie Pracy, poszukiwaniu mieszkania, nawiązywaniu kontaktów ze środowiskiem lokalnym. Cudzoziemcom w miarę potrzeb oferowano również pomoc psychologiczną, prawną i socjalną.</w:t>
      </w:r>
    </w:p>
    <w:p w14:paraId="3624BEEA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Powiatowym Centrum Pomocy Rodzinie w Pruszczu Gdańskim w 2023 r. zadania objęte kontrolą realizował pracownik socjaln</w:t>
      </w:r>
      <w:r w:rsidR="007138C5" w:rsidRPr="00DE4A12">
        <w:rPr>
          <w:rFonts w:ascii="Arial" w:hAnsi="Arial" w:cs="Arial"/>
        </w:rPr>
        <w:t>y.</w:t>
      </w:r>
    </w:p>
    <w:p w14:paraId="3ABCE383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lastRenderedPageBreak/>
        <w:t xml:space="preserve">Zbadano </w:t>
      </w:r>
      <w:r w:rsidR="007138C5" w:rsidRPr="00DE4A12">
        <w:rPr>
          <w:rFonts w:ascii="Arial" w:hAnsi="Arial" w:cs="Arial"/>
        </w:rPr>
        <w:t>6</w:t>
      </w:r>
      <w:r w:rsidRPr="00DE4A12">
        <w:rPr>
          <w:rFonts w:ascii="Arial" w:hAnsi="Arial" w:cs="Arial"/>
        </w:rPr>
        <w:t xml:space="preserve"> wniosk</w:t>
      </w:r>
      <w:r w:rsidR="007138C5" w:rsidRPr="00DE4A12">
        <w:rPr>
          <w:rFonts w:ascii="Arial" w:hAnsi="Arial" w:cs="Arial"/>
        </w:rPr>
        <w:t>ów</w:t>
      </w:r>
      <w:r w:rsidRPr="00DE4A12">
        <w:rPr>
          <w:rFonts w:ascii="Arial" w:hAnsi="Arial" w:cs="Arial"/>
        </w:rPr>
        <w:t xml:space="preserve"> o przyznanie pomocy integracyjnej realizowane w okresie objętym kontrolą. Wszystkie zbadane wnioski zawierały; deklarację cudzoziemca o zamiarze zamieszkania na terenie województwa pomorskiego, oświadczenie, że z podobnym wnioskiem nie zwrócił się na terenie innego województwa oraz oświadczenie o gotowości przystąpienia do uzgodnionego programu integracji. </w:t>
      </w:r>
    </w:p>
    <w:p w14:paraId="7B70DD85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Do wniosków załączano również inne dokumenty, m.in. kopie tymczasowego zaświadczenia tożsamości cudzoziemca, kopie paszportu, kopie zaświadczenia o nadaniu numeru PESEL. Wnioski sporządzono w języku polskim, wszystkie wnioski zostały złożone w terminie do 60 dni od daty uzyskania ochrony uzupełniającej.</w:t>
      </w:r>
    </w:p>
    <w:p w14:paraId="33EF3BB7" w14:textId="77777777" w:rsidR="00903D6E" w:rsidRPr="00DE4A12" w:rsidRDefault="00903D6E" w:rsidP="0037762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Indywidualne Programy Integracji realizowane w badanym okresie przewidywały działania na rzecz integracji uchodźców tj.:</w:t>
      </w:r>
    </w:p>
    <w:p w14:paraId="7BD2B3D1" w14:textId="77777777" w:rsidR="00903D6E" w:rsidRPr="00DE4A12" w:rsidRDefault="00903D6E" w:rsidP="0037762C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pomoc finansowa,</w:t>
      </w:r>
    </w:p>
    <w:p w14:paraId="5D495F0C" w14:textId="77777777" w:rsidR="00903D6E" w:rsidRPr="00DE4A12" w:rsidRDefault="00903D6E" w:rsidP="0037762C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pomoc w zakresie nauki języka polskiego,</w:t>
      </w:r>
    </w:p>
    <w:p w14:paraId="62D02E97" w14:textId="77777777" w:rsidR="00903D6E" w:rsidRPr="00DE4A12" w:rsidRDefault="00903D6E" w:rsidP="0037762C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pomoc w załatwianiu spraw w instytucjach i urzędach,</w:t>
      </w:r>
    </w:p>
    <w:p w14:paraId="679851E3" w14:textId="77777777" w:rsidR="00903D6E" w:rsidRPr="00DE4A12" w:rsidRDefault="00903D6E" w:rsidP="0037762C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pomoc w zakresie informacji prawnej,</w:t>
      </w:r>
    </w:p>
    <w:p w14:paraId="598A550B" w14:textId="77777777" w:rsidR="00903D6E" w:rsidRPr="00DE4A12" w:rsidRDefault="00903D6E" w:rsidP="0037762C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pomoc w zakresie kontaktów ze środowiskiem lokalnym,</w:t>
      </w:r>
    </w:p>
    <w:p w14:paraId="2AED7032" w14:textId="77777777" w:rsidR="00903D6E" w:rsidRPr="00DE4A12" w:rsidRDefault="00903D6E" w:rsidP="0037762C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pomoc w zakresie poruszania się w obszarze rynku pracy,</w:t>
      </w:r>
    </w:p>
    <w:p w14:paraId="71F608E6" w14:textId="77777777" w:rsidR="00903D6E" w:rsidRPr="00DE4A12" w:rsidRDefault="00903D6E" w:rsidP="0037762C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inna pomoc wynikająca z indywidualnych potrzeb.</w:t>
      </w:r>
    </w:p>
    <w:p w14:paraId="06C05E7D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Wszystkie badane Indywidualne Programy Integracji zostały zatwierdzone przez Wojewodę Pomorskiego. </w:t>
      </w:r>
    </w:p>
    <w:p w14:paraId="1CF58980" w14:textId="77777777" w:rsidR="00903D6E" w:rsidRPr="00DE4A12" w:rsidRDefault="00903D6E" w:rsidP="0037762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oparciu o złożone wnioski, przeprowadzony wywiad środowiskowy cz. VI i zaakceptowane indywidualne programy integracji wydano decyzje nr:</w:t>
      </w:r>
    </w:p>
    <w:p w14:paraId="12A8ADCC" w14:textId="77777777" w:rsidR="00903D6E" w:rsidRPr="00DE4A12" w:rsidRDefault="007138C5" w:rsidP="0037762C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4511/04/2023 z dnia 31.07.2023 r.</w:t>
      </w:r>
      <w:r w:rsidR="00903D6E" w:rsidRPr="00DE4A12">
        <w:rPr>
          <w:rFonts w:ascii="Arial" w:hAnsi="Arial" w:cs="Arial"/>
        </w:rPr>
        <w:t>,</w:t>
      </w:r>
    </w:p>
    <w:bookmarkEnd w:id="1"/>
    <w:p w14:paraId="6C202AB9" w14:textId="77777777" w:rsidR="00903D6E" w:rsidRPr="00DE4A12" w:rsidRDefault="007138C5" w:rsidP="0037762C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4511/2/2023 z dnia 11.04.2023</w:t>
      </w:r>
      <w:r w:rsidR="00903D6E" w:rsidRPr="00DE4A12">
        <w:rPr>
          <w:rFonts w:ascii="Arial" w:hAnsi="Arial" w:cs="Arial"/>
        </w:rPr>
        <w:t xml:space="preserve"> r.,</w:t>
      </w:r>
    </w:p>
    <w:p w14:paraId="2913DD37" w14:textId="77777777" w:rsidR="00903D6E" w:rsidRPr="00DE4A12" w:rsidRDefault="007138C5" w:rsidP="0037762C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4511/06/2023 z dnia 27.11.2023</w:t>
      </w:r>
      <w:r w:rsidR="00903D6E" w:rsidRPr="00DE4A12">
        <w:rPr>
          <w:rFonts w:ascii="Arial" w:hAnsi="Arial" w:cs="Arial"/>
        </w:rPr>
        <w:t xml:space="preserve"> r.,</w:t>
      </w:r>
    </w:p>
    <w:p w14:paraId="7A1A50EE" w14:textId="77777777" w:rsidR="00903D6E" w:rsidRPr="00DE4A12" w:rsidRDefault="007138C5" w:rsidP="0037762C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4511/07/2023 z dnia 01.12.2023</w:t>
      </w:r>
      <w:r w:rsidR="00903D6E" w:rsidRPr="00DE4A12">
        <w:rPr>
          <w:rFonts w:ascii="Arial" w:hAnsi="Arial" w:cs="Arial"/>
        </w:rPr>
        <w:t xml:space="preserve"> r.,</w:t>
      </w:r>
    </w:p>
    <w:p w14:paraId="5E9FC560" w14:textId="77777777" w:rsidR="00903D6E" w:rsidRPr="00DE4A12" w:rsidRDefault="007138C5" w:rsidP="0037762C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4511/01/2023 z dnia 06.04.2023 r.</w:t>
      </w:r>
      <w:r w:rsidR="00903D6E" w:rsidRPr="00DE4A12">
        <w:rPr>
          <w:rFonts w:ascii="Arial" w:hAnsi="Arial" w:cs="Arial"/>
        </w:rPr>
        <w:t>,</w:t>
      </w:r>
    </w:p>
    <w:p w14:paraId="3263EB16" w14:textId="77777777" w:rsidR="00903D6E" w:rsidRPr="00DE4A12" w:rsidRDefault="007138C5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4511/03/2023 z dnia 31.07.2023</w:t>
      </w:r>
      <w:r w:rsidR="00903D6E" w:rsidRPr="00DE4A12">
        <w:rPr>
          <w:rFonts w:ascii="Arial" w:hAnsi="Arial" w:cs="Arial"/>
        </w:rPr>
        <w:t xml:space="preserve"> r.</w:t>
      </w:r>
    </w:p>
    <w:p w14:paraId="3E3E8475" w14:textId="77777777" w:rsidR="00903D6E" w:rsidRPr="00DE4A12" w:rsidRDefault="00903D6E" w:rsidP="00903D6E">
      <w:pPr>
        <w:autoSpaceDE w:val="0"/>
        <w:autoSpaceDN w:val="0"/>
        <w:adjustRightInd w:val="0"/>
        <w:spacing w:after="120" w:line="276" w:lineRule="auto"/>
        <w:ind w:left="66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t>(akta kontroli str.2</w:t>
      </w:r>
      <w:r w:rsidR="007138C5" w:rsidRPr="00DE4A12">
        <w:rPr>
          <w:rFonts w:ascii="Arial" w:hAnsi="Arial" w:cs="Arial"/>
          <w:i/>
        </w:rPr>
        <w:t>05</w:t>
      </w:r>
      <w:r w:rsidRPr="00DE4A12">
        <w:rPr>
          <w:rFonts w:ascii="Arial" w:hAnsi="Arial" w:cs="Arial"/>
          <w:i/>
        </w:rPr>
        <w:t>- 2</w:t>
      </w:r>
      <w:r w:rsidR="007138C5" w:rsidRPr="00DE4A12">
        <w:rPr>
          <w:rFonts w:ascii="Arial" w:hAnsi="Arial" w:cs="Arial"/>
          <w:i/>
        </w:rPr>
        <w:t>18</w:t>
      </w:r>
      <w:r w:rsidRPr="00DE4A12">
        <w:rPr>
          <w:rFonts w:ascii="Arial" w:hAnsi="Arial" w:cs="Arial"/>
          <w:i/>
        </w:rPr>
        <w:t>)</w:t>
      </w:r>
    </w:p>
    <w:p w14:paraId="7F6C51B2" w14:textId="77777777" w:rsidR="00903D6E" w:rsidRPr="00DE4A12" w:rsidRDefault="00903D6E" w:rsidP="0037762C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Uprawnienia do świadczeń ustalano na podstawie rodzinnych wywiadów środowiskowych cz. VI oraz wymaganych zgodnie z art. 107 ust. 5b ustawy o pomocy społecznej dokumentów potwierdzających sytuację osobistą, rodzinną, dochodową i majątkową osoby, która wystąpiła z wnioskiem o pomoc. Znajdował się w nich m.in. opis sytuacji socjalno-bytowej, zdrowotnej, zawodowej cudzoziemca oraz ustalony plan pomocy przez pracownika socjalnego i cudzoziemca, a następnie zatwierdzony przez Dyrektora Centrum, w oparciu o który podjęte były decyzje dotyczące przyznania świadczeń integracyjnych.</w:t>
      </w:r>
    </w:p>
    <w:p w14:paraId="798707A8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Pomoc była wypłacana w wysokości określonej w decyzji – zgodnie z rozporządzeniem Ministra Pracy i Polityki Społecznej z dnia 7 kwietnia 2015 r. w sprawie udzielania pomocy cudzoziemcom (Dz. U. z 2019 r. poz. 1946). Wysokość </w:t>
      </w:r>
      <w:r w:rsidRPr="00DE4A12">
        <w:rPr>
          <w:rFonts w:ascii="Arial" w:hAnsi="Arial" w:cs="Arial"/>
        </w:rPr>
        <w:lastRenderedPageBreak/>
        <w:t>pomocy uzależniona była od liczby osób w rodzinie objętej IPI oraz ustalana w podziale na okres pierwszych 6 miesięcy i na okres od 7</w:t>
      </w:r>
      <w:r w:rsidR="00DF3137" w:rsidRPr="00DE4A12">
        <w:rPr>
          <w:rFonts w:ascii="Arial" w:hAnsi="Arial" w:cs="Arial"/>
        </w:rPr>
        <w:t>.</w:t>
      </w:r>
      <w:r w:rsidRPr="00DE4A12">
        <w:rPr>
          <w:rFonts w:ascii="Arial" w:hAnsi="Arial" w:cs="Arial"/>
        </w:rPr>
        <w:t xml:space="preserve"> do 12</w:t>
      </w:r>
      <w:r w:rsidR="00DF3137" w:rsidRPr="00DE4A12">
        <w:rPr>
          <w:rFonts w:ascii="Arial" w:hAnsi="Arial" w:cs="Arial"/>
        </w:rPr>
        <w:t>.</w:t>
      </w:r>
      <w:r w:rsidRPr="00DE4A12">
        <w:rPr>
          <w:rFonts w:ascii="Arial" w:hAnsi="Arial" w:cs="Arial"/>
        </w:rPr>
        <w:t xml:space="preserve"> miesi</w:t>
      </w:r>
      <w:r w:rsidR="00DF3137" w:rsidRPr="00DE4A12">
        <w:rPr>
          <w:rFonts w:ascii="Arial" w:hAnsi="Arial" w:cs="Arial"/>
        </w:rPr>
        <w:t>ą</w:t>
      </w:r>
      <w:r w:rsidRPr="00DE4A12">
        <w:rPr>
          <w:rFonts w:ascii="Arial" w:hAnsi="Arial" w:cs="Arial"/>
        </w:rPr>
        <w:t>c</w:t>
      </w:r>
      <w:r w:rsidR="00DF3137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. </w:t>
      </w:r>
    </w:p>
    <w:p w14:paraId="4C3DAABF" w14:textId="77777777" w:rsidR="00903D6E" w:rsidRPr="00DE4A12" w:rsidRDefault="00903D6E" w:rsidP="0037762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Pomimo, że rozpatrzenie wniosku o pomoc integracyjną podlegało złożonej procedurze, w którą poza cudzoziemcem i Centrum zaangażowane były inne urzędy, we wszystkich badanych sprawach zostały dochowane procedury określone w Kodeksie postępowania administracyjnego. </w:t>
      </w:r>
    </w:p>
    <w:p w14:paraId="74CC3ED2" w14:textId="77777777" w:rsidR="00903D6E" w:rsidRPr="00DE4A12" w:rsidRDefault="00903D6E" w:rsidP="0037762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Nie stwierdzono również nieprawidłowości w zakresie monitorowania przez Centrum postępów cudzoziemca w procesie integracji.</w:t>
      </w:r>
    </w:p>
    <w:p w14:paraId="5A92EB89" w14:textId="77777777" w:rsidR="00903D6E" w:rsidRPr="00DE4A12" w:rsidRDefault="00903D6E" w:rsidP="0037762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Ocena zgodnie z rozporządzeniem w sprawie pomocy cudzoziemcom odbywała się raz na 3 miesiące, licząc od dnia rozpoczęcia realizacji programu. Ocena ta była udokumentowana w formie notatek i stanowiła integralną część dokumentacji każdej sprawy. </w:t>
      </w:r>
    </w:p>
    <w:p w14:paraId="5162BA50" w14:textId="77777777" w:rsidR="00903D6E" w:rsidRPr="00DE4A12" w:rsidRDefault="00903D6E" w:rsidP="0037762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Postępy w integracji oceniano w trzech obszarach:</w:t>
      </w:r>
    </w:p>
    <w:p w14:paraId="53927D35" w14:textId="77777777" w:rsidR="00903D6E" w:rsidRPr="00DE4A12" w:rsidRDefault="00903D6E" w:rsidP="0037762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edukacji językowej (obserwacje pracownika socjalnego dotyczące postępów w zakresie komunikowania się w języku polskim),</w:t>
      </w:r>
    </w:p>
    <w:p w14:paraId="35DA348B" w14:textId="77777777" w:rsidR="00903D6E" w:rsidRPr="00DE4A12" w:rsidRDefault="00903D6E" w:rsidP="0037762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funkcjonowania zawodowego (obserwacje pracownika socjalnego dotyczące postępów w zakresie prób zatrudnienia, aktywnego poszukiwania pracy, podnoszenia kwalifikacji np. uczestnictwo w kursach i szkoleniach),</w:t>
      </w:r>
    </w:p>
    <w:p w14:paraId="0F1E8D9E" w14:textId="77777777" w:rsidR="00903D6E" w:rsidRPr="00DE4A12" w:rsidRDefault="00903D6E" w:rsidP="0037762C">
      <w:pPr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funkcjonowania społecznego (obserwacje pracownika socjalnego dotyczące postępów w załatwianiu spraw urzędowych, wizytach u lekarza, aktywności społecznej np. angażowanie się w problemy innych uchodźców i pomaganie im w załatwianiu podstawowych spraw, pełnienie roli lokalnego lidera).</w:t>
      </w:r>
    </w:p>
    <w:p w14:paraId="222BA710" w14:textId="77777777" w:rsidR="00413FB4" w:rsidRPr="00DE4A12" w:rsidRDefault="00903D6E" w:rsidP="0037762C">
      <w:pPr>
        <w:autoSpaceDE w:val="0"/>
        <w:autoSpaceDN w:val="0"/>
        <w:adjustRightInd w:val="0"/>
        <w:spacing w:after="120" w:line="276" w:lineRule="auto"/>
        <w:ind w:left="68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Kontrolujący nie wnieśli również zastrzeżeń do sposobu dokumentowania zasad współdziałania oraz kontaktowania się cudzoziemca z realizatorem programu (w ustalonych terminach, nie rzadziej niż 2 razy w miesiącu). </w:t>
      </w:r>
      <w:r w:rsidR="00413FB4" w:rsidRPr="00DE4A12">
        <w:rPr>
          <w:rFonts w:ascii="Arial" w:hAnsi="Arial" w:cs="Arial"/>
        </w:rPr>
        <w:t>Wykazane powyżej dokumenty opatrzone były podpisem pracownika socjalnego i cudzoziemca.</w:t>
      </w:r>
      <w:r w:rsidRPr="00DE4A12">
        <w:rPr>
          <w:rFonts w:ascii="Arial" w:hAnsi="Arial" w:cs="Arial"/>
        </w:rPr>
        <w:t xml:space="preserve"> </w:t>
      </w:r>
    </w:p>
    <w:p w14:paraId="7FB4E148" w14:textId="77777777" w:rsidR="00903D6E" w:rsidRDefault="00903D6E" w:rsidP="0037762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lang w:eastAsia="en-US"/>
        </w:rPr>
      </w:pPr>
      <w:r w:rsidRPr="00DE4A12">
        <w:rPr>
          <w:rFonts w:ascii="Arial" w:hAnsi="Arial" w:cs="Arial"/>
          <w:i/>
          <w:lang w:eastAsia="en-US"/>
        </w:rPr>
        <w:t>Nie stwierdzono nieprawidłowości w tym zakresie.</w:t>
      </w:r>
    </w:p>
    <w:p w14:paraId="59338A81" w14:textId="77777777" w:rsidR="00784322" w:rsidRPr="0037762C" w:rsidRDefault="00784322" w:rsidP="0037762C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i/>
          <w:lang w:eastAsia="en-US"/>
        </w:rPr>
      </w:pPr>
      <w:r w:rsidRPr="0037762C">
        <w:rPr>
          <w:rFonts w:ascii="Arial" w:hAnsi="Arial" w:cs="Arial"/>
          <w:b/>
          <w:bCs/>
          <w:i/>
          <w:iCs/>
        </w:rPr>
        <w:t>Prowadzenie i rozwój infrastruktury domów pomocy społecznej o zasięgu ponadgminnym oraz umieszczanie w nich skierowanych osób (art. 19 pkt 10).</w:t>
      </w:r>
    </w:p>
    <w:p w14:paraId="295560BD" w14:textId="77777777" w:rsidR="00784322" w:rsidRPr="00DE4A12" w:rsidRDefault="00784322" w:rsidP="0037762C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color w:val="000000"/>
        </w:rPr>
        <w:t>Do zadań własnych powiatu należy prowadzenie domów pomocy społecznej o zasięgu ponadgminnym oraz umieszczanie w nich skierowanych osób. W domu pomocy społecznej umieszczane są osoby wymagające całodobowej opieki z powodu wieku, choroby lub niepełnosprawności, niemogące samodzielnie funkcjonować w codziennym życiu, którym nie można zapewnić niezbędnej pomocy w formie usług opiekuńczych.</w:t>
      </w:r>
    </w:p>
    <w:p w14:paraId="4B6CFF63" w14:textId="77777777" w:rsidR="009956D1" w:rsidRPr="00DE4A12" w:rsidRDefault="009956D1" w:rsidP="0037762C">
      <w:pPr>
        <w:spacing w:after="120" w:line="276" w:lineRule="auto"/>
        <w:rPr>
          <w:rFonts w:ascii="Arial" w:hAnsi="Arial" w:cs="Arial"/>
          <w:lang w:eastAsia="hi-IN" w:bidi="hi-IN"/>
        </w:rPr>
      </w:pPr>
      <w:r w:rsidRPr="00DE4A12">
        <w:rPr>
          <w:rFonts w:ascii="Arial" w:hAnsi="Arial" w:cs="Arial"/>
          <w:lang w:eastAsia="hi-IN" w:bidi="hi-IN"/>
        </w:rPr>
        <w:t>Na terenie powiatu w 2023 r. funkcjonował Dom Pomocy Społecznej „Leśny” w Zaskoczynie na 100 miejsc, z czego 42 miejsca przeznaczone były dla kobiet psychicznie chorych, a 58 miejsc dla kobiet niepełnosprawnych intelektualnie.</w:t>
      </w:r>
    </w:p>
    <w:p w14:paraId="2F8E52CE" w14:textId="77777777" w:rsidR="009956D1" w:rsidRPr="00DE4A12" w:rsidRDefault="009956D1" w:rsidP="0037762C">
      <w:pPr>
        <w:spacing w:after="120" w:line="276" w:lineRule="auto"/>
        <w:rPr>
          <w:rFonts w:ascii="Arial" w:hAnsi="Arial" w:cs="Arial"/>
          <w:lang w:eastAsia="hi-IN" w:bidi="hi-IN"/>
        </w:rPr>
      </w:pPr>
      <w:r w:rsidRPr="00DE4A12">
        <w:rPr>
          <w:rFonts w:ascii="Arial" w:hAnsi="Arial" w:cs="Arial"/>
          <w:lang w:eastAsia="hi-IN" w:bidi="hi-IN"/>
        </w:rPr>
        <w:lastRenderedPageBreak/>
        <w:t>W 2023 r. do Centrum wpłynęło 12 wniosków o przyjęcie do przedmiotowego domu. Przyjęcia odmówiono 1 mężczyźnie ze względu na to, że dom przeznaczony był wyłącznie dla kobiet.</w:t>
      </w:r>
    </w:p>
    <w:p w14:paraId="020B7A83" w14:textId="77777777" w:rsidR="009956D1" w:rsidRPr="00DE4A12" w:rsidRDefault="009956D1" w:rsidP="0037762C">
      <w:pPr>
        <w:spacing w:after="120" w:line="276" w:lineRule="auto"/>
        <w:rPr>
          <w:rFonts w:ascii="Arial" w:hAnsi="Arial" w:cs="Arial"/>
          <w:lang w:eastAsia="hi-IN" w:bidi="hi-IN"/>
        </w:rPr>
      </w:pPr>
      <w:r w:rsidRPr="00DE4A12">
        <w:rPr>
          <w:rFonts w:ascii="Arial" w:hAnsi="Arial" w:cs="Arial"/>
          <w:lang w:eastAsia="hi-IN" w:bidi="hi-IN"/>
        </w:rPr>
        <w:t>W 2023 r. 10 mieszkanek zmarło, przyjęto 11</w:t>
      </w:r>
      <w:r w:rsidR="00DD251A" w:rsidRPr="00DE4A12">
        <w:rPr>
          <w:rFonts w:ascii="Arial" w:hAnsi="Arial" w:cs="Arial"/>
          <w:lang w:eastAsia="hi-IN" w:bidi="hi-IN"/>
        </w:rPr>
        <w:t xml:space="preserve"> nowych</w:t>
      </w:r>
      <w:r w:rsidRPr="00DE4A12">
        <w:rPr>
          <w:rFonts w:ascii="Arial" w:hAnsi="Arial" w:cs="Arial"/>
          <w:lang w:eastAsia="hi-IN" w:bidi="hi-IN"/>
        </w:rPr>
        <w:t>. Wydano 11 decyzji umieszczających oraz 34 zmieniające wysokość odpłatności za pobyt w placówce.</w:t>
      </w:r>
    </w:p>
    <w:p w14:paraId="0D67A69F" w14:textId="77777777" w:rsidR="009956D1" w:rsidRPr="00DE4A12" w:rsidRDefault="009956D1" w:rsidP="0037762C">
      <w:pPr>
        <w:pStyle w:val="Akapitzlist"/>
        <w:spacing w:after="120" w:line="276" w:lineRule="auto"/>
        <w:ind w:left="0"/>
        <w:rPr>
          <w:rFonts w:ascii="Arial" w:hAnsi="Arial" w:cs="Arial"/>
          <w:szCs w:val="24"/>
          <w:lang w:eastAsia="hi-IN"/>
        </w:rPr>
      </w:pPr>
      <w:r w:rsidRPr="00DE4A12">
        <w:rPr>
          <w:rFonts w:ascii="Arial" w:hAnsi="Arial" w:cs="Arial"/>
          <w:szCs w:val="24"/>
          <w:lang w:eastAsia="hi-IN"/>
        </w:rPr>
        <w:t>Na dzień 31 grudnia 20</w:t>
      </w:r>
      <w:r w:rsidR="00DD251A" w:rsidRPr="00DE4A12">
        <w:rPr>
          <w:rFonts w:ascii="Arial" w:hAnsi="Arial" w:cs="Arial"/>
          <w:szCs w:val="24"/>
          <w:lang w:eastAsia="hi-IN"/>
        </w:rPr>
        <w:t>23</w:t>
      </w:r>
      <w:r w:rsidRPr="00DE4A12">
        <w:rPr>
          <w:rFonts w:ascii="Arial" w:hAnsi="Arial" w:cs="Arial"/>
          <w:szCs w:val="24"/>
          <w:lang w:eastAsia="hi-IN"/>
        </w:rPr>
        <w:t xml:space="preserve"> r. </w:t>
      </w:r>
      <w:r w:rsidR="00DD251A" w:rsidRPr="00DE4A12">
        <w:rPr>
          <w:rFonts w:ascii="Arial" w:hAnsi="Arial" w:cs="Arial"/>
          <w:szCs w:val="24"/>
          <w:lang w:eastAsia="hi-IN"/>
        </w:rPr>
        <w:t xml:space="preserve">nie </w:t>
      </w:r>
      <w:r w:rsidR="00207677" w:rsidRPr="00DE4A12">
        <w:rPr>
          <w:rFonts w:ascii="Arial" w:hAnsi="Arial" w:cs="Arial"/>
          <w:szCs w:val="24"/>
          <w:lang w:eastAsia="hi-IN"/>
        </w:rPr>
        <w:t xml:space="preserve">było osób </w:t>
      </w:r>
      <w:r w:rsidR="00DD251A" w:rsidRPr="00DE4A12">
        <w:rPr>
          <w:rFonts w:ascii="Arial" w:hAnsi="Arial" w:cs="Arial"/>
          <w:szCs w:val="24"/>
          <w:lang w:eastAsia="hi-IN"/>
        </w:rPr>
        <w:t>oczek</w:t>
      </w:r>
      <w:r w:rsidR="00207677" w:rsidRPr="00DE4A12">
        <w:rPr>
          <w:rFonts w:ascii="Arial" w:hAnsi="Arial" w:cs="Arial"/>
          <w:szCs w:val="24"/>
          <w:lang w:eastAsia="hi-IN"/>
        </w:rPr>
        <w:t>ujących</w:t>
      </w:r>
      <w:r w:rsidR="00DD251A" w:rsidRPr="00DE4A12">
        <w:rPr>
          <w:rFonts w:ascii="Arial" w:hAnsi="Arial" w:cs="Arial"/>
          <w:szCs w:val="24"/>
          <w:lang w:eastAsia="hi-IN"/>
        </w:rPr>
        <w:t xml:space="preserve"> na umieszczenie </w:t>
      </w:r>
      <w:r w:rsidR="00207677" w:rsidRPr="00DE4A12">
        <w:rPr>
          <w:rFonts w:ascii="Arial" w:hAnsi="Arial" w:cs="Arial"/>
          <w:szCs w:val="24"/>
          <w:lang w:eastAsia="hi-IN"/>
        </w:rPr>
        <w:t xml:space="preserve">w </w:t>
      </w:r>
      <w:r w:rsidR="00DD251A" w:rsidRPr="00DE4A12">
        <w:rPr>
          <w:rFonts w:ascii="Arial" w:hAnsi="Arial" w:cs="Arial"/>
          <w:szCs w:val="24"/>
          <w:lang w:eastAsia="hi-IN"/>
        </w:rPr>
        <w:t>ww. domu.</w:t>
      </w:r>
    </w:p>
    <w:p w14:paraId="5C6FC9A0" w14:textId="77777777" w:rsidR="00D71F81" w:rsidRPr="00DE4A12" w:rsidRDefault="00DD251A" w:rsidP="0037762C">
      <w:pPr>
        <w:pStyle w:val="Default"/>
        <w:spacing w:after="120" w:line="276" w:lineRule="auto"/>
        <w:rPr>
          <w:rFonts w:ascii="Arial" w:hAnsi="Arial" w:cs="Arial"/>
        </w:rPr>
      </w:pPr>
      <w:r w:rsidRPr="00DE4A12">
        <w:rPr>
          <w:rFonts w:ascii="Arial" w:eastAsia="Times New Roman" w:hAnsi="Arial" w:cs="Arial"/>
          <w:lang w:eastAsia="hi-IN" w:bidi="hi-IN"/>
        </w:rPr>
        <w:t xml:space="preserve">Średniomiesięczny koszt utrzymania jednego mieszkańca </w:t>
      </w:r>
      <w:r w:rsidRPr="00DE4A12">
        <w:rPr>
          <w:rFonts w:ascii="Arial" w:hAnsi="Arial" w:cs="Arial"/>
        </w:rPr>
        <w:t>w Domu Pomocy Społecznej „Leśny”  Zaskoczynie został przyjęty Zarządzeniem Nr 23/2023 Starosty Gdańskiego</w:t>
      </w:r>
      <w:r w:rsidRPr="00DE4A12">
        <w:rPr>
          <w:rStyle w:val="ng-binding"/>
          <w:rFonts w:ascii="Arial" w:hAnsi="Arial" w:cs="Arial"/>
        </w:rPr>
        <w:t xml:space="preserve"> z dnia 17 lutego 202</w:t>
      </w:r>
      <w:r w:rsidR="00D71F81" w:rsidRPr="00DE4A12">
        <w:rPr>
          <w:rStyle w:val="ng-binding"/>
          <w:rFonts w:ascii="Arial" w:hAnsi="Arial" w:cs="Arial"/>
        </w:rPr>
        <w:t>3</w:t>
      </w:r>
      <w:r w:rsidRPr="00DE4A12">
        <w:rPr>
          <w:rStyle w:val="ng-binding"/>
          <w:rFonts w:ascii="Arial" w:hAnsi="Arial" w:cs="Arial"/>
        </w:rPr>
        <w:t xml:space="preserve"> r. </w:t>
      </w:r>
      <w:r w:rsidRPr="00DE4A12">
        <w:rPr>
          <w:rFonts w:ascii="Arial" w:hAnsi="Arial" w:cs="Arial"/>
        </w:rPr>
        <w:t>w sprawie ustalenia średniego miesięcznego kosztu utrzymania mieszkańca w 202</w:t>
      </w:r>
      <w:r w:rsidR="00D71F81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roku w </w:t>
      </w:r>
      <w:r w:rsidR="00D71F81" w:rsidRPr="00DE4A12">
        <w:rPr>
          <w:rFonts w:ascii="Arial" w:hAnsi="Arial" w:cs="Arial"/>
        </w:rPr>
        <w:t>D</w:t>
      </w:r>
      <w:r w:rsidRPr="00DE4A12">
        <w:rPr>
          <w:rFonts w:ascii="Arial" w:hAnsi="Arial" w:cs="Arial"/>
        </w:rPr>
        <w:t>om</w:t>
      </w:r>
      <w:r w:rsidR="00D71F81" w:rsidRPr="00DE4A12">
        <w:rPr>
          <w:rFonts w:ascii="Arial" w:hAnsi="Arial" w:cs="Arial"/>
        </w:rPr>
        <w:t>u</w:t>
      </w:r>
      <w:r w:rsidRPr="00DE4A12">
        <w:rPr>
          <w:rFonts w:ascii="Arial" w:hAnsi="Arial" w:cs="Arial"/>
        </w:rPr>
        <w:t xml:space="preserve"> </w:t>
      </w:r>
      <w:r w:rsidR="00D71F81" w:rsidRPr="00DE4A12">
        <w:rPr>
          <w:rFonts w:ascii="Arial" w:hAnsi="Arial" w:cs="Arial"/>
        </w:rPr>
        <w:t>P</w:t>
      </w:r>
      <w:r w:rsidRPr="00DE4A12">
        <w:rPr>
          <w:rFonts w:ascii="Arial" w:hAnsi="Arial" w:cs="Arial"/>
        </w:rPr>
        <w:t xml:space="preserve">omocy </w:t>
      </w:r>
      <w:r w:rsidR="00D71F81" w:rsidRPr="00DE4A12">
        <w:rPr>
          <w:rFonts w:ascii="Arial" w:hAnsi="Arial" w:cs="Arial"/>
        </w:rPr>
        <w:t>S</w:t>
      </w:r>
      <w:r w:rsidRPr="00DE4A12">
        <w:rPr>
          <w:rFonts w:ascii="Arial" w:hAnsi="Arial" w:cs="Arial"/>
        </w:rPr>
        <w:t xml:space="preserve">połecznej </w:t>
      </w:r>
      <w:r w:rsidR="00D71F81" w:rsidRPr="00DE4A12">
        <w:rPr>
          <w:rFonts w:ascii="Arial" w:hAnsi="Arial" w:cs="Arial"/>
        </w:rPr>
        <w:t>„Leśny” w Zaskoczynie. Wynosi on 7.190 zł</w:t>
      </w:r>
    </w:p>
    <w:p w14:paraId="4796E1E1" w14:textId="77777777" w:rsidR="00D71F81" w:rsidRPr="00DE4A12" w:rsidRDefault="009956D1" w:rsidP="0037762C">
      <w:pPr>
        <w:pStyle w:val="Akapitzlist"/>
        <w:spacing w:after="120" w:line="276" w:lineRule="auto"/>
        <w:ind w:left="68"/>
        <w:rPr>
          <w:rFonts w:ascii="Arial" w:hAnsi="Arial" w:cs="Arial"/>
          <w:color w:val="000000"/>
          <w:szCs w:val="24"/>
        </w:rPr>
      </w:pPr>
      <w:r w:rsidRPr="00DE4A12">
        <w:rPr>
          <w:rFonts w:ascii="Arial" w:hAnsi="Arial" w:cs="Arial"/>
          <w:szCs w:val="24"/>
        </w:rPr>
        <w:t>Powiatowe Centrum Pomocy Rodzinie w Pruszczu Gdańskim sprawuje nadzór merytoryczny nad przedmiotowymi dom</w:t>
      </w:r>
      <w:r w:rsidR="00D71F81" w:rsidRPr="00DE4A12">
        <w:rPr>
          <w:rFonts w:ascii="Arial" w:hAnsi="Arial" w:cs="Arial"/>
          <w:szCs w:val="24"/>
        </w:rPr>
        <w:t>em</w:t>
      </w:r>
    </w:p>
    <w:p w14:paraId="02645E04" w14:textId="77777777" w:rsidR="00784322" w:rsidRDefault="00784322" w:rsidP="00784322">
      <w:pPr>
        <w:pStyle w:val="Standard"/>
        <w:widowControl w:val="0"/>
        <w:spacing w:after="120" w:line="276" w:lineRule="auto"/>
        <w:jc w:val="both"/>
        <w:rPr>
          <w:rFonts w:ascii="Arial" w:hAnsi="Arial" w:cs="Arial"/>
          <w:i/>
          <w:iCs/>
        </w:rPr>
      </w:pPr>
      <w:r w:rsidRPr="00DE4A12">
        <w:rPr>
          <w:rFonts w:ascii="Arial" w:hAnsi="Arial" w:cs="Arial"/>
          <w:i/>
          <w:iCs/>
        </w:rPr>
        <w:t>Nie stwierdzono nieprawidłowości w tym zakresie.</w:t>
      </w:r>
    </w:p>
    <w:p w14:paraId="5F777ACB" w14:textId="77777777" w:rsidR="00784322" w:rsidRPr="0037762C" w:rsidRDefault="00784322" w:rsidP="0037762C">
      <w:pPr>
        <w:pStyle w:val="Standard"/>
        <w:widowControl w:val="0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i/>
          <w:iCs/>
        </w:rPr>
      </w:pPr>
      <w:r w:rsidRPr="0037762C">
        <w:rPr>
          <w:rFonts w:ascii="Arial" w:hAnsi="Arial" w:cs="Arial"/>
          <w:b/>
          <w:bCs/>
          <w:i/>
          <w:iCs/>
        </w:rPr>
        <w:t>Prowadzenie mieszkań chronionych oraz powiatowych ośrodków wsparcia (z art. 19 pkt 11).</w:t>
      </w:r>
    </w:p>
    <w:p w14:paraId="05AEB88F" w14:textId="77777777" w:rsidR="002208D5" w:rsidRPr="00DE4A12" w:rsidRDefault="002208D5" w:rsidP="0037762C">
      <w:p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Do zadań własnych powiatu należy prowadzenie mieszkań chronionych, w tym dla wychowanków placówek opiekuńczo-wychowawczych i rodzin zastępczych, którzy nie mają możliwości uzyskania mieszkania, a powrót do rodziny, zwykle dysfunkcyjnej lub pozostanie w rodzinie zastępczej jest niemożliwe. Mieszkanie chronione pozwala na zapewnienie schronienia i podjęcie przy wsparciu opiekuna usamodzielnienia działań zmierzających do samodzielnego funkcjonowania w środowisku. </w:t>
      </w:r>
    </w:p>
    <w:p w14:paraId="1AEB0544" w14:textId="77777777" w:rsidR="002208D5" w:rsidRPr="00DE4A12" w:rsidRDefault="002208D5" w:rsidP="0037762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Podczas prowadzenia czynności kontrolnych ustalono, że powiat gdański w 2023 r. prowadził 4 mieszkania chronione treningowe</w:t>
      </w:r>
      <w:r w:rsidR="004F5441" w:rsidRPr="00DE4A12">
        <w:rPr>
          <w:rFonts w:ascii="Arial" w:hAnsi="Arial" w:cs="Arial"/>
        </w:rPr>
        <w:t xml:space="preserve"> (o łącznej powierzchni 136 m</w:t>
      </w:r>
      <w:r w:rsidR="004F5441" w:rsidRPr="00DE4A12">
        <w:rPr>
          <w:rFonts w:ascii="Arial" w:hAnsi="Arial" w:cs="Arial"/>
          <w:vertAlign w:val="superscript"/>
        </w:rPr>
        <w:t>2</w:t>
      </w:r>
      <w:r w:rsidR="004F5441" w:rsidRPr="00DE4A12">
        <w:rPr>
          <w:rFonts w:ascii="Arial" w:hAnsi="Arial" w:cs="Arial"/>
        </w:rPr>
        <w:t>)</w:t>
      </w:r>
      <w:r w:rsidRPr="00DE4A12">
        <w:rPr>
          <w:rFonts w:ascii="Arial" w:hAnsi="Arial" w:cs="Arial"/>
        </w:rPr>
        <w:t xml:space="preserve"> przeznaczon</w:t>
      </w:r>
      <w:r w:rsidR="00A76B9A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 xml:space="preserve"> dla usamodzielniającej się młodzieży opuszczającej rodzinne i instytucjonalne formy pieczy zastępczej. </w:t>
      </w:r>
    </w:p>
    <w:p w14:paraId="4535C7D6" w14:textId="77777777" w:rsidR="004F5441" w:rsidRPr="00DE4A12" w:rsidRDefault="002208D5" w:rsidP="0037762C">
      <w:p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Zasady kierowania i funkcjonowania mieszkań chronionych określał Regulamin organizacyjny pobytu w mieszkaniu chronionym treningowym prowadzonym przez Powiatowe Centrum Pomocy Rodzinie w Pruszczu Gdańskim stanowiący załącznik nr </w:t>
      </w:r>
      <w:r w:rsidR="004F5441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do Regulaminu Organizacyjnego Powiatowego Centrum Pomocy Rodzinie w Pruszczu Gdańskim przyjęt</w:t>
      </w:r>
      <w:r w:rsidR="004F5441" w:rsidRPr="00DE4A12">
        <w:rPr>
          <w:rFonts w:ascii="Arial" w:hAnsi="Arial" w:cs="Arial"/>
        </w:rPr>
        <w:t xml:space="preserve">ego Uchwałą Nr 918/2023 </w:t>
      </w:r>
      <w:r w:rsidR="00B54548" w:rsidRPr="00DE4A12">
        <w:rPr>
          <w:rFonts w:ascii="Arial" w:hAnsi="Arial" w:cs="Arial"/>
        </w:rPr>
        <w:t xml:space="preserve">Rady Powiatu Gdańskiego </w:t>
      </w:r>
      <w:r w:rsidR="004F5441" w:rsidRPr="00DE4A12">
        <w:rPr>
          <w:rFonts w:ascii="Arial" w:hAnsi="Arial" w:cs="Arial"/>
        </w:rPr>
        <w:t xml:space="preserve">z dnia 15 grudnia 2023 r. </w:t>
      </w:r>
    </w:p>
    <w:p w14:paraId="3B40372E" w14:textId="77777777" w:rsidR="00AF3B31" w:rsidRPr="00DE4A12" w:rsidRDefault="00AF3B31" w:rsidP="00AF3B31">
      <w:pPr>
        <w:spacing w:after="120" w:line="276" w:lineRule="auto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t>(akta kontroli str. 55 - 58)</w:t>
      </w:r>
    </w:p>
    <w:p w14:paraId="2991C2C5" w14:textId="77777777" w:rsidR="0064789C" w:rsidRPr="00DE4A12" w:rsidRDefault="0064789C" w:rsidP="0037762C">
      <w:pPr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Natomiast zasady ponoszenia odpłatności za pobyt w mieszkaniu chronionym</w:t>
      </w:r>
      <w:r w:rsidR="00A76B9A" w:rsidRPr="00DE4A12">
        <w:rPr>
          <w:rFonts w:ascii="Arial" w:hAnsi="Arial" w:cs="Arial"/>
        </w:rPr>
        <w:t>,</w:t>
      </w:r>
      <w:r w:rsidRPr="00DE4A12">
        <w:rPr>
          <w:rFonts w:ascii="Arial" w:hAnsi="Arial" w:cs="Arial"/>
        </w:rPr>
        <w:t xml:space="preserve"> przez usamodzielnianych wychowanków placówek opiekuńczo-wychowawczych i rodzin zastępczych</w:t>
      </w:r>
      <w:r w:rsidR="00A76B9A" w:rsidRPr="00DE4A12">
        <w:rPr>
          <w:rFonts w:ascii="Arial" w:hAnsi="Arial" w:cs="Arial"/>
        </w:rPr>
        <w:t>,</w:t>
      </w:r>
      <w:r w:rsidRPr="00DE4A12">
        <w:rPr>
          <w:rFonts w:ascii="Arial" w:hAnsi="Arial" w:cs="Arial"/>
        </w:rPr>
        <w:t xml:space="preserve"> prowadzonym przez Powiatowe Centrum Pomocy Rodzinie w Pruszczu Gdańskim określone </w:t>
      </w:r>
      <w:r w:rsidR="00A76B9A" w:rsidRPr="00DE4A12">
        <w:rPr>
          <w:rFonts w:ascii="Arial" w:hAnsi="Arial" w:cs="Arial"/>
        </w:rPr>
        <w:t>były</w:t>
      </w:r>
      <w:r w:rsidR="0006019B" w:rsidRPr="00DE4A12">
        <w:rPr>
          <w:rFonts w:ascii="Arial" w:hAnsi="Arial" w:cs="Arial"/>
        </w:rPr>
        <w:t xml:space="preserve"> </w:t>
      </w:r>
      <w:r w:rsidRPr="00DE4A12">
        <w:rPr>
          <w:rFonts w:ascii="Arial" w:hAnsi="Arial" w:cs="Arial"/>
        </w:rPr>
        <w:t>Uchwał</w:t>
      </w:r>
      <w:r w:rsidR="00AF3B31" w:rsidRPr="00DE4A12">
        <w:rPr>
          <w:rFonts w:ascii="Arial" w:hAnsi="Arial" w:cs="Arial"/>
        </w:rPr>
        <w:t>ą</w:t>
      </w:r>
      <w:r w:rsidRPr="00DE4A12">
        <w:rPr>
          <w:rFonts w:ascii="Arial" w:hAnsi="Arial" w:cs="Arial"/>
        </w:rPr>
        <w:t xml:space="preserve"> Nr XXII/144/2008 Rady Powiatu Gdańskiego z dnia 5 września 2008 roku</w:t>
      </w:r>
      <w:r w:rsidR="00AF3B31" w:rsidRPr="00DE4A12">
        <w:rPr>
          <w:rFonts w:ascii="Arial" w:hAnsi="Arial" w:cs="Arial"/>
        </w:rPr>
        <w:t>.</w:t>
      </w:r>
    </w:p>
    <w:p w14:paraId="57E9B7FC" w14:textId="77777777" w:rsidR="002208D5" w:rsidRPr="00DE4A12" w:rsidRDefault="002208D5" w:rsidP="00B54548">
      <w:pPr>
        <w:spacing w:after="120" w:line="276" w:lineRule="auto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lastRenderedPageBreak/>
        <w:t xml:space="preserve">(akta kontroli str. </w:t>
      </w:r>
      <w:r w:rsidR="00AF3B31" w:rsidRPr="00DE4A12">
        <w:rPr>
          <w:rFonts w:ascii="Arial" w:hAnsi="Arial" w:cs="Arial"/>
          <w:i/>
        </w:rPr>
        <w:t>219</w:t>
      </w:r>
      <w:r w:rsidR="004F5441" w:rsidRPr="00DE4A12">
        <w:rPr>
          <w:rFonts w:ascii="Arial" w:hAnsi="Arial" w:cs="Arial"/>
          <w:i/>
        </w:rPr>
        <w:t xml:space="preserve"> - </w:t>
      </w:r>
      <w:r w:rsidR="00AF3B31" w:rsidRPr="00DE4A12">
        <w:rPr>
          <w:rFonts w:ascii="Arial" w:hAnsi="Arial" w:cs="Arial"/>
          <w:i/>
        </w:rPr>
        <w:t>222</w:t>
      </w:r>
      <w:r w:rsidRPr="00DE4A12">
        <w:rPr>
          <w:rFonts w:ascii="Arial" w:hAnsi="Arial" w:cs="Arial"/>
          <w:i/>
        </w:rPr>
        <w:t>)</w:t>
      </w:r>
    </w:p>
    <w:p w14:paraId="3C443622" w14:textId="77777777" w:rsidR="002208D5" w:rsidRPr="00DE4A12" w:rsidRDefault="002208D5" w:rsidP="0037762C">
      <w:pPr>
        <w:widowControl w:val="0"/>
        <w:suppressAutoHyphens/>
        <w:autoSpaceDE w:val="0"/>
        <w:spacing w:after="120" w:line="276" w:lineRule="auto"/>
        <w:rPr>
          <w:rFonts w:ascii="Arial" w:hAnsi="Arial" w:cs="Arial"/>
          <w:kern w:val="2"/>
          <w:lang w:eastAsia="zh-CN"/>
        </w:rPr>
      </w:pPr>
      <w:r w:rsidRPr="00DE4A12">
        <w:rPr>
          <w:rFonts w:ascii="Arial" w:hAnsi="Arial" w:cs="Arial"/>
          <w:kern w:val="2"/>
          <w:lang w:eastAsia="zh-CN"/>
        </w:rPr>
        <w:t>Mieszkani</w:t>
      </w:r>
      <w:r w:rsidR="00B54548" w:rsidRPr="00DE4A12">
        <w:rPr>
          <w:rFonts w:ascii="Arial" w:hAnsi="Arial" w:cs="Arial"/>
          <w:kern w:val="2"/>
          <w:lang w:eastAsia="zh-CN"/>
        </w:rPr>
        <w:t>a</w:t>
      </w:r>
      <w:r w:rsidRPr="00DE4A12">
        <w:rPr>
          <w:rFonts w:ascii="Arial" w:hAnsi="Arial" w:cs="Arial"/>
          <w:kern w:val="2"/>
          <w:lang w:eastAsia="zh-CN"/>
        </w:rPr>
        <w:t xml:space="preserve"> chronione został</w:t>
      </w:r>
      <w:r w:rsidR="00B54548" w:rsidRPr="00DE4A12">
        <w:rPr>
          <w:rFonts w:ascii="Arial" w:hAnsi="Arial" w:cs="Arial"/>
          <w:kern w:val="2"/>
          <w:lang w:eastAsia="zh-CN"/>
        </w:rPr>
        <w:t>y</w:t>
      </w:r>
      <w:r w:rsidRPr="00DE4A12">
        <w:rPr>
          <w:rFonts w:ascii="Arial" w:hAnsi="Arial" w:cs="Arial"/>
          <w:kern w:val="2"/>
          <w:lang w:eastAsia="zh-CN"/>
        </w:rPr>
        <w:t xml:space="preserve"> utworzone 2008 r. Ideą utworzenia mieszkań chronionych było polepszenie warunków bytowych oraz przygotowanie do usamodzielnienia </w:t>
      </w:r>
      <w:r w:rsidRPr="00DE4A12">
        <w:rPr>
          <w:rFonts w:ascii="Arial" w:hAnsi="Arial" w:cs="Arial"/>
          <w:bCs/>
          <w:kern w:val="2"/>
          <w:lang w:eastAsia="zh-CN"/>
        </w:rPr>
        <w:t>wychowanków</w:t>
      </w:r>
      <w:r w:rsidRPr="00DE4A12">
        <w:rPr>
          <w:rFonts w:ascii="Arial" w:hAnsi="Arial" w:cs="Arial"/>
          <w:kern w:val="2"/>
          <w:lang w:eastAsia="zh-CN"/>
        </w:rPr>
        <w:t xml:space="preserve"> opuszczających rodziny zastępcze i placówki opiekuńczo</w:t>
      </w:r>
      <w:r w:rsidR="00DF3137" w:rsidRPr="00DE4A12">
        <w:rPr>
          <w:rFonts w:ascii="Arial" w:hAnsi="Arial" w:cs="Arial"/>
          <w:kern w:val="2"/>
          <w:lang w:eastAsia="zh-CN"/>
        </w:rPr>
        <w:t>-</w:t>
      </w:r>
      <w:r w:rsidRPr="00DE4A12">
        <w:rPr>
          <w:rFonts w:ascii="Arial" w:hAnsi="Arial" w:cs="Arial"/>
          <w:kern w:val="2"/>
          <w:lang w:eastAsia="zh-CN"/>
        </w:rPr>
        <w:t>wychowawcze. Mieszkanie składa się z samodzielnego pokoju, łazienki i WC oraz wspólnej dla wszystkich wychowanków kuchni (z pełnym wyposażeniem), pralni i suszarni. Mieszkania znajdują się na I piętrze w budynku internatu Zespołu Szkół w Rusocinie</w:t>
      </w:r>
      <w:r w:rsidR="0064789C" w:rsidRPr="00DE4A12">
        <w:rPr>
          <w:rFonts w:ascii="Arial" w:hAnsi="Arial" w:cs="Arial"/>
          <w:kern w:val="2"/>
          <w:lang w:eastAsia="zh-CN"/>
        </w:rPr>
        <w:t>.</w:t>
      </w:r>
    </w:p>
    <w:p w14:paraId="1FDD8C4C" w14:textId="77777777" w:rsidR="002208D5" w:rsidRPr="00DE4A12" w:rsidRDefault="002208D5" w:rsidP="0037762C">
      <w:pPr>
        <w:widowControl w:val="0"/>
        <w:suppressAutoHyphens/>
        <w:autoSpaceDE w:val="0"/>
        <w:spacing w:after="120" w:line="276" w:lineRule="auto"/>
        <w:rPr>
          <w:rFonts w:ascii="Arial" w:hAnsi="Arial" w:cs="Arial"/>
          <w:kern w:val="1"/>
          <w:lang w:eastAsia="zh-CN"/>
        </w:rPr>
      </w:pPr>
      <w:r w:rsidRPr="00DE4A12">
        <w:rPr>
          <w:rFonts w:ascii="Arial" w:hAnsi="Arial" w:cs="Arial"/>
          <w:kern w:val="1"/>
          <w:lang w:eastAsia="zh-CN"/>
        </w:rPr>
        <w:t>Wychowanek mający zamieszkać w mieszkaniu chronionym podpisuje umowę, która stanowi integralną częścią indywidualnego programu usamodzielnienia. Stronami umowy są wychowanek oraz Dyrektor Powiatowego Centrum Pomocy Rodzinie w</w:t>
      </w:r>
      <w:r w:rsidRPr="00DE4A12">
        <w:rPr>
          <w:rFonts w:ascii="Arial" w:hAnsi="Arial" w:cs="Arial"/>
          <w:kern w:val="1"/>
          <w:vertAlign w:val="superscript"/>
          <w:lang w:eastAsia="zh-CN"/>
        </w:rPr>
        <w:t xml:space="preserve"> </w:t>
      </w:r>
      <w:r w:rsidRPr="00DE4A12">
        <w:rPr>
          <w:rFonts w:ascii="Arial" w:hAnsi="Arial" w:cs="Arial"/>
          <w:kern w:val="1"/>
          <w:lang w:eastAsia="zh-CN"/>
        </w:rPr>
        <w:t>Pruszczu Gdańskim. Zasady zamieszkiwania w mieszkaniu chronionym określa regulamin organizacyjny mieszkania chronionego. Po skompletowaniu dokumentacji wystawiana jest decyzja przyznającą miejsce w mieszkaniu chronionym, w której ustalone są również zasady dotyczące odpłatności lub zwolnienia z niej.</w:t>
      </w:r>
    </w:p>
    <w:p w14:paraId="115C0033" w14:textId="77777777" w:rsidR="002208D5" w:rsidRPr="00DE4A12" w:rsidRDefault="002208D5" w:rsidP="0037762C">
      <w:pPr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20</w:t>
      </w:r>
      <w:r w:rsidR="0064789C" w:rsidRPr="00DE4A12">
        <w:rPr>
          <w:rFonts w:ascii="Arial" w:hAnsi="Arial" w:cs="Arial"/>
        </w:rPr>
        <w:t>23</w:t>
      </w:r>
      <w:r w:rsidRPr="00DE4A12">
        <w:rPr>
          <w:rFonts w:ascii="Arial" w:hAnsi="Arial" w:cs="Arial"/>
        </w:rPr>
        <w:t xml:space="preserve"> roku </w:t>
      </w:r>
      <w:r w:rsidR="0064789C" w:rsidRPr="00DE4A12">
        <w:rPr>
          <w:rFonts w:ascii="Arial" w:hAnsi="Arial" w:cs="Arial"/>
        </w:rPr>
        <w:t>zgodnie z zapisami działu 1B sprawozdania rocznego MRiPS</w:t>
      </w:r>
      <w:r w:rsidR="00A76B9A" w:rsidRPr="00DE4A12">
        <w:rPr>
          <w:rFonts w:ascii="Arial" w:hAnsi="Arial" w:cs="Arial"/>
        </w:rPr>
        <w:t>-06</w:t>
      </w:r>
      <w:r w:rsidR="0064789C" w:rsidRPr="00DE4A12">
        <w:rPr>
          <w:rFonts w:ascii="Arial" w:hAnsi="Arial" w:cs="Arial"/>
        </w:rPr>
        <w:t xml:space="preserve"> za rok 2023 </w:t>
      </w:r>
      <w:r w:rsidRPr="00DE4A12">
        <w:rPr>
          <w:rFonts w:ascii="Arial" w:hAnsi="Arial" w:cs="Arial"/>
        </w:rPr>
        <w:t xml:space="preserve">ze wsparcia w formie przyznania mieszkania chronionego treningowego </w:t>
      </w:r>
      <w:r w:rsidR="0064789C" w:rsidRPr="00DE4A12">
        <w:rPr>
          <w:rFonts w:ascii="Arial" w:hAnsi="Arial" w:cs="Arial"/>
        </w:rPr>
        <w:t xml:space="preserve">nie </w:t>
      </w:r>
      <w:r w:rsidRPr="00DE4A12">
        <w:rPr>
          <w:rFonts w:ascii="Arial" w:hAnsi="Arial" w:cs="Arial"/>
        </w:rPr>
        <w:t>skorzystał</w:t>
      </w:r>
      <w:r w:rsidR="0064789C" w:rsidRPr="00DE4A12">
        <w:rPr>
          <w:rFonts w:ascii="Arial" w:hAnsi="Arial" w:cs="Arial"/>
        </w:rPr>
        <w:t>a żadna osoba.</w:t>
      </w:r>
    </w:p>
    <w:p w14:paraId="11806E09" w14:textId="77777777" w:rsidR="00784322" w:rsidRPr="00DE4A12" w:rsidRDefault="00784322" w:rsidP="0037762C">
      <w:pPr>
        <w:pStyle w:val="Standard"/>
        <w:autoSpaceDE w:val="0"/>
        <w:spacing w:after="120" w:line="276" w:lineRule="auto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>Nie stwierdzono nieprawidłowości w tym zakresie.</w:t>
      </w:r>
    </w:p>
    <w:p w14:paraId="070A0A04" w14:textId="77777777" w:rsidR="000E0875" w:rsidRPr="00DE4A12" w:rsidRDefault="00784322" w:rsidP="0037762C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 trakcie czynności kontrolnych ustalono, że powiat </w:t>
      </w:r>
      <w:r w:rsidR="00AF3B31" w:rsidRPr="00DE4A12">
        <w:rPr>
          <w:rFonts w:ascii="Arial" w:hAnsi="Arial" w:cs="Arial"/>
        </w:rPr>
        <w:t>gdański</w:t>
      </w:r>
      <w:r w:rsidRPr="00DE4A12">
        <w:rPr>
          <w:rFonts w:ascii="Arial" w:hAnsi="Arial" w:cs="Arial"/>
        </w:rPr>
        <w:t xml:space="preserve"> nie prowadził domów dla matek z małoletnimi dziećmi i kobiet w ciąży. Mając na uwadze potrzeby tej grupy beneficjentów, Powiat </w:t>
      </w:r>
      <w:r w:rsidR="00AF3B31" w:rsidRPr="00DE4A12">
        <w:rPr>
          <w:rFonts w:ascii="Arial" w:hAnsi="Arial" w:cs="Arial"/>
        </w:rPr>
        <w:t>Gdański</w:t>
      </w:r>
      <w:r w:rsidRPr="00DE4A12">
        <w:rPr>
          <w:rFonts w:ascii="Arial" w:hAnsi="Arial" w:cs="Arial"/>
        </w:rPr>
        <w:t xml:space="preserve"> zawarł w dniu </w:t>
      </w:r>
      <w:r w:rsidR="00AF3B31" w:rsidRPr="00DE4A12">
        <w:rPr>
          <w:rFonts w:ascii="Arial" w:hAnsi="Arial" w:cs="Arial"/>
        </w:rPr>
        <w:t>02.01.2023</w:t>
      </w:r>
      <w:r w:rsidRPr="00DE4A12">
        <w:rPr>
          <w:rFonts w:ascii="Arial" w:hAnsi="Arial" w:cs="Arial"/>
        </w:rPr>
        <w:t xml:space="preserve"> r. Porozumieni</w:t>
      </w:r>
      <w:r w:rsidR="00F14126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</w:t>
      </w:r>
      <w:r w:rsidR="00AF3B31" w:rsidRPr="00DE4A12">
        <w:rPr>
          <w:rFonts w:ascii="Arial" w:hAnsi="Arial" w:cs="Arial"/>
        </w:rPr>
        <w:t xml:space="preserve">o współpracy </w:t>
      </w:r>
      <w:r w:rsidRPr="00DE4A12">
        <w:rPr>
          <w:rFonts w:ascii="Arial" w:hAnsi="Arial" w:cs="Arial"/>
        </w:rPr>
        <w:t xml:space="preserve">z </w:t>
      </w:r>
      <w:r w:rsidR="000E0875" w:rsidRPr="00DE4A12">
        <w:rPr>
          <w:rFonts w:ascii="Arial" w:hAnsi="Arial" w:cs="Arial"/>
        </w:rPr>
        <w:t>dwoma podmiotami:</w:t>
      </w:r>
    </w:p>
    <w:p w14:paraId="272EFE84" w14:textId="77777777" w:rsidR="00784322" w:rsidRPr="00DE4A12" w:rsidRDefault="00784322" w:rsidP="0037762C">
      <w:pPr>
        <w:pStyle w:val="Standard"/>
        <w:numPr>
          <w:ilvl w:val="0"/>
          <w:numId w:val="53"/>
        </w:numPr>
        <w:autoSpaceDE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Caritas Archidiecezji Gdańskiej z siedzibą w Sopocie. </w:t>
      </w:r>
      <w:r w:rsidR="000E0875" w:rsidRPr="00DE4A12">
        <w:rPr>
          <w:rFonts w:ascii="Arial" w:hAnsi="Arial" w:cs="Arial"/>
        </w:rPr>
        <w:t>Porozumienie zawarto</w:t>
      </w:r>
      <w:r w:rsidRPr="00DE4A12">
        <w:rPr>
          <w:rFonts w:ascii="Arial" w:hAnsi="Arial" w:cs="Arial"/>
        </w:rPr>
        <w:t xml:space="preserve"> na okres od 01.0</w:t>
      </w:r>
      <w:r w:rsidR="00AF3B31" w:rsidRPr="00DE4A12">
        <w:rPr>
          <w:rFonts w:ascii="Arial" w:hAnsi="Arial" w:cs="Arial"/>
        </w:rPr>
        <w:t>1</w:t>
      </w:r>
      <w:r w:rsidRPr="00DE4A12">
        <w:rPr>
          <w:rFonts w:ascii="Arial" w:hAnsi="Arial" w:cs="Arial"/>
        </w:rPr>
        <w:t>.202</w:t>
      </w:r>
      <w:r w:rsidR="00AF3B31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r. do 31.12.202</w:t>
      </w:r>
      <w:r w:rsidR="00AF3B31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r. Koszt pobytu jednej osoby ustalono w wys. 55 zł za dobę pobytu.</w:t>
      </w:r>
      <w:r w:rsidR="000E0875" w:rsidRPr="00DE4A12">
        <w:rPr>
          <w:rFonts w:ascii="Arial" w:hAnsi="Arial" w:cs="Arial"/>
        </w:rPr>
        <w:t xml:space="preserve"> Przedmiotowe porozumienie aneksowane był dwukrotnie. Aneks Nr 1 zawarto w dniu 21.04.2023 r., Aneks Nr 2 zawarto w dniu 06.07.2023 r. </w:t>
      </w:r>
    </w:p>
    <w:p w14:paraId="50E6D73B" w14:textId="77777777" w:rsidR="000E0875" w:rsidRPr="00DE4A12" w:rsidRDefault="000E0875" w:rsidP="000E0875">
      <w:pPr>
        <w:pStyle w:val="Standard"/>
        <w:autoSpaceDE w:val="0"/>
        <w:spacing w:after="120" w:line="276" w:lineRule="auto"/>
        <w:ind w:left="426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t>(akta kontroli str.223 - 227)</w:t>
      </w:r>
    </w:p>
    <w:p w14:paraId="42DBE500" w14:textId="77777777" w:rsidR="00F14126" w:rsidRPr="00DE4A12" w:rsidRDefault="000E0875" w:rsidP="0037762C">
      <w:pPr>
        <w:pStyle w:val="Standard"/>
        <w:numPr>
          <w:ilvl w:val="0"/>
          <w:numId w:val="53"/>
        </w:numPr>
        <w:autoSpaceDE w:val="0"/>
        <w:spacing w:after="120"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Pomorskie Centrum Pomocy Bliźniemu – MONAR MARKOT z siedzibą w Gdańsku</w:t>
      </w:r>
      <w:r w:rsidR="00C32B80" w:rsidRPr="00DE4A12">
        <w:rPr>
          <w:rFonts w:ascii="Arial" w:hAnsi="Arial" w:cs="Arial"/>
        </w:rPr>
        <w:t xml:space="preserve">. Porozumienie zawarto na okres od 01.01.2023 r. do 31.12.2023 r. Koszt pobytu jednej osoby ustalono w wys. 55 zł za dobę pobytu. Powyższe porozumienie aneksowane był dwukrotnie. Aneks Nr 1 zawarto w dniu 21.04.2023 r., Aneks Nr 2 zawarto w dniu 06.07.2023 r. </w:t>
      </w:r>
    </w:p>
    <w:p w14:paraId="08ED006D" w14:textId="77777777" w:rsidR="00784322" w:rsidRPr="00DE4A12" w:rsidRDefault="00784322" w:rsidP="00F14126">
      <w:pPr>
        <w:pStyle w:val="Standard"/>
        <w:autoSpaceDE w:val="0"/>
        <w:spacing w:after="120" w:line="276" w:lineRule="auto"/>
        <w:ind w:left="66"/>
        <w:jc w:val="right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>(akta kontroli str.</w:t>
      </w:r>
      <w:r w:rsidR="000E0875" w:rsidRPr="00DE4A12">
        <w:rPr>
          <w:rFonts w:ascii="Arial" w:hAnsi="Arial" w:cs="Arial"/>
          <w:i/>
        </w:rPr>
        <w:t>2</w:t>
      </w:r>
      <w:r w:rsidR="00C32B80" w:rsidRPr="00DE4A12">
        <w:rPr>
          <w:rFonts w:ascii="Arial" w:hAnsi="Arial" w:cs="Arial"/>
          <w:i/>
        </w:rPr>
        <w:t>28</w:t>
      </w:r>
      <w:r w:rsidRPr="00DE4A12">
        <w:rPr>
          <w:rFonts w:ascii="Arial" w:hAnsi="Arial" w:cs="Arial"/>
          <w:i/>
        </w:rPr>
        <w:t xml:space="preserve"> </w:t>
      </w:r>
      <w:r w:rsidR="00F14126" w:rsidRPr="00DE4A12">
        <w:rPr>
          <w:rFonts w:ascii="Arial" w:hAnsi="Arial" w:cs="Arial"/>
          <w:i/>
        </w:rPr>
        <w:t>–</w:t>
      </w:r>
      <w:r w:rsidRPr="00DE4A12">
        <w:rPr>
          <w:rFonts w:ascii="Arial" w:hAnsi="Arial" w:cs="Arial"/>
          <w:i/>
        </w:rPr>
        <w:t xml:space="preserve"> </w:t>
      </w:r>
      <w:r w:rsidR="00C32B80" w:rsidRPr="00DE4A12">
        <w:rPr>
          <w:rFonts w:ascii="Arial" w:hAnsi="Arial" w:cs="Arial"/>
          <w:i/>
        </w:rPr>
        <w:t>233</w:t>
      </w:r>
      <w:r w:rsidRPr="00DE4A12">
        <w:rPr>
          <w:rFonts w:ascii="Arial" w:hAnsi="Arial" w:cs="Arial"/>
          <w:i/>
        </w:rPr>
        <w:t>)</w:t>
      </w:r>
    </w:p>
    <w:p w14:paraId="07361DC2" w14:textId="77777777" w:rsidR="00F14126" w:rsidRPr="00DE4A12" w:rsidRDefault="00F14126" w:rsidP="00A76B9A">
      <w:pPr>
        <w:pStyle w:val="Standard"/>
        <w:autoSpaceDE w:val="0"/>
        <w:spacing w:line="276" w:lineRule="auto"/>
        <w:ind w:left="68"/>
        <w:jc w:val="both"/>
        <w:rPr>
          <w:rFonts w:ascii="Arial" w:hAnsi="Arial" w:cs="Arial"/>
          <w:iCs/>
        </w:rPr>
      </w:pPr>
      <w:r w:rsidRPr="00DE4A12">
        <w:rPr>
          <w:rFonts w:ascii="Arial" w:hAnsi="Arial" w:cs="Arial"/>
          <w:iCs/>
        </w:rPr>
        <w:t>Powiat gdański zawarł z ww. podmiotami porozumienia o współpracy w zakresie zapewnienia miejsc dla matek z małoletnimi dziećmi i kobiet w ciąży na rok bieżący. Koszt pobytu w obu placówkac</w:t>
      </w:r>
      <w:r w:rsidR="0006019B" w:rsidRPr="00DE4A12">
        <w:rPr>
          <w:rFonts w:ascii="Arial" w:hAnsi="Arial" w:cs="Arial"/>
          <w:iCs/>
        </w:rPr>
        <w:t>h wzrósł do kwoty 70 zł za dobę</w:t>
      </w:r>
      <w:r w:rsidRPr="00DE4A12">
        <w:rPr>
          <w:rFonts w:ascii="Arial" w:hAnsi="Arial" w:cs="Arial"/>
          <w:iCs/>
        </w:rPr>
        <w:t>.</w:t>
      </w:r>
    </w:p>
    <w:p w14:paraId="42204BE1" w14:textId="77777777" w:rsidR="00F14126" w:rsidRPr="00DE4A12" w:rsidRDefault="00F14126" w:rsidP="00A76B9A">
      <w:pPr>
        <w:pStyle w:val="Standard"/>
        <w:autoSpaceDE w:val="0"/>
        <w:spacing w:line="276" w:lineRule="auto"/>
        <w:ind w:left="68"/>
        <w:jc w:val="right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>(akta kontroli str.234 – 2</w:t>
      </w:r>
      <w:r w:rsidR="00586528" w:rsidRPr="00DE4A12">
        <w:rPr>
          <w:rFonts w:ascii="Arial" w:hAnsi="Arial" w:cs="Arial"/>
          <w:i/>
        </w:rPr>
        <w:t>40</w:t>
      </w:r>
      <w:r w:rsidRPr="00DE4A12">
        <w:rPr>
          <w:rFonts w:ascii="Arial" w:hAnsi="Arial" w:cs="Arial"/>
          <w:i/>
        </w:rPr>
        <w:t>)</w:t>
      </w:r>
    </w:p>
    <w:p w14:paraId="6C0BDD9D" w14:textId="77777777" w:rsidR="00784322" w:rsidRDefault="00784322" w:rsidP="0037762C">
      <w:pPr>
        <w:pStyle w:val="Standard"/>
        <w:autoSpaceDE w:val="0"/>
        <w:spacing w:after="120" w:line="276" w:lineRule="auto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>Nie stwierdzono nieprawidłowości w tym zakresie.</w:t>
      </w:r>
    </w:p>
    <w:p w14:paraId="1E41B8F0" w14:textId="77777777" w:rsidR="00784322" w:rsidRPr="0037762C" w:rsidRDefault="00784322" w:rsidP="0037762C">
      <w:pPr>
        <w:pStyle w:val="Standard"/>
        <w:numPr>
          <w:ilvl w:val="0"/>
          <w:numId w:val="33"/>
        </w:numPr>
        <w:autoSpaceDE w:val="0"/>
        <w:spacing w:after="120" w:line="276" w:lineRule="auto"/>
        <w:ind w:left="426"/>
        <w:rPr>
          <w:rFonts w:ascii="Arial" w:hAnsi="Arial" w:cs="Arial"/>
          <w:i/>
        </w:rPr>
      </w:pPr>
      <w:r w:rsidRPr="0037762C">
        <w:rPr>
          <w:rFonts w:ascii="Arial" w:hAnsi="Arial" w:cs="Arial"/>
          <w:b/>
          <w:bCs/>
          <w:i/>
          <w:iCs/>
        </w:rPr>
        <w:lastRenderedPageBreak/>
        <w:t>Prowadzenie ośrodków interwencji kryzysowej (art. 19 pkt 12)</w:t>
      </w:r>
    </w:p>
    <w:p w14:paraId="5A608E0D" w14:textId="77777777" w:rsidR="00784322" w:rsidRPr="00DE4A12" w:rsidRDefault="00784322" w:rsidP="0037762C">
      <w:pPr>
        <w:pStyle w:val="Default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Interwencja kryzysowa stanowi zespół interdyscyplinarnych działań podejmowanych na rzecz osób i rodzin będących w stanie kryzysu. Celem interwencji kryzysowej jest przywrócenie równowagi psychicznej i umiejętności samodzielnego radzenia sobie. Interwencją kryzysową obejmuje się osoby i rodziny bez względu na posiadany dochód.</w:t>
      </w:r>
    </w:p>
    <w:p w14:paraId="453671C6" w14:textId="77777777" w:rsidR="00784322" w:rsidRPr="00DE4A12" w:rsidRDefault="00784322" w:rsidP="0037762C">
      <w:pPr>
        <w:pStyle w:val="Default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ramach interwencji kryzysowej udziela się natychmiastowej specjalistycznej pomocy psychologicznej, a w zależności od potrzeb – poradnictwa socjalnego lub prawnego, w sytuacjach uzasadnionych – schronienia do 3 miesięcy.</w:t>
      </w:r>
    </w:p>
    <w:p w14:paraId="54B785BB" w14:textId="77777777" w:rsidR="00261D3E" w:rsidRPr="00DE4A12" w:rsidRDefault="00586528" w:rsidP="0037762C">
      <w:pPr>
        <w:pStyle w:val="Default"/>
        <w:spacing w:after="120" w:line="276" w:lineRule="auto"/>
        <w:rPr>
          <w:rFonts w:ascii="Arial" w:hAnsi="Arial" w:cs="Arial"/>
          <w:color w:val="auto"/>
        </w:rPr>
      </w:pPr>
      <w:r w:rsidRPr="00DE4A12">
        <w:rPr>
          <w:rFonts w:ascii="Arial" w:hAnsi="Arial" w:cs="Arial"/>
          <w:color w:val="auto"/>
        </w:rPr>
        <w:t xml:space="preserve">W trakcie przeprowadzania czynności kontrolnych ustalono, że w strukturze organizacyjnej Centrum </w:t>
      </w:r>
      <w:r w:rsidR="00261D3E" w:rsidRPr="00DE4A12">
        <w:rPr>
          <w:rFonts w:ascii="Arial" w:hAnsi="Arial" w:cs="Arial"/>
          <w:color w:val="auto"/>
        </w:rPr>
        <w:t xml:space="preserve">funkcjonuje Punkt Interwencji Kryzysowej, </w:t>
      </w:r>
      <w:r w:rsidR="009E3660" w:rsidRPr="00DE4A12">
        <w:rPr>
          <w:rFonts w:ascii="Arial" w:hAnsi="Arial" w:cs="Arial"/>
          <w:color w:val="auto"/>
        </w:rPr>
        <w:t xml:space="preserve">w </w:t>
      </w:r>
      <w:r w:rsidR="00261D3E" w:rsidRPr="00DE4A12">
        <w:rPr>
          <w:rFonts w:ascii="Arial" w:hAnsi="Arial" w:cs="Arial"/>
          <w:color w:val="auto"/>
        </w:rPr>
        <w:t>który</w:t>
      </w:r>
      <w:r w:rsidR="009E3660" w:rsidRPr="00DE4A12">
        <w:rPr>
          <w:rFonts w:ascii="Arial" w:hAnsi="Arial" w:cs="Arial"/>
          <w:color w:val="auto"/>
        </w:rPr>
        <w:t>m</w:t>
      </w:r>
      <w:r w:rsidR="00261D3E" w:rsidRPr="00DE4A12">
        <w:rPr>
          <w:rFonts w:ascii="Arial" w:hAnsi="Arial" w:cs="Arial"/>
          <w:color w:val="auto"/>
        </w:rPr>
        <w:t xml:space="preserve"> prowadz</w:t>
      </w:r>
      <w:r w:rsidR="009E3660" w:rsidRPr="00DE4A12">
        <w:rPr>
          <w:rFonts w:ascii="Arial" w:hAnsi="Arial" w:cs="Arial"/>
          <w:color w:val="auto"/>
        </w:rPr>
        <w:t>one są:</w:t>
      </w:r>
      <w:r w:rsidR="00261D3E" w:rsidRPr="00DE4A12">
        <w:rPr>
          <w:rFonts w:ascii="Arial" w:hAnsi="Arial" w:cs="Arial"/>
          <w:color w:val="auto"/>
        </w:rPr>
        <w:t xml:space="preserve"> Punkt Pomocy Psychologicznej, Punkt Konsultacyjny dla osób uzależnionych od alkoholu i innych środków psychoaktywnych oraz Punkt Poradnictwa Prawnego. </w:t>
      </w:r>
    </w:p>
    <w:p w14:paraId="1F9237BE" w14:textId="77777777" w:rsidR="00586528" w:rsidRPr="00DE4A12" w:rsidRDefault="00261D3E" w:rsidP="0037762C">
      <w:pPr>
        <w:pStyle w:val="Default"/>
        <w:spacing w:after="120" w:line="276" w:lineRule="auto"/>
        <w:rPr>
          <w:rFonts w:ascii="Arial" w:hAnsi="Arial" w:cs="Arial"/>
          <w:color w:val="auto"/>
        </w:rPr>
      </w:pPr>
      <w:r w:rsidRPr="00DE4A12">
        <w:rPr>
          <w:rFonts w:ascii="Arial" w:hAnsi="Arial" w:cs="Arial"/>
          <w:color w:val="auto"/>
        </w:rPr>
        <w:t>W strukturze organi</w:t>
      </w:r>
      <w:r w:rsidR="003207AC" w:rsidRPr="00DE4A12">
        <w:rPr>
          <w:rFonts w:ascii="Arial" w:hAnsi="Arial" w:cs="Arial"/>
          <w:color w:val="auto"/>
        </w:rPr>
        <w:t>za</w:t>
      </w:r>
      <w:r w:rsidRPr="00DE4A12">
        <w:rPr>
          <w:rFonts w:ascii="Arial" w:hAnsi="Arial" w:cs="Arial"/>
          <w:color w:val="auto"/>
        </w:rPr>
        <w:t xml:space="preserve">cyjnej Centrum od </w:t>
      </w:r>
      <w:r w:rsidR="00586528" w:rsidRPr="00DE4A12">
        <w:rPr>
          <w:rFonts w:ascii="Arial" w:hAnsi="Arial" w:cs="Arial"/>
          <w:color w:val="auto"/>
        </w:rPr>
        <w:t xml:space="preserve">2011 r. funkcjonuje Specjalistyczny Ośrodek Wsparcia dla Ofiar Przemocy (SOW), który realizuje zadania z zakresu pomocy społecznej oraz przeciwdziałania przemocy </w:t>
      </w:r>
      <w:r w:rsidR="00A76B9A" w:rsidRPr="00DE4A12">
        <w:rPr>
          <w:rFonts w:ascii="Arial" w:hAnsi="Arial" w:cs="Arial"/>
          <w:color w:val="auto"/>
        </w:rPr>
        <w:t>domowej</w:t>
      </w:r>
      <w:r w:rsidR="00586528" w:rsidRPr="00DE4A12">
        <w:rPr>
          <w:rFonts w:ascii="Arial" w:hAnsi="Arial" w:cs="Arial"/>
          <w:color w:val="auto"/>
        </w:rPr>
        <w:t>. SOW ma swoją siedzibę w Rusocinie przy ul. Macieja Rataj</w:t>
      </w:r>
      <w:r w:rsidR="00A43B2B" w:rsidRPr="00DE4A12">
        <w:rPr>
          <w:rFonts w:ascii="Arial" w:hAnsi="Arial" w:cs="Arial"/>
          <w:color w:val="auto"/>
        </w:rPr>
        <w:t>a</w:t>
      </w:r>
      <w:r w:rsidR="00586528" w:rsidRPr="00DE4A12">
        <w:rPr>
          <w:rFonts w:ascii="Arial" w:hAnsi="Arial" w:cs="Arial"/>
          <w:color w:val="auto"/>
        </w:rPr>
        <w:t xml:space="preserve"> 10.</w:t>
      </w:r>
    </w:p>
    <w:p w14:paraId="47714193" w14:textId="77777777" w:rsidR="00784322" w:rsidRPr="00DE4A12" w:rsidRDefault="00784322" w:rsidP="0037762C">
      <w:pPr>
        <w:pStyle w:val="Default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 xml:space="preserve">Realizowane zadania wpisują się w założenia </w:t>
      </w:r>
      <w:r w:rsidR="00397F1F" w:rsidRPr="00DE4A12">
        <w:rPr>
          <w:rFonts w:ascii="Arial" w:hAnsi="Arial" w:cs="Arial"/>
          <w:bCs/>
        </w:rPr>
        <w:t xml:space="preserve">Powiatowej </w:t>
      </w:r>
      <w:r w:rsidRPr="00DE4A12">
        <w:rPr>
          <w:rFonts w:ascii="Arial" w:hAnsi="Arial" w:cs="Arial"/>
          <w:bCs/>
        </w:rPr>
        <w:t>Strategii Rozwiązywania Problemów Społecznych w Powi</w:t>
      </w:r>
      <w:r w:rsidR="00397F1F" w:rsidRPr="00DE4A12">
        <w:rPr>
          <w:rFonts w:ascii="Arial" w:hAnsi="Arial" w:cs="Arial"/>
          <w:bCs/>
        </w:rPr>
        <w:t>atu Gdańskiego</w:t>
      </w:r>
      <w:r w:rsidRPr="00DE4A12">
        <w:rPr>
          <w:rFonts w:ascii="Arial" w:hAnsi="Arial" w:cs="Arial"/>
          <w:bCs/>
        </w:rPr>
        <w:t xml:space="preserve"> na lata 20</w:t>
      </w:r>
      <w:r w:rsidR="00397F1F" w:rsidRPr="00DE4A12">
        <w:rPr>
          <w:rFonts w:ascii="Arial" w:hAnsi="Arial" w:cs="Arial"/>
          <w:bCs/>
        </w:rPr>
        <w:t>22</w:t>
      </w:r>
      <w:r w:rsidRPr="00DE4A12">
        <w:rPr>
          <w:rFonts w:ascii="Arial" w:hAnsi="Arial" w:cs="Arial"/>
          <w:bCs/>
        </w:rPr>
        <w:t xml:space="preserve"> – 20</w:t>
      </w:r>
      <w:r w:rsidR="00397F1F" w:rsidRPr="00DE4A12">
        <w:rPr>
          <w:rFonts w:ascii="Arial" w:hAnsi="Arial" w:cs="Arial"/>
          <w:bCs/>
        </w:rPr>
        <w:t>30</w:t>
      </w:r>
      <w:r w:rsidRPr="00DE4A12">
        <w:rPr>
          <w:rFonts w:ascii="Arial" w:hAnsi="Arial" w:cs="Arial"/>
          <w:bCs/>
        </w:rPr>
        <w:t xml:space="preserve">, jak i Programu </w:t>
      </w:r>
      <w:r w:rsidR="003C6424" w:rsidRPr="00DE4A12">
        <w:rPr>
          <w:rFonts w:ascii="Arial" w:hAnsi="Arial" w:cs="Arial"/>
          <w:bCs/>
        </w:rPr>
        <w:t>p</w:t>
      </w:r>
      <w:r w:rsidRPr="00DE4A12">
        <w:rPr>
          <w:rFonts w:ascii="Arial" w:hAnsi="Arial" w:cs="Arial"/>
          <w:bCs/>
        </w:rPr>
        <w:t xml:space="preserve">rzeciwdziałania </w:t>
      </w:r>
      <w:r w:rsidR="003C6424" w:rsidRPr="00DE4A12">
        <w:rPr>
          <w:rFonts w:ascii="Arial" w:hAnsi="Arial" w:cs="Arial"/>
          <w:bCs/>
        </w:rPr>
        <w:t>p</w:t>
      </w:r>
      <w:r w:rsidRPr="00DE4A12">
        <w:rPr>
          <w:rFonts w:ascii="Arial" w:hAnsi="Arial" w:cs="Arial"/>
          <w:bCs/>
        </w:rPr>
        <w:t xml:space="preserve">rzemocy </w:t>
      </w:r>
      <w:r w:rsidR="003C6424" w:rsidRPr="00DE4A12">
        <w:rPr>
          <w:rFonts w:ascii="Arial" w:hAnsi="Arial" w:cs="Arial"/>
          <w:bCs/>
        </w:rPr>
        <w:t>domowej i ochrony osób doznających przemocy domowej w Powiecie Gdańskim n</w:t>
      </w:r>
      <w:r w:rsidRPr="00DE4A12">
        <w:rPr>
          <w:rFonts w:ascii="Arial" w:hAnsi="Arial" w:cs="Arial"/>
          <w:bCs/>
        </w:rPr>
        <w:t>a lata 202</w:t>
      </w:r>
      <w:r w:rsidR="003C6424" w:rsidRPr="00DE4A12">
        <w:rPr>
          <w:rFonts w:ascii="Arial" w:hAnsi="Arial" w:cs="Arial"/>
          <w:bCs/>
        </w:rPr>
        <w:t>2</w:t>
      </w:r>
      <w:r w:rsidRPr="00DE4A12">
        <w:rPr>
          <w:rFonts w:ascii="Arial" w:hAnsi="Arial" w:cs="Arial"/>
          <w:bCs/>
        </w:rPr>
        <w:t xml:space="preserve"> – 203</w:t>
      </w:r>
      <w:r w:rsidR="003C6424" w:rsidRPr="00DE4A12">
        <w:rPr>
          <w:rFonts w:ascii="Arial" w:hAnsi="Arial" w:cs="Arial"/>
          <w:bCs/>
        </w:rPr>
        <w:t>0</w:t>
      </w:r>
      <w:r w:rsidRPr="00DE4A12">
        <w:rPr>
          <w:rFonts w:ascii="Arial" w:hAnsi="Arial" w:cs="Arial"/>
        </w:rPr>
        <w:t>.</w:t>
      </w:r>
    </w:p>
    <w:p w14:paraId="5EED7E2A" w14:textId="77777777" w:rsidR="00784322" w:rsidRPr="00DE4A12" w:rsidRDefault="00784322" w:rsidP="0037762C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Do zadań Centrum należało również gromadzenie i aktualizowanie informacj</w:t>
      </w:r>
      <w:r w:rsidR="00A43B2B" w:rsidRPr="00DE4A12">
        <w:rPr>
          <w:rFonts w:ascii="Arial" w:hAnsi="Arial" w:cs="Arial"/>
        </w:rPr>
        <w:t>i</w:t>
      </w:r>
      <w:r w:rsidRPr="00DE4A12">
        <w:rPr>
          <w:rFonts w:ascii="Arial" w:hAnsi="Arial" w:cs="Arial"/>
        </w:rPr>
        <w:t xml:space="preserve"> o lokalnych placówkach, organizacjach, programach i innych inicjatywach, które umożliwiają osobom będącym w kryzysie przezwyciężenie trudnych sytuacji życiowych. Zbiór tych informacji stanowi również wsparcie dla osób profesjonalnie zajmujących się rozwiązywaniem problemów społecznych.</w:t>
      </w:r>
    </w:p>
    <w:p w14:paraId="580E0253" w14:textId="77777777" w:rsidR="00784322" w:rsidRPr="00DE4A12" w:rsidRDefault="00784322" w:rsidP="0037762C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Centrum </w:t>
      </w:r>
      <w:r w:rsidR="003C6424" w:rsidRPr="00DE4A12">
        <w:rPr>
          <w:rFonts w:ascii="Arial" w:hAnsi="Arial" w:cs="Arial"/>
        </w:rPr>
        <w:t>w</w:t>
      </w:r>
      <w:r w:rsidRPr="00DE4A12">
        <w:rPr>
          <w:rFonts w:ascii="Arial" w:hAnsi="Arial" w:cs="Arial"/>
        </w:rPr>
        <w:t xml:space="preserve">spółdziała w </w:t>
      </w:r>
      <w:r w:rsidR="003C6424" w:rsidRPr="00DE4A12">
        <w:rPr>
          <w:rFonts w:ascii="Arial" w:hAnsi="Arial" w:cs="Arial"/>
        </w:rPr>
        <w:t xml:space="preserve">zakresie przeciwdziałania przemocy z wieloma podmiotami, a w szczególności z </w:t>
      </w:r>
      <w:r w:rsidRPr="00DE4A12">
        <w:rPr>
          <w:rFonts w:ascii="Arial" w:hAnsi="Arial" w:cs="Arial"/>
        </w:rPr>
        <w:t>ośrodkami pomocy społecznej, policją, sądem, strażą pożarn</w:t>
      </w:r>
      <w:r w:rsidR="00A43B2B" w:rsidRPr="00DE4A12">
        <w:rPr>
          <w:rFonts w:ascii="Arial" w:hAnsi="Arial" w:cs="Arial"/>
        </w:rPr>
        <w:t>ą</w:t>
      </w:r>
      <w:r w:rsidRPr="00DE4A12">
        <w:rPr>
          <w:rFonts w:ascii="Arial" w:hAnsi="Arial" w:cs="Arial"/>
        </w:rPr>
        <w:t>, pogotowiem ratunkowym itp.</w:t>
      </w:r>
    </w:p>
    <w:p w14:paraId="2C7C07AA" w14:textId="77777777" w:rsidR="00784322" w:rsidRDefault="00784322" w:rsidP="001444CF">
      <w:pPr>
        <w:pStyle w:val="Standard"/>
        <w:spacing w:after="120" w:line="276" w:lineRule="auto"/>
        <w:jc w:val="both"/>
        <w:rPr>
          <w:rFonts w:ascii="Arial" w:hAnsi="Arial" w:cs="Arial"/>
          <w:i/>
          <w:iCs/>
        </w:rPr>
      </w:pPr>
      <w:r w:rsidRPr="00DE4A12">
        <w:rPr>
          <w:rFonts w:ascii="Arial" w:hAnsi="Arial" w:cs="Arial"/>
          <w:i/>
          <w:iCs/>
        </w:rPr>
        <w:t xml:space="preserve">Nie stwierdzono nieprawidłowości w </w:t>
      </w:r>
      <w:r w:rsidR="003C6424" w:rsidRPr="00DE4A12">
        <w:rPr>
          <w:rFonts w:ascii="Arial" w:hAnsi="Arial" w:cs="Arial"/>
          <w:i/>
          <w:iCs/>
        </w:rPr>
        <w:t xml:space="preserve">tym </w:t>
      </w:r>
      <w:r w:rsidRPr="00DE4A12">
        <w:rPr>
          <w:rFonts w:ascii="Arial" w:hAnsi="Arial" w:cs="Arial"/>
          <w:i/>
          <w:iCs/>
        </w:rPr>
        <w:t>zakresie</w:t>
      </w:r>
      <w:r w:rsidR="003C6424" w:rsidRPr="00DE4A12">
        <w:rPr>
          <w:rFonts w:ascii="Arial" w:hAnsi="Arial" w:cs="Arial"/>
          <w:i/>
          <w:iCs/>
        </w:rPr>
        <w:t>.</w:t>
      </w:r>
    </w:p>
    <w:p w14:paraId="2D3ED29C" w14:textId="77777777" w:rsidR="00784322" w:rsidRPr="001444CF" w:rsidRDefault="00784322" w:rsidP="001444CF">
      <w:pPr>
        <w:pStyle w:val="Standard"/>
        <w:numPr>
          <w:ilvl w:val="0"/>
          <w:numId w:val="33"/>
        </w:numPr>
        <w:spacing w:line="276" w:lineRule="auto"/>
        <w:ind w:left="567" w:hanging="491"/>
        <w:jc w:val="both"/>
        <w:rPr>
          <w:rFonts w:ascii="Arial" w:hAnsi="Arial" w:cs="Arial"/>
        </w:rPr>
      </w:pPr>
      <w:r w:rsidRPr="001444CF">
        <w:rPr>
          <w:rFonts w:ascii="Arial" w:hAnsi="Arial" w:cs="Arial"/>
          <w:b/>
          <w:bCs/>
          <w:i/>
          <w:iCs/>
        </w:rPr>
        <w:t>Udzielanie informacji o prawach i uprawnieniach (art. 19 pkt 13)</w:t>
      </w:r>
    </w:p>
    <w:p w14:paraId="5E2279F2" w14:textId="77777777" w:rsidR="00784322" w:rsidRPr="00DE4A12" w:rsidRDefault="00784322" w:rsidP="0037762C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Wszystkie osoby zainteresowane uzyskaniem informacji odnośnie swoich praw, uprawnień i obowiązków są obsługiwane przez pracowników w ramach działalności Centrum. Powiatowe Centrum Pomocy Rodzinie w </w:t>
      </w:r>
      <w:r w:rsidR="00E5384F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 xml:space="preserve"> prowadzi i na bieżąco aktualizuje stronę internetową (www.pcpr.</w:t>
      </w:r>
      <w:r w:rsidR="00E5384F" w:rsidRPr="00DE4A12">
        <w:rPr>
          <w:rFonts w:ascii="Arial" w:hAnsi="Arial" w:cs="Arial"/>
        </w:rPr>
        <w:t>powia</w:t>
      </w:r>
      <w:r w:rsidR="00A76B9A" w:rsidRPr="00DE4A12">
        <w:rPr>
          <w:rFonts w:ascii="Arial" w:hAnsi="Arial" w:cs="Arial"/>
        </w:rPr>
        <w:t>t</w:t>
      </w:r>
      <w:r w:rsidR="00E5384F" w:rsidRPr="00DE4A12">
        <w:rPr>
          <w:rFonts w:ascii="Arial" w:hAnsi="Arial" w:cs="Arial"/>
        </w:rPr>
        <w:t>-gdanski.pl</w:t>
      </w:r>
      <w:r w:rsidRPr="00DE4A12">
        <w:rPr>
          <w:rFonts w:ascii="Arial" w:hAnsi="Arial" w:cs="Arial"/>
        </w:rPr>
        <w:t xml:space="preserve">), na której można odnaleźć informacje o działaniach jednostki, zmianach w prawie, przydatnych linkach, możliwościach uzyskania pomocy ze strony Centrum itp. Dodatkowo zamieszcza szereg informacji w Biuletynie Informacji Publicznej. </w:t>
      </w:r>
      <w:r w:rsidRPr="00DE4A12">
        <w:rPr>
          <w:rFonts w:ascii="Arial" w:eastAsia="Calibri" w:hAnsi="Arial" w:cs="Arial"/>
          <w:color w:val="000000"/>
        </w:rPr>
        <w:t xml:space="preserve">Dla potrzeb </w:t>
      </w:r>
      <w:r w:rsidRPr="00DE4A12">
        <w:rPr>
          <w:rFonts w:ascii="Arial" w:eastAsia="Calibri" w:hAnsi="Arial" w:cs="Arial"/>
          <w:color w:val="000000"/>
        </w:rPr>
        <w:lastRenderedPageBreak/>
        <w:t xml:space="preserve">mieszkańców powiatu </w:t>
      </w:r>
      <w:r w:rsidR="006E3E49" w:rsidRPr="00DE4A12">
        <w:rPr>
          <w:rFonts w:ascii="Arial" w:eastAsia="Calibri" w:hAnsi="Arial" w:cs="Arial"/>
          <w:color w:val="000000"/>
        </w:rPr>
        <w:t>gdańskiego</w:t>
      </w:r>
      <w:r w:rsidRPr="00DE4A12">
        <w:rPr>
          <w:rFonts w:ascii="Arial" w:eastAsia="Calibri" w:hAnsi="Arial" w:cs="Arial"/>
          <w:color w:val="000000"/>
        </w:rPr>
        <w:t xml:space="preserve"> opracowano i dystrybuowano następujące materiały informacyjne:</w:t>
      </w:r>
    </w:p>
    <w:p w14:paraId="6BAD197F" w14:textId="77777777" w:rsidR="00784322" w:rsidRPr="00DE4A12" w:rsidRDefault="006E3E49" w:rsidP="0037762C">
      <w:pPr>
        <w:pStyle w:val="Standard"/>
        <w:numPr>
          <w:ilvl w:val="0"/>
          <w:numId w:val="34"/>
        </w:numPr>
        <w:autoSpaceDE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u</w:t>
      </w:r>
      <w:r w:rsidR="00784322" w:rsidRPr="00DE4A12">
        <w:rPr>
          <w:rFonts w:ascii="Arial" w:hAnsi="Arial" w:cs="Arial"/>
        </w:rPr>
        <w:t>lotki</w:t>
      </w:r>
      <w:r w:rsidRPr="00DE4A12">
        <w:rPr>
          <w:rFonts w:ascii="Arial" w:hAnsi="Arial" w:cs="Arial"/>
        </w:rPr>
        <w:t xml:space="preserve"> Punktu konsultacyjnego „STOP PRZEMOCY”</w:t>
      </w:r>
      <w:r w:rsidR="00784322" w:rsidRPr="00DE4A12">
        <w:rPr>
          <w:rFonts w:ascii="Arial" w:hAnsi="Arial" w:cs="Arial"/>
        </w:rPr>
        <w:t>,</w:t>
      </w:r>
    </w:p>
    <w:p w14:paraId="6AB7FC25" w14:textId="77777777" w:rsidR="006E3E49" w:rsidRPr="00DE4A12" w:rsidRDefault="006E3E49" w:rsidP="0037762C">
      <w:pPr>
        <w:pStyle w:val="Standard"/>
        <w:numPr>
          <w:ilvl w:val="0"/>
          <w:numId w:val="34"/>
        </w:numPr>
        <w:autoSpaceDE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ulotki Punktu Interwencji Kryzysowej informujące o możli</w:t>
      </w:r>
      <w:r w:rsidR="006F1472" w:rsidRPr="00DE4A12">
        <w:rPr>
          <w:rFonts w:ascii="Arial" w:hAnsi="Arial" w:cs="Arial"/>
        </w:rPr>
        <w:t>wości uzyskania wsparcia m.in. w formie pomocy prawnej</w:t>
      </w:r>
      <w:r w:rsidR="00A76B9A" w:rsidRPr="00DE4A12">
        <w:rPr>
          <w:rFonts w:ascii="Arial" w:hAnsi="Arial" w:cs="Arial"/>
        </w:rPr>
        <w:t xml:space="preserve"> i </w:t>
      </w:r>
      <w:r w:rsidR="006F1472" w:rsidRPr="00DE4A12">
        <w:rPr>
          <w:rFonts w:ascii="Arial" w:hAnsi="Arial" w:cs="Arial"/>
        </w:rPr>
        <w:t>psychologicznej,</w:t>
      </w:r>
    </w:p>
    <w:p w14:paraId="2F50FD92" w14:textId="77777777" w:rsidR="006E3E49" w:rsidRPr="00DE4A12" w:rsidRDefault="006E3E49" w:rsidP="0037762C">
      <w:pPr>
        <w:pStyle w:val="Standard"/>
        <w:numPr>
          <w:ilvl w:val="0"/>
          <w:numId w:val="10"/>
        </w:numPr>
        <w:autoSpaceDE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informator „Można inaczej” dotyczący możliwości wsparcia osób doświadczających prz</w:t>
      </w:r>
      <w:r w:rsidR="006B2848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>mocy,</w:t>
      </w:r>
    </w:p>
    <w:p w14:paraId="511C939E" w14:textId="77777777" w:rsidR="006E3E49" w:rsidRPr="00DE4A12" w:rsidRDefault="00784322" w:rsidP="0037762C">
      <w:pPr>
        <w:pStyle w:val="Standard"/>
        <w:numPr>
          <w:ilvl w:val="0"/>
          <w:numId w:val="10"/>
        </w:numPr>
        <w:autoSpaceDE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ulotki dotyczące rodzicielstwa zastępczego</w:t>
      </w:r>
      <w:r w:rsidR="006E3E49" w:rsidRPr="00DE4A12">
        <w:rPr>
          <w:rFonts w:ascii="Arial" w:hAnsi="Arial" w:cs="Arial"/>
        </w:rPr>
        <w:t>,</w:t>
      </w:r>
    </w:p>
    <w:p w14:paraId="5057FC79" w14:textId="77777777" w:rsidR="00784322" w:rsidRPr="00DE4A12" w:rsidRDefault="00200028" w:rsidP="0037762C">
      <w:pPr>
        <w:pStyle w:val="Standard"/>
        <w:numPr>
          <w:ilvl w:val="0"/>
          <w:numId w:val="10"/>
        </w:numPr>
        <w:autoSpaceDE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ulotki dotyczące możliwości uzyskania dofinansowania z PFRON w ramach programu „Aktywny Samorząd”,</w:t>
      </w:r>
    </w:p>
    <w:p w14:paraId="5A7D9342" w14:textId="77777777" w:rsidR="00200028" w:rsidRPr="00DE4A12" w:rsidRDefault="00200028" w:rsidP="001444CF">
      <w:pPr>
        <w:pStyle w:val="Standard"/>
        <w:numPr>
          <w:ilvl w:val="0"/>
          <w:numId w:val="10"/>
        </w:numPr>
        <w:autoSpaceDE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informator dla usamodzielnianych wychowanków z rodzin zastępczych i placówek opiekuńczo-wychowawczych „Usamodzielnienie czyli co po 18?”,</w:t>
      </w:r>
    </w:p>
    <w:p w14:paraId="1E873AFF" w14:textId="77777777" w:rsidR="00200028" w:rsidRPr="00DE4A12" w:rsidRDefault="00200028" w:rsidP="0037762C">
      <w:pPr>
        <w:pStyle w:val="Standard"/>
        <w:numPr>
          <w:ilvl w:val="0"/>
          <w:numId w:val="10"/>
        </w:numPr>
        <w:autoSpaceDE w:val="0"/>
        <w:spacing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</w:rPr>
        <w:t>informator dla usamodzielnianych wychowanków z rodzin zastępczych i placówek opiekuńczo-wychowawczych „Droga przez usamodzielnienie”</w:t>
      </w:r>
      <w:r w:rsidR="00A43B2B" w:rsidRPr="00DE4A12">
        <w:rPr>
          <w:rFonts w:ascii="Arial" w:hAnsi="Arial" w:cs="Arial"/>
        </w:rPr>
        <w:t>.</w:t>
      </w:r>
    </w:p>
    <w:p w14:paraId="44EF1151" w14:textId="77777777" w:rsidR="00200028" w:rsidRPr="00DE4A12" w:rsidRDefault="00200028" w:rsidP="00200028">
      <w:pPr>
        <w:pStyle w:val="Standard"/>
        <w:autoSpaceDE w:val="0"/>
        <w:spacing w:after="120" w:line="276" w:lineRule="auto"/>
        <w:ind w:left="1428"/>
        <w:jc w:val="right"/>
        <w:rPr>
          <w:rFonts w:ascii="Arial" w:hAnsi="Arial" w:cs="Arial"/>
          <w:i/>
        </w:rPr>
      </w:pPr>
      <w:r w:rsidRPr="00DE4A12">
        <w:rPr>
          <w:rFonts w:ascii="Arial" w:hAnsi="Arial" w:cs="Arial"/>
          <w:i/>
        </w:rPr>
        <w:t xml:space="preserve">(akta kontroli str.241 – </w:t>
      </w:r>
      <w:r w:rsidR="00290B46" w:rsidRPr="00DE4A12">
        <w:rPr>
          <w:rFonts w:ascii="Arial" w:hAnsi="Arial" w:cs="Arial"/>
          <w:i/>
        </w:rPr>
        <w:t>301</w:t>
      </w:r>
      <w:r w:rsidRPr="00DE4A12">
        <w:rPr>
          <w:rFonts w:ascii="Arial" w:hAnsi="Arial" w:cs="Arial"/>
          <w:i/>
        </w:rPr>
        <w:t>)</w:t>
      </w:r>
    </w:p>
    <w:p w14:paraId="2278319C" w14:textId="77777777" w:rsidR="00784322" w:rsidRDefault="00784322" w:rsidP="001444CF">
      <w:pPr>
        <w:pStyle w:val="Standard"/>
        <w:autoSpaceDE w:val="0"/>
        <w:spacing w:after="120" w:line="276" w:lineRule="auto"/>
        <w:ind w:left="68"/>
        <w:rPr>
          <w:rFonts w:ascii="Arial" w:hAnsi="Arial" w:cs="Arial"/>
        </w:rPr>
      </w:pPr>
      <w:r w:rsidRPr="00DE4A12">
        <w:rPr>
          <w:rFonts w:ascii="Arial" w:hAnsi="Arial" w:cs="Arial"/>
        </w:rPr>
        <w:t>Część informacji zamieszczan</w:t>
      </w:r>
      <w:r w:rsidR="00A43B2B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jest również na tablicy ogłoszeń w pomieszczeniach Centrum.</w:t>
      </w:r>
    </w:p>
    <w:p w14:paraId="7813F7B3" w14:textId="77777777" w:rsidR="00784322" w:rsidRPr="001444CF" w:rsidRDefault="00784322" w:rsidP="001444CF">
      <w:pPr>
        <w:pStyle w:val="Standard"/>
        <w:numPr>
          <w:ilvl w:val="0"/>
          <w:numId w:val="33"/>
        </w:numPr>
        <w:autoSpaceDE w:val="0"/>
        <w:spacing w:after="120" w:line="276" w:lineRule="auto"/>
        <w:ind w:left="426"/>
        <w:rPr>
          <w:rFonts w:ascii="Arial" w:hAnsi="Arial" w:cs="Arial"/>
        </w:rPr>
      </w:pPr>
      <w:r w:rsidRPr="001444CF">
        <w:rPr>
          <w:rFonts w:ascii="Arial" w:hAnsi="Arial" w:cs="Arial"/>
          <w:b/>
          <w:bCs/>
          <w:i/>
          <w:iCs/>
        </w:rPr>
        <w:t>Szkolenie i doskonalenie zawodowe kadr pomocy społecznej oraz doradztwo metodyczne dla kierowników i pracowników jednostek organizacyjnych pomocy społecznej z terenu powiatu (art. 19 pkt 14, art. 19 pkt 15)</w:t>
      </w:r>
    </w:p>
    <w:p w14:paraId="3112798D" w14:textId="77777777" w:rsidR="00784322" w:rsidRPr="00DE4A12" w:rsidRDefault="00784322" w:rsidP="001444CF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202</w:t>
      </w:r>
      <w:r w:rsidR="00290B46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roku Powiatowe Centrum Pomocy Rodzinie w </w:t>
      </w:r>
      <w:r w:rsidR="00290B46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 xml:space="preserve"> prowadziło szkolenie i doskonalenie zawodowe kadr pomocy społecznej oraz doradztwo metodyczne.</w:t>
      </w:r>
    </w:p>
    <w:p w14:paraId="2CCDE2E0" w14:textId="77777777" w:rsidR="00290B46" w:rsidRPr="00DE4A12" w:rsidRDefault="00290B46" w:rsidP="001444CF">
      <w:pPr>
        <w:suppressAutoHyphens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Tematykę i rodzaj wsparcia merytorycznego kadr pomocy społecznej przedstawia poniższa tabela.</w:t>
      </w:r>
    </w:p>
    <w:tbl>
      <w:tblPr>
        <w:tblW w:w="925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771"/>
        <w:gridCol w:w="6906"/>
      </w:tblGrid>
      <w:tr w:rsidR="00290B46" w:rsidRPr="00DE4A12" w14:paraId="0B7A8AB1" w14:textId="77777777" w:rsidTr="00DB2A02">
        <w:tc>
          <w:tcPr>
            <w:tcW w:w="567" w:type="dxa"/>
          </w:tcPr>
          <w:p w14:paraId="71857E3E" w14:textId="77777777" w:rsidR="00290B46" w:rsidRPr="00DE4A12" w:rsidRDefault="00290B46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/>
                <w:spacing w:val="-1"/>
              </w:rPr>
            </w:pPr>
            <w:r w:rsidRPr="00DE4A12">
              <w:rPr>
                <w:rFonts w:ascii="Arial" w:hAnsi="Arial" w:cs="Arial"/>
                <w:b/>
                <w:spacing w:val="-1"/>
              </w:rPr>
              <w:t>Lp.</w:t>
            </w:r>
          </w:p>
        </w:tc>
        <w:tc>
          <w:tcPr>
            <w:tcW w:w="1771" w:type="dxa"/>
            <w:shd w:val="clear" w:color="auto" w:fill="auto"/>
          </w:tcPr>
          <w:p w14:paraId="29490CAE" w14:textId="77777777" w:rsidR="00290B46" w:rsidRPr="00DE4A12" w:rsidRDefault="00290B46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/>
                <w:spacing w:val="-1"/>
              </w:rPr>
            </w:pPr>
            <w:r w:rsidRPr="00DE4A12">
              <w:rPr>
                <w:rFonts w:ascii="Arial" w:hAnsi="Arial" w:cs="Arial"/>
                <w:b/>
                <w:spacing w:val="-1"/>
              </w:rPr>
              <w:t>Termin realizacji</w:t>
            </w:r>
          </w:p>
        </w:tc>
        <w:tc>
          <w:tcPr>
            <w:tcW w:w="6912" w:type="dxa"/>
            <w:shd w:val="clear" w:color="auto" w:fill="auto"/>
          </w:tcPr>
          <w:p w14:paraId="7278484C" w14:textId="77777777" w:rsidR="00290B46" w:rsidRPr="00DE4A12" w:rsidRDefault="00290B46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/>
                <w:spacing w:val="-1"/>
              </w:rPr>
            </w:pPr>
            <w:r w:rsidRPr="00DE4A12">
              <w:rPr>
                <w:rFonts w:ascii="Arial" w:hAnsi="Arial" w:cs="Arial"/>
                <w:b/>
                <w:spacing w:val="-1"/>
              </w:rPr>
              <w:t>Temat</w:t>
            </w:r>
          </w:p>
        </w:tc>
      </w:tr>
      <w:tr w:rsidR="00290B46" w:rsidRPr="00DE4A12" w14:paraId="4C3A44B7" w14:textId="77777777" w:rsidTr="00DB2A02">
        <w:tc>
          <w:tcPr>
            <w:tcW w:w="567" w:type="dxa"/>
          </w:tcPr>
          <w:p w14:paraId="77275E2C" w14:textId="77777777" w:rsidR="00290B46" w:rsidRPr="00DE4A12" w:rsidRDefault="00DB2A02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1.</w:t>
            </w:r>
          </w:p>
        </w:tc>
        <w:tc>
          <w:tcPr>
            <w:tcW w:w="1771" w:type="dxa"/>
            <w:shd w:val="clear" w:color="auto" w:fill="auto"/>
          </w:tcPr>
          <w:p w14:paraId="3C54AED4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24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I – XII 2023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17C3C3C6" w14:textId="77777777" w:rsidR="00290B46" w:rsidRPr="00DE4A12" w:rsidRDefault="00290B46" w:rsidP="001444CF">
            <w:pPr>
              <w:spacing w:line="276" w:lineRule="auto"/>
              <w:rPr>
                <w:rFonts w:ascii="Arial" w:hAnsi="Arial" w:cs="Arial"/>
                <w:bCs/>
              </w:rPr>
            </w:pPr>
            <w:r w:rsidRPr="00DE4A12">
              <w:rPr>
                <w:rFonts w:ascii="Arial" w:hAnsi="Arial" w:cs="Arial"/>
                <w:bCs/>
              </w:rPr>
              <w:t>Szkolenia dla opiekunów usamodzielnienia pt. „Opiekunowie usamodzielniania pełnią kluczową rolę we wprowadzaniu wychowanka w dorosłe życie”. Szkolenie odbywa</w:t>
            </w:r>
            <w:r w:rsidR="00DB2A02" w:rsidRPr="00DE4A12">
              <w:rPr>
                <w:rFonts w:ascii="Arial" w:hAnsi="Arial" w:cs="Arial"/>
                <w:bCs/>
              </w:rPr>
              <w:t>ło</w:t>
            </w:r>
            <w:r w:rsidRPr="00DE4A12">
              <w:rPr>
                <w:rFonts w:ascii="Arial" w:hAnsi="Arial" w:cs="Arial"/>
                <w:bCs/>
              </w:rPr>
              <w:t xml:space="preserve"> się każdorazowo w chwili usamodzielnienia się wychowanka pieczy zastępczej.</w:t>
            </w:r>
          </w:p>
        </w:tc>
      </w:tr>
      <w:tr w:rsidR="00290B46" w:rsidRPr="00DE4A12" w14:paraId="7ABF4114" w14:textId="77777777" w:rsidTr="00DB2A02">
        <w:tc>
          <w:tcPr>
            <w:tcW w:w="567" w:type="dxa"/>
          </w:tcPr>
          <w:p w14:paraId="726B0CC0" w14:textId="77777777" w:rsidR="00290B46" w:rsidRPr="00DE4A12" w:rsidRDefault="00DB2A02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2.</w:t>
            </w:r>
          </w:p>
        </w:tc>
        <w:tc>
          <w:tcPr>
            <w:tcW w:w="1771" w:type="dxa"/>
            <w:shd w:val="clear" w:color="auto" w:fill="auto"/>
          </w:tcPr>
          <w:p w14:paraId="0FD50DA6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24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I – XII 2023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7B79625B" w14:textId="77777777" w:rsidR="00290B46" w:rsidRPr="00DE4A12" w:rsidRDefault="00290B46" w:rsidP="001444CF">
            <w:pPr>
              <w:spacing w:line="276" w:lineRule="auto"/>
              <w:rPr>
                <w:rFonts w:ascii="Arial" w:hAnsi="Arial" w:cs="Arial"/>
                <w:bCs/>
              </w:rPr>
            </w:pPr>
            <w:r w:rsidRPr="00DE4A12">
              <w:rPr>
                <w:rFonts w:ascii="Arial" w:hAnsi="Arial" w:cs="Arial"/>
                <w:bCs/>
              </w:rPr>
              <w:t>Cykliczne spotkania przedstawicieli ośrodków pomocy społecznej oraz przedstawicieli PCPR dot. skoordynowanej pomocy uchodźcom,</w:t>
            </w:r>
            <w:r w:rsidR="00DB2A02" w:rsidRPr="00DE4A12">
              <w:rPr>
                <w:rFonts w:ascii="Arial" w:hAnsi="Arial" w:cs="Arial"/>
                <w:bCs/>
              </w:rPr>
              <w:t xml:space="preserve"> </w:t>
            </w:r>
            <w:r w:rsidRPr="00DE4A12">
              <w:rPr>
                <w:rFonts w:ascii="Arial" w:hAnsi="Arial" w:cs="Arial"/>
                <w:bCs/>
              </w:rPr>
              <w:t xml:space="preserve">ze szczególnym uwzględnieniem dzieci z Ukrainy i możliwości współpracy w tym zakresie. Spotkania te nadal </w:t>
            </w:r>
            <w:r w:rsidR="00DB2A02" w:rsidRPr="00DE4A12">
              <w:rPr>
                <w:rFonts w:ascii="Arial" w:hAnsi="Arial" w:cs="Arial"/>
                <w:bCs/>
              </w:rPr>
              <w:t>są kontynuowane.</w:t>
            </w:r>
          </w:p>
        </w:tc>
      </w:tr>
      <w:tr w:rsidR="00290B46" w:rsidRPr="00DE4A12" w14:paraId="20E53984" w14:textId="77777777" w:rsidTr="00DB2A02">
        <w:tc>
          <w:tcPr>
            <w:tcW w:w="567" w:type="dxa"/>
          </w:tcPr>
          <w:p w14:paraId="16309E92" w14:textId="77777777" w:rsidR="00290B46" w:rsidRPr="00DE4A12" w:rsidRDefault="00DB2A02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3.</w:t>
            </w:r>
          </w:p>
        </w:tc>
        <w:tc>
          <w:tcPr>
            <w:tcW w:w="1771" w:type="dxa"/>
            <w:shd w:val="clear" w:color="auto" w:fill="auto"/>
          </w:tcPr>
          <w:p w14:paraId="623FF5B8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24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15.02.2023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4AC273E7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line="276" w:lineRule="auto"/>
              <w:rPr>
                <w:rFonts w:ascii="Arial" w:hAnsi="Arial" w:cs="Arial"/>
                <w:bCs/>
              </w:rPr>
            </w:pPr>
            <w:r w:rsidRPr="00DE4A12">
              <w:rPr>
                <w:rFonts w:ascii="Arial" w:hAnsi="Arial" w:cs="Arial"/>
                <w:bCs/>
              </w:rPr>
              <w:t xml:space="preserve">„Pomoc osobom niepełnosprawnym w kompleksowej rehabilitacji umożliwiającej podjęcie lub powrót do pracy, w </w:t>
            </w:r>
            <w:r w:rsidRPr="00DE4A12">
              <w:rPr>
                <w:rFonts w:ascii="Arial" w:hAnsi="Arial" w:cs="Arial"/>
                <w:bCs/>
              </w:rPr>
              <w:lastRenderedPageBreak/>
              <w:t>tym osobom z zaburzeniami w obszarze zdrowia psychicznego”.</w:t>
            </w:r>
          </w:p>
        </w:tc>
      </w:tr>
      <w:tr w:rsidR="00290B46" w:rsidRPr="00DE4A12" w14:paraId="5101B540" w14:textId="77777777" w:rsidTr="00DB2A02">
        <w:tc>
          <w:tcPr>
            <w:tcW w:w="567" w:type="dxa"/>
          </w:tcPr>
          <w:p w14:paraId="14DC3334" w14:textId="77777777" w:rsidR="00290B46" w:rsidRPr="00DE4A12" w:rsidRDefault="00DB2A02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lastRenderedPageBreak/>
              <w:t>4.</w:t>
            </w:r>
          </w:p>
        </w:tc>
        <w:tc>
          <w:tcPr>
            <w:tcW w:w="1771" w:type="dxa"/>
            <w:shd w:val="clear" w:color="auto" w:fill="auto"/>
          </w:tcPr>
          <w:p w14:paraId="5EA518D9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24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03.04.2023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7EB71731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„Neurobiologia wczesnego dzieciństwa czy doświadczenia pandemii spowodują powstanie wyjątkowego pokolenia”.</w:t>
            </w:r>
          </w:p>
        </w:tc>
      </w:tr>
      <w:tr w:rsidR="00290B46" w:rsidRPr="00DE4A12" w14:paraId="348266CA" w14:textId="77777777" w:rsidTr="00DB2A02">
        <w:tc>
          <w:tcPr>
            <w:tcW w:w="567" w:type="dxa"/>
          </w:tcPr>
          <w:p w14:paraId="49933B3B" w14:textId="77777777" w:rsidR="00290B46" w:rsidRPr="00DE4A12" w:rsidRDefault="00DB2A02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5.</w:t>
            </w:r>
          </w:p>
        </w:tc>
        <w:tc>
          <w:tcPr>
            <w:tcW w:w="1771" w:type="dxa"/>
            <w:shd w:val="clear" w:color="auto" w:fill="auto"/>
          </w:tcPr>
          <w:p w14:paraId="30541E40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24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03.04.2023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26195298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12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„Neurobiologia konfliktu z nastolatkiem w szczególnym przypadku przymusowej izolacji społecznej”.</w:t>
            </w:r>
          </w:p>
        </w:tc>
      </w:tr>
      <w:tr w:rsidR="00290B46" w:rsidRPr="00DE4A12" w14:paraId="4F70CAFC" w14:textId="77777777" w:rsidTr="00DB2A02">
        <w:tc>
          <w:tcPr>
            <w:tcW w:w="567" w:type="dxa"/>
          </w:tcPr>
          <w:p w14:paraId="09AE177F" w14:textId="77777777" w:rsidR="00290B46" w:rsidRPr="00DE4A12" w:rsidRDefault="00DB2A02" w:rsidP="00DB2A02">
            <w:pPr>
              <w:tabs>
                <w:tab w:val="left" w:pos="284"/>
              </w:tabs>
              <w:autoSpaceDE w:val="0"/>
              <w:spacing w:before="240" w:after="240" w:line="276" w:lineRule="auto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6.</w:t>
            </w:r>
          </w:p>
        </w:tc>
        <w:tc>
          <w:tcPr>
            <w:tcW w:w="1771" w:type="dxa"/>
            <w:shd w:val="clear" w:color="auto" w:fill="auto"/>
          </w:tcPr>
          <w:p w14:paraId="76C81AE1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24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04.04.2023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75BC2F55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12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„Dlaczego nasze mózgi nie lubią chodzić do szkoły? Stres, ocena i pamięć w stanie zagrożenia. Co tak naprawdę się działo w edukacji zdalnej”.</w:t>
            </w:r>
          </w:p>
        </w:tc>
      </w:tr>
      <w:tr w:rsidR="00290B46" w:rsidRPr="00DE4A12" w14:paraId="24D9BDF5" w14:textId="77777777" w:rsidTr="00DB2A02">
        <w:tc>
          <w:tcPr>
            <w:tcW w:w="567" w:type="dxa"/>
          </w:tcPr>
          <w:p w14:paraId="3528102C" w14:textId="77777777" w:rsidR="00290B46" w:rsidRPr="00DE4A12" w:rsidRDefault="00DB2A02" w:rsidP="00DB2A02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7.</w:t>
            </w:r>
          </w:p>
        </w:tc>
        <w:tc>
          <w:tcPr>
            <w:tcW w:w="1771" w:type="dxa"/>
            <w:shd w:val="clear" w:color="auto" w:fill="auto"/>
          </w:tcPr>
          <w:p w14:paraId="5D012DAB" w14:textId="77777777" w:rsidR="00290B46" w:rsidRPr="00DE4A12" w:rsidRDefault="00290B46" w:rsidP="001444CF">
            <w:pPr>
              <w:tabs>
                <w:tab w:val="left" w:pos="0"/>
                <w:tab w:val="left" w:pos="1386"/>
              </w:tabs>
              <w:autoSpaceDE w:val="0"/>
              <w:spacing w:before="240" w:after="240" w:line="276" w:lineRule="auto"/>
              <w:ind w:right="-170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15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.05.2023 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r. </w:t>
            </w:r>
            <w:r w:rsidRPr="00DE4A12">
              <w:rPr>
                <w:rFonts w:ascii="Arial" w:hAnsi="Arial" w:cs="Arial"/>
                <w:bCs/>
                <w:spacing w:val="-1"/>
              </w:rPr>
              <w:t>16.05.2023</w:t>
            </w:r>
            <w:r w:rsidR="00DB2A02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1141D01E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12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 xml:space="preserve">„System pieczy zastępczej w sytuacji kryzysu migracyjnego spowodowanego wojną w Ukrainie”. Szkolenie organizowane przez Urząd Marszałkowski Województwa Pomorskiego. </w:t>
            </w:r>
          </w:p>
        </w:tc>
      </w:tr>
      <w:tr w:rsidR="00290B46" w:rsidRPr="00DE4A12" w14:paraId="483EFC4D" w14:textId="77777777" w:rsidTr="00DB2A02">
        <w:tc>
          <w:tcPr>
            <w:tcW w:w="567" w:type="dxa"/>
          </w:tcPr>
          <w:p w14:paraId="5059162D" w14:textId="77777777" w:rsidR="00290B46" w:rsidRPr="00DE4A12" w:rsidRDefault="00DB2A02" w:rsidP="00DB2A02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8.</w:t>
            </w:r>
          </w:p>
        </w:tc>
        <w:tc>
          <w:tcPr>
            <w:tcW w:w="1771" w:type="dxa"/>
            <w:shd w:val="clear" w:color="auto" w:fill="auto"/>
          </w:tcPr>
          <w:p w14:paraId="04B4A2B4" w14:textId="77777777" w:rsidR="00290B46" w:rsidRPr="00DE4A12" w:rsidRDefault="00290B46" w:rsidP="001444CF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20.06.2023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20D28B84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12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„Natura czy wychowanie? Czy doświadczenie pandemii wpływa na zależności geny – środowisko?”.</w:t>
            </w:r>
          </w:p>
        </w:tc>
      </w:tr>
      <w:tr w:rsidR="00290B46" w:rsidRPr="00DE4A12" w14:paraId="6CF60CBA" w14:textId="77777777" w:rsidTr="009D76B0">
        <w:trPr>
          <w:trHeight w:val="444"/>
        </w:trPr>
        <w:tc>
          <w:tcPr>
            <w:tcW w:w="567" w:type="dxa"/>
          </w:tcPr>
          <w:p w14:paraId="3361FC67" w14:textId="77777777" w:rsidR="00290B46" w:rsidRPr="00DE4A12" w:rsidRDefault="00DB2A02" w:rsidP="00DB2A02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9.</w:t>
            </w:r>
          </w:p>
        </w:tc>
        <w:tc>
          <w:tcPr>
            <w:tcW w:w="1771" w:type="dxa"/>
            <w:shd w:val="clear" w:color="auto" w:fill="auto"/>
          </w:tcPr>
          <w:p w14:paraId="511CBA82" w14:textId="77777777" w:rsidR="00290B46" w:rsidRPr="00DE4A12" w:rsidRDefault="00290B46" w:rsidP="001444CF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20.06.2023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562BE4D1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„Izolacja, relacje, kompetencje. Czego nas uczy doświadczenie pandemii”.</w:t>
            </w:r>
          </w:p>
        </w:tc>
      </w:tr>
      <w:tr w:rsidR="00290B46" w:rsidRPr="00DE4A12" w14:paraId="3289EE71" w14:textId="77777777" w:rsidTr="00DB2A02">
        <w:tc>
          <w:tcPr>
            <w:tcW w:w="567" w:type="dxa"/>
          </w:tcPr>
          <w:p w14:paraId="36531D81" w14:textId="77777777" w:rsidR="00290B46" w:rsidRPr="00DE4A12" w:rsidRDefault="00DB2A02" w:rsidP="00DB2A02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10.</w:t>
            </w:r>
          </w:p>
        </w:tc>
        <w:tc>
          <w:tcPr>
            <w:tcW w:w="1771" w:type="dxa"/>
            <w:shd w:val="clear" w:color="auto" w:fill="auto"/>
          </w:tcPr>
          <w:p w14:paraId="2D9FA0ED" w14:textId="77777777" w:rsidR="00290B46" w:rsidRPr="00DE4A12" w:rsidRDefault="00290B46" w:rsidP="001444CF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27.10.2023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5FED6D60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„Prawo pracy”.</w:t>
            </w:r>
          </w:p>
        </w:tc>
      </w:tr>
      <w:tr w:rsidR="00290B46" w:rsidRPr="00DE4A12" w14:paraId="1D90E9D1" w14:textId="77777777" w:rsidTr="00DB2A02">
        <w:tc>
          <w:tcPr>
            <w:tcW w:w="567" w:type="dxa"/>
          </w:tcPr>
          <w:p w14:paraId="708D3479" w14:textId="77777777" w:rsidR="00290B46" w:rsidRPr="00DE4A12" w:rsidRDefault="00DB2A02" w:rsidP="00DB2A02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11.</w:t>
            </w:r>
          </w:p>
        </w:tc>
        <w:tc>
          <w:tcPr>
            <w:tcW w:w="1771" w:type="dxa"/>
            <w:shd w:val="clear" w:color="auto" w:fill="auto"/>
          </w:tcPr>
          <w:p w14:paraId="7422F479" w14:textId="77777777" w:rsidR="00290B46" w:rsidRPr="00DE4A12" w:rsidRDefault="00290B46" w:rsidP="001444CF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15.11.2023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7C09C329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Debata społeczna „Agresja, cyberprzemoc, używanie szkodliwych i niedozwolonych substancji. Jak rozpoznawać, reagować i zapobiegać tym zjawiskom</w:t>
            </w:r>
            <w:r w:rsidR="00F96776" w:rsidRPr="00DE4A12">
              <w:rPr>
                <w:rFonts w:ascii="Arial" w:hAnsi="Arial" w:cs="Arial"/>
                <w:bCs/>
                <w:spacing w:val="-1"/>
              </w:rPr>
              <w:t>. P</w:t>
            </w:r>
            <w:r w:rsidRPr="00DE4A12">
              <w:rPr>
                <w:rFonts w:ascii="Arial" w:hAnsi="Arial" w:cs="Arial"/>
                <w:bCs/>
                <w:spacing w:val="-1"/>
              </w:rPr>
              <w:t>rawn</w:t>
            </w:r>
            <w:r w:rsidR="00F96776" w:rsidRPr="00DE4A12">
              <w:rPr>
                <w:rFonts w:ascii="Arial" w:hAnsi="Arial" w:cs="Arial"/>
                <w:bCs/>
                <w:spacing w:val="-1"/>
              </w:rPr>
              <w:t>e</w:t>
            </w:r>
            <w:r w:rsidRPr="00DE4A12">
              <w:rPr>
                <w:rFonts w:ascii="Arial" w:hAnsi="Arial" w:cs="Arial"/>
                <w:bCs/>
                <w:spacing w:val="-1"/>
              </w:rPr>
              <w:t xml:space="preserve"> aspekt</w:t>
            </w:r>
            <w:r w:rsidR="00F96776" w:rsidRPr="00DE4A12">
              <w:rPr>
                <w:rFonts w:ascii="Arial" w:hAnsi="Arial" w:cs="Arial"/>
                <w:bCs/>
                <w:spacing w:val="-1"/>
              </w:rPr>
              <w:t>y</w:t>
            </w:r>
            <w:r w:rsidRPr="00DE4A12">
              <w:rPr>
                <w:rFonts w:ascii="Arial" w:hAnsi="Arial" w:cs="Arial"/>
                <w:bCs/>
                <w:spacing w:val="-1"/>
              </w:rPr>
              <w:t xml:space="preserve"> związan</w:t>
            </w:r>
            <w:r w:rsidR="00F96776" w:rsidRPr="00DE4A12">
              <w:rPr>
                <w:rFonts w:ascii="Arial" w:hAnsi="Arial" w:cs="Arial"/>
                <w:bCs/>
                <w:spacing w:val="-1"/>
              </w:rPr>
              <w:t>e</w:t>
            </w:r>
            <w:r w:rsidRPr="00DE4A12">
              <w:rPr>
                <w:rFonts w:ascii="Arial" w:hAnsi="Arial" w:cs="Arial"/>
                <w:bCs/>
                <w:spacing w:val="-1"/>
              </w:rPr>
              <w:t xml:space="preserve"> z ich występowaniem”. Debata organizowana przez Szkołę Podstawową Nr 3 w Pruszczu Gdańskim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DE4A12">
              <w:rPr>
                <w:rFonts w:ascii="Arial" w:hAnsi="Arial" w:cs="Arial"/>
                <w:bCs/>
                <w:spacing w:val="-1"/>
              </w:rPr>
              <w:t xml:space="preserve">i Komendę Powiatową Policji w Pruszczu Gdańskim. </w:t>
            </w:r>
          </w:p>
        </w:tc>
      </w:tr>
      <w:tr w:rsidR="00290B46" w:rsidRPr="00DE4A12" w14:paraId="32BF3847" w14:textId="77777777" w:rsidTr="00DB2A02">
        <w:tc>
          <w:tcPr>
            <w:tcW w:w="567" w:type="dxa"/>
          </w:tcPr>
          <w:p w14:paraId="5B66BC62" w14:textId="77777777" w:rsidR="00290B46" w:rsidRPr="00DE4A12" w:rsidRDefault="00DB2A02" w:rsidP="00DB2A02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12.</w:t>
            </w:r>
          </w:p>
        </w:tc>
        <w:tc>
          <w:tcPr>
            <w:tcW w:w="1771" w:type="dxa"/>
            <w:shd w:val="clear" w:color="auto" w:fill="auto"/>
          </w:tcPr>
          <w:p w14:paraId="0F55E40E" w14:textId="77777777" w:rsidR="00290B46" w:rsidRPr="00DE4A12" w:rsidRDefault="00290B46" w:rsidP="001444CF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17.11.2023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6D1AA880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24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„Prawo cywil</w:t>
            </w:r>
            <w:r w:rsidR="00F96776" w:rsidRPr="00DE4A12">
              <w:rPr>
                <w:rFonts w:ascii="Arial" w:hAnsi="Arial" w:cs="Arial"/>
                <w:bCs/>
                <w:spacing w:val="-1"/>
              </w:rPr>
              <w:t>ne</w:t>
            </w:r>
            <w:r w:rsidRPr="00DE4A12">
              <w:rPr>
                <w:rFonts w:ascii="Arial" w:hAnsi="Arial" w:cs="Arial"/>
                <w:bCs/>
                <w:spacing w:val="-1"/>
              </w:rPr>
              <w:t xml:space="preserve"> / prawo pracy / postępowanie sądowe”.</w:t>
            </w:r>
          </w:p>
        </w:tc>
      </w:tr>
      <w:tr w:rsidR="00290B46" w:rsidRPr="00DE4A12" w14:paraId="1929CE25" w14:textId="77777777" w:rsidTr="00DB2A02">
        <w:tc>
          <w:tcPr>
            <w:tcW w:w="567" w:type="dxa"/>
          </w:tcPr>
          <w:p w14:paraId="6CDEC658" w14:textId="77777777" w:rsidR="00290B46" w:rsidRPr="00DE4A12" w:rsidRDefault="00DB2A02" w:rsidP="00DB2A02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jc w:val="center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13.</w:t>
            </w:r>
          </w:p>
        </w:tc>
        <w:tc>
          <w:tcPr>
            <w:tcW w:w="1771" w:type="dxa"/>
            <w:shd w:val="clear" w:color="auto" w:fill="auto"/>
          </w:tcPr>
          <w:p w14:paraId="396C13E8" w14:textId="77777777" w:rsidR="00290B46" w:rsidRPr="00DE4A12" w:rsidRDefault="00290B46" w:rsidP="001444CF">
            <w:pPr>
              <w:tabs>
                <w:tab w:val="left" w:pos="0"/>
              </w:tabs>
              <w:autoSpaceDE w:val="0"/>
              <w:spacing w:before="240" w:after="240" w:line="276" w:lineRule="auto"/>
              <w:ind w:right="-170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>11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.12.2023 r. </w:t>
            </w:r>
            <w:r w:rsidRPr="00DE4A12">
              <w:rPr>
                <w:rFonts w:ascii="Arial" w:hAnsi="Arial" w:cs="Arial"/>
                <w:bCs/>
                <w:spacing w:val="-1"/>
              </w:rPr>
              <w:t>12.12.2023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r.</w:t>
            </w:r>
          </w:p>
        </w:tc>
        <w:tc>
          <w:tcPr>
            <w:tcW w:w="6912" w:type="dxa"/>
            <w:shd w:val="clear" w:color="auto" w:fill="auto"/>
          </w:tcPr>
          <w:p w14:paraId="02448187" w14:textId="77777777" w:rsidR="00290B46" w:rsidRPr="00DE4A12" w:rsidRDefault="00290B46" w:rsidP="001444CF">
            <w:pPr>
              <w:tabs>
                <w:tab w:val="left" w:pos="284"/>
              </w:tabs>
              <w:autoSpaceDE w:val="0"/>
              <w:spacing w:before="120" w:after="120" w:line="276" w:lineRule="auto"/>
              <w:rPr>
                <w:rFonts w:ascii="Arial" w:hAnsi="Arial" w:cs="Arial"/>
                <w:bCs/>
                <w:spacing w:val="-1"/>
              </w:rPr>
            </w:pPr>
            <w:r w:rsidRPr="00DE4A12">
              <w:rPr>
                <w:rFonts w:ascii="Arial" w:hAnsi="Arial" w:cs="Arial"/>
                <w:bCs/>
                <w:spacing w:val="-1"/>
              </w:rPr>
              <w:t xml:space="preserve">„Dbam o dobro dziecka </w:t>
            </w:r>
            <w:r w:rsidR="009D76B0" w:rsidRPr="00DE4A12">
              <w:rPr>
                <w:rFonts w:ascii="Arial" w:hAnsi="Arial" w:cs="Arial"/>
                <w:bCs/>
                <w:spacing w:val="-1"/>
              </w:rPr>
              <w:t xml:space="preserve"> - </w:t>
            </w:r>
            <w:r w:rsidRPr="00DE4A12">
              <w:rPr>
                <w:rFonts w:ascii="Arial" w:hAnsi="Arial" w:cs="Arial"/>
                <w:bCs/>
                <w:spacing w:val="-1"/>
              </w:rPr>
              <w:t>seksualność jest ważna.</w:t>
            </w:r>
            <w:r w:rsidR="00F96776" w:rsidRPr="00DE4A12">
              <w:rPr>
                <w:rFonts w:ascii="Arial" w:hAnsi="Arial" w:cs="Arial"/>
                <w:bCs/>
                <w:spacing w:val="-1"/>
              </w:rPr>
              <w:t>”</w:t>
            </w:r>
            <w:r w:rsidRPr="00DE4A12">
              <w:rPr>
                <w:rFonts w:ascii="Arial" w:hAnsi="Arial" w:cs="Arial"/>
                <w:bCs/>
                <w:spacing w:val="-1"/>
              </w:rPr>
              <w:t xml:space="preserve"> Seminarium naukow</w:t>
            </w:r>
            <w:r w:rsidR="00F96776" w:rsidRPr="00DE4A12">
              <w:rPr>
                <w:rFonts w:ascii="Arial" w:hAnsi="Arial" w:cs="Arial"/>
                <w:bCs/>
                <w:spacing w:val="-1"/>
              </w:rPr>
              <w:t xml:space="preserve">e zorganizowane </w:t>
            </w:r>
            <w:r w:rsidRPr="00DE4A12">
              <w:rPr>
                <w:rFonts w:ascii="Arial" w:hAnsi="Arial" w:cs="Arial"/>
                <w:bCs/>
                <w:spacing w:val="-1"/>
              </w:rPr>
              <w:t>przez Fundację „FASCYNACJE” w Gdańsku.</w:t>
            </w:r>
          </w:p>
        </w:tc>
      </w:tr>
    </w:tbl>
    <w:bookmarkEnd w:id="0"/>
    <w:p w14:paraId="73D61A76" w14:textId="77777777" w:rsidR="009D76B0" w:rsidRPr="00DE4A12" w:rsidRDefault="009D76B0" w:rsidP="009D76B0">
      <w:pPr>
        <w:pStyle w:val="Standard"/>
        <w:spacing w:after="120" w:line="276" w:lineRule="auto"/>
        <w:jc w:val="right"/>
        <w:rPr>
          <w:rFonts w:ascii="Arial" w:hAnsi="Arial" w:cs="Arial"/>
          <w:i/>
          <w:iCs/>
        </w:rPr>
      </w:pPr>
      <w:r w:rsidRPr="00DE4A12">
        <w:rPr>
          <w:rFonts w:ascii="Arial" w:hAnsi="Arial" w:cs="Arial"/>
          <w:i/>
          <w:iCs/>
        </w:rPr>
        <w:t>(akta kontroli str. 302)</w:t>
      </w:r>
    </w:p>
    <w:p w14:paraId="77C21A79" w14:textId="77777777" w:rsidR="00784322" w:rsidRDefault="00784322" w:rsidP="001444CF">
      <w:pPr>
        <w:pStyle w:val="Standard"/>
        <w:spacing w:after="120" w:line="276" w:lineRule="auto"/>
        <w:rPr>
          <w:rFonts w:ascii="Arial" w:hAnsi="Arial" w:cs="Arial"/>
          <w:i/>
          <w:iCs/>
        </w:rPr>
      </w:pPr>
      <w:r w:rsidRPr="00DE4A12">
        <w:rPr>
          <w:rFonts w:ascii="Arial" w:hAnsi="Arial" w:cs="Arial"/>
          <w:i/>
          <w:iCs/>
        </w:rPr>
        <w:t>Nie stwierdzono nieprawidłowości w tym zakresie.</w:t>
      </w:r>
    </w:p>
    <w:p w14:paraId="6C7E8CAA" w14:textId="77777777" w:rsidR="00784322" w:rsidRPr="001444CF" w:rsidRDefault="00784322" w:rsidP="001444CF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</w:rPr>
      </w:pPr>
      <w:r w:rsidRPr="001444CF">
        <w:rPr>
          <w:rFonts w:ascii="Arial" w:hAnsi="Arial" w:cs="Arial"/>
          <w:b/>
          <w:bCs/>
          <w:i/>
          <w:iCs/>
        </w:rPr>
        <w:t>Podejmowanie innych działań wynikających z rozeznania potrzeb, w tym tworzenie i realizacja programów osłonowych (art. 19 pkt 16).</w:t>
      </w:r>
    </w:p>
    <w:p w14:paraId="4DE74793" w14:textId="77777777" w:rsidR="00784322" w:rsidRPr="00DE4A12" w:rsidRDefault="00784322" w:rsidP="001444CF">
      <w:pPr>
        <w:pStyle w:val="Standard"/>
        <w:autoSpaceDE w:val="0"/>
        <w:spacing w:before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Powiatowe Centrum Pomocy Rodzinie w </w:t>
      </w:r>
      <w:r w:rsidR="009D76B0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 xml:space="preserve"> w 202</w:t>
      </w:r>
      <w:r w:rsidR="009D76B0" w:rsidRPr="00DE4A12">
        <w:rPr>
          <w:rFonts w:ascii="Arial" w:hAnsi="Arial" w:cs="Arial"/>
        </w:rPr>
        <w:t>3</w:t>
      </w:r>
      <w:r w:rsidRPr="00DE4A12">
        <w:rPr>
          <w:rFonts w:ascii="Arial" w:hAnsi="Arial" w:cs="Arial"/>
        </w:rPr>
        <w:t xml:space="preserve"> r. </w:t>
      </w:r>
      <w:r w:rsidRPr="00DE4A12">
        <w:rPr>
          <w:rFonts w:ascii="Arial" w:hAnsi="Arial" w:cs="Arial"/>
          <w:iCs/>
        </w:rPr>
        <w:t>realizowało:</w:t>
      </w:r>
    </w:p>
    <w:p w14:paraId="3CB1A8F2" w14:textId="77777777" w:rsidR="00784322" w:rsidRPr="00DE4A12" w:rsidRDefault="00784322" w:rsidP="001444CF">
      <w:pPr>
        <w:pStyle w:val="Standard"/>
        <w:numPr>
          <w:ilvl w:val="0"/>
          <w:numId w:val="35"/>
        </w:numPr>
        <w:autoSpaceDE w:val="0"/>
        <w:spacing w:before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lastRenderedPageBreak/>
        <w:t xml:space="preserve">projekt </w:t>
      </w:r>
      <w:r w:rsidRPr="00DE4A12">
        <w:rPr>
          <w:rFonts w:ascii="Arial" w:hAnsi="Arial" w:cs="Arial"/>
          <w:color w:val="000000"/>
        </w:rPr>
        <w:t xml:space="preserve">współfinansowany ze środków Unii Europejskiej w ramach Poddziałania 6.2.2. Rozwój Usług Społecznych Regionalnego Programu Operacyjnego Województwa Pomorskiego </w:t>
      </w:r>
      <w:r w:rsidRPr="00DE4A12">
        <w:rPr>
          <w:rFonts w:ascii="Arial" w:hAnsi="Arial" w:cs="Arial"/>
          <w:iCs/>
        </w:rPr>
        <w:t xml:space="preserve">pn. </w:t>
      </w:r>
      <w:r w:rsidRPr="00DE4A12">
        <w:rPr>
          <w:rFonts w:ascii="Arial" w:hAnsi="Arial" w:cs="Arial"/>
          <w:color w:val="000000"/>
        </w:rPr>
        <w:t>„Pomorskie dzieciom”</w:t>
      </w:r>
      <w:r w:rsidR="00D3548F" w:rsidRPr="00DE4A12">
        <w:rPr>
          <w:rFonts w:ascii="Arial" w:hAnsi="Arial" w:cs="Arial"/>
          <w:color w:val="000000"/>
        </w:rPr>
        <w:t xml:space="preserve"> otrzymało grant w wys. 341 880 zł, w tym 322 886,67 zł pochodziło ze środków UE a 18 993,33 zł ze środków z budżetu państwa. Wsparcie w ramach grantu realizowane było od 01.05.2021 r. do 30.06.2023 r.</w:t>
      </w:r>
    </w:p>
    <w:p w14:paraId="06AB1DE4" w14:textId="77777777" w:rsidR="00784322" w:rsidRPr="00DE4A12" w:rsidRDefault="00784322" w:rsidP="001444CF">
      <w:pPr>
        <w:pStyle w:val="Standard"/>
        <w:autoSpaceDE w:val="0"/>
        <w:spacing w:after="120" w:line="276" w:lineRule="auto"/>
        <w:ind w:left="425"/>
        <w:rPr>
          <w:rFonts w:ascii="Arial" w:hAnsi="Arial" w:cs="Arial"/>
        </w:rPr>
      </w:pPr>
      <w:r w:rsidRPr="00DE4A12">
        <w:rPr>
          <w:rFonts w:ascii="Arial" w:hAnsi="Arial" w:cs="Arial"/>
          <w:color w:val="000000"/>
        </w:rPr>
        <w:t>Celem projektu było zapobieganie i ograniczenie negatywnych skutków wystąpienia COVID-19.</w:t>
      </w:r>
    </w:p>
    <w:p w14:paraId="6DA65C5D" w14:textId="77777777" w:rsidR="005C353C" w:rsidRPr="00DE4A12" w:rsidRDefault="005C353C" w:rsidP="001444CF">
      <w:pPr>
        <w:pStyle w:val="Standard"/>
        <w:numPr>
          <w:ilvl w:val="0"/>
          <w:numId w:val="18"/>
        </w:numPr>
        <w:spacing w:after="120"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color w:val="000000"/>
        </w:rPr>
        <w:t>p</w:t>
      </w:r>
      <w:r w:rsidR="00D3548F" w:rsidRPr="00DE4A12">
        <w:rPr>
          <w:rFonts w:ascii="Arial" w:hAnsi="Arial" w:cs="Arial"/>
          <w:color w:val="000000"/>
        </w:rPr>
        <w:t>rojekt</w:t>
      </w:r>
      <w:r w:rsidRPr="00DE4A12">
        <w:rPr>
          <w:rFonts w:ascii="Arial" w:hAnsi="Arial" w:cs="Arial"/>
          <w:color w:val="000000"/>
        </w:rPr>
        <w:t xml:space="preserve"> „Moc jest w Tobie” w ramach Programu Osłonowego „Wspieranie Jednostek Samorządu Terytorialnego w Tworzeniu Systemu Przeciwdziałania Przemocy w Rodzinie” Całkowity koszt realizacji zadania wynosił 64 830 zł</w:t>
      </w:r>
      <w:r w:rsidR="00F755A2" w:rsidRPr="00DE4A12">
        <w:rPr>
          <w:rFonts w:ascii="Arial" w:hAnsi="Arial" w:cs="Arial"/>
          <w:color w:val="000000"/>
        </w:rPr>
        <w:t>.</w:t>
      </w:r>
      <w:r w:rsidRPr="00DE4A12">
        <w:rPr>
          <w:rFonts w:ascii="Arial" w:hAnsi="Arial" w:cs="Arial"/>
          <w:color w:val="000000"/>
        </w:rPr>
        <w:t xml:space="preserve"> W ramach realizacji projektu przeprowadzono konsultacje społeczne w zakresie zwiększenia poziomu świadomości w obszarze przeciwdziałania przemocy w rodzinie oraz zwiększ</w:t>
      </w:r>
      <w:r w:rsidR="00F96776" w:rsidRPr="00DE4A12">
        <w:rPr>
          <w:rFonts w:ascii="Arial" w:hAnsi="Arial" w:cs="Arial"/>
          <w:color w:val="000000"/>
        </w:rPr>
        <w:t xml:space="preserve">enia </w:t>
      </w:r>
      <w:r w:rsidRPr="00DE4A12">
        <w:rPr>
          <w:rFonts w:ascii="Arial" w:hAnsi="Arial" w:cs="Arial"/>
          <w:color w:val="000000"/>
        </w:rPr>
        <w:t>dostępność do specjalistycznej pomocy terapeutycznej dla osób dotkniętych przemocą.</w:t>
      </w:r>
    </w:p>
    <w:p w14:paraId="22323FE4" w14:textId="77777777" w:rsidR="00784322" w:rsidRPr="00DE4A12" w:rsidRDefault="00784322" w:rsidP="001444CF">
      <w:pPr>
        <w:pStyle w:val="Standard"/>
        <w:numPr>
          <w:ilvl w:val="0"/>
          <w:numId w:val="18"/>
        </w:numPr>
        <w:spacing w:after="120"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color w:val="000000"/>
        </w:rPr>
        <w:t xml:space="preserve">Program </w:t>
      </w:r>
      <w:r w:rsidR="005C353C" w:rsidRPr="00DE4A12">
        <w:rPr>
          <w:rFonts w:ascii="Arial" w:hAnsi="Arial" w:cs="Arial"/>
          <w:color w:val="000000"/>
        </w:rPr>
        <w:t>d</w:t>
      </w:r>
      <w:r w:rsidRPr="00DE4A12">
        <w:rPr>
          <w:rFonts w:ascii="Arial" w:hAnsi="Arial" w:cs="Arial"/>
          <w:color w:val="000000"/>
        </w:rPr>
        <w:t xml:space="preserve">ziałań na rzecz </w:t>
      </w:r>
      <w:r w:rsidR="005C353C" w:rsidRPr="00DE4A12">
        <w:rPr>
          <w:rFonts w:ascii="Arial" w:hAnsi="Arial" w:cs="Arial"/>
          <w:color w:val="000000"/>
        </w:rPr>
        <w:t>o</w:t>
      </w:r>
      <w:r w:rsidRPr="00DE4A12">
        <w:rPr>
          <w:rFonts w:ascii="Arial" w:hAnsi="Arial" w:cs="Arial"/>
          <w:color w:val="000000"/>
        </w:rPr>
        <w:t xml:space="preserve">sób </w:t>
      </w:r>
      <w:r w:rsidR="005C353C" w:rsidRPr="00DE4A12">
        <w:rPr>
          <w:rFonts w:ascii="Arial" w:hAnsi="Arial" w:cs="Arial"/>
          <w:color w:val="000000"/>
        </w:rPr>
        <w:t>n</w:t>
      </w:r>
      <w:r w:rsidRPr="00DE4A12">
        <w:rPr>
          <w:rFonts w:ascii="Arial" w:hAnsi="Arial" w:cs="Arial"/>
          <w:color w:val="000000"/>
        </w:rPr>
        <w:t xml:space="preserve">iepełnosprawnych w Powiecie </w:t>
      </w:r>
      <w:r w:rsidR="005C353C" w:rsidRPr="00DE4A12">
        <w:rPr>
          <w:rFonts w:ascii="Arial" w:hAnsi="Arial" w:cs="Arial"/>
          <w:color w:val="000000"/>
        </w:rPr>
        <w:t>Gdańskim</w:t>
      </w:r>
      <w:r w:rsidRPr="00DE4A12">
        <w:rPr>
          <w:rFonts w:ascii="Arial" w:hAnsi="Arial" w:cs="Arial"/>
          <w:color w:val="000000"/>
        </w:rPr>
        <w:t xml:space="preserve"> na lata 202</w:t>
      </w:r>
      <w:r w:rsidR="002A4CD0" w:rsidRPr="00DE4A12">
        <w:rPr>
          <w:rFonts w:ascii="Arial" w:hAnsi="Arial" w:cs="Arial"/>
          <w:color w:val="000000"/>
        </w:rPr>
        <w:t>2</w:t>
      </w:r>
      <w:r w:rsidRPr="00DE4A12">
        <w:rPr>
          <w:rFonts w:ascii="Arial" w:hAnsi="Arial" w:cs="Arial"/>
          <w:color w:val="000000"/>
        </w:rPr>
        <w:t>-2030 wprowadzony Uchwałą Nr X</w:t>
      </w:r>
      <w:r w:rsidR="002A4CD0" w:rsidRPr="00DE4A12">
        <w:rPr>
          <w:rFonts w:ascii="Arial" w:hAnsi="Arial" w:cs="Arial"/>
          <w:color w:val="000000"/>
        </w:rPr>
        <w:t>LVII</w:t>
      </w:r>
      <w:r w:rsidRPr="00DE4A12">
        <w:rPr>
          <w:rFonts w:ascii="Arial" w:hAnsi="Arial" w:cs="Arial"/>
          <w:color w:val="000000"/>
        </w:rPr>
        <w:t>/</w:t>
      </w:r>
      <w:r w:rsidR="002A4CD0" w:rsidRPr="00DE4A12">
        <w:rPr>
          <w:rFonts w:ascii="Arial" w:hAnsi="Arial" w:cs="Arial"/>
          <w:color w:val="000000"/>
        </w:rPr>
        <w:t>334</w:t>
      </w:r>
      <w:r w:rsidRPr="00DE4A12">
        <w:rPr>
          <w:rFonts w:ascii="Arial" w:hAnsi="Arial" w:cs="Arial"/>
          <w:color w:val="000000"/>
        </w:rPr>
        <w:t>/20</w:t>
      </w:r>
      <w:r w:rsidR="002A4CD0" w:rsidRPr="00DE4A12">
        <w:rPr>
          <w:rFonts w:ascii="Arial" w:hAnsi="Arial" w:cs="Arial"/>
          <w:color w:val="000000"/>
        </w:rPr>
        <w:t>22</w:t>
      </w:r>
      <w:r w:rsidRPr="00DE4A12">
        <w:rPr>
          <w:rFonts w:ascii="Arial" w:hAnsi="Arial" w:cs="Arial"/>
          <w:color w:val="000000"/>
        </w:rPr>
        <w:t xml:space="preserve"> z dnia </w:t>
      </w:r>
      <w:r w:rsidR="002A4CD0" w:rsidRPr="00DE4A12">
        <w:rPr>
          <w:rFonts w:ascii="Arial" w:hAnsi="Arial" w:cs="Arial"/>
          <w:color w:val="000000"/>
        </w:rPr>
        <w:t>11 lutego</w:t>
      </w:r>
      <w:r w:rsidRPr="00DE4A12">
        <w:rPr>
          <w:rFonts w:ascii="Arial" w:hAnsi="Arial" w:cs="Arial"/>
          <w:color w:val="000000"/>
        </w:rPr>
        <w:t xml:space="preserve"> 202</w:t>
      </w:r>
      <w:r w:rsidR="002A4CD0" w:rsidRPr="00DE4A12">
        <w:rPr>
          <w:rFonts w:ascii="Arial" w:hAnsi="Arial" w:cs="Arial"/>
          <w:color w:val="000000"/>
        </w:rPr>
        <w:t>2</w:t>
      </w:r>
      <w:r w:rsidRPr="00DE4A12">
        <w:rPr>
          <w:rFonts w:ascii="Arial" w:hAnsi="Arial" w:cs="Arial"/>
          <w:color w:val="000000"/>
        </w:rPr>
        <w:t xml:space="preserve"> r.</w:t>
      </w:r>
    </w:p>
    <w:p w14:paraId="7CC9DB13" w14:textId="77777777" w:rsidR="002A4CD0" w:rsidRPr="00DE4A12" w:rsidRDefault="00784322" w:rsidP="001444CF">
      <w:pPr>
        <w:pStyle w:val="Standard"/>
        <w:autoSpaceDE w:val="0"/>
        <w:spacing w:line="276" w:lineRule="auto"/>
        <w:ind w:left="425"/>
        <w:rPr>
          <w:rFonts w:ascii="Arial" w:hAnsi="Arial" w:cs="Arial"/>
          <w:color w:val="000000"/>
        </w:rPr>
      </w:pPr>
      <w:r w:rsidRPr="00DE4A12">
        <w:rPr>
          <w:rFonts w:ascii="Arial" w:hAnsi="Arial" w:cs="Arial"/>
          <w:color w:val="000000"/>
        </w:rPr>
        <w:t>Celem Programu jest zwiększenie dostępu os</w:t>
      </w:r>
      <w:r w:rsidR="00F96776" w:rsidRPr="00DE4A12">
        <w:rPr>
          <w:rFonts w:ascii="Arial" w:hAnsi="Arial" w:cs="Arial"/>
          <w:color w:val="000000"/>
        </w:rPr>
        <w:t>obom</w:t>
      </w:r>
      <w:r w:rsidRPr="00DE4A12">
        <w:rPr>
          <w:rFonts w:ascii="Arial" w:hAnsi="Arial" w:cs="Arial"/>
          <w:color w:val="000000"/>
        </w:rPr>
        <w:t xml:space="preserve"> </w:t>
      </w:r>
      <w:r w:rsidR="00F96776" w:rsidRPr="00DE4A12">
        <w:rPr>
          <w:rFonts w:ascii="Arial" w:hAnsi="Arial" w:cs="Arial"/>
          <w:color w:val="000000"/>
        </w:rPr>
        <w:t xml:space="preserve">z niepełnosprawnościami </w:t>
      </w:r>
      <w:r w:rsidRPr="00DE4A12">
        <w:rPr>
          <w:rFonts w:ascii="Arial" w:hAnsi="Arial" w:cs="Arial"/>
          <w:color w:val="000000"/>
        </w:rPr>
        <w:t xml:space="preserve">do dóbr i usług, umożliwiających </w:t>
      </w:r>
      <w:r w:rsidR="001A7217" w:rsidRPr="00DE4A12">
        <w:rPr>
          <w:rFonts w:ascii="Arial" w:hAnsi="Arial" w:cs="Arial"/>
          <w:color w:val="000000"/>
        </w:rPr>
        <w:t xml:space="preserve">im </w:t>
      </w:r>
      <w:r w:rsidRPr="00DE4A12">
        <w:rPr>
          <w:rFonts w:ascii="Arial" w:hAnsi="Arial" w:cs="Arial"/>
          <w:color w:val="000000"/>
        </w:rPr>
        <w:t xml:space="preserve">pełne uczestnictwo w życiu społecznym. </w:t>
      </w:r>
    </w:p>
    <w:p w14:paraId="66E67285" w14:textId="77777777" w:rsidR="00784322" w:rsidRPr="00DE4A12" w:rsidRDefault="00784322" w:rsidP="002A4CD0">
      <w:pPr>
        <w:pStyle w:val="Standard"/>
        <w:autoSpaceDE w:val="0"/>
        <w:spacing w:line="276" w:lineRule="auto"/>
        <w:ind w:left="425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t>(akta kontroli str.</w:t>
      </w:r>
      <w:r w:rsidR="002A4CD0" w:rsidRPr="00DE4A12">
        <w:rPr>
          <w:rFonts w:ascii="Arial" w:hAnsi="Arial" w:cs="Arial"/>
          <w:i/>
        </w:rPr>
        <w:t>303</w:t>
      </w:r>
      <w:r w:rsidRPr="00DE4A12">
        <w:rPr>
          <w:rFonts w:ascii="Arial" w:hAnsi="Arial" w:cs="Arial"/>
          <w:i/>
        </w:rPr>
        <w:t xml:space="preserve"> – </w:t>
      </w:r>
      <w:r w:rsidR="002A4CD0" w:rsidRPr="00DE4A12">
        <w:rPr>
          <w:rFonts w:ascii="Arial" w:hAnsi="Arial" w:cs="Arial"/>
          <w:i/>
        </w:rPr>
        <w:t>315</w:t>
      </w:r>
      <w:r w:rsidRPr="00DE4A12">
        <w:rPr>
          <w:rFonts w:ascii="Arial" w:hAnsi="Arial" w:cs="Arial"/>
          <w:i/>
        </w:rPr>
        <w:t>)</w:t>
      </w:r>
    </w:p>
    <w:p w14:paraId="31C433A8" w14:textId="77777777" w:rsidR="00784322" w:rsidRDefault="00784322" w:rsidP="001444CF">
      <w:pPr>
        <w:pStyle w:val="Standard"/>
        <w:spacing w:after="120" w:line="276" w:lineRule="auto"/>
        <w:rPr>
          <w:rFonts w:ascii="Arial" w:hAnsi="Arial" w:cs="Arial"/>
          <w:i/>
          <w:lang w:eastAsia="en-US"/>
        </w:rPr>
      </w:pPr>
      <w:r w:rsidRPr="00DE4A12">
        <w:rPr>
          <w:rFonts w:ascii="Arial" w:hAnsi="Arial" w:cs="Arial"/>
          <w:i/>
          <w:lang w:eastAsia="en-US"/>
        </w:rPr>
        <w:t>Nie stwierdzono nieprawidłowości w tym zakresie.</w:t>
      </w:r>
    </w:p>
    <w:p w14:paraId="4EFE779E" w14:textId="77777777" w:rsidR="00784322" w:rsidRPr="001444CF" w:rsidRDefault="001444CF" w:rsidP="001444CF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84322" w:rsidRPr="001444CF">
        <w:rPr>
          <w:rFonts w:ascii="Arial" w:hAnsi="Arial" w:cs="Arial"/>
          <w:b/>
          <w:bCs/>
          <w:i/>
          <w:iCs/>
        </w:rPr>
        <w:t>Sporządzanie sprawozdawczości (art. 19 pkt 17).</w:t>
      </w:r>
    </w:p>
    <w:p w14:paraId="133FBC19" w14:textId="77777777" w:rsidR="00784322" w:rsidRDefault="00784322" w:rsidP="001444CF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W okresie objętym kontrolą Centrum sporządzało w obowiązujących terminach wymagane sprawozdania i przesyłało je Wojewodzie Pomorskiemu w wersji elektronicznej za pomocą modułu aplikacji statystycznej CAS.</w:t>
      </w:r>
    </w:p>
    <w:p w14:paraId="0F1FBA71" w14:textId="77777777" w:rsidR="00784322" w:rsidRPr="00B66954" w:rsidRDefault="00784322" w:rsidP="00B66954">
      <w:pPr>
        <w:pStyle w:val="Standard"/>
        <w:numPr>
          <w:ilvl w:val="0"/>
          <w:numId w:val="33"/>
        </w:numPr>
        <w:autoSpaceDE w:val="0"/>
        <w:spacing w:after="120" w:line="276" w:lineRule="auto"/>
        <w:ind w:left="426"/>
        <w:rPr>
          <w:rFonts w:ascii="Arial" w:hAnsi="Arial" w:cs="Arial"/>
        </w:rPr>
      </w:pPr>
      <w:r w:rsidRPr="00B66954">
        <w:rPr>
          <w:rFonts w:ascii="Arial" w:hAnsi="Arial" w:cs="Arial"/>
          <w:b/>
          <w:bCs/>
          <w:i/>
          <w:iCs/>
        </w:rPr>
        <w:t>Sporządzanie oceny w zakresie pomocy społecznej (art. 19 pkt 18)</w:t>
      </w:r>
    </w:p>
    <w:p w14:paraId="4F402CBC" w14:textId="77777777" w:rsidR="002A4CD0" w:rsidRPr="00DE4A12" w:rsidRDefault="00784322" w:rsidP="00B66954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Powiat </w:t>
      </w:r>
      <w:r w:rsidR="002A4CD0" w:rsidRPr="00DE4A12">
        <w:rPr>
          <w:rFonts w:ascii="Arial" w:hAnsi="Arial" w:cs="Arial"/>
        </w:rPr>
        <w:t>Gdański</w:t>
      </w:r>
      <w:r w:rsidRPr="00DE4A12">
        <w:rPr>
          <w:rFonts w:ascii="Arial" w:hAnsi="Arial" w:cs="Arial"/>
        </w:rPr>
        <w:t xml:space="preserve"> w oparciu o analizę lokalnej sytuacji społecznej i demograficznej sporządził ocenę zasobów pomocy społecznej za rok 2022. Zgodnie z zapisami art. 16 a ust. 1 ustawy z dnia 12 marca 2004 r. o pomocy społecznej, obejmowała ona „w szczególności infrastrukturę, kadrę, organizacje pozarządowe i nakłady finansowe na zadania pomocy społecznej bez względu na podmiot je finansujący i realizujący”. Ocena został</w:t>
      </w:r>
      <w:r w:rsidR="0006019B" w:rsidRPr="00DE4A12">
        <w:rPr>
          <w:rFonts w:ascii="Arial" w:hAnsi="Arial" w:cs="Arial"/>
        </w:rPr>
        <w:t>a</w:t>
      </w:r>
      <w:r w:rsidRPr="00DE4A12">
        <w:rPr>
          <w:rFonts w:ascii="Arial" w:hAnsi="Arial" w:cs="Arial"/>
        </w:rPr>
        <w:t xml:space="preserve"> przyjęta, do akceptującej informacji, na posiedzeniu L</w:t>
      </w:r>
      <w:r w:rsidR="002A4CD0" w:rsidRPr="00DE4A12">
        <w:rPr>
          <w:rFonts w:ascii="Arial" w:hAnsi="Arial" w:cs="Arial"/>
        </w:rPr>
        <w:t>XII</w:t>
      </w:r>
      <w:r w:rsidRPr="00DE4A12">
        <w:rPr>
          <w:rFonts w:ascii="Arial" w:hAnsi="Arial" w:cs="Arial"/>
        </w:rPr>
        <w:t xml:space="preserve">I Sesji Rady Powiatu </w:t>
      </w:r>
      <w:r w:rsidR="002A4CD0" w:rsidRPr="00DE4A12">
        <w:rPr>
          <w:rFonts w:ascii="Arial" w:hAnsi="Arial" w:cs="Arial"/>
        </w:rPr>
        <w:t>Gdańskiego</w:t>
      </w:r>
      <w:r w:rsidRPr="00DE4A12">
        <w:rPr>
          <w:rFonts w:ascii="Arial" w:hAnsi="Arial" w:cs="Arial"/>
        </w:rPr>
        <w:t xml:space="preserve"> w dniu 2</w:t>
      </w:r>
      <w:r w:rsidR="002A4CD0" w:rsidRPr="00DE4A12">
        <w:rPr>
          <w:rFonts w:ascii="Arial" w:hAnsi="Arial" w:cs="Arial"/>
        </w:rPr>
        <w:t>1</w:t>
      </w:r>
      <w:r w:rsidRPr="00DE4A12">
        <w:rPr>
          <w:rFonts w:ascii="Arial" w:hAnsi="Arial" w:cs="Arial"/>
        </w:rPr>
        <w:t xml:space="preserve"> kwietnia 2023 r. </w:t>
      </w:r>
    </w:p>
    <w:p w14:paraId="6C00FE2A" w14:textId="77777777" w:rsidR="00784322" w:rsidRPr="00DE4A12" w:rsidRDefault="00784322" w:rsidP="002A4CD0">
      <w:pPr>
        <w:pStyle w:val="Standard"/>
        <w:autoSpaceDE w:val="0"/>
        <w:spacing w:line="276" w:lineRule="auto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</w:rPr>
        <w:t>(akta kontroli str.</w:t>
      </w:r>
      <w:r w:rsidR="002A4CD0" w:rsidRPr="00DE4A12">
        <w:rPr>
          <w:rFonts w:ascii="Arial" w:hAnsi="Arial" w:cs="Arial"/>
          <w:i/>
        </w:rPr>
        <w:t>316</w:t>
      </w:r>
      <w:r w:rsidRPr="00DE4A12">
        <w:rPr>
          <w:rFonts w:ascii="Arial" w:hAnsi="Arial" w:cs="Arial"/>
          <w:i/>
        </w:rPr>
        <w:t>-</w:t>
      </w:r>
      <w:r w:rsidR="00671D3B" w:rsidRPr="00DE4A12">
        <w:rPr>
          <w:rFonts w:ascii="Arial" w:hAnsi="Arial" w:cs="Arial"/>
          <w:i/>
        </w:rPr>
        <w:t>342</w:t>
      </w:r>
      <w:r w:rsidRPr="00DE4A12">
        <w:rPr>
          <w:rFonts w:ascii="Arial" w:hAnsi="Arial" w:cs="Arial"/>
          <w:i/>
        </w:rPr>
        <w:t>)</w:t>
      </w:r>
    </w:p>
    <w:p w14:paraId="7D23713D" w14:textId="77777777" w:rsidR="00671D3B" w:rsidRPr="00DE4A12" w:rsidRDefault="00671D3B" w:rsidP="00B66954">
      <w:pPr>
        <w:pStyle w:val="Standard"/>
        <w:spacing w:before="120" w:after="120" w:line="276" w:lineRule="auto"/>
        <w:rPr>
          <w:rFonts w:ascii="Arial" w:hAnsi="Arial" w:cs="Arial"/>
          <w:bCs/>
          <w:iCs/>
        </w:rPr>
      </w:pPr>
      <w:r w:rsidRPr="00DE4A12">
        <w:rPr>
          <w:rFonts w:ascii="Arial" w:hAnsi="Arial" w:cs="Arial"/>
          <w:bCs/>
          <w:iCs/>
        </w:rPr>
        <w:t>Ocena zasobów pomocy społecznej za rok 2023 jest w przygotowaniu</w:t>
      </w:r>
      <w:r w:rsidR="001A7217" w:rsidRPr="00DE4A12">
        <w:rPr>
          <w:rFonts w:ascii="Arial" w:hAnsi="Arial" w:cs="Arial"/>
          <w:bCs/>
          <w:iCs/>
        </w:rPr>
        <w:t>.</w:t>
      </w:r>
    </w:p>
    <w:p w14:paraId="53BC2539" w14:textId="77777777" w:rsidR="00784322" w:rsidRPr="00DE4A12" w:rsidRDefault="00784322" w:rsidP="00B66954">
      <w:pPr>
        <w:pStyle w:val="Standard"/>
        <w:spacing w:before="120" w:after="120" w:line="276" w:lineRule="auto"/>
        <w:rPr>
          <w:rFonts w:ascii="Arial" w:hAnsi="Arial" w:cs="Arial"/>
          <w:bCs/>
          <w:i/>
        </w:rPr>
      </w:pPr>
      <w:r w:rsidRPr="00DE4A12">
        <w:rPr>
          <w:rFonts w:ascii="Arial" w:hAnsi="Arial" w:cs="Arial"/>
          <w:bCs/>
          <w:i/>
        </w:rPr>
        <w:t>Nie stwierdzono nieprawidłowości w tym zakresie.</w:t>
      </w:r>
    </w:p>
    <w:p w14:paraId="73ECE37B" w14:textId="77777777" w:rsidR="00784322" w:rsidRPr="00DE4A12" w:rsidRDefault="00784322" w:rsidP="00B66954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bCs/>
          <w:color w:val="000000"/>
        </w:rPr>
        <w:t xml:space="preserve">Ponadto w oparciu o zapisy art. 112 ust. 12 ustawy z dnia 12 marca 2004 r. o pomocy społecznej </w:t>
      </w:r>
      <w:r w:rsidRPr="00DE4A12">
        <w:rPr>
          <w:rFonts w:ascii="Arial" w:hAnsi="Arial" w:cs="Arial"/>
          <w:bCs/>
          <w:i/>
          <w:color w:val="000000"/>
        </w:rPr>
        <w:t>„kierownik powiatowego centrum pomocy rodzinie składa radzie powiatu corocznie sprawozdanie z działalności centrum oraz przedstawia wykaz potrzeb w zakresie pomocy społecznej”</w:t>
      </w:r>
      <w:r w:rsidRPr="00DE4A12">
        <w:rPr>
          <w:rFonts w:ascii="Arial" w:hAnsi="Arial" w:cs="Arial"/>
          <w:bCs/>
          <w:color w:val="000000"/>
        </w:rPr>
        <w:t>.</w:t>
      </w:r>
    </w:p>
    <w:p w14:paraId="61DFD57A" w14:textId="77777777" w:rsidR="00671D3B" w:rsidRPr="00DE4A12" w:rsidRDefault="00784322" w:rsidP="00B66954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lastRenderedPageBreak/>
        <w:t xml:space="preserve">„Sprawozdanie z działalności Powiatowego Centrum Pomocy Rodzinie w </w:t>
      </w:r>
      <w:r w:rsidR="00671D3B" w:rsidRPr="00DE4A12">
        <w:rPr>
          <w:rFonts w:ascii="Arial" w:hAnsi="Arial" w:cs="Arial"/>
          <w:bCs/>
        </w:rPr>
        <w:t>Pruszczu Gdańskim</w:t>
      </w:r>
      <w:r w:rsidRPr="00DE4A12">
        <w:rPr>
          <w:rFonts w:ascii="Arial" w:hAnsi="Arial" w:cs="Arial"/>
          <w:bCs/>
        </w:rPr>
        <w:t xml:space="preserve"> za 2022 rok” zostało przyjęte, do akceptującej informacji, </w:t>
      </w:r>
      <w:r w:rsidR="00671D3B" w:rsidRPr="00DE4A12">
        <w:rPr>
          <w:rFonts w:ascii="Arial" w:hAnsi="Arial" w:cs="Arial"/>
        </w:rPr>
        <w:t>na posiedzeniu LXIII Sesji Rady Powiatu Gdańskiego w dniu 21 kwietnia 2023 r.</w:t>
      </w:r>
    </w:p>
    <w:p w14:paraId="630D8375" w14:textId="77777777" w:rsidR="00784322" w:rsidRPr="00DE4A12" w:rsidRDefault="00784322" w:rsidP="00671D3B">
      <w:pPr>
        <w:pStyle w:val="Standard"/>
        <w:autoSpaceDE w:val="0"/>
        <w:spacing w:line="276" w:lineRule="auto"/>
        <w:jc w:val="right"/>
        <w:rPr>
          <w:rFonts w:ascii="Arial" w:hAnsi="Arial" w:cs="Arial"/>
          <w:i/>
          <w:color w:val="000000"/>
        </w:rPr>
      </w:pPr>
      <w:r w:rsidRPr="00DE4A12">
        <w:rPr>
          <w:rFonts w:ascii="Arial" w:hAnsi="Arial" w:cs="Arial"/>
          <w:i/>
          <w:color w:val="000000"/>
        </w:rPr>
        <w:t xml:space="preserve">(akta kontroli str. </w:t>
      </w:r>
      <w:r w:rsidR="00671D3B" w:rsidRPr="00DE4A12">
        <w:rPr>
          <w:rFonts w:ascii="Arial" w:hAnsi="Arial" w:cs="Arial"/>
          <w:i/>
          <w:color w:val="000000"/>
        </w:rPr>
        <w:t>343</w:t>
      </w:r>
      <w:r w:rsidRPr="00DE4A12">
        <w:rPr>
          <w:rFonts w:ascii="Arial" w:hAnsi="Arial" w:cs="Arial"/>
          <w:i/>
          <w:color w:val="000000"/>
        </w:rPr>
        <w:t>-</w:t>
      </w:r>
      <w:r w:rsidR="00E14B5D" w:rsidRPr="00DE4A12">
        <w:rPr>
          <w:rFonts w:ascii="Arial" w:hAnsi="Arial" w:cs="Arial"/>
          <w:i/>
          <w:color w:val="000000"/>
        </w:rPr>
        <w:t>461</w:t>
      </w:r>
      <w:r w:rsidRPr="00DE4A12">
        <w:rPr>
          <w:rFonts w:ascii="Arial" w:hAnsi="Arial" w:cs="Arial"/>
          <w:i/>
          <w:color w:val="000000"/>
        </w:rPr>
        <w:t>)</w:t>
      </w:r>
    </w:p>
    <w:p w14:paraId="18790D0D" w14:textId="77777777" w:rsidR="001A7217" w:rsidRPr="00DE4A12" w:rsidRDefault="001A7217" w:rsidP="00B66954">
      <w:pPr>
        <w:pStyle w:val="Standard"/>
        <w:spacing w:before="120" w:after="120" w:line="276" w:lineRule="auto"/>
        <w:rPr>
          <w:rFonts w:ascii="Arial" w:hAnsi="Arial" w:cs="Arial"/>
          <w:bCs/>
          <w:iCs/>
        </w:rPr>
      </w:pPr>
      <w:r w:rsidRPr="00DE4A12">
        <w:rPr>
          <w:rFonts w:ascii="Arial" w:hAnsi="Arial" w:cs="Arial"/>
          <w:iCs/>
          <w:color w:val="000000"/>
        </w:rPr>
        <w:t xml:space="preserve">Sprawozdanie z działalności Powiatowego Centrum Pomocy Rodzinie w Pruszczu Gdańskim za rok 2023 </w:t>
      </w:r>
      <w:r w:rsidRPr="00DE4A12">
        <w:rPr>
          <w:rFonts w:ascii="Arial" w:hAnsi="Arial" w:cs="Arial"/>
          <w:bCs/>
          <w:iCs/>
        </w:rPr>
        <w:t>za rok 2023 jest w przygotowaniu.</w:t>
      </w:r>
    </w:p>
    <w:p w14:paraId="76F674A0" w14:textId="77777777" w:rsidR="00784322" w:rsidRDefault="00784322" w:rsidP="00B66954">
      <w:pPr>
        <w:pStyle w:val="Standard"/>
        <w:autoSpaceDE w:val="0"/>
        <w:spacing w:after="120" w:line="276" w:lineRule="auto"/>
        <w:rPr>
          <w:rFonts w:ascii="Arial" w:hAnsi="Arial" w:cs="Arial"/>
          <w:bCs/>
          <w:i/>
          <w:color w:val="000000"/>
        </w:rPr>
      </w:pPr>
      <w:r w:rsidRPr="00DE4A12">
        <w:rPr>
          <w:rFonts w:ascii="Arial" w:hAnsi="Arial" w:cs="Arial"/>
          <w:bCs/>
          <w:i/>
          <w:color w:val="000000"/>
        </w:rPr>
        <w:t>Nie stwierdzono nieprawidłowości w tym zakresie.</w:t>
      </w:r>
    </w:p>
    <w:p w14:paraId="67E51436" w14:textId="77777777" w:rsidR="00784322" w:rsidRPr="00AE6DA1" w:rsidRDefault="00784322" w:rsidP="00AE6DA1">
      <w:pPr>
        <w:pStyle w:val="Standard"/>
        <w:numPr>
          <w:ilvl w:val="0"/>
          <w:numId w:val="33"/>
        </w:numPr>
        <w:autoSpaceDE w:val="0"/>
        <w:spacing w:after="120" w:line="276" w:lineRule="auto"/>
        <w:ind w:left="426"/>
        <w:rPr>
          <w:rFonts w:ascii="Arial" w:hAnsi="Arial" w:cs="Arial"/>
        </w:rPr>
      </w:pPr>
      <w:r w:rsidRPr="00AE6DA1">
        <w:rPr>
          <w:rFonts w:ascii="Arial" w:hAnsi="Arial" w:cs="Arial"/>
          <w:b/>
          <w:bCs/>
          <w:i/>
          <w:iCs/>
        </w:rPr>
        <w:t>Prowadzenie i rozwój infrastruktury ośrodków wsparcia dla osób z zaburzeniami psychicznymi (art. 20 pkt 2)</w:t>
      </w:r>
    </w:p>
    <w:p w14:paraId="5A453FA5" w14:textId="77777777" w:rsidR="00784322" w:rsidRPr="00DE4A12" w:rsidRDefault="00784322" w:rsidP="00AE6DA1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Powiat nie prowadzi ośrodków wsparcia dla osób z zaburzeniami psychicznymi.</w:t>
      </w:r>
    </w:p>
    <w:p w14:paraId="2DA78997" w14:textId="77777777" w:rsidR="00784322" w:rsidRPr="00DE4A12" w:rsidRDefault="00784322" w:rsidP="00AE6DA1">
      <w:pPr>
        <w:pStyle w:val="Standard"/>
        <w:autoSpaceDE w:val="0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Na terenie powiatu </w:t>
      </w:r>
      <w:r w:rsidR="00E14B5D" w:rsidRPr="00DE4A12">
        <w:rPr>
          <w:rFonts w:ascii="Arial" w:hAnsi="Arial" w:cs="Arial"/>
        </w:rPr>
        <w:t>gdańskiego</w:t>
      </w:r>
      <w:r w:rsidRPr="00DE4A12">
        <w:rPr>
          <w:rFonts w:ascii="Arial" w:hAnsi="Arial" w:cs="Arial"/>
        </w:rPr>
        <w:t xml:space="preserve"> funkcjonuj</w:t>
      </w:r>
      <w:r w:rsidR="00E14B5D" w:rsidRPr="00DE4A12">
        <w:rPr>
          <w:rFonts w:ascii="Arial" w:hAnsi="Arial" w:cs="Arial"/>
        </w:rPr>
        <w:t>ą</w:t>
      </w:r>
      <w:r w:rsidRPr="00DE4A12">
        <w:rPr>
          <w:rFonts w:ascii="Arial" w:hAnsi="Arial" w:cs="Arial"/>
        </w:rPr>
        <w:t xml:space="preserve"> </w:t>
      </w:r>
      <w:r w:rsidR="00E14B5D" w:rsidRPr="00DE4A12">
        <w:rPr>
          <w:rFonts w:ascii="Arial" w:hAnsi="Arial" w:cs="Arial"/>
        </w:rPr>
        <w:t>4</w:t>
      </w:r>
      <w:r w:rsidRPr="00DE4A12">
        <w:rPr>
          <w:rFonts w:ascii="Arial" w:hAnsi="Arial" w:cs="Arial"/>
        </w:rPr>
        <w:t xml:space="preserve"> Środowiskow</w:t>
      </w:r>
      <w:r w:rsidR="00E14B5D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 xml:space="preserve"> Dom</w:t>
      </w:r>
      <w:r w:rsidR="00E14B5D" w:rsidRPr="00DE4A12">
        <w:rPr>
          <w:rFonts w:ascii="Arial" w:hAnsi="Arial" w:cs="Arial"/>
        </w:rPr>
        <w:t>y</w:t>
      </w:r>
      <w:r w:rsidRPr="00DE4A12">
        <w:rPr>
          <w:rFonts w:ascii="Arial" w:hAnsi="Arial" w:cs="Arial"/>
        </w:rPr>
        <w:t xml:space="preserve"> Samopomocy dla Osób z Zaburzeniami Psychicznymi</w:t>
      </w:r>
      <w:r w:rsidR="001A7217" w:rsidRPr="00DE4A12">
        <w:rPr>
          <w:rFonts w:ascii="Arial" w:hAnsi="Arial" w:cs="Arial"/>
        </w:rPr>
        <w:t xml:space="preserve"> (prowadzone przez gminy lub na ich zlecenie)</w:t>
      </w:r>
      <w:r w:rsidRPr="00DE4A12">
        <w:rPr>
          <w:rFonts w:ascii="Arial" w:hAnsi="Arial" w:cs="Arial"/>
        </w:rPr>
        <w:t>:</w:t>
      </w:r>
    </w:p>
    <w:p w14:paraId="0F5627DF" w14:textId="77777777" w:rsidR="00784322" w:rsidRPr="00DE4A12" w:rsidRDefault="00784322" w:rsidP="00AE6DA1">
      <w:pPr>
        <w:pStyle w:val="Standard"/>
        <w:numPr>
          <w:ilvl w:val="0"/>
          <w:numId w:val="36"/>
        </w:numPr>
        <w:autoSpaceDE w:val="0"/>
        <w:spacing w:line="276" w:lineRule="auto"/>
        <w:ind w:left="426" w:hanging="426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Środowiskowy Dom Samopomocy w </w:t>
      </w:r>
      <w:r w:rsidR="00E14B5D" w:rsidRPr="00DE4A12">
        <w:rPr>
          <w:rFonts w:ascii="Arial" w:hAnsi="Arial" w:cs="Arial"/>
        </w:rPr>
        <w:t>Marszewskiej Górze gm. Przywidz.</w:t>
      </w:r>
      <w:r w:rsidRPr="00DE4A12">
        <w:rPr>
          <w:rFonts w:ascii="Arial" w:hAnsi="Arial" w:cs="Arial"/>
        </w:rPr>
        <w:t xml:space="preserve"> Typu A B C. Prowadzony przez Gminę </w:t>
      </w:r>
      <w:r w:rsidR="00E14B5D" w:rsidRPr="00DE4A12">
        <w:rPr>
          <w:rFonts w:ascii="Arial" w:hAnsi="Arial" w:cs="Arial"/>
        </w:rPr>
        <w:t>Przywidz</w:t>
      </w:r>
      <w:r w:rsidRPr="00DE4A12">
        <w:rPr>
          <w:rFonts w:ascii="Arial" w:hAnsi="Arial" w:cs="Arial"/>
        </w:rPr>
        <w:t>.</w:t>
      </w:r>
    </w:p>
    <w:p w14:paraId="77444A75" w14:textId="77777777" w:rsidR="00784322" w:rsidRPr="00DE4A12" w:rsidRDefault="00784322" w:rsidP="00AE6DA1">
      <w:pPr>
        <w:pStyle w:val="Standard"/>
        <w:numPr>
          <w:ilvl w:val="0"/>
          <w:numId w:val="13"/>
        </w:numPr>
        <w:autoSpaceDE w:val="0"/>
        <w:spacing w:line="276" w:lineRule="auto"/>
        <w:ind w:left="426" w:hanging="426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Środowiskowy Dom Samopomocy w </w:t>
      </w:r>
      <w:r w:rsidR="00E14B5D" w:rsidRPr="00DE4A12">
        <w:rPr>
          <w:rFonts w:ascii="Arial" w:hAnsi="Arial" w:cs="Arial"/>
        </w:rPr>
        <w:t>Kolniku</w:t>
      </w:r>
      <w:r w:rsidRPr="00DE4A12">
        <w:rPr>
          <w:rFonts w:ascii="Arial" w:hAnsi="Arial" w:cs="Arial"/>
        </w:rPr>
        <w:t xml:space="preserve"> przy ul. </w:t>
      </w:r>
      <w:r w:rsidR="00E14B5D" w:rsidRPr="00DE4A12">
        <w:rPr>
          <w:rFonts w:ascii="Arial" w:hAnsi="Arial" w:cs="Arial"/>
        </w:rPr>
        <w:t>Dębowej</w:t>
      </w:r>
      <w:r w:rsidR="0072349B" w:rsidRPr="00DE4A12">
        <w:rPr>
          <w:rFonts w:ascii="Arial" w:hAnsi="Arial" w:cs="Arial"/>
        </w:rPr>
        <w:t xml:space="preserve"> 4</w:t>
      </w:r>
      <w:r w:rsidRPr="00DE4A12">
        <w:rPr>
          <w:rFonts w:ascii="Arial" w:hAnsi="Arial" w:cs="Arial"/>
        </w:rPr>
        <w:t>. Typu A B</w:t>
      </w:r>
      <w:r w:rsidR="0072349B" w:rsidRPr="00DE4A12">
        <w:rPr>
          <w:rFonts w:ascii="Arial" w:hAnsi="Arial" w:cs="Arial"/>
        </w:rPr>
        <w:t xml:space="preserve"> C</w:t>
      </w:r>
      <w:r w:rsidRPr="00DE4A12">
        <w:rPr>
          <w:rFonts w:ascii="Arial" w:hAnsi="Arial" w:cs="Arial"/>
        </w:rPr>
        <w:t xml:space="preserve">. Prowadzony przez </w:t>
      </w:r>
      <w:r w:rsidR="0072349B" w:rsidRPr="00DE4A12">
        <w:rPr>
          <w:rFonts w:ascii="Arial" w:hAnsi="Arial" w:cs="Arial"/>
        </w:rPr>
        <w:t>Fundację „Żyć Godnie” na zlecenie gminy Pszczółki</w:t>
      </w:r>
      <w:r w:rsidRPr="00DE4A12">
        <w:rPr>
          <w:rFonts w:ascii="Arial" w:hAnsi="Arial" w:cs="Arial"/>
        </w:rPr>
        <w:t>.</w:t>
      </w:r>
    </w:p>
    <w:p w14:paraId="11E97067" w14:textId="77777777" w:rsidR="00784322" w:rsidRPr="00DE4A12" w:rsidRDefault="00784322" w:rsidP="00AE6DA1">
      <w:pPr>
        <w:pStyle w:val="Standard"/>
        <w:numPr>
          <w:ilvl w:val="0"/>
          <w:numId w:val="13"/>
        </w:numPr>
        <w:autoSpaceDE w:val="0"/>
        <w:spacing w:line="276" w:lineRule="auto"/>
        <w:ind w:left="426" w:hanging="426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Środowiskowy Dom Samopomocy w </w:t>
      </w:r>
      <w:r w:rsidR="0072349B" w:rsidRPr="00DE4A12">
        <w:rPr>
          <w:rFonts w:ascii="Arial" w:hAnsi="Arial" w:cs="Arial"/>
        </w:rPr>
        <w:t xml:space="preserve">Pruszczu Gdańskim </w:t>
      </w:r>
      <w:r w:rsidRPr="00DE4A12">
        <w:rPr>
          <w:rFonts w:ascii="Arial" w:hAnsi="Arial" w:cs="Arial"/>
        </w:rPr>
        <w:t xml:space="preserve">przy ul. </w:t>
      </w:r>
      <w:r w:rsidR="0072349B" w:rsidRPr="00DE4A12">
        <w:rPr>
          <w:rFonts w:ascii="Arial" w:hAnsi="Arial" w:cs="Arial"/>
        </w:rPr>
        <w:t>Grunwaldzkiej 71</w:t>
      </w:r>
      <w:r w:rsidRPr="00DE4A12">
        <w:rPr>
          <w:rFonts w:ascii="Arial" w:hAnsi="Arial" w:cs="Arial"/>
        </w:rPr>
        <w:t>. Typu A B</w:t>
      </w:r>
      <w:r w:rsidR="009E3BCF" w:rsidRPr="00DE4A12">
        <w:rPr>
          <w:rFonts w:ascii="Arial" w:hAnsi="Arial" w:cs="Arial"/>
        </w:rPr>
        <w:t xml:space="preserve"> D.</w:t>
      </w:r>
      <w:r w:rsidRPr="00DE4A12">
        <w:rPr>
          <w:rFonts w:ascii="Arial" w:hAnsi="Arial" w:cs="Arial"/>
        </w:rPr>
        <w:t xml:space="preserve"> Prowadzony przez </w:t>
      </w:r>
      <w:r w:rsidR="009E3BCF" w:rsidRPr="00DE4A12">
        <w:rPr>
          <w:rFonts w:ascii="Arial" w:hAnsi="Arial" w:cs="Arial"/>
        </w:rPr>
        <w:t xml:space="preserve">Polskie Stowarzyszenie Na rzecz Osób </w:t>
      </w:r>
      <w:r w:rsidR="001A7217" w:rsidRPr="00DE4A12">
        <w:rPr>
          <w:rFonts w:ascii="Arial" w:hAnsi="Arial" w:cs="Arial"/>
        </w:rPr>
        <w:br/>
      </w:r>
      <w:r w:rsidR="009E3BCF" w:rsidRPr="00DE4A12">
        <w:rPr>
          <w:rFonts w:ascii="Arial" w:hAnsi="Arial" w:cs="Arial"/>
        </w:rPr>
        <w:t>z Niepełnosprawnością Intelektualną</w:t>
      </w:r>
      <w:r w:rsidR="001A7217" w:rsidRPr="00DE4A12">
        <w:rPr>
          <w:rFonts w:ascii="Arial" w:hAnsi="Arial" w:cs="Arial"/>
        </w:rPr>
        <w:t xml:space="preserve"> - </w:t>
      </w:r>
      <w:r w:rsidR="009E3BCF" w:rsidRPr="00DE4A12">
        <w:rPr>
          <w:rFonts w:ascii="Arial" w:hAnsi="Arial" w:cs="Arial"/>
        </w:rPr>
        <w:t xml:space="preserve">Koło w Pruszczu Gdańskim </w:t>
      </w:r>
      <w:r w:rsidR="001A7217" w:rsidRPr="00DE4A12">
        <w:rPr>
          <w:rFonts w:ascii="Arial" w:hAnsi="Arial" w:cs="Arial"/>
        </w:rPr>
        <w:t xml:space="preserve">- </w:t>
      </w:r>
      <w:r w:rsidR="009E3BCF" w:rsidRPr="00DE4A12">
        <w:rPr>
          <w:rFonts w:ascii="Arial" w:hAnsi="Arial" w:cs="Arial"/>
        </w:rPr>
        <w:t>na zlecenie gminy miejskiej Pruszcz Gdański.</w:t>
      </w:r>
    </w:p>
    <w:p w14:paraId="4389E9AC" w14:textId="77777777" w:rsidR="00784322" w:rsidRPr="00DE4A12" w:rsidRDefault="00784322" w:rsidP="00AE6DA1">
      <w:pPr>
        <w:pStyle w:val="Standard"/>
        <w:numPr>
          <w:ilvl w:val="0"/>
          <w:numId w:val="13"/>
        </w:numPr>
        <w:autoSpaceDE w:val="0"/>
        <w:spacing w:line="276" w:lineRule="auto"/>
        <w:ind w:left="426" w:hanging="426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Środowiskowy Dom Samopomocy w </w:t>
      </w:r>
      <w:r w:rsidR="009E3BCF" w:rsidRPr="00DE4A12">
        <w:rPr>
          <w:rFonts w:ascii="Arial" w:hAnsi="Arial" w:cs="Arial"/>
        </w:rPr>
        <w:t>Krzywym Kole.</w:t>
      </w:r>
      <w:r w:rsidRPr="00DE4A12">
        <w:rPr>
          <w:rFonts w:ascii="Arial" w:hAnsi="Arial" w:cs="Arial"/>
        </w:rPr>
        <w:t xml:space="preserve"> Typu A B</w:t>
      </w:r>
      <w:r w:rsidR="001A7217" w:rsidRPr="00DE4A12">
        <w:rPr>
          <w:rFonts w:ascii="Arial" w:hAnsi="Arial" w:cs="Arial"/>
        </w:rPr>
        <w:t>.</w:t>
      </w:r>
      <w:r w:rsidRPr="00DE4A12">
        <w:rPr>
          <w:rFonts w:ascii="Arial" w:hAnsi="Arial" w:cs="Arial"/>
        </w:rPr>
        <w:t xml:space="preserve"> Prowadzony przez Caritas Diecezji </w:t>
      </w:r>
      <w:r w:rsidR="009E3BCF" w:rsidRPr="00DE4A12">
        <w:rPr>
          <w:rFonts w:ascii="Arial" w:hAnsi="Arial" w:cs="Arial"/>
        </w:rPr>
        <w:t>Gdańskiej na zlecenie Gminy Suchy Dąb</w:t>
      </w:r>
      <w:r w:rsidRPr="00DE4A12">
        <w:rPr>
          <w:rFonts w:ascii="Arial" w:hAnsi="Arial" w:cs="Arial"/>
        </w:rPr>
        <w:t>.</w:t>
      </w:r>
    </w:p>
    <w:p w14:paraId="1CD6458D" w14:textId="77777777" w:rsidR="009E3BCF" w:rsidRPr="00DE4A12" w:rsidRDefault="009E3BCF" w:rsidP="009E3BCF">
      <w:pPr>
        <w:pStyle w:val="Standard"/>
        <w:autoSpaceDE w:val="0"/>
        <w:spacing w:after="120" w:line="276" w:lineRule="auto"/>
        <w:ind w:left="720"/>
        <w:jc w:val="right"/>
        <w:rPr>
          <w:rFonts w:ascii="Arial" w:hAnsi="Arial" w:cs="Arial"/>
        </w:rPr>
      </w:pPr>
      <w:r w:rsidRPr="00DE4A12">
        <w:rPr>
          <w:rFonts w:ascii="Arial" w:hAnsi="Arial" w:cs="Arial"/>
          <w:i/>
          <w:color w:val="000000"/>
        </w:rPr>
        <w:t>(akta kontroli str. 462-464)</w:t>
      </w:r>
    </w:p>
    <w:p w14:paraId="6336F26F" w14:textId="77777777" w:rsidR="00784322" w:rsidRPr="00DE4A12" w:rsidRDefault="00784322" w:rsidP="00AE6DA1">
      <w:pPr>
        <w:pStyle w:val="Standard"/>
        <w:tabs>
          <w:tab w:val="left" w:leader="dot" w:pos="9498"/>
        </w:tabs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b/>
          <w:i/>
        </w:rPr>
        <w:t>Współpraca z podmiotami uczestniczącymi w rozwiązywaniu problemów społecznych.</w:t>
      </w:r>
    </w:p>
    <w:p w14:paraId="4DFF7FB7" w14:textId="77777777" w:rsidR="00784322" w:rsidRPr="00DE4A12" w:rsidRDefault="00784322" w:rsidP="00AE6DA1">
      <w:pPr>
        <w:pStyle w:val="Standard"/>
        <w:spacing w:before="120"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Powiatowe Centrum Pomocy Rodzinie w </w:t>
      </w:r>
      <w:r w:rsidR="009E3BCF" w:rsidRPr="00DE4A12">
        <w:rPr>
          <w:rFonts w:ascii="Arial" w:hAnsi="Arial" w:cs="Arial"/>
        </w:rPr>
        <w:t>Pruszczu Gdańskim</w:t>
      </w:r>
      <w:r w:rsidRPr="00DE4A12">
        <w:rPr>
          <w:rFonts w:ascii="Arial" w:hAnsi="Arial" w:cs="Arial"/>
        </w:rPr>
        <w:t xml:space="preserve"> ściśle współpracuje z władzami samorządowymi na polu szeroko rozumianej pomocy społecznej. Dyrektor zapraszany jest na sesje Rady Powiatu </w:t>
      </w:r>
      <w:r w:rsidR="009E3BCF" w:rsidRPr="00DE4A12">
        <w:rPr>
          <w:rFonts w:ascii="Arial" w:hAnsi="Arial" w:cs="Arial"/>
        </w:rPr>
        <w:t>Gdańskiego</w:t>
      </w:r>
      <w:r w:rsidRPr="00DE4A12">
        <w:rPr>
          <w:rFonts w:ascii="Arial" w:hAnsi="Arial" w:cs="Arial"/>
        </w:rPr>
        <w:t>, gdy poruszane są problemy z obszaru pomocy społecznej.</w:t>
      </w:r>
    </w:p>
    <w:p w14:paraId="5DD35ED4" w14:textId="77777777" w:rsidR="00784322" w:rsidRPr="00DE4A12" w:rsidRDefault="00784322" w:rsidP="00AE6DA1">
      <w:pPr>
        <w:pStyle w:val="Standard"/>
        <w:spacing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Ponadto Centrum współpracuje </w:t>
      </w:r>
      <w:r w:rsidR="00245A17" w:rsidRPr="00DE4A12">
        <w:rPr>
          <w:rFonts w:ascii="Arial" w:hAnsi="Arial" w:cs="Arial"/>
        </w:rPr>
        <w:t xml:space="preserve">m.in. </w:t>
      </w:r>
      <w:r w:rsidRPr="00DE4A12">
        <w:rPr>
          <w:rFonts w:ascii="Arial" w:hAnsi="Arial" w:cs="Arial"/>
        </w:rPr>
        <w:t>z:</w:t>
      </w:r>
    </w:p>
    <w:p w14:paraId="10E9D292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Ośrodkami pomocy społecznej z terenu powiatu,</w:t>
      </w:r>
    </w:p>
    <w:p w14:paraId="753FDF90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Powiatowymi Centrami Pomocy Rodzinie,</w:t>
      </w:r>
    </w:p>
    <w:p w14:paraId="2E707DD1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Placówkami oświatowymi z terenu powiatu,</w:t>
      </w:r>
    </w:p>
    <w:p w14:paraId="2C9780FC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 xml:space="preserve">Centrum Integracji Społecznej prowadzonym przez </w:t>
      </w:r>
      <w:r w:rsidRPr="00DE4A12">
        <w:rPr>
          <w:rStyle w:val="Pogrubienie"/>
          <w:rFonts w:ascii="Arial" w:hAnsi="Arial" w:cs="Arial"/>
          <w:b w:val="0"/>
          <w:bCs w:val="0"/>
        </w:rPr>
        <w:t xml:space="preserve">Towarzystwo Pomocy im. św. Brata Alberta Koło Gdańskie </w:t>
      </w:r>
      <w:r w:rsidRPr="00DE4A12">
        <w:rPr>
          <w:rFonts w:ascii="Arial" w:hAnsi="Arial" w:cs="Arial"/>
          <w:bCs/>
        </w:rPr>
        <w:t>z siedzibą w Pruszczu Gdańskim,</w:t>
      </w:r>
    </w:p>
    <w:p w14:paraId="4B3C1704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Młodzieżowym Centrum Kariery z siedzibą w Pruszczu Gdańskim,</w:t>
      </w:r>
    </w:p>
    <w:p w14:paraId="5B4BDBA1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Zespołami interdyscyplinarnymi z terenu powiatu,</w:t>
      </w:r>
    </w:p>
    <w:p w14:paraId="08358DE7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 xml:space="preserve">Komendą Powiatową Policji Wydziałem ds. Nieletnich w Pruszczu Gdańskim oraz podległymi Komisariatami Policji </w:t>
      </w:r>
      <w:r w:rsidR="00927C51" w:rsidRPr="00DE4A12">
        <w:rPr>
          <w:rFonts w:ascii="Arial" w:hAnsi="Arial" w:cs="Arial"/>
          <w:bCs/>
        </w:rPr>
        <w:t>z</w:t>
      </w:r>
      <w:r w:rsidRPr="00DE4A12">
        <w:rPr>
          <w:rFonts w:ascii="Arial" w:hAnsi="Arial" w:cs="Arial"/>
          <w:bCs/>
        </w:rPr>
        <w:t xml:space="preserve"> tere</w:t>
      </w:r>
      <w:r w:rsidR="00927C51" w:rsidRPr="00DE4A12">
        <w:rPr>
          <w:rFonts w:ascii="Arial" w:hAnsi="Arial" w:cs="Arial"/>
          <w:bCs/>
        </w:rPr>
        <w:t xml:space="preserve">nu </w:t>
      </w:r>
      <w:r w:rsidRPr="00DE4A12">
        <w:rPr>
          <w:rFonts w:ascii="Arial" w:hAnsi="Arial" w:cs="Arial"/>
          <w:bCs/>
        </w:rPr>
        <w:t>powiatu</w:t>
      </w:r>
      <w:r w:rsidR="00927C51" w:rsidRPr="00DE4A12">
        <w:rPr>
          <w:rFonts w:ascii="Arial" w:hAnsi="Arial" w:cs="Arial"/>
          <w:bCs/>
        </w:rPr>
        <w:t>,</w:t>
      </w:r>
    </w:p>
    <w:p w14:paraId="0991854D" w14:textId="77777777" w:rsidR="00927C51" w:rsidRPr="00DE4A12" w:rsidRDefault="00927C51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Sądami Rejonowymi, Wydziałami Rodzinnymi i Nieletnich,</w:t>
      </w:r>
    </w:p>
    <w:p w14:paraId="2EB39F29" w14:textId="77777777" w:rsidR="00245A17" w:rsidRPr="00DE4A12" w:rsidRDefault="00927C51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Sąd</w:t>
      </w:r>
      <w:r w:rsidR="00311C2A" w:rsidRPr="00DE4A12">
        <w:rPr>
          <w:rFonts w:ascii="Arial" w:hAnsi="Arial" w:cs="Arial"/>
          <w:bCs/>
        </w:rPr>
        <w:t>em</w:t>
      </w:r>
      <w:r w:rsidRPr="00DE4A12">
        <w:rPr>
          <w:rFonts w:ascii="Arial" w:hAnsi="Arial" w:cs="Arial"/>
          <w:bCs/>
        </w:rPr>
        <w:t xml:space="preserve"> </w:t>
      </w:r>
      <w:r w:rsidR="00245A17" w:rsidRPr="00DE4A12">
        <w:rPr>
          <w:rFonts w:ascii="Arial" w:hAnsi="Arial" w:cs="Arial"/>
          <w:bCs/>
        </w:rPr>
        <w:t>Okręgowym w Gdańsku</w:t>
      </w:r>
      <w:r w:rsidR="00311C2A" w:rsidRPr="00DE4A12">
        <w:rPr>
          <w:rFonts w:ascii="Arial" w:hAnsi="Arial" w:cs="Arial"/>
          <w:bCs/>
        </w:rPr>
        <w:t xml:space="preserve">, </w:t>
      </w:r>
      <w:r w:rsidR="00245A17" w:rsidRPr="00DE4A12">
        <w:rPr>
          <w:rFonts w:ascii="Arial" w:hAnsi="Arial" w:cs="Arial"/>
          <w:bCs/>
        </w:rPr>
        <w:t>Wydział</w:t>
      </w:r>
      <w:r w:rsidR="00311C2A" w:rsidRPr="00DE4A12">
        <w:rPr>
          <w:rFonts w:ascii="Arial" w:hAnsi="Arial" w:cs="Arial"/>
          <w:bCs/>
        </w:rPr>
        <w:t>em</w:t>
      </w:r>
      <w:r w:rsidR="00245A17" w:rsidRPr="00DE4A12">
        <w:rPr>
          <w:rFonts w:ascii="Arial" w:hAnsi="Arial" w:cs="Arial"/>
          <w:bCs/>
        </w:rPr>
        <w:t xml:space="preserve"> Cywilny</w:t>
      </w:r>
      <w:r w:rsidR="00311C2A" w:rsidRPr="00DE4A12">
        <w:rPr>
          <w:rFonts w:ascii="Arial" w:hAnsi="Arial" w:cs="Arial"/>
          <w:bCs/>
        </w:rPr>
        <w:t xml:space="preserve">m i </w:t>
      </w:r>
      <w:r w:rsidR="00245A17" w:rsidRPr="00DE4A12">
        <w:rPr>
          <w:rFonts w:ascii="Arial" w:hAnsi="Arial" w:cs="Arial"/>
          <w:bCs/>
        </w:rPr>
        <w:t>Rodzinny</w:t>
      </w:r>
      <w:r w:rsidR="00311C2A" w:rsidRPr="00DE4A12">
        <w:rPr>
          <w:rFonts w:ascii="Arial" w:hAnsi="Arial" w:cs="Arial"/>
          <w:bCs/>
        </w:rPr>
        <w:t>m</w:t>
      </w:r>
      <w:r w:rsidR="00245A17" w:rsidRPr="00DE4A12">
        <w:rPr>
          <w:rFonts w:ascii="Arial" w:hAnsi="Arial" w:cs="Arial"/>
          <w:bCs/>
        </w:rPr>
        <w:t>,</w:t>
      </w:r>
    </w:p>
    <w:p w14:paraId="3BEDA69C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lastRenderedPageBreak/>
        <w:t xml:space="preserve">Kuratorami Rodzinnymi </w:t>
      </w:r>
      <w:r w:rsidR="00311C2A" w:rsidRPr="00DE4A12">
        <w:rPr>
          <w:rFonts w:ascii="Arial" w:hAnsi="Arial" w:cs="Arial"/>
          <w:bCs/>
        </w:rPr>
        <w:t xml:space="preserve">z </w:t>
      </w:r>
      <w:r w:rsidRPr="00DE4A12">
        <w:rPr>
          <w:rFonts w:ascii="Arial" w:hAnsi="Arial" w:cs="Arial"/>
          <w:bCs/>
        </w:rPr>
        <w:t>III Zespołu Kuratorskiej Służby Sądowej w Gdańsku,</w:t>
      </w:r>
    </w:p>
    <w:p w14:paraId="271D89C9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Prokuraturą Rejonową w Pruszczu Gdańskim,</w:t>
      </w:r>
    </w:p>
    <w:p w14:paraId="333BB910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Pomorskim Ośrodkiem Adopcyjnym w Gdańsku,</w:t>
      </w:r>
    </w:p>
    <w:p w14:paraId="15377AE0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Ośrodkiem Adopcyjnym Fundacji „Dla Rodziny” w Gdańsku,</w:t>
      </w:r>
    </w:p>
    <w:p w14:paraId="0C71919C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Poradnią Psychologiczno-Pedagogiczną w Pruszczu Gdańskim,</w:t>
      </w:r>
    </w:p>
    <w:p w14:paraId="7BEBC3EB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 xml:space="preserve">Pomorskim Centrum </w:t>
      </w:r>
      <w:proofErr w:type="spellStart"/>
      <w:r w:rsidRPr="00DE4A12">
        <w:rPr>
          <w:rFonts w:ascii="Arial" w:hAnsi="Arial" w:cs="Arial"/>
          <w:bCs/>
        </w:rPr>
        <w:t>Psychotraumatologii</w:t>
      </w:r>
      <w:proofErr w:type="spellEnd"/>
      <w:r w:rsidRPr="00DE4A12">
        <w:rPr>
          <w:rFonts w:ascii="Arial" w:hAnsi="Arial" w:cs="Arial"/>
          <w:bCs/>
        </w:rPr>
        <w:t xml:space="preserve"> w Gdańsku,</w:t>
      </w:r>
    </w:p>
    <w:p w14:paraId="1EC7FBB2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Przychodniami i Centrami Zdrowia Psychicznego dla Dzieci i Młodzieży na terenie województwa pomorskiego,</w:t>
      </w:r>
    </w:p>
    <w:p w14:paraId="790F8FBC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 xml:space="preserve">Szpitalami Psychiatrycznymi </w:t>
      </w:r>
      <w:r w:rsidR="00AB48F8" w:rsidRPr="00DE4A12">
        <w:rPr>
          <w:rFonts w:ascii="Arial" w:hAnsi="Arial" w:cs="Arial"/>
          <w:bCs/>
        </w:rPr>
        <w:t>z</w:t>
      </w:r>
      <w:r w:rsidRPr="00DE4A12">
        <w:rPr>
          <w:rFonts w:ascii="Arial" w:hAnsi="Arial" w:cs="Arial"/>
          <w:bCs/>
        </w:rPr>
        <w:t xml:space="preserve"> teren</w:t>
      </w:r>
      <w:r w:rsidR="00AB48F8" w:rsidRPr="00DE4A12">
        <w:rPr>
          <w:rFonts w:ascii="Arial" w:hAnsi="Arial" w:cs="Arial"/>
          <w:bCs/>
        </w:rPr>
        <w:t>u</w:t>
      </w:r>
      <w:r w:rsidRPr="00DE4A12">
        <w:rPr>
          <w:rFonts w:ascii="Arial" w:hAnsi="Arial" w:cs="Arial"/>
          <w:bCs/>
        </w:rPr>
        <w:t xml:space="preserve"> województwa pomorskiego,</w:t>
      </w:r>
    </w:p>
    <w:p w14:paraId="650A28B7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>Stowarzyszeni</w:t>
      </w:r>
      <w:r w:rsidR="000A31EF" w:rsidRPr="00DE4A12">
        <w:rPr>
          <w:rFonts w:ascii="Arial" w:hAnsi="Arial" w:cs="Arial"/>
          <w:bCs/>
        </w:rPr>
        <w:t>ami i Fundacjami działającymi w obszarze pomocy społecznej i wsparcia rodziny</w:t>
      </w:r>
      <w:r w:rsidRPr="00DE4A12">
        <w:rPr>
          <w:rFonts w:ascii="Arial" w:hAnsi="Arial" w:cs="Arial"/>
          <w:bCs/>
        </w:rPr>
        <w:t>,</w:t>
      </w:r>
    </w:p>
    <w:p w14:paraId="51C8D36A" w14:textId="77777777" w:rsidR="00AB48F8" w:rsidRPr="00DE4A12" w:rsidRDefault="000A31EF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Placówkami Opiekuńczo-Wychowawczymi z ter</w:t>
      </w:r>
      <w:r w:rsidR="00311C2A" w:rsidRPr="00DE4A12">
        <w:rPr>
          <w:rFonts w:ascii="Arial" w:hAnsi="Arial" w:cs="Arial"/>
        </w:rPr>
        <w:t>e</w:t>
      </w:r>
      <w:r w:rsidRPr="00DE4A12">
        <w:rPr>
          <w:rFonts w:ascii="Arial" w:hAnsi="Arial" w:cs="Arial"/>
        </w:rPr>
        <w:t>nu województwa pomorskiego,</w:t>
      </w:r>
    </w:p>
    <w:p w14:paraId="206368AB" w14:textId="77777777" w:rsidR="000A31EF" w:rsidRPr="00DE4A12" w:rsidRDefault="000A31EF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Młodzieżowymi Ośrodkami Wychowawczymi,</w:t>
      </w:r>
    </w:p>
    <w:p w14:paraId="20B335D3" w14:textId="77777777" w:rsidR="000A31EF" w:rsidRPr="00DE4A12" w:rsidRDefault="000A31EF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Gdańskim Urzędem Pracy,</w:t>
      </w:r>
    </w:p>
    <w:p w14:paraId="1624A0FE" w14:textId="77777777" w:rsidR="000A31EF" w:rsidRPr="00DE4A12" w:rsidRDefault="000A31EF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>Domami pomocy społecznej z terenu województwa,</w:t>
      </w:r>
    </w:p>
    <w:p w14:paraId="1640F2BD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Caritas Archidiecezji Gdańskiej „Dom Samotnej Matki Caritas w </w:t>
      </w:r>
      <w:proofErr w:type="spellStart"/>
      <w:r w:rsidRPr="00DE4A12">
        <w:rPr>
          <w:rFonts w:ascii="Arial" w:hAnsi="Arial" w:cs="Arial"/>
        </w:rPr>
        <w:t>Matemblewie</w:t>
      </w:r>
      <w:proofErr w:type="spellEnd"/>
      <w:r w:rsidRPr="00DE4A12">
        <w:rPr>
          <w:rFonts w:ascii="Arial" w:hAnsi="Arial" w:cs="Arial"/>
        </w:rPr>
        <w:t>”                    z siedzibą w Sopocie,</w:t>
      </w:r>
    </w:p>
    <w:p w14:paraId="54ACF48E" w14:textId="77777777" w:rsidR="00245A17" w:rsidRPr="00DE4A12" w:rsidRDefault="00245A17" w:rsidP="00AE6DA1">
      <w:pPr>
        <w:pStyle w:val="Standard"/>
        <w:numPr>
          <w:ilvl w:val="0"/>
          <w:numId w:val="54"/>
        </w:numPr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bCs/>
          <w:spacing w:val="-1"/>
        </w:rPr>
        <w:t xml:space="preserve">Domem Samotnej Matki Monar – </w:t>
      </w:r>
      <w:proofErr w:type="spellStart"/>
      <w:r w:rsidRPr="00DE4A12">
        <w:rPr>
          <w:rFonts w:ascii="Arial" w:hAnsi="Arial" w:cs="Arial"/>
          <w:bCs/>
          <w:spacing w:val="-1"/>
        </w:rPr>
        <w:t>Markot</w:t>
      </w:r>
      <w:proofErr w:type="spellEnd"/>
      <w:r w:rsidRPr="00DE4A12">
        <w:rPr>
          <w:rFonts w:ascii="Arial" w:hAnsi="Arial" w:cs="Arial"/>
          <w:bCs/>
          <w:spacing w:val="-1"/>
        </w:rPr>
        <w:t xml:space="preserve"> z siedzibą w Gdańsku</w:t>
      </w:r>
    </w:p>
    <w:p w14:paraId="0A2ED8C3" w14:textId="77777777" w:rsidR="00784322" w:rsidRPr="00DE4A12" w:rsidRDefault="00784322" w:rsidP="00AE6DA1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b/>
          <w:i/>
        </w:rPr>
        <w:t>Uwagi i wnioski z przeprowadzonej kontroli:</w:t>
      </w:r>
    </w:p>
    <w:p w14:paraId="423E56E7" w14:textId="77777777" w:rsidR="00784322" w:rsidRPr="00DE4A12" w:rsidRDefault="00784322" w:rsidP="00AE6DA1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bCs/>
        </w:rPr>
        <w:t xml:space="preserve">Zespół kontrolny ocenił działalność Powiatowego Centrum Pomocy Rodzinie w </w:t>
      </w:r>
      <w:r w:rsidR="00311C2A" w:rsidRPr="00DE4A12">
        <w:rPr>
          <w:rFonts w:ascii="Arial" w:hAnsi="Arial" w:cs="Arial"/>
          <w:bCs/>
        </w:rPr>
        <w:t>Pruszczu Gdańskim</w:t>
      </w:r>
      <w:r w:rsidRPr="00DE4A12">
        <w:rPr>
          <w:rFonts w:ascii="Arial" w:hAnsi="Arial" w:cs="Arial"/>
          <w:bCs/>
        </w:rPr>
        <w:t xml:space="preserve"> </w:t>
      </w:r>
      <w:r w:rsidRPr="00DE4A12">
        <w:rPr>
          <w:rFonts w:ascii="Arial" w:hAnsi="Arial" w:cs="Arial"/>
          <w:b/>
          <w:bCs/>
        </w:rPr>
        <w:t>pozytywnie</w:t>
      </w:r>
      <w:r w:rsidRPr="00DE4A12">
        <w:rPr>
          <w:rFonts w:ascii="Arial" w:hAnsi="Arial" w:cs="Arial"/>
        </w:rPr>
        <w:t>, w związku z czym odstąpiono od wydawania zaleceń pokontrolnych.</w:t>
      </w:r>
    </w:p>
    <w:p w14:paraId="6C98C03F" w14:textId="77777777" w:rsidR="00784322" w:rsidRPr="00DE4A12" w:rsidRDefault="00784322" w:rsidP="00AE6DA1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Inspektorzy kontrolujący dokonali wpisu w książce kontroli na temat zakresu</w:t>
      </w:r>
      <w:r w:rsidRPr="00DE4A12">
        <w:rPr>
          <w:rFonts w:ascii="Arial" w:hAnsi="Arial" w:cs="Arial"/>
          <w:color w:val="808000"/>
        </w:rPr>
        <w:t xml:space="preserve"> </w:t>
      </w:r>
      <w:r w:rsidRPr="00DE4A12">
        <w:rPr>
          <w:rFonts w:ascii="Arial" w:hAnsi="Arial" w:cs="Arial"/>
          <w:color w:val="000000"/>
        </w:rPr>
        <w:br/>
      </w:r>
      <w:r w:rsidRPr="00DE4A12">
        <w:rPr>
          <w:rFonts w:ascii="Arial" w:hAnsi="Arial" w:cs="Arial"/>
        </w:rPr>
        <w:t>i terminu jej przeprowadzenia</w:t>
      </w:r>
      <w:r w:rsidRPr="00DE4A12">
        <w:rPr>
          <w:rFonts w:ascii="Arial" w:hAnsi="Arial" w:cs="Arial"/>
          <w:color w:val="808000"/>
        </w:rPr>
        <w:t>.</w:t>
      </w:r>
    </w:p>
    <w:p w14:paraId="3B14130B" w14:textId="77777777" w:rsidR="00784322" w:rsidRPr="00DE4A12" w:rsidRDefault="00784322" w:rsidP="00AE6DA1">
      <w:pPr>
        <w:pStyle w:val="Standard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>Na tym protokół zakończono, sporządzając go w dwóch jednobrzmiących egzemplarzach, przy czym jeden jest przeznaczony dla jednostki kontrolowanej.</w:t>
      </w:r>
    </w:p>
    <w:p w14:paraId="0C2B650A" w14:textId="77777777" w:rsidR="00784322" w:rsidRPr="00DE4A12" w:rsidRDefault="00784322" w:rsidP="00AE6DA1">
      <w:pPr>
        <w:pStyle w:val="Standard"/>
        <w:autoSpaceDE w:val="0"/>
        <w:spacing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Zgodnie z § 17 rozporządzenia Ministra Rodziny i Polityki Społecznej z dnia 9 grudnia 2020 r. w sprawie nadzoru i kontroli w pomocy społecznej:</w:t>
      </w:r>
    </w:p>
    <w:p w14:paraId="77CFF484" w14:textId="77777777" w:rsidR="00784322" w:rsidRPr="00DE4A12" w:rsidRDefault="00784322" w:rsidP="00AE6DA1">
      <w:pPr>
        <w:pStyle w:val="Standard"/>
        <w:numPr>
          <w:ilvl w:val="0"/>
          <w:numId w:val="37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Kierownik jednostki podlegającej kontroli może odmówić podpisania protokołu kontroli, składając, w terminie 7 dni od dnia jego otrzymania, wyjaśnienie przyczyn tej odmowy.</w:t>
      </w:r>
    </w:p>
    <w:p w14:paraId="7FE45B85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697E8FC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Kierownikowi jednostki podlegającej kontroli przysługuje prawo zgłoszenia, przed podpisaniem protokołu kontroli, umotywowanych zastrzeżeń dotyczących ustaleń zawartych w protokole.</w:t>
      </w:r>
    </w:p>
    <w:p w14:paraId="3CD20C80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Zastrzeżenia zgłasza się na piśmie do dyrektora właściwego do spraw pomocy społecznej wydziału urzędu wojewódzkiego w terminie 7 dni od dnia otrzymania protokołu kontroli.</w:t>
      </w:r>
    </w:p>
    <w:p w14:paraId="61365534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lastRenderedPageBreak/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7C6F8966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Pisemne zastrzeżenia do ustaleń zawartych w protokole kontroli są poddawane analizie przez kontrolujący daną jednostkę podlegającą kontroli zespół inspektorów.</w:t>
      </w:r>
    </w:p>
    <w:p w14:paraId="5DF70244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Zespół inspektorów przeprowadza dodatkowe czynności kontrolne, jeżeli z analizy zastrzeżeń wynika potrzeba ich podjęcia.</w:t>
      </w:r>
    </w:p>
    <w:p w14:paraId="681EE06A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line="276" w:lineRule="auto"/>
        <w:ind w:left="426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Jeżeli zespół inspektorów stwierdzi zasadność zastrzeżeń, dokonuje zmian w protokole kontroli w ten sposób, że dołącza do niego stosowny tekst w brzmieniu:</w:t>
      </w:r>
    </w:p>
    <w:p w14:paraId="03942A10" w14:textId="77777777" w:rsidR="00784322" w:rsidRPr="00DE4A12" w:rsidRDefault="00784322" w:rsidP="00AE6DA1">
      <w:pPr>
        <w:pStyle w:val="Standard"/>
        <w:autoSpaceDE w:val="0"/>
        <w:spacing w:line="276" w:lineRule="auto"/>
        <w:ind w:firstLine="426"/>
        <w:rPr>
          <w:rFonts w:ascii="Arial" w:hAnsi="Arial" w:cs="Arial"/>
          <w:iCs/>
        </w:rPr>
      </w:pPr>
      <w:r w:rsidRPr="00DE4A12">
        <w:rPr>
          <w:rFonts w:ascii="Arial" w:hAnsi="Arial" w:cs="Arial"/>
          <w:iCs/>
        </w:rPr>
        <w:t>„Ustalenia na str. ........ skreśla się.”;</w:t>
      </w:r>
    </w:p>
    <w:p w14:paraId="661E5C56" w14:textId="77777777" w:rsidR="00784322" w:rsidRPr="00DE4A12" w:rsidRDefault="00784322" w:rsidP="00AE6DA1">
      <w:pPr>
        <w:pStyle w:val="Standard"/>
        <w:autoSpaceDE w:val="0"/>
        <w:spacing w:line="276" w:lineRule="auto"/>
        <w:ind w:firstLine="426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„Protokół kontroli na str. ....... uzupełnia się przez dopisanie ................”;</w:t>
      </w:r>
    </w:p>
    <w:p w14:paraId="35C935BF" w14:textId="77777777" w:rsidR="00784322" w:rsidRPr="00DE4A12" w:rsidRDefault="00784322" w:rsidP="00AE6DA1">
      <w:pPr>
        <w:pStyle w:val="Standard"/>
        <w:autoSpaceDE w:val="0"/>
        <w:spacing w:after="120" w:line="276" w:lineRule="auto"/>
        <w:ind w:firstLine="425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„Treść ustaleń na str. ........ otrzymuje brzmienie: ................”.</w:t>
      </w:r>
    </w:p>
    <w:p w14:paraId="031FA673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Zespół inspektorów zajmuje stanowisko wobec wniesionych w terminie zastrzeżeń na piśmie i przekazuje je do akceptacji dyrektora właściwego do spraw pomocy społecznej wydziału urzędu wojewódzkiego.</w:t>
      </w:r>
    </w:p>
    <w:p w14:paraId="704136E2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Stanowisko w sprawie zgłoszonych zastrzeżeń przekazuje się kierownikowi jednostki podlegającej kontroli.</w:t>
      </w:r>
    </w:p>
    <w:p w14:paraId="10E36349" w14:textId="77777777" w:rsidR="00784322" w:rsidRPr="00DE4A12" w:rsidRDefault="00784322" w:rsidP="00AE6DA1">
      <w:pPr>
        <w:pStyle w:val="Standard"/>
        <w:numPr>
          <w:ilvl w:val="0"/>
          <w:numId w:val="23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7E649034" w14:textId="77777777" w:rsidR="00784322" w:rsidRPr="00DE4A12" w:rsidRDefault="00784322" w:rsidP="00784322">
      <w:pPr>
        <w:pStyle w:val="Standard"/>
        <w:autoSpaceDE w:val="0"/>
        <w:spacing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Zgodnie z treścią art. 128 ust. 1 ustawy z dnia 12 marca 2004 r. o pomocy społecznej:</w:t>
      </w:r>
    </w:p>
    <w:p w14:paraId="72FD0CEE" w14:textId="77777777" w:rsidR="00784322" w:rsidRPr="00DE4A12" w:rsidRDefault="00784322" w:rsidP="00784322">
      <w:pPr>
        <w:pStyle w:val="Standard"/>
        <w:autoSpaceDE w:val="0"/>
        <w:spacing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  <w:iCs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70E5F1FB" w14:textId="77777777" w:rsidR="00784322" w:rsidRPr="00DE4A12" w:rsidRDefault="00784322" w:rsidP="00784322">
      <w:pPr>
        <w:pStyle w:val="Standard"/>
        <w:autoSpaceDE w:val="0"/>
        <w:spacing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Protokół sporządzono dnia </w:t>
      </w:r>
      <w:r w:rsidR="000A31EF" w:rsidRPr="00DE4A12">
        <w:rPr>
          <w:rFonts w:ascii="Arial" w:hAnsi="Arial" w:cs="Arial"/>
        </w:rPr>
        <w:t>25 marca 2024</w:t>
      </w:r>
      <w:r w:rsidRPr="00DE4A12">
        <w:rPr>
          <w:rFonts w:ascii="Arial" w:hAnsi="Arial" w:cs="Arial"/>
        </w:rPr>
        <w:t xml:space="preserve"> r. w dwóch jednobrzmiących egzemplarzach,</w:t>
      </w:r>
      <w:r w:rsidR="00AE6DA1">
        <w:rPr>
          <w:rFonts w:ascii="Arial" w:hAnsi="Arial" w:cs="Arial"/>
        </w:rPr>
        <w:t xml:space="preserve"> </w:t>
      </w:r>
      <w:r w:rsidRPr="00DE4A12">
        <w:rPr>
          <w:rFonts w:ascii="Arial" w:hAnsi="Arial" w:cs="Arial"/>
        </w:rPr>
        <w:t>z których egzemplarz nr 1 pozostaje w jednostce kontrolowanej.</w:t>
      </w:r>
    </w:p>
    <w:p w14:paraId="40811D33" w14:textId="77777777" w:rsidR="00AE6DA1" w:rsidRDefault="00784322" w:rsidP="00AE6DA1">
      <w:pPr>
        <w:pStyle w:val="Standard"/>
        <w:autoSpaceDE w:val="0"/>
        <w:spacing w:before="120" w:after="120" w:line="276" w:lineRule="auto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Miejsce i data podpisania protokołu: </w:t>
      </w:r>
    </w:p>
    <w:p w14:paraId="344A0079" w14:textId="77777777" w:rsidR="00784322" w:rsidRPr="00DE4A12" w:rsidRDefault="00AE6DA1" w:rsidP="00AE6DA1">
      <w:pPr>
        <w:pStyle w:val="Standard"/>
        <w:autoSpaceDE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Pruszcz Gdański, dn. 8.04.2024 r.</w:t>
      </w:r>
    </w:p>
    <w:p w14:paraId="1600FEB9" w14:textId="77777777" w:rsidR="00784322" w:rsidRPr="00DE4A12" w:rsidRDefault="00784322" w:rsidP="00784322">
      <w:pPr>
        <w:pStyle w:val="Standard"/>
        <w:autoSpaceDE w:val="0"/>
        <w:spacing w:before="120" w:after="120" w:line="276" w:lineRule="auto"/>
        <w:jc w:val="both"/>
        <w:rPr>
          <w:rFonts w:ascii="Arial" w:hAnsi="Arial" w:cs="Arial"/>
        </w:rPr>
      </w:pPr>
    </w:p>
    <w:p w14:paraId="3F38ADBD" w14:textId="77777777" w:rsidR="00784322" w:rsidRPr="00DE4A12" w:rsidRDefault="00784322" w:rsidP="00784322">
      <w:pPr>
        <w:pStyle w:val="Standard"/>
        <w:autoSpaceDE w:val="0"/>
        <w:spacing w:before="120" w:after="120" w:line="276" w:lineRule="auto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 xml:space="preserve">Kierownik jednostki kontrolowanej: </w:t>
      </w:r>
    </w:p>
    <w:p w14:paraId="7C6DFDC7" w14:textId="77777777" w:rsidR="00784322" w:rsidRPr="00DE4A12" w:rsidRDefault="00AE6DA1" w:rsidP="00784322">
      <w:pPr>
        <w:pStyle w:val="Standard"/>
        <w:autoSpaceDE w:val="0"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[……..]*</w:t>
      </w:r>
    </w:p>
    <w:p w14:paraId="22ADBE7F" w14:textId="77777777" w:rsidR="00784322" w:rsidRDefault="00784322" w:rsidP="00AE6DA1">
      <w:pPr>
        <w:pStyle w:val="Standard"/>
        <w:autoSpaceDE w:val="0"/>
        <w:spacing w:before="120" w:after="120" w:line="276" w:lineRule="auto"/>
        <w:ind w:left="5664" w:firstLine="708"/>
        <w:jc w:val="both"/>
        <w:rPr>
          <w:rFonts w:ascii="Arial" w:hAnsi="Arial" w:cs="Arial"/>
        </w:rPr>
      </w:pPr>
      <w:r w:rsidRPr="00DE4A12">
        <w:rPr>
          <w:rFonts w:ascii="Arial" w:hAnsi="Arial" w:cs="Arial"/>
        </w:rPr>
        <w:t>Kontrolujący:</w:t>
      </w:r>
    </w:p>
    <w:p w14:paraId="7E71C3B5" w14:textId="77777777" w:rsidR="00AE6DA1" w:rsidRDefault="00AE6DA1" w:rsidP="00AE6DA1">
      <w:pPr>
        <w:pStyle w:val="Standard"/>
        <w:numPr>
          <w:ilvl w:val="3"/>
          <w:numId w:val="23"/>
        </w:numPr>
        <w:autoSpaceDE w:val="0"/>
        <w:spacing w:before="120" w:after="120" w:line="276" w:lineRule="auto"/>
        <w:ind w:left="6663"/>
        <w:jc w:val="both"/>
        <w:rPr>
          <w:rFonts w:ascii="Arial" w:hAnsi="Arial" w:cs="Arial"/>
        </w:rPr>
      </w:pPr>
      <w:r>
        <w:rPr>
          <w:rFonts w:ascii="Arial" w:hAnsi="Arial" w:cs="Arial"/>
        </w:rPr>
        <w:t>[……….]*</w:t>
      </w:r>
    </w:p>
    <w:p w14:paraId="6D6DF215" w14:textId="77777777" w:rsidR="00AE6DA1" w:rsidRPr="00DE4A12" w:rsidRDefault="00AE6DA1" w:rsidP="00AE6DA1">
      <w:pPr>
        <w:pStyle w:val="Standard"/>
        <w:numPr>
          <w:ilvl w:val="3"/>
          <w:numId w:val="23"/>
        </w:numPr>
        <w:autoSpaceDE w:val="0"/>
        <w:spacing w:before="120" w:after="120" w:line="276" w:lineRule="auto"/>
        <w:ind w:left="6663"/>
        <w:jc w:val="both"/>
        <w:rPr>
          <w:rFonts w:ascii="Arial" w:hAnsi="Arial" w:cs="Arial"/>
        </w:rPr>
      </w:pPr>
      <w:r>
        <w:rPr>
          <w:rFonts w:ascii="Arial" w:hAnsi="Arial" w:cs="Arial"/>
        </w:rPr>
        <w:t>[………]*</w:t>
      </w:r>
    </w:p>
    <w:p w14:paraId="2DED0F3C" w14:textId="77777777" w:rsidR="00784322" w:rsidRPr="00DE4A12" w:rsidRDefault="00784322" w:rsidP="00784322">
      <w:pPr>
        <w:pStyle w:val="Standard"/>
        <w:rPr>
          <w:rFonts w:ascii="Arial" w:hAnsi="Arial" w:cs="Arial"/>
        </w:rPr>
      </w:pPr>
    </w:p>
    <w:p w14:paraId="7A6E3128" w14:textId="77777777" w:rsidR="004908C3" w:rsidRPr="00AE6DA1" w:rsidRDefault="0037762C" w:rsidP="00784322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lastRenderedPageBreak/>
        <w:t>*</w:t>
      </w:r>
      <w:r w:rsidRPr="00AE6DA1">
        <w:rPr>
          <w:rFonts w:ascii="Arial" w:hAnsi="Arial" w:cs="Arial"/>
          <w:sz w:val="20"/>
          <w:szCs w:val="20"/>
        </w:rPr>
        <w:t>Wyłączenie jawności informacji publicznej na podstawie art. 5 ust. 2 ustawy z dnia 6 września 2001 r. o dostępie do informacji publicznej (</w:t>
      </w:r>
      <w:r w:rsidRPr="00AE6DA1">
        <w:rPr>
          <w:rFonts w:ascii="Arial" w:eastAsia="Calibri" w:hAnsi="Arial" w:cs="Arial"/>
          <w:color w:val="000000"/>
          <w:sz w:val="20"/>
          <w:szCs w:val="20"/>
        </w:rPr>
        <w:t>Dz. U. z 2022 r. poz. 902)</w:t>
      </w:r>
      <w:r w:rsidRPr="00AE6DA1">
        <w:rPr>
          <w:rFonts w:ascii="Arial" w:hAnsi="Arial" w:cs="Arial"/>
          <w:sz w:val="20"/>
          <w:szCs w:val="20"/>
        </w:rPr>
        <w:t xml:space="preserve"> w związku z art. 1 ust. 1 Ustawy z dnia 10 maja 2018 r. o ochronie danych osobowych (Dz. U. z 2019 r. poz. 1781) przez Ewę Sobczyk.</w:t>
      </w:r>
    </w:p>
    <w:sectPr w:rsidR="004908C3" w:rsidRPr="00AE6DA1" w:rsidSect="000017A5">
      <w:headerReference w:type="default" r:id="rId8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66E27" w14:textId="77777777" w:rsidR="000017A5" w:rsidRDefault="000017A5">
      <w:r>
        <w:separator/>
      </w:r>
    </w:p>
  </w:endnote>
  <w:endnote w:type="continuationSeparator" w:id="0">
    <w:p w14:paraId="1F45E616" w14:textId="77777777" w:rsidR="000017A5" w:rsidRDefault="0000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955B0" w14:textId="77777777" w:rsidR="000017A5" w:rsidRDefault="000017A5">
      <w:r>
        <w:separator/>
      </w:r>
    </w:p>
  </w:footnote>
  <w:footnote w:type="continuationSeparator" w:id="0">
    <w:p w14:paraId="58F732FD" w14:textId="77777777" w:rsidR="000017A5" w:rsidRDefault="0000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086C8" w14:textId="77777777" w:rsidR="00733ED8" w:rsidRDefault="00733ED8" w:rsidP="00733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7F7"/>
    <w:multiLevelType w:val="multilevel"/>
    <w:tmpl w:val="024EA52A"/>
    <w:styleLink w:val="WW8Num27"/>
    <w:lvl w:ilvl="0">
      <w:start w:val="1"/>
      <w:numFmt w:val="decimal"/>
      <w:lvlText w:val="%1."/>
      <w:lvlJc w:val="left"/>
      <w:pPr>
        <w:ind w:left="862" w:hanging="360"/>
      </w:pPr>
      <w:rPr>
        <w:bCs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8B631C"/>
    <w:multiLevelType w:val="hybridMultilevel"/>
    <w:tmpl w:val="761A6210"/>
    <w:lvl w:ilvl="0" w:tplc="578E3D8E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4089" w:hanging="360"/>
      </w:pPr>
    </w:lvl>
    <w:lvl w:ilvl="2" w:tplc="0415001B" w:tentative="1">
      <w:start w:val="1"/>
      <w:numFmt w:val="lowerRoman"/>
      <w:lvlText w:val="%3."/>
      <w:lvlJc w:val="right"/>
      <w:pPr>
        <w:ind w:left="-3369" w:hanging="180"/>
      </w:pPr>
    </w:lvl>
    <w:lvl w:ilvl="3" w:tplc="0415000F" w:tentative="1">
      <w:start w:val="1"/>
      <w:numFmt w:val="decimal"/>
      <w:lvlText w:val="%4."/>
      <w:lvlJc w:val="left"/>
      <w:pPr>
        <w:ind w:left="-2649" w:hanging="360"/>
      </w:pPr>
    </w:lvl>
    <w:lvl w:ilvl="4" w:tplc="04150019" w:tentative="1">
      <w:start w:val="1"/>
      <w:numFmt w:val="lowerLetter"/>
      <w:lvlText w:val="%5."/>
      <w:lvlJc w:val="left"/>
      <w:pPr>
        <w:ind w:left="-1929" w:hanging="360"/>
      </w:pPr>
    </w:lvl>
    <w:lvl w:ilvl="5" w:tplc="0415001B" w:tentative="1">
      <w:start w:val="1"/>
      <w:numFmt w:val="lowerRoman"/>
      <w:lvlText w:val="%6."/>
      <w:lvlJc w:val="right"/>
      <w:pPr>
        <w:ind w:left="-1209" w:hanging="180"/>
      </w:pPr>
    </w:lvl>
    <w:lvl w:ilvl="6" w:tplc="0415000F" w:tentative="1">
      <w:start w:val="1"/>
      <w:numFmt w:val="decimal"/>
      <w:lvlText w:val="%7."/>
      <w:lvlJc w:val="left"/>
      <w:pPr>
        <w:ind w:left="-489" w:hanging="360"/>
      </w:pPr>
    </w:lvl>
    <w:lvl w:ilvl="7" w:tplc="04150019" w:tentative="1">
      <w:start w:val="1"/>
      <w:numFmt w:val="lowerLetter"/>
      <w:lvlText w:val="%8."/>
      <w:lvlJc w:val="left"/>
      <w:pPr>
        <w:ind w:left="231" w:hanging="360"/>
      </w:pPr>
    </w:lvl>
    <w:lvl w:ilvl="8" w:tplc="0415001B" w:tentative="1">
      <w:start w:val="1"/>
      <w:numFmt w:val="lowerRoman"/>
      <w:lvlText w:val="%9."/>
      <w:lvlJc w:val="right"/>
      <w:pPr>
        <w:ind w:left="951" w:hanging="180"/>
      </w:pPr>
    </w:lvl>
  </w:abstractNum>
  <w:abstractNum w:abstractNumId="2" w15:restartNumberingAfterBreak="0">
    <w:nsid w:val="08322726"/>
    <w:multiLevelType w:val="hybridMultilevel"/>
    <w:tmpl w:val="8A649ADE"/>
    <w:lvl w:ilvl="0" w:tplc="A48051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04ABB"/>
    <w:multiLevelType w:val="hybridMultilevel"/>
    <w:tmpl w:val="67F8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0D54"/>
    <w:multiLevelType w:val="multilevel"/>
    <w:tmpl w:val="1FC4F620"/>
    <w:styleLink w:val="WW8Num2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11203A7E"/>
    <w:multiLevelType w:val="multilevel"/>
    <w:tmpl w:val="0D54AB70"/>
    <w:styleLink w:val="WW8Num23"/>
    <w:lvl w:ilvl="0">
      <w:start w:val="1"/>
      <w:numFmt w:val="decimal"/>
      <w:lvlText w:val="%1)"/>
      <w:lvlJc w:val="left"/>
      <w:pPr>
        <w:ind w:left="502" w:hanging="360"/>
      </w:pPr>
      <w:rPr>
        <w:b w:val="0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5007"/>
    <w:multiLevelType w:val="multilevel"/>
    <w:tmpl w:val="E16EBC5E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Symbol"/>
        <w:lang w:eastAsia="hi-IN" w:bidi="hi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Calibri" w:hAnsi="Symbol" w:cs="Symbol"/>
        <w:lang w:eastAsia="hi-IN" w:bidi="hi-I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Calibri" w:hAnsi="Symbol" w:cs="Symbol"/>
        <w:lang w:eastAsia="hi-IN" w:bidi="hi-I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4E01226"/>
    <w:multiLevelType w:val="hybridMultilevel"/>
    <w:tmpl w:val="55E6C4AC"/>
    <w:lvl w:ilvl="0" w:tplc="95E632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51F59"/>
    <w:multiLevelType w:val="hybridMultilevel"/>
    <w:tmpl w:val="AAF40622"/>
    <w:lvl w:ilvl="0" w:tplc="9704E7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7F20"/>
    <w:multiLevelType w:val="multilevel"/>
    <w:tmpl w:val="99C45D6C"/>
    <w:styleLink w:val="WW8Num20"/>
    <w:lvl w:ilvl="0">
      <w:numFmt w:val="bullet"/>
      <w:lvlText w:val=""/>
      <w:lvlJc w:val="left"/>
      <w:pPr>
        <w:ind w:left="173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23A3692"/>
    <w:multiLevelType w:val="multilevel"/>
    <w:tmpl w:val="6CF46FA0"/>
    <w:styleLink w:val="WW8Num1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2681CCA"/>
    <w:multiLevelType w:val="multilevel"/>
    <w:tmpl w:val="6A4ED254"/>
    <w:styleLink w:val="WW8Num1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D4"/>
    <w:multiLevelType w:val="multilevel"/>
    <w:tmpl w:val="EA02074E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0D7A"/>
    <w:multiLevelType w:val="multilevel"/>
    <w:tmpl w:val="84F8B6B0"/>
    <w:styleLink w:val="WW8Num25"/>
    <w:lvl w:ilvl="0">
      <w:numFmt w:val="bullet"/>
      <w:lvlText w:val=""/>
      <w:lvlJc w:val="left"/>
      <w:pPr>
        <w:ind w:left="1428" w:hanging="360"/>
      </w:pPr>
      <w:rPr>
        <w:rFonts w:ascii="Symbol" w:eastAsia="MS Mincho" w:hAnsi="Symbol" w:cs="Symbol"/>
        <w:lang w:eastAsia="ar-SA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eastAsia="MS Mincho" w:hAnsi="Symbol" w:cs="Symbol"/>
        <w:lang w:eastAsia="ar-SA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eastAsia="MS Mincho" w:hAnsi="Symbol" w:cs="Symbol"/>
        <w:lang w:eastAsia="ar-SA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4" w15:restartNumberingAfterBreak="0">
    <w:nsid w:val="26065E80"/>
    <w:multiLevelType w:val="hybridMultilevel"/>
    <w:tmpl w:val="0BF8A084"/>
    <w:lvl w:ilvl="0" w:tplc="54162A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A5056"/>
    <w:multiLevelType w:val="hybridMultilevel"/>
    <w:tmpl w:val="8EC22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76C0F"/>
    <w:multiLevelType w:val="multilevel"/>
    <w:tmpl w:val="8E969BB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F4E84"/>
    <w:multiLevelType w:val="multilevel"/>
    <w:tmpl w:val="D402EB1C"/>
    <w:styleLink w:val="WW8Num11"/>
    <w:lvl w:ilvl="0">
      <w:start w:val="1"/>
      <w:numFmt w:val="decimal"/>
      <w:lvlText w:val="%1)"/>
      <w:lvlJc w:val="left"/>
      <w:pPr>
        <w:ind w:left="644" w:hanging="360"/>
      </w:pPr>
      <w:rPr>
        <w:rFonts w:eastAsia="MS Mincho" w:cs="Times New Roman"/>
        <w:shd w:val="clear" w:color="auto" w:fill="FFFFFF"/>
        <w:lang w:eastAsia="ar-SA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2F131E83"/>
    <w:multiLevelType w:val="multilevel"/>
    <w:tmpl w:val="992CAFA2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7395C"/>
    <w:multiLevelType w:val="multilevel"/>
    <w:tmpl w:val="67A0F5D2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39AC4320"/>
    <w:multiLevelType w:val="multilevel"/>
    <w:tmpl w:val="47227794"/>
    <w:styleLink w:val="WW8Num7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lvlText w:val="%2."/>
      <w:lvlJc w:val="left"/>
      <w:pPr>
        <w:ind w:left="10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21" w15:restartNumberingAfterBreak="0">
    <w:nsid w:val="3AB90FE9"/>
    <w:multiLevelType w:val="multilevel"/>
    <w:tmpl w:val="103AC13A"/>
    <w:styleLink w:val="WW8Num8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2" w15:restartNumberingAfterBreak="0">
    <w:nsid w:val="3BB71453"/>
    <w:multiLevelType w:val="hybridMultilevel"/>
    <w:tmpl w:val="D34CC778"/>
    <w:lvl w:ilvl="0" w:tplc="3180536A">
      <w:start w:val="1"/>
      <w:numFmt w:val="upperRoman"/>
      <w:lvlText w:val="%1."/>
      <w:lvlJc w:val="left"/>
      <w:pPr>
        <w:ind w:left="1004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F0137B8"/>
    <w:multiLevelType w:val="multilevel"/>
    <w:tmpl w:val="B986EBFA"/>
    <w:styleLink w:val="WW8Num1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0640957"/>
    <w:multiLevelType w:val="hybridMultilevel"/>
    <w:tmpl w:val="C79C4080"/>
    <w:lvl w:ilvl="0" w:tplc="D1F688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9E1F3C"/>
    <w:multiLevelType w:val="multilevel"/>
    <w:tmpl w:val="17209B6E"/>
    <w:styleLink w:val="WW8Num21"/>
    <w:lvl w:ilvl="0">
      <w:numFmt w:val="bullet"/>
      <w:lvlText w:val=""/>
      <w:lvlJc w:val="left"/>
      <w:pPr>
        <w:ind w:left="149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1" w:hanging="360"/>
      </w:pPr>
      <w:rPr>
        <w:rFonts w:ascii="Wingdings" w:hAnsi="Wingdings" w:cs="Wingdings"/>
      </w:rPr>
    </w:lvl>
  </w:abstractNum>
  <w:abstractNum w:abstractNumId="26" w15:restartNumberingAfterBreak="0">
    <w:nsid w:val="42BB3F5E"/>
    <w:multiLevelType w:val="hybridMultilevel"/>
    <w:tmpl w:val="3E22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740F7"/>
    <w:multiLevelType w:val="hybridMultilevel"/>
    <w:tmpl w:val="2520B37E"/>
    <w:lvl w:ilvl="0" w:tplc="FD847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8FD"/>
    <w:multiLevelType w:val="hybridMultilevel"/>
    <w:tmpl w:val="05F03F14"/>
    <w:lvl w:ilvl="0" w:tplc="7096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35920"/>
    <w:multiLevelType w:val="hybridMultilevel"/>
    <w:tmpl w:val="F1B66BCA"/>
    <w:lvl w:ilvl="0" w:tplc="AE6036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A67BBB"/>
    <w:multiLevelType w:val="multilevel"/>
    <w:tmpl w:val="2398D5DC"/>
    <w:styleLink w:val="WW8Num30"/>
    <w:lvl w:ilvl="0">
      <w:start w:val="4"/>
      <w:numFmt w:val="decimal"/>
      <w:lvlText w:val="%1)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9005E5"/>
    <w:multiLevelType w:val="multilevel"/>
    <w:tmpl w:val="8542C906"/>
    <w:styleLink w:val="WW8Num22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2" w15:restartNumberingAfterBreak="0">
    <w:nsid w:val="4C7A1CB3"/>
    <w:multiLevelType w:val="multilevel"/>
    <w:tmpl w:val="73981D88"/>
    <w:styleLink w:val="WW8Num9"/>
    <w:lvl w:ilvl="0">
      <w:numFmt w:val="bullet"/>
      <w:lvlText w:val=""/>
      <w:lvlJc w:val="left"/>
      <w:pPr>
        <w:ind w:left="1428" w:hanging="360"/>
      </w:pPr>
      <w:rPr>
        <w:rFonts w:ascii="Symbol" w:eastAsia="Calibri" w:hAnsi="Symbol" w:cs="Symbol"/>
        <w:color w:val="000000"/>
        <w:sz w:val="23"/>
        <w:szCs w:val="23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3" w15:restartNumberingAfterBreak="0">
    <w:nsid w:val="4E3E66BC"/>
    <w:multiLevelType w:val="multilevel"/>
    <w:tmpl w:val="1F80CB1E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lang w:eastAsia="hi-IN" w:bidi="hi-I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33934"/>
    <w:multiLevelType w:val="hybridMultilevel"/>
    <w:tmpl w:val="C8C24F66"/>
    <w:lvl w:ilvl="0" w:tplc="75025696">
      <w:start w:val="1"/>
      <w:numFmt w:val="lowerLetter"/>
      <w:lvlText w:val="%1)"/>
      <w:lvlJc w:val="left"/>
      <w:pPr>
        <w:ind w:left="1100" w:hanging="39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17831A7"/>
    <w:multiLevelType w:val="multilevel"/>
    <w:tmpl w:val="2F0ADC3E"/>
    <w:styleLink w:val="WW8Num4"/>
    <w:lvl w:ilvl="0"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B056B3"/>
    <w:multiLevelType w:val="multilevel"/>
    <w:tmpl w:val="4306BA62"/>
    <w:styleLink w:val="WW8Num16"/>
    <w:lvl w:ilvl="0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CE0DC5"/>
    <w:multiLevelType w:val="hybridMultilevel"/>
    <w:tmpl w:val="C26E9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41116"/>
    <w:multiLevelType w:val="hybridMultilevel"/>
    <w:tmpl w:val="D93C94BA"/>
    <w:lvl w:ilvl="0" w:tplc="150E3F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9270AB"/>
    <w:multiLevelType w:val="hybridMultilevel"/>
    <w:tmpl w:val="0FD609AE"/>
    <w:lvl w:ilvl="0" w:tplc="CFE4E9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E5C88"/>
    <w:multiLevelType w:val="hybridMultilevel"/>
    <w:tmpl w:val="4ED6B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927D4"/>
    <w:multiLevelType w:val="multilevel"/>
    <w:tmpl w:val="5FD4DE7C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0BF20B3"/>
    <w:multiLevelType w:val="multilevel"/>
    <w:tmpl w:val="76344B4C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68A4E93"/>
    <w:multiLevelType w:val="multilevel"/>
    <w:tmpl w:val="2F1A4926"/>
    <w:styleLink w:val="WW8Num15"/>
    <w:lvl w:ilvl="0">
      <w:start w:val="3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F5C4D"/>
    <w:multiLevelType w:val="hybridMultilevel"/>
    <w:tmpl w:val="93BE6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319A9"/>
    <w:multiLevelType w:val="hybridMultilevel"/>
    <w:tmpl w:val="281AD3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92577">
    <w:abstractNumId w:val="42"/>
  </w:num>
  <w:num w:numId="2" w16cid:durableId="924073644">
    <w:abstractNumId w:val="20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="Arial" w:eastAsia="Times New Roman" w:hAnsi="Arial" w:cs="Arial" w:hint="default"/>
          <w:b/>
        </w:rPr>
      </w:lvl>
    </w:lvlOverride>
  </w:num>
  <w:num w:numId="3" w16cid:durableId="203444291">
    <w:abstractNumId w:val="36"/>
    <w:lvlOverride w:ilvl="0">
      <w:lvl w:ilvl="0">
        <w:start w:val="1"/>
        <w:numFmt w:val="decimal"/>
        <w:lvlText w:val="%1)"/>
        <w:lvlJc w:val="left"/>
        <w:pPr>
          <w:ind w:left="366" w:hanging="360"/>
        </w:pPr>
        <w:rPr>
          <w:rFonts w:ascii="Arial" w:eastAsia="Times New Roman" w:hAnsi="Arial" w:cs="Arial" w:hint="default"/>
          <w:b w:val="0"/>
          <w:color w:val="000000"/>
        </w:rPr>
      </w:lvl>
    </w:lvlOverride>
  </w:num>
  <w:num w:numId="4" w16cid:durableId="1364482998">
    <w:abstractNumId w:val="20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="Arial" w:eastAsia="Times New Roman" w:hAnsi="Arial" w:cs="Arial" w:hint="default"/>
          <w:b/>
        </w:rPr>
      </w:lvl>
    </w:lvlOverride>
  </w:num>
  <w:num w:numId="5" w16cid:durableId="647132826">
    <w:abstractNumId w:val="36"/>
    <w:lvlOverride w:ilvl="0">
      <w:lvl w:ilvl="0">
        <w:start w:val="1"/>
        <w:numFmt w:val="decimal"/>
        <w:lvlText w:val="%1)"/>
        <w:lvlJc w:val="left"/>
        <w:pPr>
          <w:ind w:left="366" w:hanging="360"/>
        </w:pPr>
        <w:rPr>
          <w:rFonts w:ascii="Arial" w:eastAsia="Times New Roman" w:hAnsi="Arial" w:cs="Arial" w:hint="default"/>
          <w:b w:val="0"/>
          <w:color w:val="000000"/>
        </w:rPr>
      </w:lvl>
    </w:lvlOverride>
  </w:num>
  <w:num w:numId="6" w16cid:durableId="1053583635">
    <w:abstractNumId w:val="23"/>
  </w:num>
  <w:num w:numId="7" w16cid:durableId="964307481">
    <w:abstractNumId w:val="23"/>
    <w:lvlOverride w:ilvl="0"/>
  </w:num>
  <w:num w:numId="8" w16cid:durableId="1310670457">
    <w:abstractNumId w:val="35"/>
  </w:num>
  <w:num w:numId="9" w16cid:durableId="1844204523">
    <w:abstractNumId w:val="21"/>
  </w:num>
  <w:num w:numId="10" w16cid:durableId="840700552">
    <w:abstractNumId w:val="32"/>
  </w:num>
  <w:num w:numId="11" w16cid:durableId="745499904">
    <w:abstractNumId w:val="6"/>
  </w:num>
  <w:num w:numId="12" w16cid:durableId="1622109497">
    <w:abstractNumId w:val="17"/>
  </w:num>
  <w:num w:numId="13" w16cid:durableId="2078817034">
    <w:abstractNumId w:val="18"/>
  </w:num>
  <w:num w:numId="14" w16cid:durableId="642386897">
    <w:abstractNumId w:val="33"/>
  </w:num>
  <w:num w:numId="15" w16cid:durableId="1885211124">
    <w:abstractNumId w:val="43"/>
  </w:num>
  <w:num w:numId="16" w16cid:durableId="393504989">
    <w:abstractNumId w:val="41"/>
  </w:num>
  <w:num w:numId="17" w16cid:durableId="1187980260">
    <w:abstractNumId w:val="11"/>
  </w:num>
  <w:num w:numId="18" w16cid:durableId="309603755">
    <w:abstractNumId w:val="10"/>
  </w:num>
  <w:num w:numId="19" w16cid:durableId="795098111">
    <w:abstractNumId w:val="9"/>
  </w:num>
  <w:num w:numId="20" w16cid:durableId="1944259272">
    <w:abstractNumId w:val="25"/>
  </w:num>
  <w:num w:numId="21" w16cid:durableId="1133064813">
    <w:abstractNumId w:val="31"/>
  </w:num>
  <w:num w:numId="22" w16cid:durableId="796332735">
    <w:abstractNumId w:val="5"/>
    <w:lvlOverride w:ilvl="0">
      <w:lvl w:ilvl="0">
        <w:start w:val="1"/>
        <w:numFmt w:val="decimal"/>
        <w:lvlText w:val="%1)"/>
        <w:lvlJc w:val="left"/>
        <w:pPr>
          <w:ind w:left="502" w:hanging="360"/>
        </w:pPr>
        <w:rPr>
          <w:b w:val="0"/>
          <w:i w:val="0"/>
          <w:iCs w:val="0"/>
          <w:color w:val="000000"/>
          <w:sz w:val="24"/>
          <w:szCs w:val="24"/>
        </w:rPr>
      </w:lvl>
    </w:lvlOverride>
  </w:num>
  <w:num w:numId="23" w16cid:durableId="1365709286">
    <w:abstractNumId w:val="16"/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</w:num>
  <w:num w:numId="24" w16cid:durableId="1611014719">
    <w:abstractNumId w:val="13"/>
  </w:num>
  <w:num w:numId="25" w16cid:durableId="1969243395">
    <w:abstractNumId w:val="19"/>
  </w:num>
  <w:num w:numId="26" w16cid:durableId="1054112109">
    <w:abstractNumId w:val="0"/>
  </w:num>
  <w:num w:numId="27" w16cid:durableId="502474779">
    <w:abstractNumId w:val="12"/>
  </w:num>
  <w:num w:numId="28" w16cid:durableId="1064721853">
    <w:abstractNumId w:val="4"/>
  </w:num>
  <w:num w:numId="29" w16cid:durableId="1439980751">
    <w:abstractNumId w:val="30"/>
  </w:num>
  <w:num w:numId="30" w16cid:durableId="1306548941">
    <w:abstractNumId w:val="43"/>
    <w:lvlOverride w:ilvl="0">
      <w:lvl w:ilvl="0">
        <w:start w:val="3"/>
        <w:numFmt w:val="upperRoman"/>
        <w:lvlText w:val="%1."/>
        <w:lvlJc w:val="left"/>
        <w:pPr>
          <w:ind w:left="720" w:hanging="720"/>
        </w:pPr>
        <w:rPr>
          <w:rFonts w:ascii="Times New Roman" w:eastAsia="Times New Roman" w:hAnsi="Times New Roman" w:cs="Times New Roman"/>
          <w:b/>
          <w:i w:val="0"/>
          <w:iCs/>
        </w:rPr>
      </w:lvl>
    </w:lvlOverride>
  </w:num>
  <w:num w:numId="31" w16cid:durableId="649404565">
    <w:abstractNumId w:val="12"/>
    <w:lvlOverride w:ilvl="0">
      <w:startOverride w:val="1"/>
    </w:lvlOverride>
  </w:num>
  <w:num w:numId="32" w16cid:durableId="472068540">
    <w:abstractNumId w:val="31"/>
    <w:lvlOverride w:ilvl="0"/>
  </w:num>
  <w:num w:numId="33" w16cid:durableId="1231429549">
    <w:abstractNumId w:val="30"/>
    <w:lvlOverride w:ilvl="0">
      <w:lvl w:ilvl="0">
        <w:start w:val="4"/>
        <w:numFmt w:val="decimal"/>
        <w:lvlText w:val="%1)"/>
        <w:lvlJc w:val="left"/>
        <w:pPr>
          <w:ind w:left="720" w:hanging="360"/>
        </w:pPr>
        <w:rPr>
          <w:rFonts w:cs="Times New Roman"/>
          <w:b/>
          <w:i/>
        </w:rPr>
      </w:lvl>
    </w:lvlOverride>
  </w:num>
  <w:num w:numId="34" w16cid:durableId="1925991773">
    <w:abstractNumId w:val="32"/>
    <w:lvlOverride w:ilvl="0"/>
  </w:num>
  <w:num w:numId="35" w16cid:durableId="857816383">
    <w:abstractNumId w:val="10"/>
    <w:lvlOverride w:ilvl="0"/>
  </w:num>
  <w:num w:numId="36" w16cid:durableId="1617633525">
    <w:abstractNumId w:val="18"/>
    <w:lvlOverride w:ilvl="0">
      <w:lvl w:ilvl="0">
        <w:start w:val="1"/>
        <w:numFmt w:val="decimal"/>
        <w:lvlText w:val="%1)"/>
        <w:lvlJc w:val="left"/>
        <w:pPr>
          <w:ind w:left="720" w:hanging="360"/>
        </w:pPr>
      </w:lvl>
    </w:lvlOverride>
  </w:num>
  <w:num w:numId="37" w16cid:durableId="411244667">
    <w:abstractNumId w:val="16"/>
    <w:lvlOverride w:ilvl="0">
      <w:startOverride w:val="1"/>
    </w:lvlOverride>
  </w:num>
  <w:num w:numId="38" w16cid:durableId="1795555769">
    <w:abstractNumId w:val="44"/>
  </w:num>
  <w:num w:numId="39" w16cid:durableId="1203204344">
    <w:abstractNumId w:val="8"/>
  </w:num>
  <w:num w:numId="40" w16cid:durableId="780803452">
    <w:abstractNumId w:val="22"/>
  </w:num>
  <w:num w:numId="41" w16cid:durableId="1328174514">
    <w:abstractNumId w:val="26"/>
  </w:num>
  <w:num w:numId="42" w16cid:durableId="1245145300">
    <w:abstractNumId w:val="14"/>
  </w:num>
  <w:num w:numId="43" w16cid:durableId="1503349150">
    <w:abstractNumId w:val="45"/>
  </w:num>
  <w:num w:numId="44" w16cid:durableId="1787700095">
    <w:abstractNumId w:val="40"/>
  </w:num>
  <w:num w:numId="45" w16cid:durableId="2007703349">
    <w:abstractNumId w:val="28"/>
  </w:num>
  <w:num w:numId="46" w16cid:durableId="1848514566">
    <w:abstractNumId w:val="39"/>
  </w:num>
  <w:num w:numId="47" w16cid:durableId="1316881843">
    <w:abstractNumId w:val="34"/>
  </w:num>
  <w:num w:numId="48" w16cid:durableId="1207180316">
    <w:abstractNumId w:val="7"/>
  </w:num>
  <w:num w:numId="49" w16cid:durableId="348339183">
    <w:abstractNumId w:val="29"/>
  </w:num>
  <w:num w:numId="50" w16cid:durableId="1990667999">
    <w:abstractNumId w:val="2"/>
  </w:num>
  <w:num w:numId="51" w16cid:durableId="1450857374">
    <w:abstractNumId w:val="24"/>
  </w:num>
  <w:num w:numId="52" w16cid:durableId="154758812">
    <w:abstractNumId w:val="38"/>
  </w:num>
  <w:num w:numId="53" w16cid:durableId="772361853">
    <w:abstractNumId w:val="37"/>
  </w:num>
  <w:num w:numId="54" w16cid:durableId="1143738245">
    <w:abstractNumId w:val="1"/>
  </w:num>
  <w:num w:numId="55" w16cid:durableId="19400486">
    <w:abstractNumId w:val="27"/>
  </w:num>
  <w:num w:numId="56" w16cid:durableId="1906528015">
    <w:abstractNumId w:val="3"/>
  </w:num>
  <w:num w:numId="57" w16cid:durableId="943072187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F"/>
    <w:rsid w:val="000017A5"/>
    <w:rsid w:val="000029C5"/>
    <w:rsid w:val="00005A06"/>
    <w:rsid w:val="00013F5E"/>
    <w:rsid w:val="00014D86"/>
    <w:rsid w:val="0001598D"/>
    <w:rsid w:val="000159AF"/>
    <w:rsid w:val="00015AD6"/>
    <w:rsid w:val="00015E43"/>
    <w:rsid w:val="00016996"/>
    <w:rsid w:val="00022AFF"/>
    <w:rsid w:val="00023203"/>
    <w:rsid w:val="00024016"/>
    <w:rsid w:val="0002553E"/>
    <w:rsid w:val="00026618"/>
    <w:rsid w:val="000272CA"/>
    <w:rsid w:val="0002745C"/>
    <w:rsid w:val="0002755D"/>
    <w:rsid w:val="0002757C"/>
    <w:rsid w:val="00031B46"/>
    <w:rsid w:val="00031F01"/>
    <w:rsid w:val="000320D5"/>
    <w:rsid w:val="00036D14"/>
    <w:rsid w:val="00042F23"/>
    <w:rsid w:val="0004323A"/>
    <w:rsid w:val="0004394A"/>
    <w:rsid w:val="00043CD4"/>
    <w:rsid w:val="0004774A"/>
    <w:rsid w:val="00047C88"/>
    <w:rsid w:val="00050035"/>
    <w:rsid w:val="00053676"/>
    <w:rsid w:val="00053DEB"/>
    <w:rsid w:val="000543A5"/>
    <w:rsid w:val="00056A8D"/>
    <w:rsid w:val="00056CF2"/>
    <w:rsid w:val="00057192"/>
    <w:rsid w:val="0006019B"/>
    <w:rsid w:val="00060802"/>
    <w:rsid w:val="00061DAF"/>
    <w:rsid w:val="00064373"/>
    <w:rsid w:val="00065BAD"/>
    <w:rsid w:val="00073109"/>
    <w:rsid w:val="00073976"/>
    <w:rsid w:val="0007760D"/>
    <w:rsid w:val="0008172D"/>
    <w:rsid w:val="00082BA8"/>
    <w:rsid w:val="00085D1E"/>
    <w:rsid w:val="00085EC2"/>
    <w:rsid w:val="000862E7"/>
    <w:rsid w:val="000923BA"/>
    <w:rsid w:val="00092488"/>
    <w:rsid w:val="00092F9A"/>
    <w:rsid w:val="00093F04"/>
    <w:rsid w:val="000956C2"/>
    <w:rsid w:val="000A03B6"/>
    <w:rsid w:val="000A0ACE"/>
    <w:rsid w:val="000A0DB5"/>
    <w:rsid w:val="000A1A4D"/>
    <w:rsid w:val="000A24E3"/>
    <w:rsid w:val="000A31EF"/>
    <w:rsid w:val="000A4385"/>
    <w:rsid w:val="000A7637"/>
    <w:rsid w:val="000A78E2"/>
    <w:rsid w:val="000B0E14"/>
    <w:rsid w:val="000B1079"/>
    <w:rsid w:val="000B110F"/>
    <w:rsid w:val="000B2747"/>
    <w:rsid w:val="000B3702"/>
    <w:rsid w:val="000B4B12"/>
    <w:rsid w:val="000B719F"/>
    <w:rsid w:val="000B79E7"/>
    <w:rsid w:val="000B7F34"/>
    <w:rsid w:val="000C12AC"/>
    <w:rsid w:val="000C2897"/>
    <w:rsid w:val="000C3105"/>
    <w:rsid w:val="000C46D2"/>
    <w:rsid w:val="000C48A9"/>
    <w:rsid w:val="000C58FF"/>
    <w:rsid w:val="000C6300"/>
    <w:rsid w:val="000D0478"/>
    <w:rsid w:val="000D05FE"/>
    <w:rsid w:val="000D5A1F"/>
    <w:rsid w:val="000D60E7"/>
    <w:rsid w:val="000D6215"/>
    <w:rsid w:val="000D66DA"/>
    <w:rsid w:val="000D6D49"/>
    <w:rsid w:val="000D7312"/>
    <w:rsid w:val="000E0875"/>
    <w:rsid w:val="000E19F7"/>
    <w:rsid w:val="000E320D"/>
    <w:rsid w:val="000E3E24"/>
    <w:rsid w:val="000E4097"/>
    <w:rsid w:val="000E7238"/>
    <w:rsid w:val="000F02AB"/>
    <w:rsid w:val="000F2B4E"/>
    <w:rsid w:val="000F2D86"/>
    <w:rsid w:val="000F5EE4"/>
    <w:rsid w:val="00100C86"/>
    <w:rsid w:val="001011DF"/>
    <w:rsid w:val="00101D2A"/>
    <w:rsid w:val="00102EC6"/>
    <w:rsid w:val="00103A8A"/>
    <w:rsid w:val="00103E04"/>
    <w:rsid w:val="001049EE"/>
    <w:rsid w:val="00104C79"/>
    <w:rsid w:val="00105364"/>
    <w:rsid w:val="001054A5"/>
    <w:rsid w:val="0010550A"/>
    <w:rsid w:val="00105AD2"/>
    <w:rsid w:val="001076DF"/>
    <w:rsid w:val="00107CA1"/>
    <w:rsid w:val="001103CB"/>
    <w:rsid w:val="00111250"/>
    <w:rsid w:val="0011139B"/>
    <w:rsid w:val="00111EAA"/>
    <w:rsid w:val="00115219"/>
    <w:rsid w:val="00117902"/>
    <w:rsid w:val="00117B1A"/>
    <w:rsid w:val="001221AF"/>
    <w:rsid w:val="00122538"/>
    <w:rsid w:val="001238C2"/>
    <w:rsid w:val="00124B87"/>
    <w:rsid w:val="001269E1"/>
    <w:rsid w:val="00126CD1"/>
    <w:rsid w:val="00127E04"/>
    <w:rsid w:val="00130D01"/>
    <w:rsid w:val="00131F71"/>
    <w:rsid w:val="00132057"/>
    <w:rsid w:val="00132546"/>
    <w:rsid w:val="001326CB"/>
    <w:rsid w:val="00132ED8"/>
    <w:rsid w:val="00137660"/>
    <w:rsid w:val="00137775"/>
    <w:rsid w:val="001417B0"/>
    <w:rsid w:val="001444CF"/>
    <w:rsid w:val="00146C18"/>
    <w:rsid w:val="001527D7"/>
    <w:rsid w:val="0015437C"/>
    <w:rsid w:val="00154C21"/>
    <w:rsid w:val="00155EFD"/>
    <w:rsid w:val="00156D76"/>
    <w:rsid w:val="00156EE8"/>
    <w:rsid w:val="0015707C"/>
    <w:rsid w:val="00160B8E"/>
    <w:rsid w:val="00160B99"/>
    <w:rsid w:val="00160C77"/>
    <w:rsid w:val="00161544"/>
    <w:rsid w:val="001633A0"/>
    <w:rsid w:val="00165301"/>
    <w:rsid w:val="00165D4F"/>
    <w:rsid w:val="001701A3"/>
    <w:rsid w:val="001725DA"/>
    <w:rsid w:val="0017260D"/>
    <w:rsid w:val="001727EF"/>
    <w:rsid w:val="00173D1C"/>
    <w:rsid w:val="00174B90"/>
    <w:rsid w:val="001829F4"/>
    <w:rsid w:val="00182B1E"/>
    <w:rsid w:val="001858D7"/>
    <w:rsid w:val="00186184"/>
    <w:rsid w:val="00186329"/>
    <w:rsid w:val="00187AF0"/>
    <w:rsid w:val="00187C2A"/>
    <w:rsid w:val="001906C6"/>
    <w:rsid w:val="00191205"/>
    <w:rsid w:val="00193870"/>
    <w:rsid w:val="00194AF4"/>
    <w:rsid w:val="00196FE8"/>
    <w:rsid w:val="001A113A"/>
    <w:rsid w:val="001A21A6"/>
    <w:rsid w:val="001A2AD3"/>
    <w:rsid w:val="001A4A99"/>
    <w:rsid w:val="001A5F21"/>
    <w:rsid w:val="001A6422"/>
    <w:rsid w:val="001A7217"/>
    <w:rsid w:val="001B0BEE"/>
    <w:rsid w:val="001B0D65"/>
    <w:rsid w:val="001B1971"/>
    <w:rsid w:val="001B274E"/>
    <w:rsid w:val="001B4732"/>
    <w:rsid w:val="001B649E"/>
    <w:rsid w:val="001B7868"/>
    <w:rsid w:val="001B7FF8"/>
    <w:rsid w:val="001C2406"/>
    <w:rsid w:val="001C2D56"/>
    <w:rsid w:val="001C5A1D"/>
    <w:rsid w:val="001C738E"/>
    <w:rsid w:val="001C7765"/>
    <w:rsid w:val="001C7B93"/>
    <w:rsid w:val="001D013B"/>
    <w:rsid w:val="001D0611"/>
    <w:rsid w:val="001D13A0"/>
    <w:rsid w:val="001D148B"/>
    <w:rsid w:val="001D2FC8"/>
    <w:rsid w:val="001D681F"/>
    <w:rsid w:val="001D73F3"/>
    <w:rsid w:val="001E0C3B"/>
    <w:rsid w:val="001E32F4"/>
    <w:rsid w:val="001E48E5"/>
    <w:rsid w:val="001E5564"/>
    <w:rsid w:val="001E6434"/>
    <w:rsid w:val="001E6797"/>
    <w:rsid w:val="001E769E"/>
    <w:rsid w:val="001F0F4D"/>
    <w:rsid w:val="001F40F8"/>
    <w:rsid w:val="001F50C7"/>
    <w:rsid w:val="001F5946"/>
    <w:rsid w:val="001F64B7"/>
    <w:rsid w:val="00200028"/>
    <w:rsid w:val="0020372E"/>
    <w:rsid w:val="00203955"/>
    <w:rsid w:val="00203BF7"/>
    <w:rsid w:val="00204D11"/>
    <w:rsid w:val="00204DF9"/>
    <w:rsid w:val="002068C4"/>
    <w:rsid w:val="00206FFE"/>
    <w:rsid w:val="00207677"/>
    <w:rsid w:val="00213631"/>
    <w:rsid w:val="00216C73"/>
    <w:rsid w:val="00217653"/>
    <w:rsid w:val="00220074"/>
    <w:rsid w:val="00220301"/>
    <w:rsid w:val="002208D5"/>
    <w:rsid w:val="0022090A"/>
    <w:rsid w:val="00221A3B"/>
    <w:rsid w:val="00224DAA"/>
    <w:rsid w:val="002256FE"/>
    <w:rsid w:val="00226238"/>
    <w:rsid w:val="002263FB"/>
    <w:rsid w:val="0022715F"/>
    <w:rsid w:val="0023407A"/>
    <w:rsid w:val="00234989"/>
    <w:rsid w:val="00234DD0"/>
    <w:rsid w:val="00235BC6"/>
    <w:rsid w:val="00236310"/>
    <w:rsid w:val="00237BE7"/>
    <w:rsid w:val="00240769"/>
    <w:rsid w:val="0024102E"/>
    <w:rsid w:val="002441C0"/>
    <w:rsid w:val="00245A17"/>
    <w:rsid w:val="002460FE"/>
    <w:rsid w:val="002504D3"/>
    <w:rsid w:val="00250A52"/>
    <w:rsid w:val="00255718"/>
    <w:rsid w:val="002569A3"/>
    <w:rsid w:val="00257162"/>
    <w:rsid w:val="002572FD"/>
    <w:rsid w:val="00257BBD"/>
    <w:rsid w:val="00260586"/>
    <w:rsid w:val="00261D3E"/>
    <w:rsid w:val="002623D7"/>
    <w:rsid w:val="00263912"/>
    <w:rsid w:val="00265ED4"/>
    <w:rsid w:val="00267D38"/>
    <w:rsid w:val="002707EA"/>
    <w:rsid w:val="00271504"/>
    <w:rsid w:val="002775AB"/>
    <w:rsid w:val="002775FF"/>
    <w:rsid w:val="0028111F"/>
    <w:rsid w:val="00282291"/>
    <w:rsid w:val="0028324F"/>
    <w:rsid w:val="0028559F"/>
    <w:rsid w:val="00286046"/>
    <w:rsid w:val="00286811"/>
    <w:rsid w:val="00290937"/>
    <w:rsid w:val="00290B46"/>
    <w:rsid w:val="00291149"/>
    <w:rsid w:val="002913A2"/>
    <w:rsid w:val="0029279C"/>
    <w:rsid w:val="002933CA"/>
    <w:rsid w:val="00293FD8"/>
    <w:rsid w:val="002946C3"/>
    <w:rsid w:val="00296787"/>
    <w:rsid w:val="00297A41"/>
    <w:rsid w:val="002A1083"/>
    <w:rsid w:val="002A24AA"/>
    <w:rsid w:val="002A3ADF"/>
    <w:rsid w:val="002A4892"/>
    <w:rsid w:val="002A4CD0"/>
    <w:rsid w:val="002A54AA"/>
    <w:rsid w:val="002A6DBE"/>
    <w:rsid w:val="002B3320"/>
    <w:rsid w:val="002B36DC"/>
    <w:rsid w:val="002B3945"/>
    <w:rsid w:val="002B403D"/>
    <w:rsid w:val="002B5487"/>
    <w:rsid w:val="002B5BA1"/>
    <w:rsid w:val="002B62D6"/>
    <w:rsid w:val="002B62EA"/>
    <w:rsid w:val="002B7500"/>
    <w:rsid w:val="002B78AF"/>
    <w:rsid w:val="002C1427"/>
    <w:rsid w:val="002C253F"/>
    <w:rsid w:val="002C4CCC"/>
    <w:rsid w:val="002C4D11"/>
    <w:rsid w:val="002C577D"/>
    <w:rsid w:val="002C6583"/>
    <w:rsid w:val="002C6D55"/>
    <w:rsid w:val="002D0233"/>
    <w:rsid w:val="002D2D0F"/>
    <w:rsid w:val="002D30CC"/>
    <w:rsid w:val="002D4663"/>
    <w:rsid w:val="002D5A41"/>
    <w:rsid w:val="002D6CC8"/>
    <w:rsid w:val="002E0ABB"/>
    <w:rsid w:val="002E34BE"/>
    <w:rsid w:val="002E474A"/>
    <w:rsid w:val="002E5925"/>
    <w:rsid w:val="002F2A92"/>
    <w:rsid w:val="002F4F82"/>
    <w:rsid w:val="002F5FDC"/>
    <w:rsid w:val="002F6369"/>
    <w:rsid w:val="002F72F1"/>
    <w:rsid w:val="002F736B"/>
    <w:rsid w:val="002F7E3C"/>
    <w:rsid w:val="003001FC"/>
    <w:rsid w:val="00300A9F"/>
    <w:rsid w:val="00300B50"/>
    <w:rsid w:val="00300E3C"/>
    <w:rsid w:val="0030149C"/>
    <w:rsid w:val="0030278B"/>
    <w:rsid w:val="0030314D"/>
    <w:rsid w:val="00304532"/>
    <w:rsid w:val="00305876"/>
    <w:rsid w:val="00307E19"/>
    <w:rsid w:val="00311C2A"/>
    <w:rsid w:val="003120AF"/>
    <w:rsid w:val="00312719"/>
    <w:rsid w:val="00315875"/>
    <w:rsid w:val="003168AE"/>
    <w:rsid w:val="00316FF1"/>
    <w:rsid w:val="00317B80"/>
    <w:rsid w:val="003205BD"/>
    <w:rsid w:val="003207AC"/>
    <w:rsid w:val="00323329"/>
    <w:rsid w:val="00323F07"/>
    <w:rsid w:val="00324868"/>
    <w:rsid w:val="00324B2C"/>
    <w:rsid w:val="00325828"/>
    <w:rsid w:val="00325A1D"/>
    <w:rsid w:val="003267EB"/>
    <w:rsid w:val="00327477"/>
    <w:rsid w:val="00327980"/>
    <w:rsid w:val="00330DB1"/>
    <w:rsid w:val="003310ED"/>
    <w:rsid w:val="003329C5"/>
    <w:rsid w:val="00332BD9"/>
    <w:rsid w:val="00335775"/>
    <w:rsid w:val="00335F77"/>
    <w:rsid w:val="00336C8C"/>
    <w:rsid w:val="00336F6D"/>
    <w:rsid w:val="00337760"/>
    <w:rsid w:val="00340215"/>
    <w:rsid w:val="003405D1"/>
    <w:rsid w:val="00340818"/>
    <w:rsid w:val="003408AE"/>
    <w:rsid w:val="0034145C"/>
    <w:rsid w:val="0034183A"/>
    <w:rsid w:val="003426EC"/>
    <w:rsid w:val="0034459B"/>
    <w:rsid w:val="0034469C"/>
    <w:rsid w:val="00344701"/>
    <w:rsid w:val="00344F18"/>
    <w:rsid w:val="00346B8A"/>
    <w:rsid w:val="003475EB"/>
    <w:rsid w:val="00350C87"/>
    <w:rsid w:val="00354A87"/>
    <w:rsid w:val="00355AE3"/>
    <w:rsid w:val="003572AC"/>
    <w:rsid w:val="00357CB6"/>
    <w:rsid w:val="00360A01"/>
    <w:rsid w:val="00364564"/>
    <w:rsid w:val="00366867"/>
    <w:rsid w:val="00366AD5"/>
    <w:rsid w:val="003733F6"/>
    <w:rsid w:val="003735AC"/>
    <w:rsid w:val="00373F46"/>
    <w:rsid w:val="00374717"/>
    <w:rsid w:val="00374EA5"/>
    <w:rsid w:val="00375780"/>
    <w:rsid w:val="003772BE"/>
    <w:rsid w:val="0037762C"/>
    <w:rsid w:val="00377BC6"/>
    <w:rsid w:val="00380CC1"/>
    <w:rsid w:val="00381864"/>
    <w:rsid w:val="00381F95"/>
    <w:rsid w:val="0038222E"/>
    <w:rsid w:val="00383F70"/>
    <w:rsid w:val="00385C76"/>
    <w:rsid w:val="00394014"/>
    <w:rsid w:val="00394F72"/>
    <w:rsid w:val="00397F1F"/>
    <w:rsid w:val="003A0504"/>
    <w:rsid w:val="003A0B55"/>
    <w:rsid w:val="003A189F"/>
    <w:rsid w:val="003A2C51"/>
    <w:rsid w:val="003A34C5"/>
    <w:rsid w:val="003A4F9E"/>
    <w:rsid w:val="003A58EF"/>
    <w:rsid w:val="003A62AB"/>
    <w:rsid w:val="003A6732"/>
    <w:rsid w:val="003A732E"/>
    <w:rsid w:val="003A7D68"/>
    <w:rsid w:val="003B1915"/>
    <w:rsid w:val="003B224A"/>
    <w:rsid w:val="003B287B"/>
    <w:rsid w:val="003B4B4F"/>
    <w:rsid w:val="003B59D6"/>
    <w:rsid w:val="003B6CAE"/>
    <w:rsid w:val="003C0598"/>
    <w:rsid w:val="003C150A"/>
    <w:rsid w:val="003C17EB"/>
    <w:rsid w:val="003C1835"/>
    <w:rsid w:val="003C3648"/>
    <w:rsid w:val="003C4773"/>
    <w:rsid w:val="003C4F75"/>
    <w:rsid w:val="003C58F1"/>
    <w:rsid w:val="003C6424"/>
    <w:rsid w:val="003C6457"/>
    <w:rsid w:val="003D0105"/>
    <w:rsid w:val="003D035C"/>
    <w:rsid w:val="003D08AB"/>
    <w:rsid w:val="003D0F0E"/>
    <w:rsid w:val="003D2ABB"/>
    <w:rsid w:val="003D2F75"/>
    <w:rsid w:val="003D3594"/>
    <w:rsid w:val="003D6329"/>
    <w:rsid w:val="003D7F4D"/>
    <w:rsid w:val="003E1CA2"/>
    <w:rsid w:val="003E2A7D"/>
    <w:rsid w:val="003E3497"/>
    <w:rsid w:val="003E422C"/>
    <w:rsid w:val="003E49B4"/>
    <w:rsid w:val="003E5D46"/>
    <w:rsid w:val="003E74E3"/>
    <w:rsid w:val="003F0AC9"/>
    <w:rsid w:val="003F303A"/>
    <w:rsid w:val="003F3900"/>
    <w:rsid w:val="003F46CB"/>
    <w:rsid w:val="003F563C"/>
    <w:rsid w:val="003F5D0B"/>
    <w:rsid w:val="003F6255"/>
    <w:rsid w:val="003F6D73"/>
    <w:rsid w:val="003F70F4"/>
    <w:rsid w:val="003F7350"/>
    <w:rsid w:val="003F7953"/>
    <w:rsid w:val="00401CF6"/>
    <w:rsid w:val="00402D8F"/>
    <w:rsid w:val="00402E45"/>
    <w:rsid w:val="004036CE"/>
    <w:rsid w:val="00405CC3"/>
    <w:rsid w:val="0040655D"/>
    <w:rsid w:val="004068CB"/>
    <w:rsid w:val="0041002A"/>
    <w:rsid w:val="004109B6"/>
    <w:rsid w:val="0041104F"/>
    <w:rsid w:val="004137CC"/>
    <w:rsid w:val="00413FB4"/>
    <w:rsid w:val="004157E4"/>
    <w:rsid w:val="00420301"/>
    <w:rsid w:val="004219B8"/>
    <w:rsid w:val="004228B1"/>
    <w:rsid w:val="00423D3C"/>
    <w:rsid w:val="00424443"/>
    <w:rsid w:val="0042454F"/>
    <w:rsid w:val="004249A8"/>
    <w:rsid w:val="0042536D"/>
    <w:rsid w:val="00425538"/>
    <w:rsid w:val="0042700B"/>
    <w:rsid w:val="00427E7C"/>
    <w:rsid w:val="004304BC"/>
    <w:rsid w:val="00430B45"/>
    <w:rsid w:val="004314A2"/>
    <w:rsid w:val="00432221"/>
    <w:rsid w:val="0043237B"/>
    <w:rsid w:val="004325DF"/>
    <w:rsid w:val="00434108"/>
    <w:rsid w:val="0043430E"/>
    <w:rsid w:val="00434EA1"/>
    <w:rsid w:val="00440BBF"/>
    <w:rsid w:val="00441444"/>
    <w:rsid w:val="0044216B"/>
    <w:rsid w:val="00443368"/>
    <w:rsid w:val="00444193"/>
    <w:rsid w:val="004455E7"/>
    <w:rsid w:val="0044616A"/>
    <w:rsid w:val="00447297"/>
    <w:rsid w:val="004500B7"/>
    <w:rsid w:val="004506F4"/>
    <w:rsid w:val="00452EDE"/>
    <w:rsid w:val="0045618F"/>
    <w:rsid w:val="00460280"/>
    <w:rsid w:val="00460A28"/>
    <w:rsid w:val="004617D7"/>
    <w:rsid w:val="00462AFC"/>
    <w:rsid w:val="00463A7A"/>
    <w:rsid w:val="00465166"/>
    <w:rsid w:val="0046760C"/>
    <w:rsid w:val="00474DDE"/>
    <w:rsid w:val="0047765A"/>
    <w:rsid w:val="00477BB4"/>
    <w:rsid w:val="004809CA"/>
    <w:rsid w:val="0048287B"/>
    <w:rsid w:val="0048409E"/>
    <w:rsid w:val="004852C4"/>
    <w:rsid w:val="004855EC"/>
    <w:rsid w:val="00485865"/>
    <w:rsid w:val="0048711E"/>
    <w:rsid w:val="00487CB7"/>
    <w:rsid w:val="004907F3"/>
    <w:rsid w:val="004908C3"/>
    <w:rsid w:val="00492B0C"/>
    <w:rsid w:val="0049597E"/>
    <w:rsid w:val="004A12C8"/>
    <w:rsid w:val="004A42DE"/>
    <w:rsid w:val="004A4339"/>
    <w:rsid w:val="004A6913"/>
    <w:rsid w:val="004A70FC"/>
    <w:rsid w:val="004B2847"/>
    <w:rsid w:val="004B2B29"/>
    <w:rsid w:val="004B3747"/>
    <w:rsid w:val="004B3CE3"/>
    <w:rsid w:val="004B3F6D"/>
    <w:rsid w:val="004B4B99"/>
    <w:rsid w:val="004B538A"/>
    <w:rsid w:val="004B54FA"/>
    <w:rsid w:val="004B5884"/>
    <w:rsid w:val="004B6705"/>
    <w:rsid w:val="004B6CCA"/>
    <w:rsid w:val="004B7EC8"/>
    <w:rsid w:val="004C1B5F"/>
    <w:rsid w:val="004C1D1F"/>
    <w:rsid w:val="004C237A"/>
    <w:rsid w:val="004C285E"/>
    <w:rsid w:val="004C3022"/>
    <w:rsid w:val="004C37C8"/>
    <w:rsid w:val="004C5191"/>
    <w:rsid w:val="004C5C65"/>
    <w:rsid w:val="004C78A5"/>
    <w:rsid w:val="004C7AD7"/>
    <w:rsid w:val="004D062C"/>
    <w:rsid w:val="004D24AB"/>
    <w:rsid w:val="004D3EDD"/>
    <w:rsid w:val="004D449E"/>
    <w:rsid w:val="004D49C7"/>
    <w:rsid w:val="004D4F48"/>
    <w:rsid w:val="004D52F5"/>
    <w:rsid w:val="004D5504"/>
    <w:rsid w:val="004D761D"/>
    <w:rsid w:val="004E0D82"/>
    <w:rsid w:val="004E3094"/>
    <w:rsid w:val="004E32D7"/>
    <w:rsid w:val="004E3BE4"/>
    <w:rsid w:val="004E47F2"/>
    <w:rsid w:val="004E7B5F"/>
    <w:rsid w:val="004F45B0"/>
    <w:rsid w:val="004F491B"/>
    <w:rsid w:val="004F5441"/>
    <w:rsid w:val="004F5B6F"/>
    <w:rsid w:val="004F5ED8"/>
    <w:rsid w:val="0050194D"/>
    <w:rsid w:val="00507CC7"/>
    <w:rsid w:val="00512175"/>
    <w:rsid w:val="00512EE1"/>
    <w:rsid w:val="00516E7E"/>
    <w:rsid w:val="00516F5D"/>
    <w:rsid w:val="005172ED"/>
    <w:rsid w:val="0051753F"/>
    <w:rsid w:val="005177EE"/>
    <w:rsid w:val="00517AC9"/>
    <w:rsid w:val="005223C8"/>
    <w:rsid w:val="005227CB"/>
    <w:rsid w:val="0052575A"/>
    <w:rsid w:val="00525CA2"/>
    <w:rsid w:val="00527667"/>
    <w:rsid w:val="00527891"/>
    <w:rsid w:val="00531C0F"/>
    <w:rsid w:val="0053305D"/>
    <w:rsid w:val="00535C7A"/>
    <w:rsid w:val="00536955"/>
    <w:rsid w:val="005369AE"/>
    <w:rsid w:val="00541D7E"/>
    <w:rsid w:val="00543957"/>
    <w:rsid w:val="00544408"/>
    <w:rsid w:val="00544C52"/>
    <w:rsid w:val="0054507B"/>
    <w:rsid w:val="00546972"/>
    <w:rsid w:val="005515F0"/>
    <w:rsid w:val="0055179E"/>
    <w:rsid w:val="0055217A"/>
    <w:rsid w:val="0055524F"/>
    <w:rsid w:val="0055525D"/>
    <w:rsid w:val="00556FB1"/>
    <w:rsid w:val="005571EC"/>
    <w:rsid w:val="00560DAA"/>
    <w:rsid w:val="00561492"/>
    <w:rsid w:val="0056195B"/>
    <w:rsid w:val="005629A3"/>
    <w:rsid w:val="00562B96"/>
    <w:rsid w:val="00562D65"/>
    <w:rsid w:val="005633D1"/>
    <w:rsid w:val="005641CA"/>
    <w:rsid w:val="005648D9"/>
    <w:rsid w:val="00565A04"/>
    <w:rsid w:val="00565A97"/>
    <w:rsid w:val="0056769D"/>
    <w:rsid w:val="005701C8"/>
    <w:rsid w:val="005706F9"/>
    <w:rsid w:val="00570950"/>
    <w:rsid w:val="005709E2"/>
    <w:rsid w:val="00571628"/>
    <w:rsid w:val="00573149"/>
    <w:rsid w:val="005753F0"/>
    <w:rsid w:val="00575C87"/>
    <w:rsid w:val="00575E31"/>
    <w:rsid w:val="005778FB"/>
    <w:rsid w:val="0058084C"/>
    <w:rsid w:val="00580874"/>
    <w:rsid w:val="00581208"/>
    <w:rsid w:val="00583CA2"/>
    <w:rsid w:val="00584209"/>
    <w:rsid w:val="0058494C"/>
    <w:rsid w:val="00584AE8"/>
    <w:rsid w:val="00585893"/>
    <w:rsid w:val="00586528"/>
    <w:rsid w:val="00587475"/>
    <w:rsid w:val="005919D9"/>
    <w:rsid w:val="00592EF8"/>
    <w:rsid w:val="00593D14"/>
    <w:rsid w:val="00594174"/>
    <w:rsid w:val="00595B91"/>
    <w:rsid w:val="005975C8"/>
    <w:rsid w:val="00597B37"/>
    <w:rsid w:val="005A1947"/>
    <w:rsid w:val="005A1E0F"/>
    <w:rsid w:val="005A1EFC"/>
    <w:rsid w:val="005A364D"/>
    <w:rsid w:val="005A492F"/>
    <w:rsid w:val="005A50BD"/>
    <w:rsid w:val="005A66EB"/>
    <w:rsid w:val="005A6FBD"/>
    <w:rsid w:val="005A7900"/>
    <w:rsid w:val="005A7B3F"/>
    <w:rsid w:val="005B0111"/>
    <w:rsid w:val="005B0512"/>
    <w:rsid w:val="005B052D"/>
    <w:rsid w:val="005B0B1B"/>
    <w:rsid w:val="005B15FD"/>
    <w:rsid w:val="005B1A72"/>
    <w:rsid w:val="005B28D9"/>
    <w:rsid w:val="005B3307"/>
    <w:rsid w:val="005B444B"/>
    <w:rsid w:val="005B46D8"/>
    <w:rsid w:val="005B5C86"/>
    <w:rsid w:val="005B601A"/>
    <w:rsid w:val="005C09AB"/>
    <w:rsid w:val="005C2505"/>
    <w:rsid w:val="005C26C6"/>
    <w:rsid w:val="005C353C"/>
    <w:rsid w:val="005C36A2"/>
    <w:rsid w:val="005C3E6D"/>
    <w:rsid w:val="005C472D"/>
    <w:rsid w:val="005C5D05"/>
    <w:rsid w:val="005C709F"/>
    <w:rsid w:val="005D2235"/>
    <w:rsid w:val="005D26F0"/>
    <w:rsid w:val="005D284C"/>
    <w:rsid w:val="005D6AE3"/>
    <w:rsid w:val="005D78BF"/>
    <w:rsid w:val="005E01D8"/>
    <w:rsid w:val="005E0321"/>
    <w:rsid w:val="005E318A"/>
    <w:rsid w:val="005E6248"/>
    <w:rsid w:val="005E646D"/>
    <w:rsid w:val="005E7EFE"/>
    <w:rsid w:val="005F3C15"/>
    <w:rsid w:val="005F46C5"/>
    <w:rsid w:val="005F7AE3"/>
    <w:rsid w:val="006015A7"/>
    <w:rsid w:val="00603490"/>
    <w:rsid w:val="00603560"/>
    <w:rsid w:val="00603564"/>
    <w:rsid w:val="00603868"/>
    <w:rsid w:val="00603DB5"/>
    <w:rsid w:val="00604271"/>
    <w:rsid w:val="006050C8"/>
    <w:rsid w:val="00605101"/>
    <w:rsid w:val="00606ED3"/>
    <w:rsid w:val="006075FD"/>
    <w:rsid w:val="00610C46"/>
    <w:rsid w:val="00611E0C"/>
    <w:rsid w:val="0061298A"/>
    <w:rsid w:val="00616734"/>
    <w:rsid w:val="006171BF"/>
    <w:rsid w:val="00617B9A"/>
    <w:rsid w:val="00621B5E"/>
    <w:rsid w:val="006238A5"/>
    <w:rsid w:val="00624A91"/>
    <w:rsid w:val="006259AB"/>
    <w:rsid w:val="00626890"/>
    <w:rsid w:val="006308FD"/>
    <w:rsid w:val="0063107A"/>
    <w:rsid w:val="00631556"/>
    <w:rsid w:val="00631E01"/>
    <w:rsid w:val="0063279B"/>
    <w:rsid w:val="00632AAC"/>
    <w:rsid w:val="00632B76"/>
    <w:rsid w:val="00635441"/>
    <w:rsid w:val="00635A4F"/>
    <w:rsid w:val="00635C3D"/>
    <w:rsid w:val="00636DEB"/>
    <w:rsid w:val="006376A1"/>
    <w:rsid w:val="00641C79"/>
    <w:rsid w:val="006423C5"/>
    <w:rsid w:val="00642A30"/>
    <w:rsid w:val="00642C7B"/>
    <w:rsid w:val="00643039"/>
    <w:rsid w:val="00643611"/>
    <w:rsid w:val="0064385D"/>
    <w:rsid w:val="00644AC9"/>
    <w:rsid w:val="00644AFA"/>
    <w:rsid w:val="00644EEC"/>
    <w:rsid w:val="00647111"/>
    <w:rsid w:val="0064789C"/>
    <w:rsid w:val="00647B0D"/>
    <w:rsid w:val="00651C78"/>
    <w:rsid w:val="006526E7"/>
    <w:rsid w:val="006534D8"/>
    <w:rsid w:val="006539DF"/>
    <w:rsid w:val="00654990"/>
    <w:rsid w:val="006553B7"/>
    <w:rsid w:val="00655587"/>
    <w:rsid w:val="006556B0"/>
    <w:rsid w:val="00655C64"/>
    <w:rsid w:val="006563B2"/>
    <w:rsid w:val="0065723D"/>
    <w:rsid w:val="00657449"/>
    <w:rsid w:val="00657B59"/>
    <w:rsid w:val="00663B1A"/>
    <w:rsid w:val="00664D79"/>
    <w:rsid w:val="00670010"/>
    <w:rsid w:val="00670829"/>
    <w:rsid w:val="00671D3B"/>
    <w:rsid w:val="00675DAE"/>
    <w:rsid w:val="00676EC5"/>
    <w:rsid w:val="006831B1"/>
    <w:rsid w:val="00684F85"/>
    <w:rsid w:val="00685244"/>
    <w:rsid w:val="006866C3"/>
    <w:rsid w:val="0069289E"/>
    <w:rsid w:val="00693A8B"/>
    <w:rsid w:val="006940DA"/>
    <w:rsid w:val="00694677"/>
    <w:rsid w:val="00695338"/>
    <w:rsid w:val="00696B24"/>
    <w:rsid w:val="00697B66"/>
    <w:rsid w:val="006A31E9"/>
    <w:rsid w:val="006A3A0B"/>
    <w:rsid w:val="006A3B48"/>
    <w:rsid w:val="006A3EC3"/>
    <w:rsid w:val="006A476A"/>
    <w:rsid w:val="006A5EEA"/>
    <w:rsid w:val="006A6820"/>
    <w:rsid w:val="006B0B90"/>
    <w:rsid w:val="006B16ED"/>
    <w:rsid w:val="006B212B"/>
    <w:rsid w:val="006B26CF"/>
    <w:rsid w:val="006B2848"/>
    <w:rsid w:val="006B68EC"/>
    <w:rsid w:val="006B7DC6"/>
    <w:rsid w:val="006C03B2"/>
    <w:rsid w:val="006C3B76"/>
    <w:rsid w:val="006C3E19"/>
    <w:rsid w:val="006C544F"/>
    <w:rsid w:val="006C5CFA"/>
    <w:rsid w:val="006D143B"/>
    <w:rsid w:val="006D331D"/>
    <w:rsid w:val="006D5FF0"/>
    <w:rsid w:val="006D62A2"/>
    <w:rsid w:val="006D6D40"/>
    <w:rsid w:val="006D6D4D"/>
    <w:rsid w:val="006E117A"/>
    <w:rsid w:val="006E1AFB"/>
    <w:rsid w:val="006E2043"/>
    <w:rsid w:val="006E3C85"/>
    <w:rsid w:val="006E3E49"/>
    <w:rsid w:val="006E4881"/>
    <w:rsid w:val="006E4A94"/>
    <w:rsid w:val="006E5BFE"/>
    <w:rsid w:val="006E6F20"/>
    <w:rsid w:val="006E7428"/>
    <w:rsid w:val="006F0B5B"/>
    <w:rsid w:val="006F1472"/>
    <w:rsid w:val="006F2B40"/>
    <w:rsid w:val="006F3E88"/>
    <w:rsid w:val="006F409D"/>
    <w:rsid w:val="006F57CD"/>
    <w:rsid w:val="006F6457"/>
    <w:rsid w:val="006F6A99"/>
    <w:rsid w:val="006F79F1"/>
    <w:rsid w:val="0070069E"/>
    <w:rsid w:val="007007CC"/>
    <w:rsid w:val="00702D3F"/>
    <w:rsid w:val="007073BD"/>
    <w:rsid w:val="0071006F"/>
    <w:rsid w:val="007103DC"/>
    <w:rsid w:val="00710CC3"/>
    <w:rsid w:val="0071108D"/>
    <w:rsid w:val="00711B6F"/>
    <w:rsid w:val="00711F3D"/>
    <w:rsid w:val="007128EE"/>
    <w:rsid w:val="007138C5"/>
    <w:rsid w:val="007159A0"/>
    <w:rsid w:val="0072349B"/>
    <w:rsid w:val="00725B04"/>
    <w:rsid w:val="00725FCF"/>
    <w:rsid w:val="007264C9"/>
    <w:rsid w:val="00731283"/>
    <w:rsid w:val="00732664"/>
    <w:rsid w:val="00733ED8"/>
    <w:rsid w:val="00734D4B"/>
    <w:rsid w:val="00736113"/>
    <w:rsid w:val="00736A7D"/>
    <w:rsid w:val="00736EE0"/>
    <w:rsid w:val="00741722"/>
    <w:rsid w:val="00745687"/>
    <w:rsid w:val="00745C8E"/>
    <w:rsid w:val="00745DF5"/>
    <w:rsid w:val="00747608"/>
    <w:rsid w:val="00750ED3"/>
    <w:rsid w:val="00753082"/>
    <w:rsid w:val="00753940"/>
    <w:rsid w:val="007541C1"/>
    <w:rsid w:val="007553DB"/>
    <w:rsid w:val="00755AA8"/>
    <w:rsid w:val="00760556"/>
    <w:rsid w:val="00760721"/>
    <w:rsid w:val="00761E0C"/>
    <w:rsid w:val="0076256F"/>
    <w:rsid w:val="00763288"/>
    <w:rsid w:val="00766A79"/>
    <w:rsid w:val="00770E64"/>
    <w:rsid w:val="007720BB"/>
    <w:rsid w:val="0077268B"/>
    <w:rsid w:val="00772E88"/>
    <w:rsid w:val="00772EF1"/>
    <w:rsid w:val="0077441A"/>
    <w:rsid w:val="007769D3"/>
    <w:rsid w:val="00780172"/>
    <w:rsid w:val="00781674"/>
    <w:rsid w:val="00784322"/>
    <w:rsid w:val="007844A0"/>
    <w:rsid w:val="007856A6"/>
    <w:rsid w:val="00785FA2"/>
    <w:rsid w:val="007865B8"/>
    <w:rsid w:val="007911B4"/>
    <w:rsid w:val="007918DF"/>
    <w:rsid w:val="00792950"/>
    <w:rsid w:val="00797B3B"/>
    <w:rsid w:val="007A005C"/>
    <w:rsid w:val="007A1082"/>
    <w:rsid w:val="007A329D"/>
    <w:rsid w:val="007A361B"/>
    <w:rsid w:val="007A3889"/>
    <w:rsid w:val="007A3A2F"/>
    <w:rsid w:val="007A3AE2"/>
    <w:rsid w:val="007A5A7A"/>
    <w:rsid w:val="007A5F27"/>
    <w:rsid w:val="007B0802"/>
    <w:rsid w:val="007B0B73"/>
    <w:rsid w:val="007B2D6B"/>
    <w:rsid w:val="007B3115"/>
    <w:rsid w:val="007B565F"/>
    <w:rsid w:val="007B58DA"/>
    <w:rsid w:val="007B5A3F"/>
    <w:rsid w:val="007B7BF5"/>
    <w:rsid w:val="007B7E0D"/>
    <w:rsid w:val="007C05F9"/>
    <w:rsid w:val="007C0A3D"/>
    <w:rsid w:val="007C2281"/>
    <w:rsid w:val="007C39C9"/>
    <w:rsid w:val="007C4359"/>
    <w:rsid w:val="007C4EA2"/>
    <w:rsid w:val="007C7255"/>
    <w:rsid w:val="007D0C3A"/>
    <w:rsid w:val="007D0F8C"/>
    <w:rsid w:val="007D28AD"/>
    <w:rsid w:val="007D4CFC"/>
    <w:rsid w:val="007D5324"/>
    <w:rsid w:val="007D5F9D"/>
    <w:rsid w:val="007D700C"/>
    <w:rsid w:val="007E7BDA"/>
    <w:rsid w:val="007F02A6"/>
    <w:rsid w:val="007F0CB1"/>
    <w:rsid w:val="007F108F"/>
    <w:rsid w:val="007F168A"/>
    <w:rsid w:val="007F175B"/>
    <w:rsid w:val="007F616D"/>
    <w:rsid w:val="007F671B"/>
    <w:rsid w:val="008012AC"/>
    <w:rsid w:val="008016F9"/>
    <w:rsid w:val="00803826"/>
    <w:rsid w:val="008062D2"/>
    <w:rsid w:val="00806555"/>
    <w:rsid w:val="00811B90"/>
    <w:rsid w:val="0081226B"/>
    <w:rsid w:val="008134AA"/>
    <w:rsid w:val="00815D93"/>
    <w:rsid w:val="00816381"/>
    <w:rsid w:val="00822C7E"/>
    <w:rsid w:val="00823207"/>
    <w:rsid w:val="008235C0"/>
    <w:rsid w:val="0082396E"/>
    <w:rsid w:val="00824652"/>
    <w:rsid w:val="008261E4"/>
    <w:rsid w:val="00827644"/>
    <w:rsid w:val="008302AF"/>
    <w:rsid w:val="00834AA8"/>
    <w:rsid w:val="00834BCB"/>
    <w:rsid w:val="008404DA"/>
    <w:rsid w:val="00840893"/>
    <w:rsid w:val="008424C3"/>
    <w:rsid w:val="008455E9"/>
    <w:rsid w:val="00845749"/>
    <w:rsid w:val="0084729E"/>
    <w:rsid w:val="00850F34"/>
    <w:rsid w:val="008515DE"/>
    <w:rsid w:val="00853677"/>
    <w:rsid w:val="00854026"/>
    <w:rsid w:val="00854A61"/>
    <w:rsid w:val="00855942"/>
    <w:rsid w:val="00855D3E"/>
    <w:rsid w:val="00855D52"/>
    <w:rsid w:val="0085690B"/>
    <w:rsid w:val="00860999"/>
    <w:rsid w:val="00860F1B"/>
    <w:rsid w:val="00861982"/>
    <w:rsid w:val="008624D1"/>
    <w:rsid w:val="00862A07"/>
    <w:rsid w:val="00864701"/>
    <w:rsid w:val="0086548B"/>
    <w:rsid w:val="008659C2"/>
    <w:rsid w:val="00865A1C"/>
    <w:rsid w:val="008674F3"/>
    <w:rsid w:val="00871AB1"/>
    <w:rsid w:val="0087233F"/>
    <w:rsid w:val="0087245C"/>
    <w:rsid w:val="008743B6"/>
    <w:rsid w:val="00874AEE"/>
    <w:rsid w:val="008771D5"/>
    <w:rsid w:val="00884D7E"/>
    <w:rsid w:val="008853C8"/>
    <w:rsid w:val="0088752D"/>
    <w:rsid w:val="00887C8F"/>
    <w:rsid w:val="0089209B"/>
    <w:rsid w:val="00892A67"/>
    <w:rsid w:val="0089366E"/>
    <w:rsid w:val="0089409C"/>
    <w:rsid w:val="0089415C"/>
    <w:rsid w:val="00895AD7"/>
    <w:rsid w:val="00895C5C"/>
    <w:rsid w:val="00896CB9"/>
    <w:rsid w:val="00897B57"/>
    <w:rsid w:val="008A11A4"/>
    <w:rsid w:val="008A15A9"/>
    <w:rsid w:val="008A31B8"/>
    <w:rsid w:val="008A352C"/>
    <w:rsid w:val="008A4651"/>
    <w:rsid w:val="008A539D"/>
    <w:rsid w:val="008A70FD"/>
    <w:rsid w:val="008A7127"/>
    <w:rsid w:val="008A753F"/>
    <w:rsid w:val="008A7608"/>
    <w:rsid w:val="008A7B7E"/>
    <w:rsid w:val="008B0579"/>
    <w:rsid w:val="008B1EE2"/>
    <w:rsid w:val="008B3D89"/>
    <w:rsid w:val="008B49C2"/>
    <w:rsid w:val="008B6E6A"/>
    <w:rsid w:val="008B7932"/>
    <w:rsid w:val="008B7A5D"/>
    <w:rsid w:val="008C1C37"/>
    <w:rsid w:val="008C1E4C"/>
    <w:rsid w:val="008C2A52"/>
    <w:rsid w:val="008C3CED"/>
    <w:rsid w:val="008C53B0"/>
    <w:rsid w:val="008C5F23"/>
    <w:rsid w:val="008D0D14"/>
    <w:rsid w:val="008D1EA7"/>
    <w:rsid w:val="008D2C65"/>
    <w:rsid w:val="008D2F92"/>
    <w:rsid w:val="008D30AB"/>
    <w:rsid w:val="008D3368"/>
    <w:rsid w:val="008D374D"/>
    <w:rsid w:val="008D3978"/>
    <w:rsid w:val="008D77FE"/>
    <w:rsid w:val="008E0813"/>
    <w:rsid w:val="008E1B9F"/>
    <w:rsid w:val="008E1E7D"/>
    <w:rsid w:val="008E2BB0"/>
    <w:rsid w:val="008E31CB"/>
    <w:rsid w:val="008E4FA8"/>
    <w:rsid w:val="008E72EF"/>
    <w:rsid w:val="008F279D"/>
    <w:rsid w:val="008F3026"/>
    <w:rsid w:val="008F393C"/>
    <w:rsid w:val="008F559A"/>
    <w:rsid w:val="00901AC6"/>
    <w:rsid w:val="00903152"/>
    <w:rsid w:val="00903D6E"/>
    <w:rsid w:val="00904414"/>
    <w:rsid w:val="009054B1"/>
    <w:rsid w:val="00905DB1"/>
    <w:rsid w:val="00905E67"/>
    <w:rsid w:val="00906F41"/>
    <w:rsid w:val="009079D1"/>
    <w:rsid w:val="00907D48"/>
    <w:rsid w:val="00907F57"/>
    <w:rsid w:val="00912ED5"/>
    <w:rsid w:val="00913272"/>
    <w:rsid w:val="009140A6"/>
    <w:rsid w:val="00916B7F"/>
    <w:rsid w:val="00916F75"/>
    <w:rsid w:val="009176BB"/>
    <w:rsid w:val="00922254"/>
    <w:rsid w:val="00922483"/>
    <w:rsid w:val="009236B6"/>
    <w:rsid w:val="00923BD0"/>
    <w:rsid w:val="00923F39"/>
    <w:rsid w:val="00927C51"/>
    <w:rsid w:val="00930BD5"/>
    <w:rsid w:val="00931676"/>
    <w:rsid w:val="009327E1"/>
    <w:rsid w:val="009331B1"/>
    <w:rsid w:val="009354EE"/>
    <w:rsid w:val="00937DEA"/>
    <w:rsid w:val="00937F92"/>
    <w:rsid w:val="00940BBA"/>
    <w:rsid w:val="00942C88"/>
    <w:rsid w:val="00943497"/>
    <w:rsid w:val="00944A60"/>
    <w:rsid w:val="00945EF7"/>
    <w:rsid w:val="00947157"/>
    <w:rsid w:val="00947839"/>
    <w:rsid w:val="009502F2"/>
    <w:rsid w:val="00952A4E"/>
    <w:rsid w:val="009538A9"/>
    <w:rsid w:val="00953BA8"/>
    <w:rsid w:val="0095491D"/>
    <w:rsid w:val="00954C3D"/>
    <w:rsid w:val="00954EE4"/>
    <w:rsid w:val="0095556C"/>
    <w:rsid w:val="00955C1D"/>
    <w:rsid w:val="00955D89"/>
    <w:rsid w:val="009579DA"/>
    <w:rsid w:val="00960166"/>
    <w:rsid w:val="00960B25"/>
    <w:rsid w:val="00963289"/>
    <w:rsid w:val="009646EA"/>
    <w:rsid w:val="00965DAC"/>
    <w:rsid w:val="00970DF3"/>
    <w:rsid w:val="00971C21"/>
    <w:rsid w:val="009724B8"/>
    <w:rsid w:val="00972719"/>
    <w:rsid w:val="00972AF1"/>
    <w:rsid w:val="00972FB8"/>
    <w:rsid w:val="0097363B"/>
    <w:rsid w:val="00973658"/>
    <w:rsid w:val="009744D4"/>
    <w:rsid w:val="00974C7E"/>
    <w:rsid w:val="00974DBD"/>
    <w:rsid w:val="0097612F"/>
    <w:rsid w:val="0097701F"/>
    <w:rsid w:val="00981D6D"/>
    <w:rsid w:val="00982B89"/>
    <w:rsid w:val="009839E4"/>
    <w:rsid w:val="00983A02"/>
    <w:rsid w:val="00987E5B"/>
    <w:rsid w:val="00992705"/>
    <w:rsid w:val="00992C4B"/>
    <w:rsid w:val="0099333F"/>
    <w:rsid w:val="0099539D"/>
    <w:rsid w:val="009956D1"/>
    <w:rsid w:val="00995942"/>
    <w:rsid w:val="00995A7E"/>
    <w:rsid w:val="009961B8"/>
    <w:rsid w:val="009969DB"/>
    <w:rsid w:val="009A12C3"/>
    <w:rsid w:val="009A188D"/>
    <w:rsid w:val="009A2203"/>
    <w:rsid w:val="009A2F8A"/>
    <w:rsid w:val="009A3452"/>
    <w:rsid w:val="009A4DD7"/>
    <w:rsid w:val="009A582C"/>
    <w:rsid w:val="009A58B0"/>
    <w:rsid w:val="009A738F"/>
    <w:rsid w:val="009B0DB8"/>
    <w:rsid w:val="009B0FF9"/>
    <w:rsid w:val="009B1C71"/>
    <w:rsid w:val="009B2B35"/>
    <w:rsid w:val="009B3ABE"/>
    <w:rsid w:val="009B42AD"/>
    <w:rsid w:val="009B4AD4"/>
    <w:rsid w:val="009B5167"/>
    <w:rsid w:val="009C111F"/>
    <w:rsid w:val="009C213F"/>
    <w:rsid w:val="009C4867"/>
    <w:rsid w:val="009C4B2F"/>
    <w:rsid w:val="009C5628"/>
    <w:rsid w:val="009C595C"/>
    <w:rsid w:val="009D0007"/>
    <w:rsid w:val="009D0C6E"/>
    <w:rsid w:val="009D151F"/>
    <w:rsid w:val="009D271F"/>
    <w:rsid w:val="009D2D18"/>
    <w:rsid w:val="009D3329"/>
    <w:rsid w:val="009D39EF"/>
    <w:rsid w:val="009D683E"/>
    <w:rsid w:val="009D76B0"/>
    <w:rsid w:val="009E00E7"/>
    <w:rsid w:val="009E0F2E"/>
    <w:rsid w:val="009E301D"/>
    <w:rsid w:val="009E3660"/>
    <w:rsid w:val="009E3BCF"/>
    <w:rsid w:val="009E4144"/>
    <w:rsid w:val="009E518F"/>
    <w:rsid w:val="009F2A7C"/>
    <w:rsid w:val="009F60B0"/>
    <w:rsid w:val="009F66CB"/>
    <w:rsid w:val="009F7EA0"/>
    <w:rsid w:val="00A00610"/>
    <w:rsid w:val="00A01AFC"/>
    <w:rsid w:val="00A01DAD"/>
    <w:rsid w:val="00A034AF"/>
    <w:rsid w:val="00A04E9A"/>
    <w:rsid w:val="00A06D9E"/>
    <w:rsid w:val="00A07015"/>
    <w:rsid w:val="00A10786"/>
    <w:rsid w:val="00A14537"/>
    <w:rsid w:val="00A147F9"/>
    <w:rsid w:val="00A15A03"/>
    <w:rsid w:val="00A17326"/>
    <w:rsid w:val="00A17DCB"/>
    <w:rsid w:val="00A209AF"/>
    <w:rsid w:val="00A2135B"/>
    <w:rsid w:val="00A2196A"/>
    <w:rsid w:val="00A221A4"/>
    <w:rsid w:val="00A247BB"/>
    <w:rsid w:val="00A25208"/>
    <w:rsid w:val="00A27BBA"/>
    <w:rsid w:val="00A32AAC"/>
    <w:rsid w:val="00A33234"/>
    <w:rsid w:val="00A333DD"/>
    <w:rsid w:val="00A36301"/>
    <w:rsid w:val="00A36590"/>
    <w:rsid w:val="00A36613"/>
    <w:rsid w:val="00A36ACC"/>
    <w:rsid w:val="00A37B20"/>
    <w:rsid w:val="00A43B2B"/>
    <w:rsid w:val="00A43E54"/>
    <w:rsid w:val="00A463A3"/>
    <w:rsid w:val="00A476E2"/>
    <w:rsid w:val="00A477F7"/>
    <w:rsid w:val="00A4796D"/>
    <w:rsid w:val="00A47AC4"/>
    <w:rsid w:val="00A53665"/>
    <w:rsid w:val="00A558FC"/>
    <w:rsid w:val="00A55D41"/>
    <w:rsid w:val="00A560AE"/>
    <w:rsid w:val="00A56937"/>
    <w:rsid w:val="00A56AF9"/>
    <w:rsid w:val="00A57536"/>
    <w:rsid w:val="00A602C9"/>
    <w:rsid w:val="00A61662"/>
    <w:rsid w:val="00A61B8C"/>
    <w:rsid w:val="00A63809"/>
    <w:rsid w:val="00A63DED"/>
    <w:rsid w:val="00A6640B"/>
    <w:rsid w:val="00A666F2"/>
    <w:rsid w:val="00A669B1"/>
    <w:rsid w:val="00A71549"/>
    <w:rsid w:val="00A758E0"/>
    <w:rsid w:val="00A763A4"/>
    <w:rsid w:val="00A76B9A"/>
    <w:rsid w:val="00A76BF2"/>
    <w:rsid w:val="00A80D98"/>
    <w:rsid w:val="00A81747"/>
    <w:rsid w:val="00A817B8"/>
    <w:rsid w:val="00A83B44"/>
    <w:rsid w:val="00A83B98"/>
    <w:rsid w:val="00A86D6B"/>
    <w:rsid w:val="00A87207"/>
    <w:rsid w:val="00A907C9"/>
    <w:rsid w:val="00A90907"/>
    <w:rsid w:val="00A92F2F"/>
    <w:rsid w:val="00A95AA8"/>
    <w:rsid w:val="00A96A1C"/>
    <w:rsid w:val="00AA05DA"/>
    <w:rsid w:val="00AA0683"/>
    <w:rsid w:val="00AA0BC6"/>
    <w:rsid w:val="00AA37B1"/>
    <w:rsid w:val="00AA43FD"/>
    <w:rsid w:val="00AA44ED"/>
    <w:rsid w:val="00AA6051"/>
    <w:rsid w:val="00AA698E"/>
    <w:rsid w:val="00AA7651"/>
    <w:rsid w:val="00AA7761"/>
    <w:rsid w:val="00AB2A2E"/>
    <w:rsid w:val="00AB48F8"/>
    <w:rsid w:val="00AB6E1E"/>
    <w:rsid w:val="00AB75A6"/>
    <w:rsid w:val="00AC0912"/>
    <w:rsid w:val="00AC296E"/>
    <w:rsid w:val="00AC4DE2"/>
    <w:rsid w:val="00AC6B64"/>
    <w:rsid w:val="00AC7049"/>
    <w:rsid w:val="00AD0C9E"/>
    <w:rsid w:val="00AD217D"/>
    <w:rsid w:val="00AD4945"/>
    <w:rsid w:val="00AD7463"/>
    <w:rsid w:val="00AE01E3"/>
    <w:rsid w:val="00AE11E4"/>
    <w:rsid w:val="00AE1386"/>
    <w:rsid w:val="00AE1892"/>
    <w:rsid w:val="00AE2BB6"/>
    <w:rsid w:val="00AE6DA1"/>
    <w:rsid w:val="00AE70B9"/>
    <w:rsid w:val="00AF1094"/>
    <w:rsid w:val="00AF1675"/>
    <w:rsid w:val="00AF285A"/>
    <w:rsid w:val="00AF3077"/>
    <w:rsid w:val="00AF3B31"/>
    <w:rsid w:val="00AF603F"/>
    <w:rsid w:val="00B009E2"/>
    <w:rsid w:val="00B01949"/>
    <w:rsid w:val="00B02EAA"/>
    <w:rsid w:val="00B042ED"/>
    <w:rsid w:val="00B04417"/>
    <w:rsid w:val="00B046E2"/>
    <w:rsid w:val="00B04B4A"/>
    <w:rsid w:val="00B05A22"/>
    <w:rsid w:val="00B06D42"/>
    <w:rsid w:val="00B1315C"/>
    <w:rsid w:val="00B17944"/>
    <w:rsid w:val="00B20A68"/>
    <w:rsid w:val="00B20AB0"/>
    <w:rsid w:val="00B20DE1"/>
    <w:rsid w:val="00B22913"/>
    <w:rsid w:val="00B237C7"/>
    <w:rsid w:val="00B23961"/>
    <w:rsid w:val="00B23CBA"/>
    <w:rsid w:val="00B24078"/>
    <w:rsid w:val="00B24A82"/>
    <w:rsid w:val="00B25314"/>
    <w:rsid w:val="00B26A21"/>
    <w:rsid w:val="00B27A56"/>
    <w:rsid w:val="00B30BDE"/>
    <w:rsid w:val="00B336B8"/>
    <w:rsid w:val="00B352AF"/>
    <w:rsid w:val="00B356EB"/>
    <w:rsid w:val="00B35A38"/>
    <w:rsid w:val="00B36063"/>
    <w:rsid w:val="00B360D5"/>
    <w:rsid w:val="00B3671E"/>
    <w:rsid w:val="00B417D4"/>
    <w:rsid w:val="00B43707"/>
    <w:rsid w:val="00B43B2E"/>
    <w:rsid w:val="00B51E9F"/>
    <w:rsid w:val="00B5223C"/>
    <w:rsid w:val="00B54548"/>
    <w:rsid w:val="00B550FE"/>
    <w:rsid w:val="00B56157"/>
    <w:rsid w:val="00B56251"/>
    <w:rsid w:val="00B56CDB"/>
    <w:rsid w:val="00B5722A"/>
    <w:rsid w:val="00B60F36"/>
    <w:rsid w:val="00B6140C"/>
    <w:rsid w:val="00B632A0"/>
    <w:rsid w:val="00B6423F"/>
    <w:rsid w:val="00B64A43"/>
    <w:rsid w:val="00B6570A"/>
    <w:rsid w:val="00B6624B"/>
    <w:rsid w:val="00B66954"/>
    <w:rsid w:val="00B6751D"/>
    <w:rsid w:val="00B7155D"/>
    <w:rsid w:val="00B72FFE"/>
    <w:rsid w:val="00B73373"/>
    <w:rsid w:val="00B73CD1"/>
    <w:rsid w:val="00B73F7B"/>
    <w:rsid w:val="00B75422"/>
    <w:rsid w:val="00B76243"/>
    <w:rsid w:val="00B76873"/>
    <w:rsid w:val="00B77356"/>
    <w:rsid w:val="00B77A64"/>
    <w:rsid w:val="00B80DB2"/>
    <w:rsid w:val="00B813BE"/>
    <w:rsid w:val="00B85C36"/>
    <w:rsid w:val="00B85F0F"/>
    <w:rsid w:val="00B864C8"/>
    <w:rsid w:val="00B87B8A"/>
    <w:rsid w:val="00B90B4D"/>
    <w:rsid w:val="00B92C05"/>
    <w:rsid w:val="00B935F5"/>
    <w:rsid w:val="00B9418B"/>
    <w:rsid w:val="00B95FAB"/>
    <w:rsid w:val="00B970AD"/>
    <w:rsid w:val="00BA0C8E"/>
    <w:rsid w:val="00BA12BA"/>
    <w:rsid w:val="00BA39C4"/>
    <w:rsid w:val="00BA3CF9"/>
    <w:rsid w:val="00BA3FBD"/>
    <w:rsid w:val="00BA41BD"/>
    <w:rsid w:val="00BA712F"/>
    <w:rsid w:val="00BB39BC"/>
    <w:rsid w:val="00BB49EE"/>
    <w:rsid w:val="00BB4F6D"/>
    <w:rsid w:val="00BC13DA"/>
    <w:rsid w:val="00BC15A3"/>
    <w:rsid w:val="00BC1BF3"/>
    <w:rsid w:val="00BC2B47"/>
    <w:rsid w:val="00BC2F06"/>
    <w:rsid w:val="00BC33FE"/>
    <w:rsid w:val="00BC37C7"/>
    <w:rsid w:val="00BC4985"/>
    <w:rsid w:val="00BC4F2C"/>
    <w:rsid w:val="00BC520D"/>
    <w:rsid w:val="00BC7506"/>
    <w:rsid w:val="00BC79A4"/>
    <w:rsid w:val="00BC7F96"/>
    <w:rsid w:val="00BD21F1"/>
    <w:rsid w:val="00BD60E1"/>
    <w:rsid w:val="00BD7F6D"/>
    <w:rsid w:val="00BE14C1"/>
    <w:rsid w:val="00BE2F2C"/>
    <w:rsid w:val="00BE36A0"/>
    <w:rsid w:val="00BE48DE"/>
    <w:rsid w:val="00BE4BF9"/>
    <w:rsid w:val="00BE6C6B"/>
    <w:rsid w:val="00BE7754"/>
    <w:rsid w:val="00BE79B2"/>
    <w:rsid w:val="00BF0BE7"/>
    <w:rsid w:val="00BF3FB7"/>
    <w:rsid w:val="00BF4045"/>
    <w:rsid w:val="00BF4ECB"/>
    <w:rsid w:val="00BF7203"/>
    <w:rsid w:val="00BF7AC7"/>
    <w:rsid w:val="00C00A5A"/>
    <w:rsid w:val="00C01258"/>
    <w:rsid w:val="00C01334"/>
    <w:rsid w:val="00C01E47"/>
    <w:rsid w:val="00C01FD4"/>
    <w:rsid w:val="00C02042"/>
    <w:rsid w:val="00C02AD5"/>
    <w:rsid w:val="00C03BD9"/>
    <w:rsid w:val="00C0400C"/>
    <w:rsid w:val="00C041AC"/>
    <w:rsid w:val="00C04565"/>
    <w:rsid w:val="00C04FBF"/>
    <w:rsid w:val="00C0560C"/>
    <w:rsid w:val="00C0576A"/>
    <w:rsid w:val="00C05E0C"/>
    <w:rsid w:val="00C061E8"/>
    <w:rsid w:val="00C10893"/>
    <w:rsid w:val="00C121C6"/>
    <w:rsid w:val="00C1241C"/>
    <w:rsid w:val="00C130DA"/>
    <w:rsid w:val="00C13102"/>
    <w:rsid w:val="00C138E1"/>
    <w:rsid w:val="00C13EA5"/>
    <w:rsid w:val="00C15262"/>
    <w:rsid w:val="00C16B38"/>
    <w:rsid w:val="00C16DEF"/>
    <w:rsid w:val="00C17BA8"/>
    <w:rsid w:val="00C20494"/>
    <w:rsid w:val="00C2182B"/>
    <w:rsid w:val="00C26362"/>
    <w:rsid w:val="00C3040C"/>
    <w:rsid w:val="00C32B80"/>
    <w:rsid w:val="00C33031"/>
    <w:rsid w:val="00C34F9D"/>
    <w:rsid w:val="00C354DF"/>
    <w:rsid w:val="00C3590E"/>
    <w:rsid w:val="00C36CC8"/>
    <w:rsid w:val="00C37092"/>
    <w:rsid w:val="00C3755B"/>
    <w:rsid w:val="00C40588"/>
    <w:rsid w:val="00C40984"/>
    <w:rsid w:val="00C40994"/>
    <w:rsid w:val="00C421B5"/>
    <w:rsid w:val="00C432B5"/>
    <w:rsid w:val="00C45C64"/>
    <w:rsid w:val="00C5028A"/>
    <w:rsid w:val="00C505E7"/>
    <w:rsid w:val="00C50792"/>
    <w:rsid w:val="00C51106"/>
    <w:rsid w:val="00C525A8"/>
    <w:rsid w:val="00C52A23"/>
    <w:rsid w:val="00C535E9"/>
    <w:rsid w:val="00C5697C"/>
    <w:rsid w:val="00C56CAE"/>
    <w:rsid w:val="00C57935"/>
    <w:rsid w:val="00C611EB"/>
    <w:rsid w:val="00C62F1F"/>
    <w:rsid w:val="00C63426"/>
    <w:rsid w:val="00C65FE6"/>
    <w:rsid w:val="00C66D81"/>
    <w:rsid w:val="00C71A46"/>
    <w:rsid w:val="00C75CAF"/>
    <w:rsid w:val="00C7702C"/>
    <w:rsid w:val="00C77CCF"/>
    <w:rsid w:val="00C80449"/>
    <w:rsid w:val="00C8388B"/>
    <w:rsid w:val="00C8430B"/>
    <w:rsid w:val="00C86209"/>
    <w:rsid w:val="00C87560"/>
    <w:rsid w:val="00C87600"/>
    <w:rsid w:val="00C90E34"/>
    <w:rsid w:val="00C946E1"/>
    <w:rsid w:val="00C9470F"/>
    <w:rsid w:val="00CA191D"/>
    <w:rsid w:val="00CA21BA"/>
    <w:rsid w:val="00CA2395"/>
    <w:rsid w:val="00CA372F"/>
    <w:rsid w:val="00CA7793"/>
    <w:rsid w:val="00CA7AE4"/>
    <w:rsid w:val="00CA7BD4"/>
    <w:rsid w:val="00CB1487"/>
    <w:rsid w:val="00CB28E8"/>
    <w:rsid w:val="00CB2AD9"/>
    <w:rsid w:val="00CB36F4"/>
    <w:rsid w:val="00CB42E7"/>
    <w:rsid w:val="00CB4E2C"/>
    <w:rsid w:val="00CB65B9"/>
    <w:rsid w:val="00CB6BC2"/>
    <w:rsid w:val="00CC0840"/>
    <w:rsid w:val="00CC14C5"/>
    <w:rsid w:val="00CC15DB"/>
    <w:rsid w:val="00CC1ABB"/>
    <w:rsid w:val="00CC2639"/>
    <w:rsid w:val="00CC2D48"/>
    <w:rsid w:val="00CC2EA4"/>
    <w:rsid w:val="00CC3554"/>
    <w:rsid w:val="00CC48AB"/>
    <w:rsid w:val="00CC4A52"/>
    <w:rsid w:val="00CC4E8D"/>
    <w:rsid w:val="00CC5346"/>
    <w:rsid w:val="00CD0DA0"/>
    <w:rsid w:val="00CD1191"/>
    <w:rsid w:val="00CD1C90"/>
    <w:rsid w:val="00CD1DCC"/>
    <w:rsid w:val="00CD2D09"/>
    <w:rsid w:val="00CD7028"/>
    <w:rsid w:val="00CD7B73"/>
    <w:rsid w:val="00CE00DC"/>
    <w:rsid w:val="00CE0BF6"/>
    <w:rsid w:val="00CE1C44"/>
    <w:rsid w:val="00CE7254"/>
    <w:rsid w:val="00CE7C73"/>
    <w:rsid w:val="00CF0209"/>
    <w:rsid w:val="00CF17EB"/>
    <w:rsid w:val="00CF45D7"/>
    <w:rsid w:val="00CF5D35"/>
    <w:rsid w:val="00D00533"/>
    <w:rsid w:val="00D028DC"/>
    <w:rsid w:val="00D0395D"/>
    <w:rsid w:val="00D03EDC"/>
    <w:rsid w:val="00D05699"/>
    <w:rsid w:val="00D0608D"/>
    <w:rsid w:val="00D07192"/>
    <w:rsid w:val="00D11D56"/>
    <w:rsid w:val="00D13156"/>
    <w:rsid w:val="00D138AD"/>
    <w:rsid w:val="00D13DAB"/>
    <w:rsid w:val="00D14344"/>
    <w:rsid w:val="00D15150"/>
    <w:rsid w:val="00D15AF8"/>
    <w:rsid w:val="00D15E25"/>
    <w:rsid w:val="00D15F5F"/>
    <w:rsid w:val="00D17BE5"/>
    <w:rsid w:val="00D17D37"/>
    <w:rsid w:val="00D20AD4"/>
    <w:rsid w:val="00D20DF8"/>
    <w:rsid w:val="00D23076"/>
    <w:rsid w:val="00D23BE9"/>
    <w:rsid w:val="00D240CA"/>
    <w:rsid w:val="00D25D00"/>
    <w:rsid w:val="00D2661D"/>
    <w:rsid w:val="00D30163"/>
    <w:rsid w:val="00D317CC"/>
    <w:rsid w:val="00D31A8E"/>
    <w:rsid w:val="00D31FC9"/>
    <w:rsid w:val="00D3548F"/>
    <w:rsid w:val="00D35DCE"/>
    <w:rsid w:val="00D36381"/>
    <w:rsid w:val="00D3710A"/>
    <w:rsid w:val="00D376DE"/>
    <w:rsid w:val="00D37BD5"/>
    <w:rsid w:val="00D40376"/>
    <w:rsid w:val="00D40B7A"/>
    <w:rsid w:val="00D41DF0"/>
    <w:rsid w:val="00D45A22"/>
    <w:rsid w:val="00D506B3"/>
    <w:rsid w:val="00D51E28"/>
    <w:rsid w:val="00D53499"/>
    <w:rsid w:val="00D53A97"/>
    <w:rsid w:val="00D53B1E"/>
    <w:rsid w:val="00D54CAB"/>
    <w:rsid w:val="00D54DB6"/>
    <w:rsid w:val="00D57E30"/>
    <w:rsid w:val="00D62300"/>
    <w:rsid w:val="00D6477F"/>
    <w:rsid w:val="00D64BA1"/>
    <w:rsid w:val="00D65B85"/>
    <w:rsid w:val="00D7035A"/>
    <w:rsid w:val="00D70C97"/>
    <w:rsid w:val="00D71636"/>
    <w:rsid w:val="00D71A79"/>
    <w:rsid w:val="00D71DC5"/>
    <w:rsid w:val="00D71F23"/>
    <w:rsid w:val="00D71F81"/>
    <w:rsid w:val="00D7277F"/>
    <w:rsid w:val="00D737D7"/>
    <w:rsid w:val="00D73855"/>
    <w:rsid w:val="00D74D5D"/>
    <w:rsid w:val="00D813EB"/>
    <w:rsid w:val="00D8212E"/>
    <w:rsid w:val="00D82EF4"/>
    <w:rsid w:val="00D8440F"/>
    <w:rsid w:val="00D85C14"/>
    <w:rsid w:val="00D865D0"/>
    <w:rsid w:val="00D87E53"/>
    <w:rsid w:val="00D904C5"/>
    <w:rsid w:val="00D90A0E"/>
    <w:rsid w:val="00D91DA7"/>
    <w:rsid w:val="00D95ACA"/>
    <w:rsid w:val="00D966E4"/>
    <w:rsid w:val="00DA0EE4"/>
    <w:rsid w:val="00DA11F9"/>
    <w:rsid w:val="00DA1A1C"/>
    <w:rsid w:val="00DA3479"/>
    <w:rsid w:val="00DA4EDB"/>
    <w:rsid w:val="00DA705F"/>
    <w:rsid w:val="00DB2A02"/>
    <w:rsid w:val="00DB3727"/>
    <w:rsid w:val="00DB62CB"/>
    <w:rsid w:val="00DB67C8"/>
    <w:rsid w:val="00DC0851"/>
    <w:rsid w:val="00DC2AB6"/>
    <w:rsid w:val="00DC2E95"/>
    <w:rsid w:val="00DC2EDC"/>
    <w:rsid w:val="00DC30D4"/>
    <w:rsid w:val="00DC3127"/>
    <w:rsid w:val="00DC4C92"/>
    <w:rsid w:val="00DC62AC"/>
    <w:rsid w:val="00DD2171"/>
    <w:rsid w:val="00DD251A"/>
    <w:rsid w:val="00DD497D"/>
    <w:rsid w:val="00DD4F46"/>
    <w:rsid w:val="00DD7236"/>
    <w:rsid w:val="00DE0632"/>
    <w:rsid w:val="00DE2E68"/>
    <w:rsid w:val="00DE39C5"/>
    <w:rsid w:val="00DE43DC"/>
    <w:rsid w:val="00DE4A12"/>
    <w:rsid w:val="00DE54D7"/>
    <w:rsid w:val="00DF05D5"/>
    <w:rsid w:val="00DF271A"/>
    <w:rsid w:val="00DF3137"/>
    <w:rsid w:val="00DF5363"/>
    <w:rsid w:val="00DF59F3"/>
    <w:rsid w:val="00DF7B2E"/>
    <w:rsid w:val="00E02A7F"/>
    <w:rsid w:val="00E05453"/>
    <w:rsid w:val="00E13A12"/>
    <w:rsid w:val="00E13C66"/>
    <w:rsid w:val="00E14B5D"/>
    <w:rsid w:val="00E14C59"/>
    <w:rsid w:val="00E153FB"/>
    <w:rsid w:val="00E16C58"/>
    <w:rsid w:val="00E17015"/>
    <w:rsid w:val="00E1729F"/>
    <w:rsid w:val="00E17AA8"/>
    <w:rsid w:val="00E20BD8"/>
    <w:rsid w:val="00E20E95"/>
    <w:rsid w:val="00E2125A"/>
    <w:rsid w:val="00E21567"/>
    <w:rsid w:val="00E247FE"/>
    <w:rsid w:val="00E2748C"/>
    <w:rsid w:val="00E275D1"/>
    <w:rsid w:val="00E32B3A"/>
    <w:rsid w:val="00E3323E"/>
    <w:rsid w:val="00E33464"/>
    <w:rsid w:val="00E33533"/>
    <w:rsid w:val="00E36083"/>
    <w:rsid w:val="00E37217"/>
    <w:rsid w:val="00E40047"/>
    <w:rsid w:val="00E40DB1"/>
    <w:rsid w:val="00E40DE4"/>
    <w:rsid w:val="00E41B22"/>
    <w:rsid w:val="00E41DEC"/>
    <w:rsid w:val="00E42937"/>
    <w:rsid w:val="00E44F1F"/>
    <w:rsid w:val="00E4515F"/>
    <w:rsid w:val="00E459FD"/>
    <w:rsid w:val="00E45C9F"/>
    <w:rsid w:val="00E46DCC"/>
    <w:rsid w:val="00E50F28"/>
    <w:rsid w:val="00E51C1B"/>
    <w:rsid w:val="00E5238E"/>
    <w:rsid w:val="00E5384F"/>
    <w:rsid w:val="00E53F44"/>
    <w:rsid w:val="00E55E42"/>
    <w:rsid w:val="00E56DF4"/>
    <w:rsid w:val="00E57AAA"/>
    <w:rsid w:val="00E613BF"/>
    <w:rsid w:val="00E62256"/>
    <w:rsid w:val="00E623C7"/>
    <w:rsid w:val="00E63D52"/>
    <w:rsid w:val="00E66BF0"/>
    <w:rsid w:val="00E703A7"/>
    <w:rsid w:val="00E720CA"/>
    <w:rsid w:val="00E72748"/>
    <w:rsid w:val="00E74222"/>
    <w:rsid w:val="00E74338"/>
    <w:rsid w:val="00E75778"/>
    <w:rsid w:val="00E775E9"/>
    <w:rsid w:val="00E77BA5"/>
    <w:rsid w:val="00E82DE8"/>
    <w:rsid w:val="00E83A46"/>
    <w:rsid w:val="00E848B1"/>
    <w:rsid w:val="00E84FF4"/>
    <w:rsid w:val="00E85129"/>
    <w:rsid w:val="00E85B10"/>
    <w:rsid w:val="00E8604E"/>
    <w:rsid w:val="00E87C31"/>
    <w:rsid w:val="00E87E4F"/>
    <w:rsid w:val="00E90D25"/>
    <w:rsid w:val="00E91C56"/>
    <w:rsid w:val="00E945D7"/>
    <w:rsid w:val="00E95B74"/>
    <w:rsid w:val="00E962CA"/>
    <w:rsid w:val="00E96842"/>
    <w:rsid w:val="00E96B13"/>
    <w:rsid w:val="00E96B30"/>
    <w:rsid w:val="00E97800"/>
    <w:rsid w:val="00EA136E"/>
    <w:rsid w:val="00EA29CA"/>
    <w:rsid w:val="00EA433B"/>
    <w:rsid w:val="00EA5263"/>
    <w:rsid w:val="00EA691C"/>
    <w:rsid w:val="00EA78E7"/>
    <w:rsid w:val="00EA7935"/>
    <w:rsid w:val="00EB0110"/>
    <w:rsid w:val="00EB1FEA"/>
    <w:rsid w:val="00EB4BAE"/>
    <w:rsid w:val="00EC05BC"/>
    <w:rsid w:val="00EC0A90"/>
    <w:rsid w:val="00EC0AA6"/>
    <w:rsid w:val="00EC7A00"/>
    <w:rsid w:val="00ED18A3"/>
    <w:rsid w:val="00ED2F35"/>
    <w:rsid w:val="00ED3654"/>
    <w:rsid w:val="00ED3AD0"/>
    <w:rsid w:val="00ED47DA"/>
    <w:rsid w:val="00ED7BE9"/>
    <w:rsid w:val="00EE1C05"/>
    <w:rsid w:val="00EE2068"/>
    <w:rsid w:val="00EE3E4E"/>
    <w:rsid w:val="00EE52F7"/>
    <w:rsid w:val="00EE56F1"/>
    <w:rsid w:val="00EE58DD"/>
    <w:rsid w:val="00EE5B19"/>
    <w:rsid w:val="00EE62B3"/>
    <w:rsid w:val="00EE6A26"/>
    <w:rsid w:val="00EF04E8"/>
    <w:rsid w:val="00EF1160"/>
    <w:rsid w:val="00EF22B3"/>
    <w:rsid w:val="00EF3083"/>
    <w:rsid w:val="00EF4CE2"/>
    <w:rsid w:val="00EF6499"/>
    <w:rsid w:val="00EF6740"/>
    <w:rsid w:val="00EF7F0A"/>
    <w:rsid w:val="00EF7FC6"/>
    <w:rsid w:val="00F0093D"/>
    <w:rsid w:val="00F02BCB"/>
    <w:rsid w:val="00F03374"/>
    <w:rsid w:val="00F04562"/>
    <w:rsid w:val="00F065C0"/>
    <w:rsid w:val="00F06BBA"/>
    <w:rsid w:val="00F14126"/>
    <w:rsid w:val="00F15C98"/>
    <w:rsid w:val="00F1674C"/>
    <w:rsid w:val="00F16822"/>
    <w:rsid w:val="00F16C15"/>
    <w:rsid w:val="00F1737E"/>
    <w:rsid w:val="00F230C4"/>
    <w:rsid w:val="00F23DBE"/>
    <w:rsid w:val="00F24406"/>
    <w:rsid w:val="00F24FBA"/>
    <w:rsid w:val="00F26527"/>
    <w:rsid w:val="00F305C9"/>
    <w:rsid w:val="00F30813"/>
    <w:rsid w:val="00F31841"/>
    <w:rsid w:val="00F32817"/>
    <w:rsid w:val="00F328E4"/>
    <w:rsid w:val="00F347F8"/>
    <w:rsid w:val="00F34E5F"/>
    <w:rsid w:val="00F408AC"/>
    <w:rsid w:val="00F41A8F"/>
    <w:rsid w:val="00F4595D"/>
    <w:rsid w:val="00F45E7A"/>
    <w:rsid w:val="00F46119"/>
    <w:rsid w:val="00F462E6"/>
    <w:rsid w:val="00F468DB"/>
    <w:rsid w:val="00F47F8D"/>
    <w:rsid w:val="00F5199D"/>
    <w:rsid w:val="00F5551E"/>
    <w:rsid w:val="00F55C2F"/>
    <w:rsid w:val="00F5667B"/>
    <w:rsid w:val="00F56C71"/>
    <w:rsid w:val="00F57206"/>
    <w:rsid w:val="00F5776C"/>
    <w:rsid w:val="00F6127C"/>
    <w:rsid w:val="00F61B8A"/>
    <w:rsid w:val="00F6379C"/>
    <w:rsid w:val="00F6385C"/>
    <w:rsid w:val="00F63FF8"/>
    <w:rsid w:val="00F64123"/>
    <w:rsid w:val="00F64F27"/>
    <w:rsid w:val="00F67840"/>
    <w:rsid w:val="00F6786E"/>
    <w:rsid w:val="00F70645"/>
    <w:rsid w:val="00F71373"/>
    <w:rsid w:val="00F755A2"/>
    <w:rsid w:val="00F75EDC"/>
    <w:rsid w:val="00F773DD"/>
    <w:rsid w:val="00F77585"/>
    <w:rsid w:val="00F7789F"/>
    <w:rsid w:val="00F80741"/>
    <w:rsid w:val="00F81B62"/>
    <w:rsid w:val="00F84572"/>
    <w:rsid w:val="00F864D9"/>
    <w:rsid w:val="00F874F0"/>
    <w:rsid w:val="00F900F4"/>
    <w:rsid w:val="00F902F7"/>
    <w:rsid w:val="00F90671"/>
    <w:rsid w:val="00F90B5D"/>
    <w:rsid w:val="00F91AF1"/>
    <w:rsid w:val="00F920B8"/>
    <w:rsid w:val="00F93214"/>
    <w:rsid w:val="00F94B7E"/>
    <w:rsid w:val="00F95330"/>
    <w:rsid w:val="00F962DB"/>
    <w:rsid w:val="00F96776"/>
    <w:rsid w:val="00F9749F"/>
    <w:rsid w:val="00FA02E9"/>
    <w:rsid w:val="00FA1B4B"/>
    <w:rsid w:val="00FA2029"/>
    <w:rsid w:val="00FA403D"/>
    <w:rsid w:val="00FA55D5"/>
    <w:rsid w:val="00FB1BA7"/>
    <w:rsid w:val="00FB44D5"/>
    <w:rsid w:val="00FB45E0"/>
    <w:rsid w:val="00FB48DF"/>
    <w:rsid w:val="00FB4F4F"/>
    <w:rsid w:val="00FB52E5"/>
    <w:rsid w:val="00FB6C26"/>
    <w:rsid w:val="00FB6F97"/>
    <w:rsid w:val="00FB7BC8"/>
    <w:rsid w:val="00FB7EAD"/>
    <w:rsid w:val="00FC05B8"/>
    <w:rsid w:val="00FC0F6E"/>
    <w:rsid w:val="00FC14DB"/>
    <w:rsid w:val="00FC28DF"/>
    <w:rsid w:val="00FC3BAB"/>
    <w:rsid w:val="00FC6A94"/>
    <w:rsid w:val="00FD0551"/>
    <w:rsid w:val="00FD1FD5"/>
    <w:rsid w:val="00FD2DE0"/>
    <w:rsid w:val="00FD347A"/>
    <w:rsid w:val="00FD629B"/>
    <w:rsid w:val="00FD6661"/>
    <w:rsid w:val="00FD6FFC"/>
    <w:rsid w:val="00FD7C74"/>
    <w:rsid w:val="00FD7E78"/>
    <w:rsid w:val="00FD7F2A"/>
    <w:rsid w:val="00FE0305"/>
    <w:rsid w:val="00FE3502"/>
    <w:rsid w:val="00FE4A09"/>
    <w:rsid w:val="00FE633A"/>
    <w:rsid w:val="00FE7330"/>
    <w:rsid w:val="00FF0BA8"/>
    <w:rsid w:val="00FF1069"/>
    <w:rsid w:val="00FF2DDD"/>
    <w:rsid w:val="00FF4540"/>
    <w:rsid w:val="00FF5322"/>
    <w:rsid w:val="00FF60E8"/>
    <w:rsid w:val="00FF63EF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8A1F2"/>
  <w15:chartTrackingRefBased/>
  <w15:docId w15:val="{213016D0-AF95-4FE7-ADFE-CF58D53D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5C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5EC2"/>
    <w:rPr>
      <w:sz w:val="24"/>
      <w:szCs w:val="24"/>
    </w:rPr>
  </w:style>
  <w:style w:type="paragraph" w:styleId="NormalnyWeb">
    <w:name w:val="Normal (Web)"/>
    <w:basedOn w:val="Normalny"/>
    <w:uiPriority w:val="99"/>
    <w:rsid w:val="00736113"/>
    <w:rPr>
      <w:rFonts w:ascii="Tahoma" w:hAnsi="Tahoma" w:cs="Tahoma"/>
      <w:sz w:val="17"/>
      <w:szCs w:val="17"/>
    </w:rPr>
  </w:style>
  <w:style w:type="paragraph" w:customStyle="1" w:styleId="Standard">
    <w:name w:val="Standard"/>
    <w:rsid w:val="00EF116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EF1160"/>
    <w:pPr>
      <w:widowControl w:val="0"/>
      <w:ind w:left="720"/>
    </w:pPr>
    <w:rPr>
      <w:rFonts w:eastAsia="SimSun, 宋体" w:cs="Lucida Sans"/>
      <w:szCs w:val="21"/>
      <w:lang w:bidi="hi-IN"/>
    </w:rPr>
  </w:style>
  <w:style w:type="numbering" w:customStyle="1" w:styleId="WW8Num7">
    <w:name w:val="WW8Num7"/>
    <w:basedOn w:val="Bezlisty"/>
    <w:rsid w:val="00EF1160"/>
    <w:pPr>
      <w:numPr>
        <w:numId w:val="2"/>
      </w:numPr>
    </w:pPr>
  </w:style>
  <w:style w:type="numbering" w:customStyle="1" w:styleId="WW8Num16">
    <w:name w:val="WW8Num16"/>
    <w:basedOn w:val="Bezlisty"/>
    <w:rsid w:val="00EF1160"/>
    <w:pPr>
      <w:numPr>
        <w:numId w:val="3"/>
      </w:numPr>
    </w:pPr>
  </w:style>
  <w:style w:type="numbering" w:customStyle="1" w:styleId="WW8Num13">
    <w:name w:val="WW8Num13"/>
    <w:basedOn w:val="Bezlisty"/>
    <w:rsid w:val="00EF1160"/>
    <w:pPr>
      <w:numPr>
        <w:numId w:val="6"/>
      </w:numPr>
    </w:pPr>
  </w:style>
  <w:style w:type="paragraph" w:customStyle="1" w:styleId="Textbody">
    <w:name w:val="Text body"/>
    <w:basedOn w:val="Standard"/>
    <w:rsid w:val="00784322"/>
    <w:rPr>
      <w:sz w:val="28"/>
    </w:rPr>
  </w:style>
  <w:style w:type="paragraph" w:customStyle="1" w:styleId="Default">
    <w:name w:val="Default"/>
    <w:rsid w:val="00784322"/>
    <w:pPr>
      <w:suppressAutoHyphens/>
      <w:autoSpaceDE w:val="0"/>
      <w:autoSpaceDN w:val="0"/>
      <w:textAlignment w:val="baseline"/>
    </w:pPr>
    <w:rPr>
      <w:rFonts w:eastAsia="SimSun, 宋体"/>
      <w:color w:val="000000"/>
      <w:kern w:val="3"/>
      <w:sz w:val="24"/>
      <w:szCs w:val="24"/>
      <w:lang w:eastAsia="zh-CN"/>
    </w:rPr>
  </w:style>
  <w:style w:type="paragraph" w:customStyle="1" w:styleId="TableContentsuser">
    <w:name w:val="Table Contents (user)"/>
    <w:basedOn w:val="Normalny"/>
    <w:rsid w:val="0078432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eastAsia="zh-CN"/>
    </w:rPr>
  </w:style>
  <w:style w:type="paragraph" w:customStyle="1" w:styleId="TableHeadinguser">
    <w:name w:val="Table Heading (user)"/>
    <w:basedOn w:val="TableContentsuser"/>
    <w:rsid w:val="00784322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784322"/>
    <w:rPr>
      <w:color w:val="0000FF"/>
      <w:u w:val="single"/>
    </w:rPr>
  </w:style>
  <w:style w:type="character" w:customStyle="1" w:styleId="StrongEmphasis">
    <w:name w:val="Strong Emphasis"/>
    <w:rsid w:val="00784322"/>
    <w:rPr>
      <w:rFonts w:cs="Times New Roman"/>
      <w:b/>
      <w:bCs/>
    </w:rPr>
  </w:style>
  <w:style w:type="character" w:customStyle="1" w:styleId="ng-binding">
    <w:name w:val="ng-binding"/>
    <w:basedOn w:val="Domylnaczcionkaakapitu"/>
    <w:rsid w:val="00784322"/>
  </w:style>
  <w:style w:type="numbering" w:customStyle="1" w:styleId="WW8Num4">
    <w:name w:val="WW8Num4"/>
    <w:basedOn w:val="Bezlisty"/>
    <w:rsid w:val="00784322"/>
    <w:pPr>
      <w:numPr>
        <w:numId w:val="8"/>
      </w:numPr>
    </w:pPr>
  </w:style>
  <w:style w:type="numbering" w:customStyle="1" w:styleId="WW8Num8">
    <w:name w:val="WW8Num8"/>
    <w:basedOn w:val="Bezlisty"/>
    <w:rsid w:val="00784322"/>
    <w:pPr>
      <w:numPr>
        <w:numId w:val="9"/>
      </w:numPr>
    </w:pPr>
  </w:style>
  <w:style w:type="numbering" w:customStyle="1" w:styleId="WW8Num9">
    <w:name w:val="WW8Num9"/>
    <w:basedOn w:val="Bezlisty"/>
    <w:rsid w:val="00784322"/>
    <w:pPr>
      <w:numPr>
        <w:numId w:val="10"/>
      </w:numPr>
    </w:pPr>
  </w:style>
  <w:style w:type="numbering" w:customStyle="1" w:styleId="WW8Num10">
    <w:name w:val="WW8Num10"/>
    <w:basedOn w:val="Bezlisty"/>
    <w:rsid w:val="00784322"/>
    <w:pPr>
      <w:numPr>
        <w:numId w:val="11"/>
      </w:numPr>
    </w:pPr>
  </w:style>
  <w:style w:type="numbering" w:customStyle="1" w:styleId="WW8Num11">
    <w:name w:val="WW8Num11"/>
    <w:basedOn w:val="Bezlisty"/>
    <w:rsid w:val="00784322"/>
    <w:pPr>
      <w:numPr>
        <w:numId w:val="12"/>
      </w:numPr>
    </w:pPr>
  </w:style>
  <w:style w:type="numbering" w:customStyle="1" w:styleId="WW8Num12">
    <w:name w:val="WW8Num12"/>
    <w:basedOn w:val="Bezlisty"/>
    <w:rsid w:val="00784322"/>
    <w:pPr>
      <w:numPr>
        <w:numId w:val="13"/>
      </w:numPr>
    </w:pPr>
  </w:style>
  <w:style w:type="numbering" w:customStyle="1" w:styleId="WW8Num14">
    <w:name w:val="WW8Num14"/>
    <w:basedOn w:val="Bezlisty"/>
    <w:rsid w:val="00784322"/>
    <w:pPr>
      <w:numPr>
        <w:numId w:val="14"/>
      </w:numPr>
    </w:pPr>
  </w:style>
  <w:style w:type="numbering" w:customStyle="1" w:styleId="WW8Num15">
    <w:name w:val="WW8Num15"/>
    <w:basedOn w:val="Bezlisty"/>
    <w:rsid w:val="00784322"/>
    <w:pPr>
      <w:numPr>
        <w:numId w:val="15"/>
      </w:numPr>
    </w:pPr>
  </w:style>
  <w:style w:type="numbering" w:customStyle="1" w:styleId="WW8Num17">
    <w:name w:val="WW8Num17"/>
    <w:basedOn w:val="Bezlisty"/>
    <w:rsid w:val="00784322"/>
    <w:pPr>
      <w:numPr>
        <w:numId w:val="16"/>
      </w:numPr>
    </w:pPr>
  </w:style>
  <w:style w:type="numbering" w:customStyle="1" w:styleId="WW8Num18">
    <w:name w:val="WW8Num18"/>
    <w:basedOn w:val="Bezlisty"/>
    <w:rsid w:val="00784322"/>
    <w:pPr>
      <w:numPr>
        <w:numId w:val="17"/>
      </w:numPr>
    </w:pPr>
  </w:style>
  <w:style w:type="numbering" w:customStyle="1" w:styleId="WW8Num19">
    <w:name w:val="WW8Num19"/>
    <w:basedOn w:val="Bezlisty"/>
    <w:rsid w:val="00784322"/>
    <w:pPr>
      <w:numPr>
        <w:numId w:val="18"/>
      </w:numPr>
    </w:pPr>
  </w:style>
  <w:style w:type="numbering" w:customStyle="1" w:styleId="WW8Num20">
    <w:name w:val="WW8Num20"/>
    <w:basedOn w:val="Bezlisty"/>
    <w:rsid w:val="00784322"/>
    <w:pPr>
      <w:numPr>
        <w:numId w:val="19"/>
      </w:numPr>
    </w:pPr>
  </w:style>
  <w:style w:type="numbering" w:customStyle="1" w:styleId="WW8Num21">
    <w:name w:val="WW8Num21"/>
    <w:basedOn w:val="Bezlisty"/>
    <w:rsid w:val="00784322"/>
    <w:pPr>
      <w:numPr>
        <w:numId w:val="20"/>
      </w:numPr>
    </w:pPr>
  </w:style>
  <w:style w:type="numbering" w:customStyle="1" w:styleId="WW8Num22">
    <w:name w:val="WW8Num22"/>
    <w:basedOn w:val="Bezlisty"/>
    <w:rsid w:val="00784322"/>
    <w:pPr>
      <w:numPr>
        <w:numId w:val="21"/>
      </w:numPr>
    </w:pPr>
  </w:style>
  <w:style w:type="numbering" w:customStyle="1" w:styleId="WW8Num23">
    <w:name w:val="WW8Num23"/>
    <w:basedOn w:val="Bezlisty"/>
    <w:rsid w:val="00784322"/>
    <w:pPr>
      <w:numPr>
        <w:numId w:val="22"/>
      </w:numPr>
    </w:pPr>
  </w:style>
  <w:style w:type="numbering" w:customStyle="1" w:styleId="WW8Num24">
    <w:name w:val="WW8Num24"/>
    <w:basedOn w:val="Bezlisty"/>
    <w:rsid w:val="00784322"/>
    <w:pPr>
      <w:numPr>
        <w:numId w:val="23"/>
      </w:numPr>
    </w:pPr>
  </w:style>
  <w:style w:type="numbering" w:customStyle="1" w:styleId="WW8Num25">
    <w:name w:val="WW8Num25"/>
    <w:basedOn w:val="Bezlisty"/>
    <w:rsid w:val="00784322"/>
    <w:pPr>
      <w:numPr>
        <w:numId w:val="24"/>
      </w:numPr>
    </w:pPr>
  </w:style>
  <w:style w:type="numbering" w:customStyle="1" w:styleId="WW8Num26">
    <w:name w:val="WW8Num26"/>
    <w:basedOn w:val="Bezlisty"/>
    <w:rsid w:val="00784322"/>
    <w:pPr>
      <w:numPr>
        <w:numId w:val="25"/>
      </w:numPr>
    </w:pPr>
  </w:style>
  <w:style w:type="numbering" w:customStyle="1" w:styleId="WW8Num27">
    <w:name w:val="WW8Num27"/>
    <w:basedOn w:val="Bezlisty"/>
    <w:rsid w:val="00784322"/>
    <w:pPr>
      <w:numPr>
        <w:numId w:val="26"/>
      </w:numPr>
    </w:pPr>
  </w:style>
  <w:style w:type="numbering" w:customStyle="1" w:styleId="WW8Num28">
    <w:name w:val="WW8Num28"/>
    <w:basedOn w:val="Bezlisty"/>
    <w:rsid w:val="00784322"/>
    <w:pPr>
      <w:numPr>
        <w:numId w:val="27"/>
      </w:numPr>
    </w:pPr>
  </w:style>
  <w:style w:type="numbering" w:customStyle="1" w:styleId="WW8Num29">
    <w:name w:val="WW8Num29"/>
    <w:basedOn w:val="Bezlisty"/>
    <w:rsid w:val="00784322"/>
    <w:pPr>
      <w:numPr>
        <w:numId w:val="28"/>
      </w:numPr>
    </w:pPr>
  </w:style>
  <w:style w:type="numbering" w:customStyle="1" w:styleId="WW8Num30">
    <w:name w:val="WW8Num30"/>
    <w:basedOn w:val="Bezlisty"/>
    <w:rsid w:val="00784322"/>
    <w:pPr>
      <w:numPr>
        <w:numId w:val="29"/>
      </w:numPr>
    </w:pPr>
  </w:style>
  <w:style w:type="character" w:styleId="Pogrubienie">
    <w:name w:val="Strong"/>
    <w:uiPriority w:val="22"/>
    <w:qFormat/>
    <w:rsid w:val="00C04FBF"/>
    <w:rPr>
      <w:b/>
      <w:bCs/>
    </w:rPr>
  </w:style>
  <w:style w:type="table" w:styleId="Tabela-Siatka">
    <w:name w:val="Table Grid"/>
    <w:basedOn w:val="Standardowy"/>
    <w:rsid w:val="0029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3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FA9AE-3DBE-4953-87F9-091BD6FF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7297</Words>
  <Characters>43783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m.leszczynska</dc:creator>
  <cp:keywords/>
  <cp:lastModifiedBy>Jarosław Ziętkiewicz</cp:lastModifiedBy>
  <cp:revision>2</cp:revision>
  <cp:lastPrinted>2012-08-29T11:19:00Z</cp:lastPrinted>
  <dcterms:created xsi:type="dcterms:W3CDTF">2024-04-15T08:42:00Z</dcterms:created>
  <dcterms:modified xsi:type="dcterms:W3CDTF">2024-04-15T08:42:00Z</dcterms:modified>
</cp:coreProperties>
</file>