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2A1A" w:rsidR="00F42ED9" w:rsidP="75CDE3BC" w:rsidRDefault="00F42ED9" w14:paraId="43F684D7" w14:textId="00F602A0">
      <w:pPr>
        <w:jc w:val="right"/>
        <w:rPr>
          <w:rFonts w:ascii="Times New Roman" w:hAnsi="Times New Roman" w:eastAsia="Times New Roman" w:cs="Times New Roman"/>
          <w:b/>
          <w:bCs/>
          <w:color w:val="C00000"/>
        </w:rPr>
      </w:pPr>
      <w:r w:rsidRPr="4FBCAACC">
        <w:rPr>
          <w:rFonts w:ascii="Times New Roman" w:hAnsi="Times New Roman" w:cs="Times New Roman"/>
          <w:b/>
          <w:bCs/>
          <w:color w:val="C00000"/>
        </w:rPr>
        <w:t xml:space="preserve">Załącznik </w:t>
      </w:r>
      <w:r w:rsidRPr="4FBCAACC">
        <w:rPr>
          <w:rFonts w:ascii="Times New Roman" w:hAnsi="Times New Roman" w:eastAsia="Times New Roman" w:cs="Times New Roman"/>
          <w:b/>
          <w:bCs/>
          <w:color w:val="C00000"/>
        </w:rPr>
        <w:t>nr 1</w:t>
      </w:r>
      <w:r w:rsidRPr="4FBCAACC" w:rsidR="4EAF5BD0">
        <w:rPr>
          <w:rFonts w:ascii="Times New Roman" w:hAnsi="Times New Roman" w:eastAsia="Times New Roman" w:cs="Times New Roman"/>
          <w:b/>
          <w:bCs/>
          <w:color w:val="C00000"/>
        </w:rPr>
        <w:t>.3</w:t>
      </w:r>
      <w:r w:rsidRPr="4FBCAACC">
        <w:rPr>
          <w:rFonts w:ascii="Times New Roman" w:hAnsi="Times New Roman" w:eastAsia="Times New Roman" w:cs="Times New Roman"/>
          <w:b/>
          <w:bCs/>
          <w:color w:val="C00000"/>
        </w:rPr>
        <w:t xml:space="preserve"> do Ogłoszenia – </w:t>
      </w:r>
      <w:r w:rsidRPr="4FBCAACC" w:rsidR="002B63EE">
        <w:rPr>
          <w:rFonts w:ascii="Times New Roman" w:hAnsi="Times New Roman" w:eastAsia="Times New Roman" w:cs="Times New Roman"/>
          <w:b/>
          <w:bCs/>
          <w:color w:val="C00000"/>
        </w:rPr>
        <w:t>Formularz Wniosku</w:t>
      </w:r>
      <w:r w:rsidRPr="4FBCAACC" w:rsidR="3C4DE5C1">
        <w:rPr>
          <w:rFonts w:ascii="Times New Roman" w:hAnsi="Times New Roman" w:eastAsia="Times New Roman" w:cs="Times New Roman"/>
          <w:b/>
          <w:bCs/>
          <w:color w:val="C00000"/>
        </w:rPr>
        <w:t xml:space="preserve"> dla </w:t>
      </w:r>
      <w:r w:rsidRPr="4FBCAACC" w:rsidR="00791428">
        <w:rPr>
          <w:rFonts w:ascii="Times New Roman" w:hAnsi="Times New Roman" w:eastAsia="Times New Roman" w:cs="Times New Roman"/>
          <w:b/>
          <w:bCs/>
          <w:color w:val="C00000"/>
        </w:rPr>
        <w:t xml:space="preserve">w </w:t>
      </w:r>
      <w:r w:rsidRPr="4FBCAACC" w:rsidR="3C4DE5C1">
        <w:rPr>
          <w:rFonts w:ascii="Times New Roman" w:hAnsi="Times New Roman" w:eastAsia="Times New Roman" w:cs="Times New Roman"/>
          <w:b/>
          <w:bCs/>
          <w:color w:val="C00000"/>
        </w:rPr>
        <w:t>Budynku B</w:t>
      </w:r>
      <w:r w:rsidRPr="4FBCAACC" w:rsidR="55F0554F">
        <w:rPr>
          <w:rFonts w:ascii="Times New Roman" w:hAnsi="Times New Roman" w:eastAsia="Times New Roman" w:cs="Times New Roman"/>
          <w:b/>
          <w:bCs/>
          <w:color w:val="C00000"/>
        </w:rPr>
        <w:t>C</w:t>
      </w:r>
      <w:r w:rsidRPr="4FBCAACC" w:rsidR="3C4DE5C1">
        <w:rPr>
          <w:rFonts w:ascii="Times New Roman" w:hAnsi="Times New Roman" w:eastAsia="Times New Roman" w:cs="Times New Roman"/>
          <w:b/>
          <w:bCs/>
          <w:color w:val="C00000"/>
        </w:rPr>
        <w:t xml:space="preserve"> </w:t>
      </w:r>
    </w:p>
    <w:p w:rsidRPr="000C1B79" w:rsidR="00F42ED9" w:rsidP="00F42ED9" w:rsidRDefault="00F42ED9" w14:paraId="635316CD" w14:textId="77777777">
      <w:pPr>
        <w:pStyle w:val="Akapitzlist"/>
        <w:spacing w:before="60" w:after="60"/>
        <w:ind w:left="0"/>
        <w:contextualSpacing w:val="0"/>
        <w:rPr>
          <w:rFonts w:ascii="Times New Roman" w:hAnsi="Times New Roman" w:cs="Times New Roman"/>
        </w:rPr>
      </w:pPr>
    </w:p>
    <w:p w:rsidR="00EE23B1" w:rsidP="00220490" w:rsidRDefault="004C5064" w14:paraId="344DE0DC" w14:textId="4AD32AB9">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Pr>
          <w:rFonts w:ascii="Times New Roman" w:hAnsi="Times New Roman" w:cs="Times New Roman"/>
          <w:b/>
          <w:bCs/>
          <w:sz w:val="28"/>
          <w:szCs w:val="28"/>
        </w:rPr>
        <w:t>PARTNER</w:t>
      </w:r>
      <w:r w:rsidR="007C4563">
        <w:rPr>
          <w:rFonts w:ascii="Times New Roman" w:hAnsi="Times New Roman" w:cs="Times New Roman"/>
          <w:b/>
          <w:bCs/>
          <w:sz w:val="28"/>
          <w:szCs w:val="28"/>
        </w:rPr>
        <w:t>A</w:t>
      </w:r>
      <w:r w:rsidR="00EE23B1">
        <w:rPr>
          <w:rFonts w:ascii="Times New Roman" w:hAnsi="Times New Roman" w:cs="Times New Roman"/>
          <w:b/>
          <w:bCs/>
          <w:sz w:val="28"/>
          <w:szCs w:val="28"/>
        </w:rPr>
        <w:t xml:space="preserve">, </w:t>
      </w:r>
      <w:r w:rsidRPr="085A2C3D" w:rsidR="00EE23B1">
        <w:rPr>
          <w:rFonts w:ascii="Times New Roman" w:hAnsi="Times New Roman" w:cs="Times New Roman"/>
          <w:b/>
          <w:bCs/>
          <w:sz w:val="28"/>
          <w:szCs w:val="28"/>
        </w:rPr>
        <w:t>KTÓRY UDOSTĘPNI</w:t>
      </w:r>
      <w:r w:rsidR="00EE23B1">
        <w:rPr>
          <w:rFonts w:ascii="Times New Roman" w:hAnsi="Times New Roman" w:cs="Times New Roman"/>
          <w:b/>
          <w:bCs/>
          <w:sz w:val="28"/>
          <w:szCs w:val="28"/>
        </w:rPr>
        <w:t xml:space="preserve"> BUDYNEK DOMU JEDNORODZINNEGO NA POTRZEBY DEMONSTRACJI TECHNOLOGII </w:t>
      </w:r>
      <w:r w:rsidR="00EB01E9">
        <w:rPr>
          <w:rFonts w:ascii="Times New Roman" w:hAnsi="Times New Roman" w:cs="Times New Roman"/>
          <w:b/>
          <w:bCs/>
          <w:sz w:val="28"/>
          <w:szCs w:val="28"/>
        </w:rPr>
        <w:t>OPRACOWANYCH W PRZEDSIĘWZIĘCIACH PN. „MAGAZYNOWANIE CIEPŁA I CHŁODU”, „WENTYLACJA DLA SZKÓŁ I DOMÓW” ORAZ „MAGAZYNOWANIE ENERGII ELEKTRYCZNEJ”</w:t>
      </w:r>
    </w:p>
    <w:p w:rsidRPr="000C1B79" w:rsidR="00F42ED9" w:rsidP="00A3722E" w:rsidRDefault="004C5064" w14:paraId="47F9E6F3" w14:textId="0DDFA3B7">
      <w:pPr>
        <w:pStyle w:val="Tytu"/>
        <w:spacing w:before="60" w:after="60"/>
        <w:rPr>
          <w:rFonts w:ascii="Times New Roman" w:hAnsi="Times New Roman" w:cs="Times New Roman"/>
        </w:rPr>
      </w:pPr>
      <w:r w:rsidRPr="000C1B79">
        <w:rPr>
          <w:rFonts w:ascii="Times New Roman" w:hAnsi="Times New Roman" w:cs="Times New Roman"/>
          <w:b/>
          <w:bCs/>
          <w:sz w:val="28"/>
          <w:szCs w:val="28"/>
        </w:rPr>
        <w:t xml:space="preserve"> </w:t>
      </w:r>
    </w:p>
    <w:p w:rsidRPr="000C1B79" w:rsidR="00F42ED9" w:rsidP="00F42ED9" w:rsidRDefault="00F42ED9" w14:paraId="591DD14A" w14:textId="3CC85287">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Pr="000C1B79" w:rsidR="00D92341">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rsidRPr="000C1B79" w:rsidR="00F42ED9" w:rsidP="004114CB" w:rsidRDefault="00F42ED9" w14:paraId="67F2FBFE" w14:textId="5595236A">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rsidRPr="000C1B79" w:rsidR="00F42ED9" w:rsidP="004114CB" w:rsidRDefault="00F42ED9" w14:paraId="6FBA1FA1" w14:textId="661CCD58">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Pr="000C1B79" w:rsidR="00D92341">
        <w:rPr>
          <w:rFonts w:ascii="Times New Roman" w:hAnsi="Times New Roman" w:cs="Times New Roman"/>
          <w:i/>
          <w:szCs w:val="20"/>
        </w:rPr>
        <w:t>Wniosku za nieczytelny</w:t>
      </w:r>
      <w:r w:rsidRPr="000C1B79">
        <w:rPr>
          <w:rFonts w:ascii="Times New Roman" w:hAnsi="Times New Roman" w:cs="Times New Roman"/>
          <w:i/>
          <w:szCs w:val="20"/>
        </w:rPr>
        <w:t>.</w:t>
      </w:r>
    </w:p>
    <w:p w:rsidRPr="000C1B79" w:rsidR="00F42ED9" w:rsidP="004114CB" w:rsidRDefault="00F42ED9" w14:paraId="525C53F4" w14:textId="77777777">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rsidRPr="000C1B79" w:rsidR="00F42ED9" w:rsidP="004114CB" w:rsidRDefault="00F42ED9" w14:paraId="3B0DAA35" w14:textId="77777777">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rsidRPr="00FC344F" w:rsidR="00F42ED9" w:rsidP="00F42ED9" w:rsidRDefault="00F42ED9" w14:paraId="164782AE" w14:textId="77777777">
      <w:pPr>
        <w:spacing w:after="120"/>
        <w:jc w:val="both"/>
        <w:rPr>
          <w:rFonts w:ascii="Times New Roman" w:hAnsi="Times New Roman" w:cs="Times New Roman"/>
          <w:i/>
          <w:sz w:val="20"/>
          <w:szCs w:val="20"/>
        </w:rPr>
      </w:pPr>
    </w:p>
    <w:p w:rsidRPr="00FC344F" w:rsidR="00F42ED9" w:rsidP="004114CB" w:rsidRDefault="00F42ED9" w14:paraId="506D155E" w14:textId="77777777">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Pr="00F12D7C" w:rsidR="00F42ED9" w:rsidTr="00BF772B" w14:paraId="702E3700" w14:textId="77777777">
        <w:trPr>
          <w:trHeight w:val="1327"/>
        </w:trPr>
        <w:tc>
          <w:tcPr>
            <w:tcW w:w="9351" w:type="dxa"/>
            <w:shd w:val="clear" w:color="auto" w:fill="D6E3BC" w:themeFill="accent3" w:themeFillTint="66"/>
            <w:vAlign w:val="center"/>
          </w:tcPr>
          <w:p w:rsidRPr="00FC344F" w:rsidR="00F42ED9" w:rsidP="00F42ED9" w:rsidRDefault="00F42ED9" w14:paraId="03D98DEB" w14:textId="77777777">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rsidRPr="00F12D7C" w:rsidR="00F42ED9" w:rsidP="00F42ED9" w:rsidRDefault="00F42ED9" w14:paraId="4C2630E2" w14:textId="58DC896C">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Pr="00FC344F" w:rsidR="009043CA">
              <w:rPr>
                <w:rFonts w:ascii="Times New Roman" w:hAnsi="Times New Roman" w:cs="Times New Roman"/>
                <w:b/>
              </w:rPr>
              <w:t xml:space="preserve"> </w:t>
            </w:r>
            <w:r w:rsidRPr="00FC344F">
              <w:rPr>
                <w:rFonts w:ascii="Times New Roman" w:hAnsi="Times New Roman" w:cs="Times New Roman"/>
                <w:b/>
              </w:rPr>
              <w:t>Warszawa</w:t>
            </w:r>
          </w:p>
        </w:tc>
      </w:tr>
    </w:tbl>
    <w:p w:rsidR="007971C9" w:rsidRDefault="007971C9" w14:paraId="409185D8" w14:textId="0917BDCF">
      <w:pPr>
        <w:rPr>
          <w:rFonts w:ascii="Times New Roman" w:hAnsi="Times New Roman" w:cs="Times New Roman"/>
        </w:rPr>
      </w:pPr>
    </w:p>
    <w:p w:rsidRPr="00A22B8D" w:rsidR="00F42ED9" w:rsidP="004114CB" w:rsidRDefault="00F42ED9" w14:paraId="757740A4" w14:textId="59FE5AEE">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rsidRPr="00FC344F" w:rsidR="00F42ED9" w:rsidP="00F42ED9" w:rsidRDefault="00F42ED9" w14:paraId="64D923EF" w14:textId="15E22E71">
      <w:pPr>
        <w:pStyle w:val="Legenda"/>
        <w:keepNext/>
        <w:rPr>
          <w:rFonts w:ascii="Times New Roman" w:hAnsi="Times New Roman" w:cs="Times New Roman"/>
        </w:rPr>
      </w:pPr>
      <w:bookmarkStart w:name="_Ref20825704" w:id="0"/>
      <w:r w:rsidRPr="00FC344F">
        <w:rPr>
          <w:rFonts w:ascii="Times New Roman" w:hAnsi="Times New Roman" w:cs="Times New Roman"/>
        </w:rPr>
        <w:t>Tabela B.</w:t>
      </w:r>
      <w:r w:rsidRPr="00FC344F" w:rsidR="00A36B9A">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Pr="00F12D7C" w:rsidR="00F42ED9" w:rsidTr="00673B5C" w14:paraId="1541DBA1" w14:textId="77777777">
        <w:trPr>
          <w:trHeight w:val="1348"/>
        </w:trPr>
        <w:tc>
          <w:tcPr>
            <w:tcW w:w="988" w:type="dxa"/>
            <w:vMerge w:val="restart"/>
            <w:shd w:val="clear" w:color="auto" w:fill="D6E3BC" w:themeFill="accent3" w:themeFillTint="66"/>
            <w:textDirection w:val="btLr"/>
            <w:vAlign w:val="center"/>
          </w:tcPr>
          <w:p w:rsidRPr="00A22A1A" w:rsidR="00F42ED9" w:rsidP="00F42ED9" w:rsidRDefault="00F42ED9" w14:paraId="79446482" w14:textId="77777777">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rsidRPr="00FC344F" w:rsidR="00F42ED9" w:rsidP="00F42ED9" w:rsidRDefault="00B50518" w14:paraId="4FD0C384" w14:textId="4CC28667">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Content>
              <w:p w:rsidRPr="00F12D7C" w:rsidR="00F42ED9" w:rsidP="00F42ED9" w:rsidRDefault="00F42ED9" w14:paraId="16E97533" w14:textId="77777777">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F42ED9" w:rsidTr="00673B5C" w14:paraId="1A03516F" w14:textId="77777777">
        <w:trPr>
          <w:trHeight w:val="366"/>
        </w:trPr>
        <w:tc>
          <w:tcPr>
            <w:tcW w:w="988" w:type="dxa"/>
            <w:vMerge/>
            <w:shd w:val="clear" w:color="auto" w:fill="D6E3BC" w:themeFill="accent3" w:themeFillTint="66"/>
          </w:tcPr>
          <w:p w:rsidRPr="00F12D7C" w:rsidR="00F42ED9" w:rsidP="00F42ED9" w:rsidRDefault="00F42ED9" w14:paraId="1A936883"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F42ED9" w:rsidRDefault="00F42ED9" w14:paraId="241D25D6" w14:textId="7AE537B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dtPr>
            <w:sdtContent>
              <w:p w:rsidRPr="00F12D7C" w:rsidR="00F42ED9" w:rsidP="00F42ED9" w:rsidRDefault="007971C9" w14:paraId="0D4137B8" w14:textId="2D0C929B">
                <w:pPr>
                  <w:pStyle w:val="Akapitzlist"/>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tc>
      </w:tr>
      <w:tr w:rsidRPr="00F12D7C" w:rsidR="00F42ED9" w:rsidTr="00673B5C" w14:paraId="409980FA" w14:textId="77777777">
        <w:trPr>
          <w:trHeight w:val="434"/>
        </w:trPr>
        <w:tc>
          <w:tcPr>
            <w:tcW w:w="988" w:type="dxa"/>
            <w:vMerge/>
            <w:shd w:val="clear" w:color="auto" w:fill="D6E3BC" w:themeFill="accent3" w:themeFillTint="66"/>
          </w:tcPr>
          <w:p w:rsidRPr="00F12D7C" w:rsidR="00F42ED9" w:rsidP="00F42ED9" w:rsidRDefault="00F42ED9" w14:paraId="0C57BCA9"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42ED9" w14:paraId="1CED4EC0"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Content>
              <w:p w:rsidRPr="00FC344F" w:rsidR="00F42ED9" w:rsidP="00F42ED9" w:rsidRDefault="00F42ED9" w14:paraId="56F2EDCC" w14:textId="77777777">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Pr="00F12D7C" w:rsidR="00F42ED9" w:rsidTr="00673B5C" w14:paraId="22BB0788" w14:textId="77777777">
        <w:tc>
          <w:tcPr>
            <w:tcW w:w="988" w:type="dxa"/>
            <w:vMerge/>
            <w:shd w:val="clear" w:color="auto" w:fill="D6E3BC" w:themeFill="accent3" w:themeFillTint="66"/>
          </w:tcPr>
          <w:p w:rsidRPr="00F12D7C" w:rsidR="00F42ED9" w:rsidP="00F42ED9" w:rsidRDefault="00F42ED9" w14:paraId="5BF5D6CD"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A4E75" w14:paraId="013E6A77" w14:textId="0F961271">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rsidRPr="00F12D7C" w:rsidR="00F42ED9" w:rsidP="00F42ED9" w:rsidRDefault="00F42ED9" w14:paraId="52871199" w14:textId="0DA5A2E7">
            <w:pPr>
              <w:pStyle w:val="Akapitzlist"/>
              <w:spacing w:before="60" w:after="60" w:line="276" w:lineRule="auto"/>
              <w:ind w:left="0"/>
              <w:jc w:val="both"/>
              <w:rPr>
                <w:rFonts w:ascii="Times New Roman" w:hAnsi="Times New Roman" w:cs="Times New Roman"/>
                <w:b/>
              </w:rPr>
            </w:pPr>
          </w:p>
        </w:tc>
      </w:tr>
      <w:tr w:rsidRPr="00F12D7C" w:rsidR="00F42ED9" w:rsidTr="00673B5C" w14:paraId="29A2A4EF" w14:textId="77777777">
        <w:tc>
          <w:tcPr>
            <w:tcW w:w="988" w:type="dxa"/>
            <w:vMerge/>
            <w:shd w:val="clear" w:color="auto" w:fill="D6E3BC" w:themeFill="accent3" w:themeFillTint="66"/>
          </w:tcPr>
          <w:p w:rsidRPr="00F12D7C" w:rsidR="00F42ED9" w:rsidP="00F42ED9" w:rsidRDefault="00F42ED9" w14:paraId="7C1CAF64"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A4E75" w14:paraId="73817800" w14:textId="66BBF551">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rsidRPr="00F12D7C" w:rsidR="00F42ED9" w:rsidP="00F42ED9" w:rsidRDefault="00F42ED9" w14:paraId="48E58EC3" w14:textId="6F4007DB">
            <w:pPr>
              <w:pStyle w:val="Akapitzlist"/>
              <w:spacing w:before="60" w:after="60" w:line="276" w:lineRule="auto"/>
              <w:ind w:left="0"/>
              <w:jc w:val="both"/>
              <w:rPr>
                <w:rFonts w:ascii="Times New Roman" w:hAnsi="Times New Roman" w:cs="Times New Roman"/>
                <w:b/>
              </w:rPr>
            </w:pPr>
          </w:p>
        </w:tc>
      </w:tr>
      <w:tr w:rsidRPr="00F12D7C" w:rsidR="007971C9" w:rsidTr="00673B5C" w14:paraId="0153F64F" w14:textId="77777777">
        <w:tc>
          <w:tcPr>
            <w:tcW w:w="988" w:type="dxa"/>
            <w:vMerge/>
            <w:shd w:val="clear" w:color="auto" w:fill="D6E3BC" w:themeFill="accent3" w:themeFillTint="66"/>
          </w:tcPr>
          <w:p w:rsidRPr="00F12D7C" w:rsidR="007971C9" w:rsidP="007971C9" w:rsidRDefault="007971C9" w14:paraId="5F9E3359"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5324C4F5" w14:textId="5DF9BFF2">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77E5B49D4654450E8CF20811AC5BA55C"/>
              </w:placeholder>
              <w:showingPlcHdr/>
            </w:sdtPr>
            <w:sdtContent>
              <w:p w:rsidRPr="00F12D7C" w:rsidR="007971C9" w:rsidP="007971C9" w:rsidRDefault="007971C9" w14:paraId="44A4CCDC" w14:textId="51459762">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7971C9" w:rsidTr="00673B5C" w14:paraId="51BC041C" w14:textId="77777777">
        <w:tc>
          <w:tcPr>
            <w:tcW w:w="988" w:type="dxa"/>
            <w:vMerge/>
            <w:shd w:val="clear" w:color="auto" w:fill="D6E3BC" w:themeFill="accent3" w:themeFillTint="66"/>
          </w:tcPr>
          <w:p w:rsidRPr="00F12D7C" w:rsidR="007971C9" w:rsidP="007971C9" w:rsidRDefault="007971C9" w14:paraId="0D1CD4C6"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261B5985" w14:textId="5033F66C">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1BF6F14291A247138C22647D36AC6477"/>
              </w:placeholder>
              <w:showingPlcHdr/>
            </w:sdtPr>
            <w:sdtContent>
              <w:p w:rsidRPr="00F12D7C" w:rsidR="007971C9" w:rsidP="007971C9" w:rsidRDefault="007971C9" w14:paraId="0245FB08" w14:textId="7481692B">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7971C9" w:rsidTr="00673B5C" w14:paraId="24380EA4" w14:textId="77777777">
        <w:tc>
          <w:tcPr>
            <w:tcW w:w="988" w:type="dxa"/>
            <w:vMerge/>
            <w:shd w:val="clear" w:color="auto" w:fill="D6E3BC" w:themeFill="accent3" w:themeFillTint="66"/>
          </w:tcPr>
          <w:p w:rsidRPr="00F12D7C" w:rsidR="007971C9" w:rsidP="007971C9" w:rsidRDefault="007971C9" w14:paraId="34F69016"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72026FFC" w14:textId="59F64D0C">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C24DE4397AC44124AB725B158921EFA8"/>
              </w:placeholder>
              <w:showingPlcHdr/>
            </w:sdtPr>
            <w:sdtContent>
              <w:p w:rsidRPr="00F12D7C" w:rsidR="007971C9" w:rsidP="007971C9" w:rsidRDefault="007971C9" w14:paraId="628F0823" w14:textId="77777777">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rsidRPr="00C6769E" w:rsidR="00F42ED9" w:rsidP="00C6769E" w:rsidRDefault="00C6769E" w14:paraId="159680F3" w14:textId="22E987ED">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rsidR="00C6769E" w:rsidP="00C6769E" w:rsidRDefault="00C6769E" w14:paraId="69F6AD28" w14:textId="1857982D">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rsidR="008057C9" w:rsidP="00C6769E" w:rsidRDefault="008057C9" w14:paraId="2F3497A0" w14:textId="77777777">
      <w:pPr>
        <w:spacing w:before="60" w:after="60"/>
        <w:jc w:val="both"/>
        <w:rPr>
          <w:rFonts w:ascii="Times New Roman" w:hAnsi="Times New Roman" w:cs="Times New Roman"/>
          <w:sz w:val="20"/>
          <w:szCs w:val="16"/>
        </w:rPr>
      </w:pPr>
    </w:p>
    <w:p w:rsidRPr="00FC344F" w:rsidR="00F42ED9" w:rsidP="004114CB" w:rsidRDefault="00F42ED9" w14:paraId="49DD95CF" w14:textId="77777777">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rsidRPr="00FC344F" w:rsidR="00F42ED9" w:rsidP="00F42ED9" w:rsidRDefault="00F42ED9" w14:paraId="54C9147E" w14:textId="46272A2D">
      <w:pPr>
        <w:pStyle w:val="Legenda"/>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ela-Siatka"/>
        <w:tblW w:w="9351" w:type="dxa"/>
        <w:tblLook w:val="04A0" w:firstRow="1" w:lastRow="0" w:firstColumn="1" w:lastColumn="0" w:noHBand="0" w:noVBand="1"/>
      </w:tblPr>
      <w:tblGrid>
        <w:gridCol w:w="2689"/>
        <w:gridCol w:w="6662"/>
      </w:tblGrid>
      <w:tr w:rsidRPr="00F12D7C" w:rsidR="00F42ED9" w:rsidTr="6DE5C2B4" w14:paraId="3F370899" w14:textId="77777777">
        <w:trPr>
          <w:trHeight w:val="660"/>
        </w:trPr>
        <w:tc>
          <w:tcPr>
            <w:tcW w:w="2689" w:type="dxa"/>
            <w:shd w:val="clear" w:color="auto" w:fill="D6E3BC" w:themeFill="accent3" w:themeFillTint="66"/>
          </w:tcPr>
          <w:p w:rsidRPr="00FC344F" w:rsidR="00F42ED9" w:rsidP="00F42ED9" w:rsidRDefault="00F42ED9" w14:paraId="41240E00"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rsidRPr="00F12D7C" w:rsidR="00F42ED9" w:rsidP="00F42ED9" w:rsidRDefault="00F42ED9" w14:paraId="1F39E2E1"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0AC19327"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6DE5C2B4" w14:paraId="40CF1E2D" w14:textId="77777777">
        <w:trPr>
          <w:trHeight w:val="660"/>
        </w:trPr>
        <w:tc>
          <w:tcPr>
            <w:tcW w:w="2689" w:type="dxa"/>
            <w:shd w:val="clear" w:color="auto" w:fill="D6E3BC" w:themeFill="accent3" w:themeFillTint="66"/>
          </w:tcPr>
          <w:p w:rsidRPr="00FC344F" w:rsidR="00F42ED9" w:rsidP="00F42ED9" w:rsidRDefault="00F42ED9" w14:paraId="6B9C6E57" w14:textId="77777777">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rsidRPr="00F12D7C" w:rsidR="00F42ED9" w:rsidP="00F42ED9" w:rsidRDefault="00F42ED9" w14:paraId="6B41F94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5D05C122"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6DE5C2B4" w14:paraId="1CC4AE81" w14:textId="77777777">
        <w:trPr>
          <w:trHeight w:val="660"/>
        </w:trPr>
        <w:tc>
          <w:tcPr>
            <w:tcW w:w="2689" w:type="dxa"/>
            <w:shd w:val="clear" w:color="auto" w:fill="D6E3BC" w:themeFill="accent3" w:themeFillTint="66"/>
          </w:tcPr>
          <w:p w:rsidRPr="00FC344F" w:rsidR="00F42ED9" w:rsidP="00F42ED9" w:rsidRDefault="00F42ED9" w14:paraId="64C5829B" w14:textId="77777777">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rsidRPr="00F12D7C" w:rsidR="00F42ED9" w:rsidP="00F42ED9" w:rsidRDefault="00F42ED9" w14:paraId="0830617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4318781C"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6DE5C2B4" w14:paraId="24B131CF" w14:textId="77777777">
        <w:trPr>
          <w:trHeight w:val="660"/>
        </w:trPr>
        <w:tc>
          <w:tcPr>
            <w:tcW w:w="2689" w:type="dxa"/>
            <w:shd w:val="clear" w:color="auto" w:fill="D6E3BC" w:themeFill="accent3" w:themeFillTint="66"/>
          </w:tcPr>
          <w:p w:rsidRPr="00FC344F" w:rsidR="00F42ED9" w:rsidP="00F42ED9" w:rsidRDefault="00F42ED9" w14:paraId="406746A8"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rsidRPr="00F12D7C" w:rsidR="00F42ED9" w:rsidP="00F42ED9" w:rsidRDefault="00F42ED9" w14:paraId="550E72E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265BA40C" w14:textId="77777777">
            <w:pPr>
              <w:pStyle w:val="Akapitzlist"/>
              <w:spacing w:before="60" w:after="60" w:line="276" w:lineRule="auto"/>
              <w:ind w:left="31"/>
              <w:contextualSpacing w:val="0"/>
              <w:jc w:val="both"/>
              <w:rPr>
                <w:rFonts w:ascii="Times New Roman" w:hAnsi="Times New Roman" w:cs="Times New Roman"/>
              </w:rPr>
            </w:pPr>
          </w:p>
        </w:tc>
      </w:tr>
    </w:tbl>
    <w:p w:rsidR="6DE5C2B4" w:rsidP="6DE5C2B4" w:rsidRDefault="6DE5C2B4" w14:paraId="0CFB2275" w14:textId="331774CA">
      <w:pPr>
        <w:pStyle w:val="Nagwek1"/>
        <w:spacing w:before="120" w:after="120"/>
        <w:ind w:left="349"/>
        <w:jc w:val="center"/>
        <w:rPr>
          <w:rFonts w:cs="Times New Roman"/>
        </w:rPr>
      </w:pPr>
    </w:p>
    <w:p w:rsidRPr="00FC344F" w:rsidR="00A2416A" w:rsidP="004114CB" w:rsidRDefault="7A8B363D" w14:paraId="6A7F895C" w14:textId="65D83A60">
      <w:pPr>
        <w:pStyle w:val="Nagwek1"/>
        <w:numPr>
          <w:ilvl w:val="0"/>
          <w:numId w:val="11"/>
        </w:numPr>
        <w:autoSpaceDN/>
        <w:spacing w:before="120" w:after="120"/>
        <w:ind w:left="714" w:hanging="357"/>
        <w:jc w:val="center"/>
        <w:textAlignment w:val="auto"/>
        <w:rPr>
          <w:rFonts w:cs="Times New Roman"/>
        </w:rPr>
      </w:pPr>
      <w:r w:rsidRPr="6DE5C2B4">
        <w:rPr>
          <w:rFonts w:cs="Times New Roman"/>
        </w:rPr>
        <w:t xml:space="preserve">WARUNKI UDZIAŁU W </w:t>
      </w:r>
      <w:r w:rsidRPr="6DE5C2B4" w:rsidR="00A36B9A">
        <w:rPr>
          <w:rFonts w:cs="Times New Roman"/>
        </w:rPr>
        <w:t>KONKURSIE</w:t>
      </w:r>
      <w:r w:rsidRPr="6DE5C2B4" w:rsidR="00F42ED9">
        <w:rPr>
          <w:rFonts w:cs="Times New Roman"/>
        </w:rPr>
        <w:t xml:space="preserve"> </w:t>
      </w:r>
      <w:r w:rsidRPr="6DE5C2B4" w:rsidR="008B6F7F">
        <w:rPr>
          <w:rFonts w:cs="Times New Roman"/>
        </w:rPr>
        <w:t>(OBLIGATORYJNE)</w:t>
      </w:r>
    </w:p>
    <w:p w:rsidRPr="00FC344F" w:rsidR="00A36B9A" w:rsidP="00A2416A" w:rsidRDefault="00F42ED9" w14:paraId="1A6F77E3" w14:textId="7B7768BF">
      <w:pPr>
        <w:spacing w:after="0"/>
        <w:jc w:val="both"/>
        <w:rPr>
          <w:rFonts w:ascii="Times New Roman" w:hAnsi="Times New Roman" w:cs="Times New Roman"/>
          <w:b/>
          <w:bCs/>
          <w:sz w:val="20"/>
          <w:szCs w:val="20"/>
        </w:rPr>
      </w:pPr>
      <w:r w:rsidRPr="00FC344F">
        <w:rPr>
          <w:rFonts w:ascii="Times New Roman" w:hAnsi="Times New Roman" w:cs="Times New Roman"/>
          <w:i/>
        </w:rPr>
        <w:t>Kand</w:t>
      </w:r>
      <w:r w:rsidRPr="00FC344F" w:rsidR="00A36B9A">
        <w:rPr>
          <w:rFonts w:ascii="Times New Roman" w:hAnsi="Times New Roman" w:cs="Times New Roman"/>
          <w:i/>
        </w:rPr>
        <w:t xml:space="preserve">ydat na </w:t>
      </w:r>
      <w:r w:rsidR="00C477EF">
        <w:rPr>
          <w:rFonts w:ascii="Times New Roman" w:hAnsi="Times New Roman" w:cs="Times New Roman"/>
          <w:i/>
        </w:rPr>
        <w:t>Partnera Demonstracji Technologii</w:t>
      </w:r>
      <w:r w:rsidRPr="00FC344F" w:rsidR="00A36B9A">
        <w:rPr>
          <w:rFonts w:ascii="Times New Roman" w:hAnsi="Times New Roman" w:cs="Times New Roman"/>
          <w:i/>
        </w:rPr>
        <w:t xml:space="preserve"> w celu potwierdzenia spełnienia </w:t>
      </w:r>
      <w:r w:rsidRPr="00FC344F" w:rsidR="00CD17BC">
        <w:rPr>
          <w:rFonts w:ascii="Times New Roman" w:hAnsi="Times New Roman" w:cs="Times New Roman"/>
          <w:i/>
        </w:rPr>
        <w:t>W</w:t>
      </w:r>
      <w:r w:rsidRPr="00FC344F" w:rsidR="00A36B9A">
        <w:rPr>
          <w:rFonts w:ascii="Times New Roman" w:hAnsi="Times New Roman" w:cs="Times New Roman"/>
          <w:i/>
        </w:rPr>
        <w:t xml:space="preserve">arunków udziału w </w:t>
      </w:r>
      <w:r w:rsidRPr="00FC344F" w:rsidR="00CD17BC">
        <w:rPr>
          <w:rFonts w:ascii="Times New Roman" w:hAnsi="Times New Roman" w:cs="Times New Roman"/>
          <w:i/>
        </w:rPr>
        <w:t>K</w:t>
      </w:r>
      <w:r w:rsidRPr="00FC344F" w:rsidR="00A36B9A">
        <w:rPr>
          <w:rFonts w:ascii="Times New Roman" w:hAnsi="Times New Roman" w:cs="Times New Roman"/>
          <w:i/>
        </w:rPr>
        <w:t xml:space="preserve">onkursie, </w:t>
      </w:r>
      <w:r w:rsidRPr="00FC344F">
        <w:rPr>
          <w:rFonts w:ascii="Times New Roman" w:hAnsi="Times New Roman" w:cs="Times New Roman"/>
          <w:i/>
        </w:rPr>
        <w:t>uzupełnia poniższe tabele</w:t>
      </w:r>
      <w:r w:rsidRPr="00FC344F" w:rsidR="00132B28">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Pr="00FC344F" w:rsidR="2EB14405">
        <w:rPr>
          <w:rFonts w:ascii="Times New Roman" w:hAnsi="Times New Roman" w:cs="Times New Roman"/>
          <w:i/>
        </w:rPr>
        <w:t>Ogłoszenie Konkursu</w:t>
      </w:r>
      <w:r w:rsidRPr="00FC344F">
        <w:rPr>
          <w:rFonts w:ascii="Times New Roman" w:hAnsi="Times New Roman" w:cs="Times New Roman"/>
          <w:i/>
        </w:rPr>
        <w:t xml:space="preserve">. </w:t>
      </w:r>
    </w:p>
    <w:p w:rsidRPr="00FC344F" w:rsidR="00A2416A" w:rsidP="0BC18B46" w:rsidRDefault="00A2416A" w14:paraId="6AEF0271" w14:textId="77777777">
      <w:pPr>
        <w:spacing w:line="240" w:lineRule="auto"/>
        <w:jc w:val="both"/>
        <w:rPr>
          <w:rFonts w:ascii="Times New Roman" w:hAnsi="Times New Roman" w:cs="Times New Roman"/>
          <w:b/>
          <w:bCs/>
          <w:sz w:val="24"/>
          <w:szCs w:val="24"/>
        </w:rPr>
      </w:pPr>
    </w:p>
    <w:p w:rsidRPr="00FC344F" w:rsidR="00F42ED9" w:rsidP="0BC18B46" w:rsidRDefault="00F42ED9" w14:paraId="04620259" w14:textId="0AD99CE2">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Pr="00FC344F" w:rsidR="26808A65">
        <w:rPr>
          <w:rFonts w:ascii="Times New Roman" w:hAnsi="Times New Roman" w:cs="Times New Roman"/>
          <w:b/>
          <w:bCs/>
        </w:rPr>
        <w:t xml:space="preserve">Warunków udziału w </w:t>
      </w:r>
      <w:r w:rsidRPr="00FC344F" w:rsidR="00A36B9A">
        <w:rPr>
          <w:rFonts w:ascii="Times New Roman" w:hAnsi="Times New Roman" w:cs="Times New Roman"/>
          <w:b/>
          <w:bCs/>
        </w:rPr>
        <w:t>Konkursie</w:t>
      </w:r>
      <w:r w:rsidRPr="00FC344F" w:rsidR="0CBC6E24">
        <w:rPr>
          <w:rFonts w:ascii="Times New Roman" w:hAnsi="Times New Roman" w:cs="Times New Roman"/>
          <w:b/>
          <w:bCs/>
        </w:rPr>
        <w:t>.</w:t>
      </w:r>
    </w:p>
    <w:p w:rsidRPr="00FC344F" w:rsidR="00F42ED9" w:rsidP="0BC18B46" w:rsidRDefault="00F42ED9" w14:paraId="3F00B44C" w14:textId="15EF0D6B">
      <w:pPr>
        <w:spacing w:line="240" w:lineRule="auto"/>
        <w:jc w:val="both"/>
        <w:rPr>
          <w:rFonts w:ascii="Times New Roman" w:hAnsi="Times New Roman" w:cs="Times New Roman"/>
        </w:rPr>
      </w:pPr>
      <w:r w:rsidRPr="00FC344F">
        <w:rPr>
          <w:rFonts w:ascii="Times New Roman" w:hAnsi="Times New Roman" w:cs="Times New Roman"/>
        </w:rPr>
        <w:lastRenderedPageBreak/>
        <w:t>1. W przypadku speł</w:t>
      </w:r>
      <w:r w:rsidRPr="00FC344F" w:rsidR="00A36B9A">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Pr="00FC344F" w:rsidR="00A36B9A">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rsidRPr="002B63EE" w:rsidR="00F42ED9" w:rsidP="0BC18B46" w:rsidRDefault="00F42ED9" w14:paraId="1911A8A5" w14:textId="6250FEE9">
      <w:pPr>
        <w:spacing w:line="240" w:lineRule="auto"/>
        <w:jc w:val="both"/>
        <w:rPr>
          <w:rFonts w:ascii="Times New Roman" w:hAnsi="Times New Roman" w:cs="Times New Roman"/>
          <w:u w:val="single"/>
        </w:rPr>
      </w:pPr>
      <w:r w:rsidRPr="6DE5C2B4">
        <w:rPr>
          <w:rFonts w:ascii="Times New Roman" w:hAnsi="Times New Roman" w:cs="Times New Roman"/>
        </w:rPr>
        <w:t>2. W przypadku niespełnienia określonego W</w:t>
      </w:r>
      <w:r w:rsidRPr="6DE5C2B4" w:rsidR="00A36B9A">
        <w:rPr>
          <w:rFonts w:ascii="Times New Roman" w:hAnsi="Times New Roman" w:cs="Times New Roman"/>
        </w:rPr>
        <w:t>arunku</w:t>
      </w:r>
      <w:r w:rsidRPr="6DE5C2B4">
        <w:rPr>
          <w:rFonts w:ascii="Times New Roman" w:hAnsi="Times New Roman" w:cs="Times New Roman"/>
        </w:rPr>
        <w:t xml:space="preserve">, Kandydat na </w:t>
      </w:r>
      <w:r w:rsidRPr="6DE5C2B4" w:rsidR="00C477EF">
        <w:rPr>
          <w:rFonts w:ascii="Times New Roman" w:hAnsi="Times New Roman" w:cs="Times New Roman"/>
        </w:rPr>
        <w:t>Partnera Demonstracji Technologii</w:t>
      </w:r>
      <w:r w:rsidRPr="6DE5C2B4">
        <w:rPr>
          <w:rFonts w:ascii="Times New Roman" w:hAnsi="Times New Roman" w:cs="Times New Roman"/>
        </w:rPr>
        <w:t xml:space="preserve"> zaznacza znakiem </w:t>
      </w:r>
      <w:r w:rsidRPr="6DE5C2B4">
        <w:rPr>
          <w:rFonts w:ascii="Times New Roman" w:hAnsi="Times New Roman" w:cs="Times New Roman"/>
          <w:b/>
          <w:bCs/>
        </w:rPr>
        <w:t>„X”</w:t>
      </w:r>
      <w:r w:rsidRPr="6DE5C2B4">
        <w:rPr>
          <w:rFonts w:ascii="Times New Roman" w:hAnsi="Times New Roman" w:cs="Times New Roman"/>
        </w:rPr>
        <w:t xml:space="preserve"> pole w kolumnie </w:t>
      </w:r>
      <w:r w:rsidRPr="6DE5C2B4">
        <w:rPr>
          <w:rFonts w:ascii="Times New Roman" w:hAnsi="Times New Roman" w:cs="Times New Roman"/>
          <w:b/>
          <w:bCs/>
        </w:rPr>
        <w:t xml:space="preserve">„Nie </w:t>
      </w:r>
      <w:r w:rsidRPr="6DE5C2B4" w:rsidR="00A36B9A">
        <w:rPr>
          <w:rFonts w:ascii="Times New Roman" w:hAnsi="Times New Roman" w:cs="Times New Roman"/>
          <w:b/>
          <w:bCs/>
        </w:rPr>
        <w:t>spełniam</w:t>
      </w:r>
      <w:r w:rsidRPr="6DE5C2B4">
        <w:rPr>
          <w:rFonts w:ascii="Times New Roman" w:hAnsi="Times New Roman" w:cs="Times New Roman"/>
          <w:b/>
          <w:bCs/>
        </w:rPr>
        <w:t>”</w:t>
      </w:r>
      <w:r w:rsidRPr="6DE5C2B4">
        <w:rPr>
          <w:rFonts w:ascii="Times New Roman" w:hAnsi="Times New Roman" w:cs="Times New Roman"/>
        </w:rPr>
        <w:t xml:space="preserve"> </w:t>
      </w:r>
      <w:r w:rsidRPr="6DE5C2B4">
        <w:rPr>
          <w:rFonts w:ascii="Times New Roman" w:hAnsi="Times New Roman" w:cs="Times New Roman"/>
          <w:u w:val="single"/>
        </w:rPr>
        <w:t xml:space="preserve">Niespełnienie jednego, dowolnego </w:t>
      </w:r>
      <w:r w:rsidRPr="6DE5C2B4" w:rsidR="627D7313">
        <w:rPr>
          <w:rFonts w:ascii="Times New Roman" w:hAnsi="Times New Roman" w:cs="Times New Roman"/>
          <w:u w:val="single"/>
        </w:rPr>
        <w:t xml:space="preserve">Warunku udziału w </w:t>
      </w:r>
      <w:r w:rsidRPr="6DE5C2B4" w:rsidR="00D251A2">
        <w:rPr>
          <w:rFonts w:ascii="Times New Roman" w:hAnsi="Times New Roman" w:cs="Times New Roman"/>
          <w:u w:val="single"/>
        </w:rPr>
        <w:t>konkursie</w:t>
      </w:r>
      <w:r w:rsidRPr="6DE5C2B4" w:rsidR="627D7313">
        <w:rPr>
          <w:rFonts w:ascii="Times New Roman" w:hAnsi="Times New Roman" w:cs="Times New Roman"/>
          <w:u w:val="single"/>
        </w:rPr>
        <w:t xml:space="preserve"> </w:t>
      </w:r>
      <w:r w:rsidRPr="6DE5C2B4">
        <w:rPr>
          <w:rFonts w:ascii="Times New Roman" w:hAnsi="Times New Roman" w:cs="Times New Roman"/>
          <w:u w:val="single"/>
        </w:rPr>
        <w:t>zawartego w częśc</w:t>
      </w:r>
      <w:r w:rsidRPr="6DE5C2B4" w:rsidR="00D92341">
        <w:rPr>
          <w:rFonts w:ascii="Times New Roman" w:hAnsi="Times New Roman" w:cs="Times New Roman"/>
          <w:u w:val="single"/>
        </w:rPr>
        <w:t>i D skutkuje odrzuceniem całego Wniosku</w:t>
      </w:r>
      <w:r w:rsidRPr="6DE5C2B4">
        <w:rPr>
          <w:rFonts w:ascii="Times New Roman" w:hAnsi="Times New Roman" w:cs="Times New Roman"/>
          <w:u w:val="single"/>
        </w:rPr>
        <w:t>.</w:t>
      </w:r>
    </w:p>
    <w:p w:rsidRPr="00A3722E" w:rsidR="009C16D8" w:rsidP="00A3722E" w:rsidRDefault="00F42ED9" w14:paraId="72B517A7" w14:textId="250C1571">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Pr="00FC344F" w:rsidR="00A36B9A">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Pr="00FC344F" w:rsidR="00A36B9A">
        <w:rPr>
          <w:rFonts w:ascii="Times New Roman" w:hAnsi="Times New Roman" w:cs="Times New Roman"/>
        </w:rPr>
        <w:t>Kandydata</w:t>
      </w:r>
      <w:r w:rsidRPr="00FC344F">
        <w:rPr>
          <w:rFonts w:ascii="Times New Roman" w:hAnsi="Times New Roman" w:cs="Times New Roman"/>
        </w:rPr>
        <w:t xml:space="preserve"> deklaracji. W razie sprzeczności </w:t>
      </w:r>
      <w:r w:rsidRPr="00FC344F" w:rsidR="00132B28">
        <w:rPr>
          <w:rFonts w:ascii="Times New Roman" w:hAnsi="Times New Roman" w:cs="Times New Roman"/>
        </w:rPr>
        <w:t xml:space="preserve">między treścią uzasadnienia a </w:t>
      </w:r>
      <w:r w:rsidRPr="00FC344F">
        <w:rPr>
          <w:rFonts w:ascii="Times New Roman" w:hAnsi="Times New Roman" w:cs="Times New Roman"/>
        </w:rPr>
        <w:t>W</w:t>
      </w:r>
      <w:r w:rsidRPr="00FC344F" w:rsidR="00132B28">
        <w:rPr>
          <w:rFonts w:ascii="Times New Roman" w:hAnsi="Times New Roman" w:cs="Times New Roman"/>
        </w:rPr>
        <w:t>arunkiem</w:t>
      </w:r>
      <w:r w:rsidRPr="00FC344F">
        <w:rPr>
          <w:rFonts w:ascii="Times New Roman" w:hAnsi="Times New Roman" w:cs="Times New Roman"/>
        </w:rPr>
        <w:t>, pierwszeństwo ma W</w:t>
      </w:r>
      <w:r w:rsidRPr="00FC344F" w:rsidR="00A36B9A">
        <w:rPr>
          <w:rFonts w:ascii="Times New Roman" w:hAnsi="Times New Roman" w:cs="Times New Roman"/>
        </w:rPr>
        <w:t>arunek</w:t>
      </w:r>
      <w:r w:rsidRPr="00FC344F">
        <w:rPr>
          <w:rFonts w:ascii="Times New Roman" w:hAnsi="Times New Roman" w:cs="Times New Roman"/>
        </w:rPr>
        <w:t>.</w:t>
      </w:r>
    </w:p>
    <w:p w:rsidRPr="008D5AAA" w:rsidR="004114CB" w:rsidP="004114CB" w:rsidRDefault="004114CB" w14:paraId="02C4B2B0" w14:textId="595BF509">
      <w:pPr>
        <w:spacing w:after="120" w:line="240" w:lineRule="auto"/>
        <w:jc w:val="both"/>
        <w:rPr>
          <w:rFonts w:ascii="Times New Roman" w:hAnsi="Times New Roman" w:cs="Times New Roman"/>
          <w:b/>
          <w:bCs/>
          <w:color w:val="000000" w:themeColor="text1"/>
          <w:sz w:val="20"/>
          <w:szCs w:val="20"/>
        </w:rPr>
      </w:pPr>
      <w:r w:rsidRPr="4ABE46B6">
        <w:rPr>
          <w:rFonts w:ascii="Times New Roman" w:hAnsi="Times New Roman" w:cs="Times New Roman"/>
          <w:b/>
          <w:bCs/>
          <w:color w:val="000000" w:themeColor="text1"/>
          <w:sz w:val="20"/>
          <w:szCs w:val="20"/>
        </w:rPr>
        <w:t>Tabela 1. Wymagania obligatoryjne</w:t>
      </w:r>
      <w:r w:rsidR="00126FD8">
        <w:rPr>
          <w:rFonts w:ascii="Times New Roman" w:hAnsi="Times New Roman" w:cs="Times New Roman"/>
          <w:b/>
          <w:bCs/>
          <w:color w:val="000000" w:themeColor="text1"/>
          <w:sz w:val="20"/>
          <w:szCs w:val="20"/>
        </w:rPr>
        <w:t xml:space="preserve"> udziału </w:t>
      </w:r>
      <w:r w:rsidR="00A94AA1">
        <w:rPr>
          <w:rFonts w:ascii="Times New Roman" w:hAnsi="Times New Roman" w:cs="Times New Roman"/>
          <w:b/>
          <w:bCs/>
          <w:color w:val="000000" w:themeColor="text1"/>
          <w:sz w:val="20"/>
          <w:szCs w:val="20"/>
        </w:rPr>
        <w:t xml:space="preserve">w Konkursie na Partnera Demonstracji </w:t>
      </w:r>
      <w:r w:rsidR="008D5AAA">
        <w:rPr>
          <w:rFonts w:ascii="Times New Roman" w:hAnsi="Times New Roman" w:cs="Times New Roman"/>
          <w:b/>
          <w:bCs/>
          <w:color w:val="000000" w:themeColor="text1"/>
          <w:sz w:val="20"/>
          <w:szCs w:val="20"/>
        </w:rPr>
        <w:t>Technologii dla Budynku B</w:t>
      </w:r>
      <w:r w:rsidR="005E5415">
        <w:rPr>
          <w:rFonts w:ascii="Times New Roman" w:hAnsi="Times New Roman" w:cs="Times New Roman"/>
          <w:b/>
          <w:bCs/>
          <w:color w:val="000000" w:themeColor="text1"/>
          <w:sz w:val="20"/>
          <w:szCs w:val="20"/>
        </w:rPr>
        <w:t>C</w:t>
      </w:r>
      <w:r w:rsidR="008D5AAA">
        <w:rPr>
          <w:rFonts w:ascii="Times New Roman" w:hAnsi="Times New Roman" w:cs="Times New Roman"/>
          <w:b/>
          <w:bCs/>
          <w:color w:val="000000" w:themeColor="text1"/>
          <w:sz w:val="20"/>
          <w:szCs w:val="20"/>
        </w:rPr>
        <w:t xml:space="preserve"> </w:t>
      </w:r>
      <w:r w:rsidRPr="4ABE46B6">
        <w:rPr>
          <w:rFonts w:ascii="Times New Roman" w:hAnsi="Times New Roman" w:cs="Times New Roman"/>
          <w:b/>
          <w:bCs/>
          <w:color w:val="000000" w:themeColor="text1"/>
          <w:sz w:val="20"/>
          <w:szCs w:val="20"/>
        </w:rPr>
        <w:t>–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1"/>
        <w:gridCol w:w="1553"/>
        <w:gridCol w:w="1994"/>
        <w:gridCol w:w="1385"/>
        <w:gridCol w:w="1252"/>
        <w:gridCol w:w="1735"/>
      </w:tblGrid>
      <w:tr w:rsidRPr="004278AA" w:rsidR="004114CB" w:rsidTr="03FE973E" w14:paraId="12D54969" w14:textId="77777777">
        <w:trPr>
          <w:trHeight w:val="730"/>
          <w:tblHeader/>
        </w:trPr>
        <w:tc>
          <w:tcPr>
            <w:tcW w:w="1141" w:type="dxa"/>
            <w:shd w:val="clear" w:color="auto" w:fill="D6E3BC" w:themeFill="accent3" w:themeFillTint="66"/>
            <w:tcMar/>
            <w:vAlign w:val="center"/>
          </w:tcPr>
          <w:p w:rsidRPr="00EE2B64" w:rsidR="004114CB" w:rsidRDefault="004114CB" w14:paraId="4F07C308" w14:textId="77777777">
            <w:pPr>
              <w:pStyle w:val="Akapitzlist"/>
              <w:ind w:left="-109"/>
              <w:jc w:val="center"/>
              <w:rPr>
                <w:rFonts w:ascii="Times New Roman" w:hAnsi="Times New Roman" w:cs="Times New Roman"/>
                <w:b/>
                <w:sz w:val="20"/>
                <w:szCs w:val="20"/>
              </w:rPr>
            </w:pPr>
            <w:bookmarkStart w:name="_Hlk119420911" w:id="1"/>
            <w:bookmarkStart w:name="_Hlk119415044" w:id="2"/>
            <w:r w:rsidRPr="00EE2B64">
              <w:rPr>
                <w:rFonts w:ascii="Times New Roman" w:hAnsi="Times New Roman" w:cs="Times New Roman"/>
                <w:b/>
                <w:sz w:val="20"/>
                <w:szCs w:val="20"/>
              </w:rPr>
              <w:t>Nr Wymagania</w:t>
            </w:r>
          </w:p>
        </w:tc>
        <w:tc>
          <w:tcPr>
            <w:tcW w:w="1553" w:type="dxa"/>
            <w:shd w:val="clear" w:color="auto" w:fill="D6E3BC" w:themeFill="accent3" w:themeFillTint="66"/>
            <w:tcMar/>
            <w:vAlign w:val="center"/>
          </w:tcPr>
          <w:p w:rsidRPr="00EE2B64" w:rsidR="004114CB" w:rsidRDefault="004114CB" w14:paraId="77D1F37B" w14:textId="77777777">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tcMar/>
            <w:vAlign w:val="center"/>
          </w:tcPr>
          <w:p w:rsidRPr="00EE2B64" w:rsidR="004114CB" w:rsidRDefault="004114CB" w14:paraId="4C76A3E7"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5" w:type="dxa"/>
            <w:shd w:val="clear" w:color="auto" w:fill="D6E3BC" w:themeFill="accent3" w:themeFillTint="66"/>
            <w:tcMar/>
            <w:vAlign w:val="center"/>
          </w:tcPr>
          <w:p w:rsidRPr="00EE2B64" w:rsidR="004114CB" w:rsidRDefault="004114CB" w14:paraId="7E7AB63F" w14:textId="77777777">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2" w:type="dxa"/>
            <w:shd w:val="clear" w:color="auto" w:fill="D6E3BC" w:themeFill="accent3" w:themeFillTint="66"/>
            <w:tcMar/>
            <w:vAlign w:val="center"/>
          </w:tcPr>
          <w:p w:rsidRPr="00EE2B64" w:rsidR="004114CB" w:rsidRDefault="004114CB" w14:paraId="44AE8D37"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5" w:type="dxa"/>
            <w:tcBorders>
              <w:right w:val="single" w:color="auto" w:sz="4" w:space="0"/>
            </w:tcBorders>
            <w:shd w:val="clear" w:color="auto" w:fill="D6E3BC" w:themeFill="accent3" w:themeFillTint="66"/>
            <w:tcMar/>
            <w:vAlign w:val="center"/>
          </w:tcPr>
          <w:p w:rsidRPr="00EE2B64" w:rsidR="004114CB" w:rsidRDefault="004114CB" w14:paraId="776C5A68"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Pr="00C73907" w:rsidR="004114CB" w:rsidTr="03FE973E" w14:paraId="18FC0ECD" w14:textId="77777777">
        <w:trPr>
          <w:trHeight w:val="936"/>
        </w:trPr>
        <w:tc>
          <w:tcPr>
            <w:tcW w:w="1141" w:type="dxa"/>
            <w:shd w:val="clear" w:color="auto" w:fill="D6E3BC" w:themeFill="accent3" w:themeFillTint="66"/>
            <w:tcMar/>
            <w:vAlign w:val="center"/>
          </w:tcPr>
          <w:p w:rsidRPr="00EE2B64" w:rsidR="004114CB" w:rsidRDefault="004114CB" w14:paraId="1B6DFDEA" w14:textId="32240DCA">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53" w:type="dxa"/>
            <w:shd w:val="clear" w:color="auto" w:fill="D6E3BC" w:themeFill="accent3" w:themeFillTint="66"/>
            <w:tcMar/>
            <w:vAlign w:val="center"/>
          </w:tcPr>
          <w:p w:rsidRPr="00E64A2D" w:rsidR="004114CB" w:rsidRDefault="004114CB" w14:paraId="65B2B965" w14:textId="77777777">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4114CB" w:rsidP="00631960" w:rsidRDefault="004114CB" w14:paraId="147F4B29" w14:textId="77777777">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85" w:type="dxa"/>
                <w:tcMar/>
                <w:vAlign w:val="center"/>
              </w:tcPr>
              <w:p w:rsidRPr="00EE2B64" w:rsidR="004114CB" w:rsidRDefault="004114CB" w14:paraId="727313D9"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4114CB" w:rsidRDefault="004114CB" w14:paraId="43CD4F43"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Borders>
              <w:right w:val="single" w:color="auto" w:sz="4" w:space="0"/>
            </w:tcBorders>
            <w:tcMar/>
            <w:vAlign w:val="center"/>
          </w:tcPr>
          <w:p w:rsidRPr="00EE2B64" w:rsidR="004114CB" w:rsidRDefault="004114CB" w14:paraId="366698AE" w14:textId="77777777">
            <w:pPr>
              <w:rPr>
                <w:rFonts w:ascii="Times New Roman" w:hAnsi="Times New Roman" w:cs="Times New Roman"/>
                <w:b/>
                <w:sz w:val="20"/>
                <w:szCs w:val="20"/>
              </w:rPr>
            </w:pPr>
          </w:p>
        </w:tc>
      </w:tr>
      <w:tr w:rsidRPr="00C73907" w:rsidR="00E61CE9" w:rsidTr="03FE973E" w14:paraId="1EA60C21" w14:textId="77777777">
        <w:trPr>
          <w:trHeight w:val="679"/>
        </w:trPr>
        <w:tc>
          <w:tcPr>
            <w:tcW w:w="1141" w:type="dxa"/>
            <w:vMerge w:val="restart"/>
            <w:shd w:val="clear" w:color="auto" w:fill="D6E3BC" w:themeFill="accent3" w:themeFillTint="66"/>
            <w:tcMar/>
            <w:vAlign w:val="center"/>
          </w:tcPr>
          <w:p w:rsidRPr="00EE2B64" w:rsidR="00E61CE9" w:rsidP="00E61CE9" w:rsidRDefault="00E61CE9" w14:paraId="4150479E" w14:textId="6E859BEA">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53" w:type="dxa"/>
            <w:tcBorders>
              <w:bottom w:val="single" w:color="auto" w:sz="4" w:space="0"/>
            </w:tcBorders>
            <w:shd w:val="clear" w:color="auto" w:fill="D6E3BC" w:themeFill="accent3" w:themeFillTint="66"/>
            <w:tcMar/>
            <w:vAlign w:val="center"/>
          </w:tcPr>
          <w:p w:rsidRPr="00E64A2D" w:rsidR="00E61CE9" w:rsidP="00E61CE9" w:rsidRDefault="00E61CE9" w14:paraId="3FD85695" w14:textId="1172F1AE">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auto" w:sz="4" w:space="0"/>
            </w:tcBorders>
            <w:shd w:val="clear" w:color="auto" w:fill="D6E3BC" w:themeFill="accent3" w:themeFillTint="66"/>
            <w:tcMar/>
            <w:vAlign w:val="center"/>
          </w:tcPr>
          <w:p w:rsidRPr="00EE2B64" w:rsidR="00E61CE9" w:rsidP="00E61CE9" w:rsidRDefault="00E61CE9" w14:paraId="697E7854" w14:textId="5D11829A">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00E61CE9" w:rsidP="00E61CE9" w:rsidRDefault="00E61CE9" w14:paraId="33DB256E" w14:textId="03CC314E">
                <w:pPr>
                  <w:jc w:val="center"/>
                  <w:rPr>
                    <w:rFonts w:ascii="Times New Roman" w:hAnsi="Times New Roman" w:cs="Times New Roman"/>
                    <w:sz w:val="20"/>
                    <w:szCs w:val="20"/>
                  </w:rPr>
                </w:pPr>
                <w:r w:rsidRPr="00B255A3">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52" w:type="dxa"/>
                <w:tcBorders>
                  <w:bottom w:val="single" w:color="auto" w:sz="4" w:space="0"/>
                </w:tcBorders>
                <w:shd w:val="clear" w:color="auto" w:fill="auto"/>
                <w:tcMar/>
                <w:vAlign w:val="center"/>
              </w:tcPr>
              <w:p w:rsidR="00E61CE9" w:rsidP="00E61CE9" w:rsidRDefault="00E61CE9" w14:paraId="7937AA8D" w14:textId="4B8C2B44">
                <w:pPr>
                  <w:jc w:val="center"/>
                  <w:rPr>
                    <w:rFonts w:ascii="Times New Roman" w:hAnsi="Times New Roman" w:cs="Times New Roman"/>
                    <w:sz w:val="20"/>
                    <w:szCs w:val="20"/>
                  </w:rPr>
                </w:pPr>
                <w:r w:rsidRPr="00B255A3">
                  <w:rPr>
                    <w:rFonts w:ascii="Segoe UI Symbol" w:hAnsi="Segoe UI Symbol" w:eastAsia="MS Gothic" w:cs="Segoe UI Symbol"/>
                    <w:sz w:val="20"/>
                    <w:szCs w:val="20"/>
                  </w:rPr>
                  <w:t>☐</w:t>
                </w:r>
              </w:p>
            </w:tc>
          </w:sdtContent>
        </w:sdt>
        <w:tc>
          <w:tcPr>
            <w:tcW w:w="1735" w:type="dxa"/>
            <w:tcBorders>
              <w:bottom w:val="single" w:color="auto" w:sz="4" w:space="0"/>
              <w:right w:val="single" w:color="auto" w:sz="4" w:space="0"/>
            </w:tcBorders>
            <w:tcMar/>
            <w:vAlign w:val="center"/>
          </w:tcPr>
          <w:p w:rsidRPr="00EE2B64" w:rsidR="00E61CE9" w:rsidP="00E61CE9" w:rsidRDefault="00E61CE9" w14:paraId="6796C8E6" w14:textId="77777777">
            <w:pPr>
              <w:rPr>
                <w:rFonts w:ascii="Times New Roman" w:hAnsi="Times New Roman" w:cs="Times New Roman"/>
                <w:b/>
                <w:sz w:val="20"/>
                <w:szCs w:val="20"/>
              </w:rPr>
            </w:pPr>
          </w:p>
        </w:tc>
      </w:tr>
      <w:tr w:rsidRPr="00C73907" w:rsidR="00E61CE9" w:rsidTr="03FE973E" w14:paraId="5B6993CE" w14:textId="77777777">
        <w:trPr>
          <w:trHeight w:val="245"/>
        </w:trPr>
        <w:tc>
          <w:tcPr>
            <w:tcW w:w="1141" w:type="dxa"/>
            <w:vMerge/>
            <w:tcMar/>
            <w:vAlign w:val="center"/>
          </w:tcPr>
          <w:p w:rsidR="00E61CE9" w:rsidP="00E61CE9" w:rsidRDefault="00E61CE9" w14:paraId="52DBCBB5" w14:textId="77777777">
            <w:pPr>
              <w:ind w:left="34"/>
              <w:jc w:val="center"/>
              <w:rPr>
                <w:rFonts w:ascii="Times New Roman" w:hAnsi="Times New Roman" w:cs="Times New Roman"/>
                <w:b/>
                <w:bCs/>
                <w:sz w:val="20"/>
                <w:szCs w:val="20"/>
              </w:rPr>
            </w:pPr>
          </w:p>
        </w:tc>
        <w:tc>
          <w:tcPr>
            <w:tcW w:w="7919" w:type="dxa"/>
            <w:gridSpan w:val="5"/>
            <w:tcBorders>
              <w:top w:val="single" w:color="auto" w:sz="4" w:space="0"/>
              <w:right w:val="single" w:color="auto" w:sz="4" w:space="0"/>
            </w:tcBorders>
            <w:shd w:val="clear" w:color="auto" w:fill="auto"/>
            <w:tcMar/>
            <w:vAlign w:val="center"/>
          </w:tcPr>
          <w:p w:rsidRPr="00B255A3" w:rsidR="00E61CE9" w:rsidP="00E61CE9" w:rsidRDefault="00E61CE9" w14:paraId="73AD0AE2" w14:textId="30CFDBF8">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rsidRPr="00E61CE9" w:rsidR="00E61CE9" w:rsidP="00E61CE9" w:rsidRDefault="00E61CE9" w14:paraId="0A1B7BD0" w14:textId="313675F0">
            <w:pPr>
              <w:pStyle w:val="Akapitzlist"/>
              <w:numPr>
                <w:ilvl w:val="0"/>
                <w:numId w:val="42"/>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Pr="00C73907" w:rsidR="00561C17" w:rsidTr="03FE973E" w14:paraId="75AC93D8" w14:textId="77777777">
        <w:trPr>
          <w:trHeight w:val="1123"/>
        </w:trPr>
        <w:tc>
          <w:tcPr>
            <w:tcW w:w="1141" w:type="dxa"/>
            <w:shd w:val="clear" w:color="auto" w:fill="D6E3BC" w:themeFill="accent3" w:themeFillTint="66"/>
            <w:tcMar/>
            <w:vAlign w:val="center"/>
          </w:tcPr>
          <w:p w:rsidRPr="00EE2B64" w:rsidR="00561C17" w:rsidP="00561C17" w:rsidRDefault="00561C17" w14:paraId="0A829DE9" w14:textId="0986D12F">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53" w:type="dxa"/>
            <w:shd w:val="clear" w:color="auto" w:fill="D6E3BC" w:themeFill="accent3" w:themeFillTint="66"/>
            <w:tcMar/>
            <w:vAlign w:val="center"/>
          </w:tcPr>
          <w:p w:rsidRPr="00EE2B64" w:rsidR="00561C17" w:rsidP="00561C17" w:rsidRDefault="00561C17" w14:paraId="4FF0992F" w14:textId="1413ADA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561C17" w:rsidP="00561C17" w:rsidRDefault="00561C17" w14:paraId="5C3179FD" w14:textId="51F98E46">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85" w:type="dxa"/>
                <w:tcMar/>
                <w:vAlign w:val="center"/>
              </w:tcPr>
              <w:p w:rsidRPr="00EE2B64" w:rsidR="00561C17" w:rsidP="00561C17" w:rsidRDefault="00561C17" w14:paraId="7121B78C" w14:textId="6DD3EC84">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561C17" w:rsidP="00561C17" w:rsidRDefault="00561C17" w14:paraId="358B717E" w14:textId="76258307">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tc>
          <w:tcPr>
            <w:tcW w:w="1735" w:type="dxa"/>
            <w:tcBorders>
              <w:right w:val="single" w:color="auto" w:sz="4" w:space="0"/>
            </w:tcBorders>
            <w:tcMar/>
            <w:vAlign w:val="center"/>
          </w:tcPr>
          <w:p w:rsidRPr="00EE2B64" w:rsidR="00561C17" w:rsidP="00561C17" w:rsidRDefault="00561C17" w14:paraId="418DBD86" w14:textId="77777777">
            <w:pPr>
              <w:rPr>
                <w:rFonts w:ascii="Times New Roman" w:hAnsi="Times New Roman" w:cs="Times New Roman"/>
                <w:b/>
                <w:sz w:val="20"/>
                <w:szCs w:val="20"/>
              </w:rPr>
            </w:pPr>
          </w:p>
        </w:tc>
      </w:tr>
      <w:tr w:rsidRPr="00C73907" w:rsidR="00A1497B" w:rsidTr="03FE973E" w14:paraId="58054BD4" w14:textId="77777777">
        <w:trPr>
          <w:trHeight w:val="840"/>
        </w:trPr>
        <w:tc>
          <w:tcPr>
            <w:tcW w:w="1141" w:type="dxa"/>
            <w:vMerge w:val="restart"/>
            <w:shd w:val="clear" w:color="auto" w:fill="D6E3BC" w:themeFill="accent3" w:themeFillTint="66"/>
            <w:tcMar/>
            <w:vAlign w:val="center"/>
          </w:tcPr>
          <w:p w:rsidRPr="00EE2B64" w:rsidR="00561C17" w:rsidP="00561C17" w:rsidRDefault="00561C17" w14:paraId="60000B9B" w14:textId="1E8D403A">
            <w:pPr>
              <w:pStyle w:val="Akapitzlist"/>
              <w:ind w:left="0"/>
              <w:jc w:val="center"/>
              <w:rPr>
                <w:rFonts w:ascii="Times New Roman" w:hAnsi="Times New Roman" w:cs="Times New Roman"/>
                <w:color w:val="1F497D" w:themeColor="text2"/>
                <w:sz w:val="20"/>
                <w:szCs w:val="20"/>
              </w:rPr>
            </w:pPr>
            <w:bookmarkStart w:name="_Hlk119412659" w:id="3"/>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53" w:type="dxa"/>
            <w:shd w:val="clear" w:color="auto" w:fill="D6E3BC" w:themeFill="accent3" w:themeFillTint="66"/>
            <w:tcMar/>
            <w:vAlign w:val="center"/>
          </w:tcPr>
          <w:p w:rsidRPr="00EE2B64" w:rsidR="00561C17" w:rsidP="00561C17" w:rsidRDefault="00561C17" w14:paraId="7CCA2C2C" w14:textId="7777777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561C17" w:rsidP="00561C17" w:rsidRDefault="00561C17" w14:paraId="730D7F47" w14:textId="654CFE53">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85" w:type="dxa"/>
                <w:tcMar/>
                <w:vAlign w:val="center"/>
              </w:tcPr>
              <w:p w:rsidRPr="00EE2B64" w:rsidR="00561C17" w:rsidP="00561C17" w:rsidRDefault="00561C17" w14:paraId="67D8CB30"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561C17" w:rsidP="00561C17" w:rsidRDefault="00561C17" w14:paraId="02F7EF2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Mar/>
            <w:vAlign w:val="center"/>
          </w:tcPr>
          <w:p w:rsidRPr="00EE2B64" w:rsidR="00561C17" w:rsidP="00561C17" w:rsidRDefault="00561C17" w14:paraId="7C9E17D5" w14:textId="77777777">
            <w:pPr>
              <w:rPr>
                <w:rFonts w:ascii="Times New Roman" w:hAnsi="Times New Roman" w:cs="Times New Roman"/>
                <w:b/>
                <w:sz w:val="20"/>
                <w:szCs w:val="20"/>
              </w:rPr>
            </w:pPr>
          </w:p>
        </w:tc>
      </w:tr>
      <w:tr w:rsidRPr="002F6048" w:rsidR="00561C17" w:rsidTr="03FE973E" w14:paraId="75A7F36B" w14:textId="77777777">
        <w:trPr>
          <w:trHeight w:val="560"/>
        </w:trPr>
        <w:tc>
          <w:tcPr>
            <w:tcW w:w="1141" w:type="dxa"/>
            <w:vMerge/>
            <w:tcMar/>
            <w:vAlign w:val="center"/>
          </w:tcPr>
          <w:p w:rsidRPr="00EE2B64" w:rsidR="00561C17" w:rsidP="00561C17" w:rsidRDefault="00561C17" w14:paraId="5E3AE1C0" w14:textId="77777777">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color="auto" w:sz="4" w:space="0"/>
            </w:tcBorders>
            <w:tcMar/>
          </w:tcPr>
          <w:p w:rsidRPr="00EE2B64" w:rsidR="00561C17" w:rsidP="00561C17" w:rsidRDefault="00561C17" w14:paraId="13F36582" w14:textId="23CBCA21">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rsidRPr="002F6048" w:rsidR="00561C17" w:rsidP="00561C17" w:rsidRDefault="00561C17" w14:paraId="7B89EF22" w14:textId="5C16110E">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Pr="006158DA" w:rsidR="00824330" w:rsidTr="03FE973E" w14:paraId="0CB6AE49" w14:textId="77777777">
        <w:trPr>
          <w:trHeight w:val="1123"/>
        </w:trPr>
        <w:tc>
          <w:tcPr>
            <w:tcW w:w="1141" w:type="dxa"/>
            <w:shd w:val="clear" w:color="auto" w:fill="D6E3BC" w:themeFill="accent3" w:themeFillTint="66"/>
            <w:tcMar/>
            <w:vAlign w:val="center"/>
          </w:tcPr>
          <w:p w:rsidRPr="00EE2B64" w:rsidR="00824330" w:rsidP="00824330" w:rsidRDefault="00824330" w14:paraId="1336AB40" w14:textId="17134034">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53" w:type="dxa"/>
            <w:shd w:val="clear" w:color="auto" w:fill="D6E3BC" w:themeFill="accent3" w:themeFillTint="66"/>
            <w:tcMar/>
            <w:vAlign w:val="center"/>
          </w:tcPr>
          <w:p w:rsidRPr="00EE2B64" w:rsidR="00824330" w:rsidP="00824330" w:rsidRDefault="00824330" w14:paraId="3354635C" w14:textId="77777777">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000000" w:themeColor="text1" w:sz="4" w:space="0"/>
            </w:tcBorders>
            <w:shd w:val="clear" w:color="auto" w:fill="D6E3BC" w:themeFill="accent3" w:themeFillTint="66"/>
            <w:tcMar/>
            <w:vAlign w:val="center"/>
          </w:tcPr>
          <w:p w:rsidRPr="00EE2B64" w:rsidR="00824330" w:rsidP="00824330" w:rsidRDefault="00824330" w14:paraId="5B8EB935" w14:textId="21852DD3">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0D63FB00" w14:textId="0D3BB9AB">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824330" w:rsidP="00824330" w:rsidRDefault="00824330" w14:paraId="4FA0F32F" w14:textId="474E8992">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Mar/>
            <w:vAlign w:val="center"/>
          </w:tcPr>
          <w:p w:rsidRPr="00EE2B64" w:rsidR="00824330" w:rsidP="00824330" w:rsidRDefault="00824330" w14:paraId="6C9E3726" w14:textId="77777777">
            <w:pPr>
              <w:rPr>
                <w:rFonts w:ascii="Times New Roman" w:hAnsi="Times New Roman" w:cs="Times New Roman"/>
                <w:b/>
                <w:sz w:val="20"/>
                <w:szCs w:val="20"/>
              </w:rPr>
            </w:pPr>
          </w:p>
        </w:tc>
      </w:tr>
      <w:tr w:rsidRPr="006158DA" w:rsidR="00824330" w:rsidTr="03FE973E" w14:paraId="41B68A80" w14:textId="77777777">
        <w:trPr>
          <w:trHeight w:val="1123"/>
        </w:trPr>
        <w:tc>
          <w:tcPr>
            <w:tcW w:w="1141" w:type="dxa"/>
            <w:shd w:val="clear" w:color="auto" w:fill="D6E3BC" w:themeFill="accent3" w:themeFillTint="66"/>
            <w:tcMar/>
            <w:vAlign w:val="center"/>
          </w:tcPr>
          <w:p w:rsidRPr="00EE2B64" w:rsidR="00824330" w:rsidP="00824330" w:rsidRDefault="00824330" w14:paraId="3CF56372" w14:textId="411DEF2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53" w:type="dxa"/>
            <w:shd w:val="clear" w:color="auto" w:fill="D6E3BC" w:themeFill="accent3" w:themeFillTint="66"/>
            <w:tcMar/>
            <w:vAlign w:val="center"/>
          </w:tcPr>
          <w:p w:rsidRPr="00E64A2D" w:rsidR="00824330" w:rsidP="00824330" w:rsidRDefault="00824330" w14:paraId="2CF4D060" w14:textId="5F4F879C">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000000" w:themeColor="text1" w:sz="4" w:space="0"/>
            </w:tcBorders>
            <w:shd w:val="clear" w:color="auto" w:fill="D6E3BC" w:themeFill="accent3" w:themeFillTint="66"/>
            <w:tcMar/>
            <w:vAlign w:val="center"/>
          </w:tcPr>
          <w:p w:rsidRPr="00EE2B64" w:rsidR="00824330" w:rsidP="00824330" w:rsidRDefault="003D4515" w14:paraId="46EAC30C" w14:textId="4475DD62">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37498AD6" w14:textId="1F6E6854">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824330" w:rsidP="00824330" w:rsidRDefault="00824330" w14:paraId="1B6007AA" w14:textId="69A5301C">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Mar/>
            <w:vAlign w:val="center"/>
          </w:tcPr>
          <w:p w:rsidRPr="00EE2B64" w:rsidR="00824330" w:rsidP="00824330" w:rsidRDefault="00824330" w14:paraId="4E12C904" w14:textId="77777777">
            <w:pPr>
              <w:rPr>
                <w:rFonts w:ascii="Times New Roman" w:hAnsi="Times New Roman" w:cs="Times New Roman"/>
                <w:b/>
                <w:sz w:val="20"/>
                <w:szCs w:val="20"/>
              </w:rPr>
            </w:pPr>
          </w:p>
        </w:tc>
      </w:tr>
      <w:tr w:rsidRPr="006158DA" w:rsidR="002A55E6" w:rsidTr="03FE973E" w14:paraId="14CD71CF" w14:textId="77777777">
        <w:trPr>
          <w:trHeight w:val="1123"/>
        </w:trPr>
        <w:tc>
          <w:tcPr>
            <w:tcW w:w="1141" w:type="dxa"/>
            <w:vMerge w:val="restart"/>
            <w:shd w:val="clear" w:color="auto" w:fill="D6E3BC" w:themeFill="accent3" w:themeFillTint="66"/>
            <w:tcMar/>
            <w:vAlign w:val="center"/>
          </w:tcPr>
          <w:p w:rsidRPr="00EE2B64" w:rsidR="00824330" w:rsidP="00824330" w:rsidRDefault="00824330" w14:paraId="16D8F7CD" w14:textId="7AA6AD9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lastRenderedPageBreak/>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53" w:type="dxa"/>
            <w:shd w:val="clear" w:color="auto" w:fill="D6E3BC" w:themeFill="accent3" w:themeFillTint="66"/>
            <w:tcMar/>
            <w:vAlign w:val="center"/>
          </w:tcPr>
          <w:p w:rsidRPr="00EE2B64" w:rsidR="00824330" w:rsidP="00824330" w:rsidRDefault="00824330" w14:paraId="1CA730B1" w14:textId="77777777">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824330" w14:paraId="5503B923" w14:textId="77777777">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0AE24E7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52" w:type="dxa"/>
                <w:shd w:val="clear" w:color="auto" w:fill="auto"/>
                <w:tcMar/>
                <w:vAlign w:val="center"/>
              </w:tcPr>
              <w:p w:rsidRPr="00EE2B64" w:rsidR="00824330" w:rsidP="00824330" w:rsidRDefault="00824330" w14:paraId="26E890B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Mar/>
            <w:vAlign w:val="center"/>
          </w:tcPr>
          <w:p w:rsidRPr="00EE2B64" w:rsidR="00824330" w:rsidP="00824330" w:rsidRDefault="00824330" w14:paraId="43043E0E" w14:textId="77777777">
            <w:pPr>
              <w:rPr>
                <w:rFonts w:ascii="Times New Roman" w:hAnsi="Times New Roman" w:cs="Times New Roman"/>
                <w:b/>
                <w:sz w:val="20"/>
                <w:szCs w:val="20"/>
              </w:rPr>
            </w:pPr>
          </w:p>
        </w:tc>
      </w:tr>
      <w:tr w:rsidRPr="006158DA" w:rsidR="00824330" w:rsidTr="03FE973E" w14:paraId="07CB1028" w14:textId="77777777">
        <w:trPr>
          <w:trHeight w:val="952"/>
        </w:trPr>
        <w:tc>
          <w:tcPr>
            <w:tcW w:w="1141" w:type="dxa"/>
            <w:vMerge/>
            <w:tcMar/>
            <w:vAlign w:val="center"/>
          </w:tcPr>
          <w:p w:rsidRPr="00EE2B64" w:rsidR="00824330" w:rsidP="00824330" w:rsidRDefault="00824330" w14:paraId="2893DA0F" w14:textId="77777777">
            <w:pPr>
              <w:pStyle w:val="Akapitzlist"/>
              <w:ind w:left="0"/>
              <w:jc w:val="center"/>
              <w:rPr>
                <w:rFonts w:ascii="Times New Roman" w:hAnsi="Times New Roman" w:cs="Times New Roman"/>
                <w:b/>
                <w:bCs/>
                <w:sz w:val="20"/>
                <w:szCs w:val="20"/>
              </w:rPr>
            </w:pPr>
          </w:p>
        </w:tc>
        <w:tc>
          <w:tcPr>
            <w:tcW w:w="7919" w:type="dxa"/>
            <w:gridSpan w:val="5"/>
            <w:tcBorders>
              <w:right w:val="single" w:color="auto" w:sz="4" w:space="0"/>
            </w:tcBorders>
            <w:tcMar/>
          </w:tcPr>
          <w:p w:rsidRPr="00EE2B64" w:rsidR="00824330" w:rsidP="00824330" w:rsidRDefault="00824330" w14:paraId="4B212C58" w14:textId="10B4D9F1">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rsidRPr="00C803E8" w:rsidR="00824330" w:rsidP="00824330" w:rsidRDefault="00824330" w14:paraId="52AEFCF7" w14:textId="77777777">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rsidRPr="006158DA" w:rsidR="00824330" w:rsidP="00824330" w:rsidRDefault="00824330" w14:paraId="289218B8" w14:textId="41F5FA98">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Pr="006158DA" w:rsidR="00824330" w:rsidTr="03FE973E" w14:paraId="4A386C66" w14:textId="77777777">
        <w:trPr>
          <w:trHeight w:val="764"/>
        </w:trPr>
        <w:tc>
          <w:tcPr>
            <w:tcW w:w="1141" w:type="dxa"/>
            <w:vMerge w:val="restart"/>
            <w:shd w:val="clear" w:color="auto" w:fill="D6E3BC" w:themeFill="accent3" w:themeFillTint="66"/>
            <w:tcMar/>
            <w:vAlign w:val="center"/>
          </w:tcPr>
          <w:p w:rsidRPr="00EE2B64" w:rsidR="00824330" w:rsidP="00824330" w:rsidRDefault="00824330" w14:paraId="1A2989E1" w14:textId="0B5A12E4">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53" w:type="dxa"/>
            <w:tcBorders>
              <w:bottom w:val="single" w:color="auto" w:sz="4" w:space="0"/>
            </w:tcBorders>
            <w:shd w:val="clear" w:color="auto" w:fill="D6E3BC" w:themeFill="accent3" w:themeFillTint="66"/>
            <w:tcMar/>
            <w:vAlign w:val="center"/>
          </w:tcPr>
          <w:p w:rsidRPr="00EE2B64" w:rsidR="00824330" w:rsidP="00824330" w:rsidRDefault="00824330" w14:paraId="469B4BDD" w14:textId="7777777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824330" w14:paraId="4EBA2FEE" w14:textId="048A430D">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Pr="00EE2B64" w:rsidR="00824330" w:rsidP="00824330" w:rsidRDefault="00824330" w14:paraId="57CDA4B6"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Content>
            <w:tc>
              <w:tcPr>
                <w:tcW w:w="1252" w:type="dxa"/>
                <w:tcBorders>
                  <w:bottom w:val="single" w:color="auto" w:sz="4" w:space="0"/>
                </w:tcBorders>
                <w:shd w:val="clear" w:color="auto" w:fill="auto"/>
                <w:tcMar/>
                <w:vAlign w:val="center"/>
              </w:tcPr>
              <w:p w:rsidRPr="00EE2B64" w:rsidR="00824330" w:rsidP="00824330" w:rsidRDefault="00824330" w14:paraId="0734BF80"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Borders>
              <w:bottom w:val="single" w:color="auto" w:sz="4" w:space="0"/>
            </w:tcBorders>
            <w:tcMar/>
            <w:vAlign w:val="center"/>
          </w:tcPr>
          <w:p w:rsidRPr="00EE2B64" w:rsidR="00824330" w:rsidP="00824330" w:rsidRDefault="00824330" w14:paraId="0DA33BC3" w14:textId="77777777">
            <w:pPr>
              <w:rPr>
                <w:rFonts w:ascii="Times New Roman" w:hAnsi="Times New Roman" w:cs="Times New Roman"/>
                <w:b/>
                <w:sz w:val="20"/>
                <w:szCs w:val="20"/>
              </w:rPr>
            </w:pPr>
          </w:p>
        </w:tc>
      </w:tr>
      <w:tr w:rsidRPr="006158DA" w:rsidR="00824330" w:rsidTr="03FE973E" w14:paraId="1A7CAF64" w14:textId="77777777">
        <w:trPr>
          <w:trHeight w:val="355"/>
        </w:trPr>
        <w:tc>
          <w:tcPr>
            <w:tcW w:w="1141" w:type="dxa"/>
            <w:vMerge/>
            <w:tcMar/>
            <w:vAlign w:val="center"/>
          </w:tcPr>
          <w:p w:rsidRPr="00EE2B64" w:rsidR="00824330" w:rsidP="00824330" w:rsidRDefault="00824330" w14:paraId="35FB44EC" w14:textId="77777777">
            <w:pPr>
              <w:pStyle w:val="Akapitzlist"/>
              <w:ind w:left="0"/>
              <w:jc w:val="center"/>
              <w:rPr>
                <w:rFonts w:ascii="Times New Roman" w:hAnsi="Times New Roman" w:cs="Times New Roman"/>
                <w:b/>
                <w:bCs/>
                <w:sz w:val="20"/>
                <w:szCs w:val="20"/>
              </w:rPr>
            </w:pPr>
          </w:p>
        </w:tc>
        <w:tc>
          <w:tcPr>
            <w:tcW w:w="7919" w:type="dxa"/>
            <w:gridSpan w:val="5"/>
            <w:tcBorders>
              <w:top w:val="single" w:color="auto" w:sz="4" w:space="0"/>
            </w:tcBorders>
            <w:shd w:val="clear" w:color="auto" w:fill="auto"/>
            <w:tcMar/>
            <w:vAlign w:val="center"/>
          </w:tcPr>
          <w:p w:rsidRPr="00EE2B64" w:rsidR="00824330" w:rsidP="00824330" w:rsidRDefault="00824330" w14:paraId="260FFD43" w14:textId="2F97B87E">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rsidRPr="005B5CA2" w:rsidR="00824330" w:rsidP="00824330" w:rsidRDefault="00824330" w14:paraId="1C1CDDFB" w14:textId="2275A79C">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Pr="006158DA" w:rsidR="00824330" w:rsidTr="03FE973E" w14:paraId="56D763C2" w14:textId="77777777">
        <w:trPr>
          <w:trHeight w:val="771"/>
        </w:trPr>
        <w:tc>
          <w:tcPr>
            <w:tcW w:w="1141" w:type="dxa"/>
            <w:shd w:val="clear" w:color="auto" w:fill="D6E3BC" w:themeFill="accent3" w:themeFillTint="66"/>
            <w:tcMar/>
            <w:vAlign w:val="center"/>
          </w:tcPr>
          <w:p w:rsidRPr="00EE2B64" w:rsidR="00824330" w:rsidP="00824330" w:rsidRDefault="00824330" w14:paraId="71A3669C" w14:textId="68501C06">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53" w:type="dxa"/>
            <w:shd w:val="clear" w:color="auto" w:fill="D6E3BC" w:themeFill="accent3" w:themeFillTint="66"/>
            <w:tcMar/>
            <w:vAlign w:val="center"/>
          </w:tcPr>
          <w:p w:rsidRPr="00EE2B64" w:rsidR="00824330" w:rsidP="00824330" w:rsidRDefault="00824330" w14:paraId="24A45B8B" w14:textId="7777777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D05BA2" w14:paraId="5058BA7D" w14:textId="75AF45F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85" w:type="dxa"/>
                <w:tcBorders>
                  <w:bottom w:val="single" w:color="000000" w:themeColor="text1" w:sz="4" w:space="0"/>
                </w:tcBorders>
                <w:tcMar/>
                <w:vAlign w:val="center"/>
              </w:tcPr>
              <w:p w:rsidRPr="00EE2B64" w:rsidR="00824330" w:rsidP="00824330" w:rsidRDefault="00824330" w14:paraId="76F722D3"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52" w:type="dxa"/>
                <w:tcBorders>
                  <w:bottom w:val="single" w:color="000000" w:themeColor="text1" w:sz="4" w:space="0"/>
                </w:tcBorders>
                <w:shd w:val="clear" w:color="auto" w:fill="auto"/>
                <w:tcMar/>
                <w:vAlign w:val="center"/>
              </w:tcPr>
              <w:p w:rsidRPr="00EE2B64" w:rsidR="00824330" w:rsidP="00824330" w:rsidRDefault="00824330" w14:paraId="01FFFB8E"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35" w:type="dxa"/>
            <w:tcBorders>
              <w:bottom w:val="single" w:color="000000" w:themeColor="text1" w:sz="4" w:space="0"/>
            </w:tcBorders>
            <w:tcMar/>
            <w:vAlign w:val="center"/>
          </w:tcPr>
          <w:p w:rsidRPr="00EE2B64" w:rsidR="00824330" w:rsidP="00824330" w:rsidRDefault="00824330" w14:paraId="546236A6" w14:textId="77777777">
            <w:pPr>
              <w:rPr>
                <w:rFonts w:ascii="Times New Roman" w:hAnsi="Times New Roman" w:cs="Times New Roman"/>
                <w:b/>
                <w:sz w:val="20"/>
                <w:szCs w:val="20"/>
              </w:rPr>
            </w:pPr>
          </w:p>
        </w:tc>
      </w:tr>
      <w:tr w:rsidRPr="006158DA" w:rsidR="00853021" w:rsidTr="03FE973E" w14:paraId="1AC75A3B" w14:textId="77777777">
        <w:trPr>
          <w:trHeight w:val="771"/>
        </w:trPr>
        <w:tc>
          <w:tcPr>
            <w:tcW w:w="1141" w:type="dxa"/>
            <w:shd w:val="clear" w:color="auto" w:fill="D6E3BC" w:themeFill="accent3" w:themeFillTint="66"/>
            <w:tcMar/>
            <w:vAlign w:val="center"/>
          </w:tcPr>
          <w:p w:rsidRPr="00EE2B64" w:rsidR="00853021" w:rsidP="00630D77" w:rsidRDefault="00853021" w14:paraId="629E1C0B" w14:textId="5789CFB9">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7919" w:type="dxa"/>
            <w:gridSpan w:val="5"/>
            <w:shd w:val="clear" w:color="auto" w:fill="D6E3BC" w:themeFill="accent3" w:themeFillTint="66"/>
            <w:tcMar/>
            <w:vAlign w:val="center"/>
          </w:tcPr>
          <w:p w:rsidRPr="00E64A2D" w:rsidR="00853021" w:rsidP="00630D77" w:rsidRDefault="086DAE2F" w14:paraId="66A6BD5E" w14:textId="7335DCBF">
            <w:pPr>
              <w:rPr>
                <w:rFonts w:ascii="Times New Roman" w:hAnsi="Times New Roman" w:cs="Times New Roman"/>
                <w:b/>
                <w:bCs/>
                <w:color w:val="000000"/>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6158DA" w:rsidR="00853021" w:rsidTr="03FE973E" w14:paraId="6D634C3F" w14:textId="77777777">
        <w:trPr>
          <w:trHeight w:val="771"/>
        </w:trPr>
        <w:tc>
          <w:tcPr>
            <w:tcW w:w="1141" w:type="dxa"/>
            <w:tcBorders>
              <w:bottom w:val="single" w:color="auto" w:sz="4" w:space="0"/>
            </w:tcBorders>
            <w:shd w:val="clear" w:color="auto" w:fill="D6E3BC" w:themeFill="accent3" w:themeFillTint="66"/>
            <w:tcMar/>
            <w:vAlign w:val="center"/>
          </w:tcPr>
          <w:p w:rsidR="00853021" w:rsidP="00630D77" w:rsidRDefault="00853021" w14:paraId="3DDB7DB8" w14:textId="2F7B8089">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7919" w:type="dxa"/>
            <w:gridSpan w:val="5"/>
            <w:tcBorders>
              <w:bottom w:val="single" w:color="auto" w:sz="4" w:space="0"/>
            </w:tcBorders>
            <w:shd w:val="clear" w:color="auto" w:fill="D6E3BC" w:themeFill="accent3" w:themeFillTint="66"/>
            <w:tcMar/>
            <w:vAlign w:val="center"/>
          </w:tcPr>
          <w:p w:rsidR="6E26B72B" w:rsidP="6DE5C2B4" w:rsidRDefault="6E26B72B" w14:paraId="3CEA41FC" w14:textId="2ACBAB1C">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0861B6" w:rsidTr="03FE973E" w14:paraId="6FD2E0EA" w14:textId="77777777">
        <w:trPr>
          <w:trHeight w:val="843"/>
        </w:trPr>
        <w:tc>
          <w:tcPr>
            <w:tcW w:w="1141" w:type="dxa"/>
            <w:shd w:val="clear" w:color="auto" w:fill="D6E3BC" w:themeFill="accent3" w:themeFillTint="66"/>
            <w:tcMar/>
            <w:vAlign w:val="center"/>
          </w:tcPr>
          <w:p w:rsidRPr="005C45F2" w:rsidR="000861B6" w:rsidP="000861B6" w:rsidRDefault="008C725D" w14:paraId="0D05F6B3" w14:textId="1543FD14">
            <w:pPr>
              <w:ind w:left="34"/>
              <w:jc w:val="center"/>
              <w:rPr>
                <w:rFonts w:ascii="Times New Roman" w:hAnsi="Times New Roman" w:cs="Times New Roman"/>
                <w:b/>
                <w:bCs/>
                <w:color w:val="1F497D" w:themeColor="text2"/>
                <w:sz w:val="20"/>
                <w:szCs w:val="20"/>
              </w:rPr>
            </w:pPr>
            <w:r w:rsidRPr="00853021">
              <w:rPr>
                <w:rFonts w:ascii="Times New Roman" w:hAnsi="Times New Roman" w:cs="Times New Roman"/>
                <w:b/>
                <w:bCs/>
                <w:color w:val="000000" w:themeColor="text1"/>
                <w:sz w:val="20"/>
                <w:szCs w:val="20"/>
              </w:rPr>
              <w:t>1.12</w:t>
            </w:r>
          </w:p>
        </w:tc>
        <w:tc>
          <w:tcPr>
            <w:tcW w:w="1553" w:type="dxa"/>
            <w:shd w:val="clear" w:color="auto" w:fill="D6E3BC" w:themeFill="accent3" w:themeFillTint="66"/>
            <w:tcMar/>
            <w:vAlign w:val="center"/>
          </w:tcPr>
          <w:p w:rsidRPr="005C45F2" w:rsidR="000861B6" w:rsidP="000861B6" w:rsidRDefault="000861B6" w14:paraId="38D5D8D1" w14:textId="77777777">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Pr="005C45F2" w:rsidR="000861B6" w:rsidP="000861B6" w:rsidRDefault="008C725D" w14:paraId="7EEB8EB5" w14:textId="26DD73DA">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85" w:type="dxa"/>
                <w:tcMar/>
                <w:vAlign w:val="center"/>
              </w:tcPr>
              <w:p w:rsidRPr="005C45F2" w:rsidR="000861B6" w:rsidP="000861B6" w:rsidRDefault="00A1497B" w14:paraId="2DCEAC38" w14:textId="77777777">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52" w:type="dxa"/>
                <w:tcMar/>
                <w:vAlign w:val="center"/>
              </w:tcPr>
              <w:p w:rsidRPr="005C45F2" w:rsidR="000861B6" w:rsidP="000861B6" w:rsidRDefault="000861B6" w14:paraId="6CB19A90"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Mar/>
          </w:tcPr>
          <w:p w:rsidRPr="005C45F2" w:rsidR="000861B6" w:rsidP="00A1497B" w:rsidRDefault="000861B6" w14:paraId="74836552" w14:textId="77777777">
            <w:pPr>
              <w:rPr>
                <w:rFonts w:ascii="Times New Roman" w:hAnsi="Times New Roman" w:cs="Times New Roman"/>
                <w:b/>
                <w:sz w:val="20"/>
                <w:szCs w:val="20"/>
              </w:rPr>
            </w:pPr>
          </w:p>
        </w:tc>
      </w:tr>
      <w:tr w:rsidRPr="005C45F2" w:rsidR="007B28C7" w:rsidTr="03FE973E" w14:paraId="22FC43A2" w14:textId="77777777">
        <w:trPr>
          <w:trHeight w:val="309"/>
        </w:trPr>
        <w:tc>
          <w:tcPr>
            <w:tcW w:w="1141" w:type="dxa"/>
            <w:vMerge w:val="restart"/>
            <w:shd w:val="clear" w:color="auto" w:fill="D6E3BC" w:themeFill="accent3" w:themeFillTint="66"/>
            <w:tcMar/>
            <w:vAlign w:val="center"/>
          </w:tcPr>
          <w:p w:rsidRPr="005C45F2" w:rsidR="007B28C7" w:rsidP="0084158C" w:rsidRDefault="007B28C7" w14:paraId="71BDF4A3" w14:textId="2DBEC7F7">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53" w:type="dxa"/>
            <w:tcBorders>
              <w:bottom w:val="single" w:color="auto" w:sz="4" w:space="0"/>
            </w:tcBorders>
            <w:shd w:val="clear" w:color="auto" w:fill="D6E3BC" w:themeFill="accent3" w:themeFillTint="66"/>
            <w:tcMar/>
            <w:vAlign w:val="center"/>
          </w:tcPr>
          <w:p w:rsidR="007B28C7" w:rsidP="0084158C" w:rsidRDefault="007B28C7" w14:paraId="1F5F0BF3" w14:textId="6FAD0046">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color="auto" w:sz="4" w:space="0"/>
            </w:tcBorders>
            <w:shd w:val="clear" w:color="auto" w:fill="D6E3BC" w:themeFill="accent3" w:themeFillTint="66"/>
            <w:tcMar/>
            <w:vAlign w:val="center"/>
          </w:tcPr>
          <w:p w:rsidRPr="005C45F2" w:rsidR="007B28C7" w:rsidP="0084158C" w:rsidRDefault="007B28C7" w14:paraId="1C5A3123" w14:textId="404A2D2F">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007B28C7" w:rsidP="0084158C" w:rsidRDefault="007B28C7" w14:paraId="4B1BC69C" w14:textId="33A189B1">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52" w:type="dxa"/>
                <w:tcBorders>
                  <w:bottom w:val="single" w:color="auto" w:sz="4" w:space="0"/>
                </w:tcBorders>
                <w:tcMar/>
                <w:vAlign w:val="center"/>
              </w:tcPr>
              <w:p w:rsidR="007B28C7" w:rsidP="0084158C" w:rsidRDefault="007B28C7" w14:paraId="039F1FAC" w14:textId="572C1448">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Borders>
              <w:bottom w:val="single" w:color="auto" w:sz="4" w:space="0"/>
            </w:tcBorders>
            <w:tcMar/>
          </w:tcPr>
          <w:p w:rsidRPr="005C45F2" w:rsidR="007B28C7" w:rsidP="0084158C" w:rsidRDefault="007B28C7" w14:paraId="0A8ECA87" w14:textId="77777777">
            <w:pPr>
              <w:rPr>
                <w:rFonts w:ascii="Times New Roman" w:hAnsi="Times New Roman" w:cs="Times New Roman"/>
                <w:b/>
                <w:sz w:val="20"/>
                <w:szCs w:val="20"/>
              </w:rPr>
            </w:pPr>
          </w:p>
        </w:tc>
      </w:tr>
      <w:tr w:rsidRPr="005C45F2" w:rsidR="007B28C7" w:rsidTr="03FE973E" w14:paraId="5C53F592" w14:textId="77777777">
        <w:trPr>
          <w:trHeight w:val="286"/>
        </w:trPr>
        <w:tc>
          <w:tcPr>
            <w:tcW w:w="1141" w:type="dxa"/>
            <w:vMerge/>
            <w:tcMar/>
            <w:vAlign w:val="center"/>
          </w:tcPr>
          <w:p w:rsidR="007B28C7" w:rsidP="0084158C" w:rsidRDefault="007B28C7" w14:paraId="6D36ABC6" w14:textId="77777777">
            <w:pPr>
              <w:ind w:left="34"/>
              <w:jc w:val="center"/>
              <w:rPr>
                <w:rFonts w:ascii="Times New Roman" w:hAnsi="Times New Roman" w:cs="Times New Roman"/>
                <w:b/>
                <w:bCs/>
                <w:sz w:val="20"/>
                <w:szCs w:val="20"/>
              </w:rPr>
            </w:pPr>
          </w:p>
        </w:tc>
        <w:tc>
          <w:tcPr>
            <w:tcW w:w="7919" w:type="dxa"/>
            <w:gridSpan w:val="5"/>
            <w:tcBorders>
              <w:top w:val="single" w:color="auto" w:sz="4" w:space="0"/>
            </w:tcBorders>
            <w:shd w:val="clear" w:color="auto" w:fill="auto"/>
            <w:tcMar/>
            <w:vAlign w:val="center"/>
          </w:tcPr>
          <w:p w:rsidRPr="007B28C7" w:rsidR="007B28C7" w:rsidP="007B28C7" w:rsidRDefault="007B28C7" w14:paraId="356B2854" w14:textId="37A5AFE8">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rsidRPr="007B28C7" w:rsidR="007B28C7" w:rsidP="007B28C7" w:rsidRDefault="007B28C7" w14:paraId="537C22E8" w14:textId="6A5A2761">
            <w:pPr>
              <w:pStyle w:val="Akapitzlist"/>
              <w:numPr>
                <w:ilvl w:val="0"/>
                <w:numId w:val="43"/>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Pr="005C45F2" w:rsidR="00153A2D" w:rsidTr="03FE973E" w14:paraId="1122E390" w14:textId="77777777">
        <w:trPr>
          <w:trHeight w:val="843"/>
        </w:trPr>
        <w:tc>
          <w:tcPr>
            <w:tcW w:w="1141" w:type="dxa"/>
            <w:shd w:val="clear" w:color="auto" w:fill="D6E3BC" w:themeFill="accent3" w:themeFillTint="66"/>
            <w:tcMar/>
            <w:vAlign w:val="center"/>
          </w:tcPr>
          <w:p w:rsidR="00153A2D" w:rsidP="00153A2D" w:rsidRDefault="00153A2D" w14:paraId="324D1F4F" w14:textId="4E9441BE">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3F483E">
              <w:rPr>
                <w:rFonts w:ascii="Times New Roman" w:hAnsi="Times New Roman" w:cs="Times New Roman"/>
                <w:b/>
                <w:bCs/>
                <w:sz w:val="20"/>
                <w:szCs w:val="20"/>
              </w:rPr>
              <w:t>4</w:t>
            </w:r>
          </w:p>
        </w:tc>
        <w:tc>
          <w:tcPr>
            <w:tcW w:w="1553" w:type="dxa"/>
            <w:shd w:val="clear" w:color="auto" w:fill="D6E3BC" w:themeFill="accent3" w:themeFillTint="66"/>
            <w:tcMar/>
            <w:vAlign w:val="center"/>
          </w:tcPr>
          <w:p w:rsidR="00153A2D" w:rsidP="00153A2D" w:rsidRDefault="00153A2D" w14:paraId="53B6F94F" w14:textId="660722E2">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00153A2D" w:rsidP="00153A2D" w:rsidRDefault="00153A2D" w14:paraId="2D871CD9" w14:textId="0CF6C24B">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1</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Content>
            <w:tc>
              <w:tcPr>
                <w:tcW w:w="1385" w:type="dxa"/>
                <w:tcBorders>
                  <w:bottom w:val="single" w:color="000000" w:themeColor="text1" w:sz="4" w:space="0"/>
                </w:tcBorders>
                <w:tcMar/>
                <w:vAlign w:val="center"/>
              </w:tcPr>
              <w:p w:rsidR="00153A2D" w:rsidP="00153A2D" w:rsidRDefault="00153A2D" w14:paraId="336A7FCF" w14:textId="034963DE">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Content>
            <w:tc>
              <w:tcPr>
                <w:tcW w:w="1252" w:type="dxa"/>
                <w:tcBorders>
                  <w:bottom w:val="single" w:color="000000" w:themeColor="text1" w:sz="4" w:space="0"/>
                </w:tcBorders>
                <w:tcMar/>
                <w:vAlign w:val="center"/>
              </w:tcPr>
              <w:p w:rsidR="00153A2D" w:rsidP="00153A2D" w:rsidRDefault="00153A2D" w14:paraId="17B5ECE9" w14:textId="3188E263">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Borders>
              <w:bottom w:val="single" w:color="000000" w:themeColor="text1" w:sz="4" w:space="0"/>
            </w:tcBorders>
            <w:tcMar/>
          </w:tcPr>
          <w:p w:rsidRPr="005C45F2" w:rsidR="00153A2D" w:rsidP="00153A2D" w:rsidRDefault="00153A2D" w14:paraId="394E6FC6" w14:textId="77777777">
            <w:pPr>
              <w:rPr>
                <w:rFonts w:ascii="Times New Roman" w:hAnsi="Times New Roman" w:cs="Times New Roman"/>
                <w:b/>
                <w:sz w:val="20"/>
                <w:szCs w:val="20"/>
              </w:rPr>
            </w:pPr>
          </w:p>
        </w:tc>
      </w:tr>
      <w:tr w:rsidRPr="005C45F2" w:rsidR="00853021" w:rsidTr="03FE973E" w14:paraId="683A9F42" w14:textId="77777777">
        <w:trPr>
          <w:trHeight w:val="730"/>
        </w:trPr>
        <w:tc>
          <w:tcPr>
            <w:tcW w:w="1141" w:type="dxa"/>
            <w:shd w:val="clear" w:color="auto" w:fill="D6E3BC" w:themeFill="accent3" w:themeFillTint="66"/>
            <w:tcMar/>
            <w:vAlign w:val="center"/>
          </w:tcPr>
          <w:p w:rsidR="00853021" w:rsidP="00A513BF" w:rsidRDefault="00853021" w14:paraId="650F46D7" w14:textId="20CFA0D8">
            <w:pPr>
              <w:ind w:left="34"/>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7919" w:type="dxa"/>
            <w:gridSpan w:val="5"/>
            <w:tcBorders>
              <w:bottom w:val="single" w:color="auto" w:sz="4" w:space="0"/>
            </w:tcBorders>
            <w:shd w:val="clear" w:color="auto" w:fill="D6E3BC" w:themeFill="accent3" w:themeFillTint="66"/>
            <w:tcMar/>
            <w:vAlign w:val="center"/>
          </w:tcPr>
          <w:p w:rsidR="00853021" w:rsidP="6DE5C2B4" w:rsidRDefault="266505F9" w14:paraId="161D8EC8" w14:textId="5842C78F">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853021" w:rsidTr="03FE973E" w14:paraId="3930FB22" w14:textId="638D8822">
        <w:trPr>
          <w:trHeight w:val="843"/>
        </w:trPr>
        <w:tc>
          <w:tcPr>
            <w:tcW w:w="1141" w:type="dxa"/>
            <w:shd w:val="clear" w:color="auto" w:fill="D6E3BC" w:themeFill="accent3" w:themeFillTint="66"/>
            <w:tcMar/>
            <w:vAlign w:val="center"/>
          </w:tcPr>
          <w:p w:rsidR="00853021" w:rsidP="00A513BF" w:rsidRDefault="00853021" w14:paraId="0AE6F140" w14:textId="64F52679">
            <w:pPr>
              <w:ind w:left="34"/>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7919" w:type="dxa"/>
            <w:gridSpan w:val="5"/>
            <w:shd w:val="clear" w:color="auto" w:fill="D6E3BC" w:themeFill="accent3" w:themeFillTint="66"/>
            <w:tcMar/>
            <w:vAlign w:val="center"/>
          </w:tcPr>
          <w:p w:rsidR="00853021" w:rsidP="6DE5C2B4" w:rsidRDefault="71F856E0" w14:paraId="58C1E164" w14:textId="0D9A3EB2">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9E1BAA" w:rsidTr="03FE973E" w14:paraId="53C92905" w14:textId="4F3C0C2D">
        <w:trPr>
          <w:trHeight w:val="1050"/>
        </w:trPr>
        <w:tc>
          <w:tcPr>
            <w:tcW w:w="1141" w:type="dxa"/>
            <w:vMerge w:val="restart"/>
            <w:shd w:val="clear" w:color="auto" w:fill="D6E3BC" w:themeFill="accent3" w:themeFillTint="66"/>
            <w:tcMar/>
            <w:vAlign w:val="center"/>
          </w:tcPr>
          <w:p w:rsidR="009E1BAA" w:rsidP="00853021" w:rsidRDefault="009E1BAA" w14:paraId="7E724E1F" w14:textId="086F6799">
            <w:pPr>
              <w:ind w:left="34"/>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1553" w:type="dxa"/>
            <w:tcBorders>
              <w:bottom w:val="single" w:color="auto" w:sz="4" w:space="0"/>
              <w:right w:val="single" w:color="auto" w:sz="4" w:space="0"/>
            </w:tcBorders>
            <w:shd w:val="clear" w:color="auto" w:fill="D6E3BC" w:themeFill="accent3" w:themeFillTint="66"/>
            <w:tcMar/>
            <w:vAlign w:val="center"/>
          </w:tcPr>
          <w:p w:rsidR="009E1BAA" w:rsidP="00853021" w:rsidRDefault="009E1BAA" w14:paraId="022BEF7B" w14:textId="4C8CC696">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left w:val="single" w:color="auto" w:sz="4" w:space="0"/>
              <w:bottom w:val="single" w:color="auto" w:sz="4" w:space="0"/>
            </w:tcBorders>
            <w:shd w:val="clear" w:color="auto" w:fill="D6E3BC" w:themeFill="accent3" w:themeFillTint="66"/>
            <w:tcMar/>
            <w:vAlign w:val="center"/>
          </w:tcPr>
          <w:p w:rsidR="009E1BAA" w:rsidP="00853021" w:rsidRDefault="009E1BAA" w14:paraId="6A8EEAAB" w14:textId="4DDE6E2F">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Wskaźnik rocznego zapotrzebowania na energię użytkową dla </w:t>
            </w:r>
            <w:r>
              <w:rPr>
                <w:rFonts w:ascii="Times New Roman" w:hAnsi="Times New Roman" w:cs="Times New Roman"/>
                <w:color w:val="000000"/>
                <w:sz w:val="20"/>
                <w:szCs w:val="20"/>
                <w:lang w:eastAsia="pl-PL"/>
              </w:rPr>
              <w:t>Budynku BC</w:t>
            </w:r>
          </w:p>
        </w:tc>
        <w:sdt>
          <w:sdtPr>
            <w:rPr>
              <w:rFonts w:ascii="Times New Roman" w:hAnsi="Times New Roman" w:cs="Times New Roman"/>
              <w:sz w:val="20"/>
              <w:szCs w:val="20"/>
            </w:rPr>
            <w:id w:val="-1237398683"/>
            <w14:checkbox>
              <w14:checked w14:val="0"/>
              <w14:checkedState w14:val="2612" w14:font="MS Gothic"/>
              <w14:uncheckedState w14:val="2610" w14:font="MS Gothic"/>
            </w14:checkbox>
          </w:sdtPr>
          <w:sdtContent>
            <w:tc>
              <w:tcPr>
                <w:tcW w:w="1385" w:type="dxa"/>
                <w:tcBorders>
                  <w:bottom w:val="single" w:color="auto" w:sz="4" w:space="0"/>
                  <w:right w:val="single" w:color="auto" w:sz="4" w:space="0"/>
                  <w:tl2br w:val="nil"/>
                  <w:tr2bl w:val="nil"/>
                </w:tcBorders>
                <w:shd w:val="clear" w:color="auto" w:fill="FFFFFF" w:themeFill="background1"/>
                <w:tcMar/>
                <w:vAlign w:val="center"/>
              </w:tcPr>
              <w:p w:rsidRPr="005C45F2" w:rsidR="009E1BAA" w:rsidP="00853021" w:rsidRDefault="009E1BAA" w14:paraId="4D01A94F" w14:textId="7E0BC5AC">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177695658"/>
            <w14:checkbox>
              <w14:checked w14:val="0"/>
              <w14:checkedState w14:val="2612" w14:font="MS Gothic"/>
              <w14:uncheckedState w14:val="2610" w14:font="MS Gothic"/>
            </w14:checkbox>
          </w:sdtPr>
          <w:sdtContent>
            <w:tc>
              <w:tcPr>
                <w:tcW w:w="1252" w:type="dxa"/>
                <w:tcBorders>
                  <w:left w:val="single" w:color="auto" w:sz="4" w:space="0"/>
                  <w:bottom w:val="single" w:color="auto" w:sz="4" w:space="0"/>
                  <w:right w:val="single" w:color="auto" w:sz="4" w:space="0"/>
                  <w:tl2br w:val="nil"/>
                  <w:tr2bl w:val="nil"/>
                </w:tcBorders>
                <w:shd w:val="clear" w:color="auto" w:fill="FFFFFF" w:themeFill="background1"/>
                <w:tcMar/>
                <w:vAlign w:val="center"/>
              </w:tcPr>
              <w:p w:rsidRPr="005C45F2" w:rsidR="009E1BAA" w:rsidP="00853021" w:rsidRDefault="009E1BAA" w14:paraId="269611D1" w14:textId="24AB4AA7">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tc>
          <w:tcPr>
            <w:tcW w:w="1735" w:type="dxa"/>
            <w:tcBorders>
              <w:left w:val="single" w:color="auto" w:sz="4" w:space="0"/>
              <w:bottom w:val="single" w:color="auto" w:sz="4" w:space="0"/>
              <w:tl2br w:val="nil"/>
              <w:tr2bl w:val="nil"/>
            </w:tcBorders>
            <w:shd w:val="clear" w:color="auto" w:fill="FFFFFF" w:themeFill="background1"/>
            <w:tcMar/>
            <w:vAlign w:val="center"/>
          </w:tcPr>
          <w:p w:rsidRPr="005C45F2" w:rsidR="009E1BAA" w:rsidP="00853021" w:rsidRDefault="009E1BAA" w14:paraId="4DAC0498" w14:textId="77777777">
            <w:pPr>
              <w:rPr>
                <w:rFonts w:ascii="Times New Roman" w:hAnsi="Times New Roman" w:cs="Times New Roman"/>
                <w:b/>
                <w:sz w:val="20"/>
                <w:szCs w:val="20"/>
              </w:rPr>
            </w:pPr>
          </w:p>
        </w:tc>
      </w:tr>
      <w:tr w:rsidRPr="005C45F2" w:rsidR="009E1BAA" w:rsidTr="03FE973E" w14:paraId="3797C329" w14:textId="77777777">
        <w:trPr>
          <w:trHeight w:val="870"/>
        </w:trPr>
        <w:tc>
          <w:tcPr>
            <w:tcW w:w="1141" w:type="dxa"/>
            <w:vMerge/>
            <w:tcMar/>
            <w:vAlign w:val="center"/>
          </w:tcPr>
          <w:p w:rsidR="009E1BAA" w:rsidP="00853021" w:rsidRDefault="009E1BAA" w14:paraId="0D82618A" w14:textId="77777777">
            <w:pPr>
              <w:ind w:left="34"/>
              <w:jc w:val="center"/>
              <w:rPr>
                <w:rFonts w:ascii="Times New Roman" w:hAnsi="Times New Roman" w:cs="Times New Roman"/>
                <w:b/>
                <w:bCs/>
                <w:sz w:val="20"/>
                <w:szCs w:val="20"/>
              </w:rPr>
            </w:pPr>
          </w:p>
        </w:tc>
        <w:tc>
          <w:tcPr>
            <w:tcW w:w="7919" w:type="dxa"/>
            <w:gridSpan w:val="5"/>
            <w:tcBorders>
              <w:top w:val="single" w:color="auto" w:sz="4" w:space="0"/>
              <w:bottom w:val="single" w:color="auto" w:sz="4" w:space="0"/>
            </w:tcBorders>
            <w:shd w:val="clear" w:color="auto" w:fill="FFFFFF" w:themeFill="background1"/>
            <w:tcMar/>
            <w:vAlign w:val="center"/>
          </w:tcPr>
          <w:p w:rsidRPr="0010793A" w:rsidR="009E1BAA" w:rsidP="009E1BAA" w:rsidRDefault="009E1BAA" w14:paraId="51EBCE3F" w14:textId="77777777">
            <w:pPr>
              <w:pStyle w:val="Normalny1"/>
              <w:spacing w:before="0"/>
              <w:rPr>
                <w:rStyle w:val="Domylnaczcionkaakapitu1"/>
                <w:rFonts w:ascii="Times New Roman" w:hAnsi="Times New Roman"/>
                <w:color w:val="000000" w:themeColor="text1"/>
                <w:szCs w:val="20"/>
                <w:highlight w:val="yellow"/>
                <w:lang w:eastAsia="pl-PL"/>
              </w:rPr>
            </w:pPr>
            <w:r w:rsidRPr="0010793A">
              <w:rPr>
                <w:rStyle w:val="Domylnaczcionkaakapitu1"/>
                <w:rFonts w:ascii="Times New Roman" w:hAnsi="Times New Roman"/>
                <w:color w:val="000000" w:themeColor="text1"/>
                <w:szCs w:val="20"/>
                <w:highlight w:val="yellow"/>
                <w:lang w:eastAsia="pl-PL"/>
              </w:rPr>
              <w:t>W celu potwierdzenia spełnienia Wymagania Kandydat na Partnera podaje:</w:t>
            </w:r>
          </w:p>
          <w:p w:rsidRPr="009E1BAA" w:rsidR="009E1BAA" w:rsidP="009E1BAA" w:rsidRDefault="009E1BAA" w14:paraId="37F470CA" w14:textId="328502B6">
            <w:pPr>
              <w:pStyle w:val="Akapitzlist"/>
              <w:numPr>
                <w:ilvl w:val="0"/>
                <w:numId w:val="49"/>
              </w:numPr>
              <w:rPr>
                <w:rFonts w:ascii="Times New Roman" w:hAnsi="Times New Roman" w:cs="Times New Roman"/>
                <w:b/>
                <w:sz w:val="20"/>
                <w:szCs w:val="20"/>
              </w:rPr>
            </w:pPr>
            <w:r w:rsidRPr="009E1BAA">
              <w:rPr>
                <w:rStyle w:val="Domylnaczcionkaakapitu1"/>
                <w:rFonts w:ascii="Times New Roman" w:hAnsi="Times New Roman" w:cs="Times New Roman"/>
                <w:color w:val="000000" w:themeColor="text1"/>
                <w:sz w:val="20"/>
                <w:szCs w:val="20"/>
                <w:highlight w:val="yellow"/>
                <w:lang w:eastAsia="pl-PL"/>
              </w:rPr>
              <w:lastRenderedPageBreak/>
              <w:t>wartość wskaźnika rocznego zapotrzebowania na energię użytkową [kWh/(m</w:t>
            </w:r>
            <w:r w:rsidRPr="009E1BAA">
              <w:rPr>
                <w:rStyle w:val="Domylnaczcionkaakapitu1"/>
                <w:rFonts w:ascii="Times New Roman" w:hAnsi="Times New Roman" w:cs="Times New Roman"/>
                <w:color w:val="000000" w:themeColor="text1"/>
                <w:sz w:val="20"/>
                <w:szCs w:val="20"/>
                <w:highlight w:val="yellow"/>
                <w:vertAlign w:val="superscript"/>
                <w:lang w:eastAsia="pl-PL"/>
              </w:rPr>
              <w:t>2</w:t>
            </w:r>
            <w:r w:rsidRPr="009E1BAA">
              <w:rPr>
                <w:rStyle w:val="Domylnaczcionkaakapitu1"/>
                <w:rFonts w:ascii="Times New Roman" w:hAnsi="Times New Roman" w:cs="Times New Roman"/>
                <w:color w:val="000000" w:themeColor="text1"/>
                <w:sz w:val="20"/>
                <w:szCs w:val="20"/>
                <w:highlight w:val="yellow"/>
                <w:lang w:eastAsia="pl-PL"/>
              </w:rPr>
              <w:t xml:space="preserve"> rok) : </w:t>
            </w:r>
            <w:r w:rsidRPr="009E1BAA">
              <w:rPr>
                <w:rFonts w:ascii="Times New Roman" w:hAnsi="Times New Roman" w:cs="Times New Roman"/>
                <w:sz w:val="20"/>
                <w:szCs w:val="20"/>
                <w:highlight w:val="yellow"/>
              </w:rPr>
              <w:t>/</w:t>
            </w:r>
            <w:r w:rsidRPr="009E1BAA">
              <w:rPr>
                <w:rFonts w:ascii="Times New Roman" w:hAnsi="Times New Roman" w:cs="Times New Roman"/>
                <w:i/>
                <w:iCs/>
                <w:sz w:val="20"/>
                <w:szCs w:val="20"/>
                <w:highlight w:val="yellow"/>
              </w:rPr>
              <w:t>uzupełnić</w:t>
            </w:r>
            <w:r w:rsidRPr="009E1BAA">
              <w:rPr>
                <w:rFonts w:ascii="Times New Roman" w:hAnsi="Times New Roman" w:cs="Times New Roman"/>
                <w:sz w:val="20"/>
                <w:szCs w:val="20"/>
                <w:highlight w:val="yellow"/>
              </w:rPr>
              <w:t>/</w:t>
            </w:r>
          </w:p>
        </w:tc>
      </w:tr>
      <w:tr w:rsidRPr="005C45F2" w:rsidR="00853021" w:rsidTr="03FE973E" w14:paraId="4B90F95E" w14:textId="77777777">
        <w:trPr>
          <w:trHeight w:val="843"/>
        </w:trPr>
        <w:tc>
          <w:tcPr>
            <w:tcW w:w="1141" w:type="dxa"/>
            <w:shd w:val="clear" w:color="auto" w:fill="D6E3BC" w:themeFill="accent3" w:themeFillTint="66"/>
            <w:tcMar/>
            <w:vAlign w:val="center"/>
          </w:tcPr>
          <w:p w:rsidR="00853021" w:rsidP="00853021" w:rsidRDefault="00853021" w14:paraId="218E6F37" w14:textId="70F1A4B0">
            <w:pPr>
              <w:ind w:left="34"/>
              <w:jc w:val="center"/>
              <w:rPr>
                <w:rFonts w:ascii="Times New Roman" w:hAnsi="Times New Roman" w:cs="Times New Roman"/>
                <w:b/>
                <w:bCs/>
                <w:sz w:val="20"/>
                <w:szCs w:val="20"/>
              </w:rPr>
            </w:pPr>
            <w:r>
              <w:rPr>
                <w:rFonts w:ascii="Times New Roman" w:hAnsi="Times New Roman" w:cs="Times New Roman"/>
                <w:b/>
                <w:bCs/>
                <w:sz w:val="20"/>
                <w:szCs w:val="20"/>
              </w:rPr>
              <w:lastRenderedPageBreak/>
              <w:t>1.18</w:t>
            </w:r>
          </w:p>
        </w:tc>
        <w:tc>
          <w:tcPr>
            <w:tcW w:w="7919" w:type="dxa"/>
            <w:gridSpan w:val="5"/>
            <w:shd w:val="clear" w:color="auto" w:fill="D6E3BC" w:themeFill="accent3" w:themeFillTint="66"/>
            <w:tcMar/>
            <w:vAlign w:val="center"/>
          </w:tcPr>
          <w:p w:rsidR="00853021" w:rsidP="6DE5C2B4" w:rsidRDefault="5EA354C6" w14:paraId="704D4A39" w14:textId="0466AD7B">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AD3CC5" w:rsidTr="03FE973E" w14:paraId="0B51D17D" w14:textId="77777777">
        <w:trPr>
          <w:trHeight w:val="843"/>
        </w:trPr>
        <w:tc>
          <w:tcPr>
            <w:tcW w:w="1141" w:type="dxa"/>
            <w:shd w:val="clear" w:color="auto" w:fill="D6E3BC" w:themeFill="accent3" w:themeFillTint="66"/>
            <w:tcMar/>
            <w:vAlign w:val="center"/>
          </w:tcPr>
          <w:p w:rsidR="00AD3CC5" w:rsidP="00853021" w:rsidRDefault="00AD3CC5" w14:paraId="509D1AEA" w14:textId="69242F26">
            <w:pPr>
              <w:ind w:left="34"/>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7919" w:type="dxa"/>
            <w:gridSpan w:val="5"/>
            <w:shd w:val="clear" w:color="auto" w:fill="D6E3BC" w:themeFill="accent3" w:themeFillTint="66"/>
            <w:tcMar/>
            <w:vAlign w:val="center"/>
          </w:tcPr>
          <w:p w:rsidR="00AD3CC5" w:rsidP="6DE5C2B4" w:rsidRDefault="3DF5C75F" w14:paraId="361E6072" w14:textId="4B22D0EE">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AD3CC5" w:rsidTr="03FE973E" w14:paraId="4BD5EC65" w14:textId="77777777">
        <w:trPr>
          <w:trHeight w:val="843"/>
        </w:trPr>
        <w:tc>
          <w:tcPr>
            <w:tcW w:w="1141" w:type="dxa"/>
            <w:shd w:val="clear" w:color="auto" w:fill="D6E3BC" w:themeFill="accent3" w:themeFillTint="66"/>
            <w:tcMar/>
            <w:vAlign w:val="center"/>
          </w:tcPr>
          <w:p w:rsidR="00AD3CC5" w:rsidP="00853021" w:rsidRDefault="00AD3CC5" w14:paraId="12B25AF9" w14:textId="7FA4D14A">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7919" w:type="dxa"/>
            <w:gridSpan w:val="5"/>
            <w:shd w:val="clear" w:color="auto" w:fill="D6E3BC" w:themeFill="accent3" w:themeFillTint="66"/>
            <w:tcMar/>
            <w:vAlign w:val="center"/>
          </w:tcPr>
          <w:p w:rsidR="00AD3CC5" w:rsidP="6DE5C2B4" w:rsidRDefault="0E851CCB" w14:paraId="5F58C5BE" w14:textId="7EE09FCB">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AD3CC5" w:rsidTr="03FE973E" w14:paraId="4E98C27A" w14:textId="77777777">
        <w:trPr>
          <w:trHeight w:val="843"/>
        </w:trPr>
        <w:tc>
          <w:tcPr>
            <w:tcW w:w="1141" w:type="dxa"/>
            <w:shd w:val="clear" w:color="auto" w:fill="D6E3BC" w:themeFill="accent3" w:themeFillTint="66"/>
            <w:tcMar/>
            <w:vAlign w:val="center"/>
          </w:tcPr>
          <w:p w:rsidR="00AD3CC5" w:rsidP="00853021" w:rsidRDefault="00AD3CC5" w14:paraId="39D5AA74" w14:textId="2477F45C">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7919" w:type="dxa"/>
            <w:gridSpan w:val="5"/>
            <w:shd w:val="clear" w:color="auto" w:fill="D6E3BC" w:themeFill="accent3" w:themeFillTint="66"/>
            <w:tcMar/>
            <w:vAlign w:val="center"/>
          </w:tcPr>
          <w:p w:rsidR="00AD3CC5" w:rsidP="6DE5C2B4" w:rsidRDefault="1CDF7576" w14:paraId="54F9076B" w14:textId="3EE21C28">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AD3CC5" w:rsidTr="03FE973E" w14:paraId="294B04CC" w14:textId="77777777">
        <w:trPr>
          <w:trHeight w:val="679"/>
        </w:trPr>
        <w:tc>
          <w:tcPr>
            <w:tcW w:w="1141" w:type="dxa"/>
            <w:shd w:val="clear" w:color="auto" w:fill="D6E3BC" w:themeFill="accent3" w:themeFillTint="66"/>
            <w:tcMar/>
            <w:vAlign w:val="center"/>
          </w:tcPr>
          <w:p w:rsidR="00AD3CC5" w:rsidP="00853021" w:rsidRDefault="00AD3CC5" w14:paraId="1158808A" w14:textId="64E1641F">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7919" w:type="dxa"/>
            <w:gridSpan w:val="5"/>
            <w:tcBorders>
              <w:bottom w:val="single" w:color="auto" w:sz="4" w:space="0"/>
            </w:tcBorders>
            <w:shd w:val="clear" w:color="auto" w:fill="D6E3BC" w:themeFill="accent3" w:themeFillTint="66"/>
            <w:tcMar/>
            <w:vAlign w:val="center"/>
          </w:tcPr>
          <w:p w:rsidR="00AD3CC5" w:rsidP="6DE5C2B4" w:rsidRDefault="1D4839F8" w14:paraId="0B47F2FF" w14:textId="3447013E">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2E00E6" w:rsidTr="03FE973E" w14:paraId="70BBAF6A" w14:textId="77777777">
        <w:trPr>
          <w:trHeight w:val="843"/>
        </w:trPr>
        <w:tc>
          <w:tcPr>
            <w:tcW w:w="1141" w:type="dxa"/>
            <w:shd w:val="clear" w:color="auto" w:fill="D6E3BC" w:themeFill="accent3" w:themeFillTint="66"/>
            <w:tcMar/>
            <w:vAlign w:val="center"/>
          </w:tcPr>
          <w:p w:rsidR="002E00E6" w:rsidP="00853021" w:rsidRDefault="002E00E6" w14:paraId="65DED60B" w14:textId="750DCC53">
            <w:pPr>
              <w:ind w:left="34"/>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7919" w:type="dxa"/>
            <w:gridSpan w:val="5"/>
            <w:shd w:val="clear" w:color="auto" w:fill="D6E3BC" w:themeFill="accent3" w:themeFillTint="66"/>
            <w:tcMar/>
            <w:vAlign w:val="center"/>
          </w:tcPr>
          <w:p w:rsidR="002E00E6" w:rsidP="6DE5C2B4" w:rsidRDefault="5107FDC2" w14:paraId="30C65C08" w14:textId="2D828055">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853021" w:rsidTr="03FE973E" w14:paraId="09D5AAF9" w14:textId="77777777">
        <w:trPr>
          <w:trHeight w:val="843"/>
        </w:trPr>
        <w:tc>
          <w:tcPr>
            <w:tcW w:w="1141" w:type="dxa"/>
            <w:shd w:val="clear" w:color="auto" w:fill="D6E3BC" w:themeFill="accent3" w:themeFillTint="66"/>
            <w:tcMar/>
            <w:vAlign w:val="center"/>
          </w:tcPr>
          <w:p w:rsidR="00853021" w:rsidP="00853021" w:rsidRDefault="00853021" w14:paraId="34150488" w14:textId="520C596D">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53" w:type="dxa"/>
            <w:shd w:val="clear" w:color="auto" w:fill="D6E3BC" w:themeFill="accent3" w:themeFillTint="66"/>
            <w:tcMar/>
            <w:vAlign w:val="center"/>
          </w:tcPr>
          <w:p w:rsidR="00853021" w:rsidP="00853021" w:rsidRDefault="00853021" w14:paraId="255BA5E2" w14:textId="54BE6463">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Pr="005B6CAE" w:rsidR="00853021" w:rsidP="00853021" w:rsidRDefault="00853021" w14:paraId="47F785B9" w14:textId="06CA19BB">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Content>
            <w:tc>
              <w:tcPr>
                <w:tcW w:w="1385" w:type="dxa"/>
                <w:tcMar/>
                <w:vAlign w:val="center"/>
              </w:tcPr>
              <w:p w:rsidR="00853021" w:rsidP="00853021" w:rsidRDefault="00853021" w14:paraId="7DD1F401" w14:textId="46E66E9B">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Content>
            <w:tc>
              <w:tcPr>
                <w:tcW w:w="1252" w:type="dxa"/>
                <w:tcMar/>
                <w:vAlign w:val="center"/>
              </w:tcPr>
              <w:p w:rsidR="00853021" w:rsidP="00853021" w:rsidRDefault="00853021" w14:paraId="7A8AB67B" w14:textId="112DF878">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Mar/>
          </w:tcPr>
          <w:p w:rsidRPr="005C45F2" w:rsidR="00853021" w:rsidP="00853021" w:rsidRDefault="00853021" w14:paraId="36879115" w14:textId="77777777">
            <w:pPr>
              <w:rPr>
                <w:rFonts w:ascii="Times New Roman" w:hAnsi="Times New Roman" w:cs="Times New Roman"/>
                <w:b/>
                <w:sz w:val="20"/>
                <w:szCs w:val="20"/>
              </w:rPr>
            </w:pPr>
          </w:p>
        </w:tc>
      </w:tr>
      <w:tr w:rsidRPr="005C45F2" w:rsidR="00853021" w:rsidTr="03FE973E" w14:paraId="4DD5B56B" w14:textId="77777777">
        <w:trPr>
          <w:trHeight w:val="843"/>
        </w:trPr>
        <w:tc>
          <w:tcPr>
            <w:tcW w:w="1141" w:type="dxa"/>
            <w:shd w:val="clear" w:color="auto" w:fill="D6E3BC" w:themeFill="accent3" w:themeFillTint="66"/>
            <w:tcMar/>
            <w:vAlign w:val="center"/>
          </w:tcPr>
          <w:p w:rsidR="00853021" w:rsidP="00853021" w:rsidRDefault="00853021" w14:paraId="0FE5D352" w14:textId="72159D8D">
            <w:pPr>
              <w:ind w:left="34"/>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1553" w:type="dxa"/>
            <w:shd w:val="clear" w:color="auto" w:fill="D6E3BC" w:themeFill="accent3" w:themeFillTint="66"/>
            <w:tcMar/>
            <w:vAlign w:val="center"/>
          </w:tcPr>
          <w:p w:rsidR="00853021" w:rsidP="00853021" w:rsidRDefault="00853021" w14:paraId="7EE8A011" w14:textId="47AFE941">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tcMar/>
            <w:vAlign w:val="center"/>
          </w:tcPr>
          <w:p w:rsidRPr="005B6CAE" w:rsidR="00853021" w:rsidP="00853021" w:rsidRDefault="00853021" w14:paraId="3D519D9E" w14:textId="30BC5CDA">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Content>
            <w:tc>
              <w:tcPr>
                <w:tcW w:w="1385" w:type="dxa"/>
                <w:tcBorders>
                  <w:bottom w:val="single" w:color="000000" w:themeColor="text1" w:sz="4" w:space="0"/>
                </w:tcBorders>
                <w:tcMar/>
                <w:vAlign w:val="center"/>
              </w:tcPr>
              <w:p w:rsidR="00853021" w:rsidP="00853021" w:rsidRDefault="00853021" w14:paraId="7F189089" w14:textId="4A936B00">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Content>
            <w:tc>
              <w:tcPr>
                <w:tcW w:w="1252" w:type="dxa"/>
                <w:tcBorders>
                  <w:bottom w:val="single" w:color="000000" w:themeColor="text1" w:sz="4" w:space="0"/>
                </w:tcBorders>
                <w:tcMar/>
                <w:vAlign w:val="center"/>
              </w:tcPr>
              <w:p w:rsidR="00853021" w:rsidP="00853021" w:rsidRDefault="00853021" w14:paraId="6C6DC550" w14:textId="147CC5BB">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Borders>
              <w:bottom w:val="single" w:color="000000" w:themeColor="text1" w:sz="4" w:space="0"/>
            </w:tcBorders>
            <w:tcMar/>
          </w:tcPr>
          <w:p w:rsidRPr="005C45F2" w:rsidR="00853021" w:rsidP="00853021" w:rsidRDefault="00853021" w14:paraId="4A377D7B" w14:textId="77777777">
            <w:pPr>
              <w:rPr>
                <w:rFonts w:ascii="Times New Roman" w:hAnsi="Times New Roman" w:cs="Times New Roman"/>
                <w:b/>
                <w:sz w:val="20"/>
                <w:szCs w:val="20"/>
              </w:rPr>
            </w:pPr>
          </w:p>
        </w:tc>
      </w:tr>
      <w:tr w:rsidRPr="005C45F2" w:rsidR="002E00E6" w:rsidTr="03FE973E" w14:paraId="6440345D" w14:textId="77777777">
        <w:trPr>
          <w:trHeight w:val="843"/>
        </w:trPr>
        <w:tc>
          <w:tcPr>
            <w:tcW w:w="1141" w:type="dxa"/>
            <w:shd w:val="clear" w:color="auto" w:fill="D6E3BC" w:themeFill="accent3" w:themeFillTint="66"/>
            <w:tcMar/>
            <w:vAlign w:val="center"/>
          </w:tcPr>
          <w:p w:rsidR="002E00E6" w:rsidP="00853021" w:rsidRDefault="002E00E6" w14:paraId="2FB6F51F" w14:textId="66DBCEFB">
            <w:pPr>
              <w:ind w:left="34"/>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7919" w:type="dxa"/>
            <w:gridSpan w:val="5"/>
            <w:shd w:val="clear" w:color="auto" w:fill="D6E3BC" w:themeFill="accent3" w:themeFillTint="66"/>
            <w:tcMar/>
            <w:vAlign w:val="center"/>
          </w:tcPr>
          <w:p w:rsidR="23AED05C" w:rsidP="6DE5C2B4" w:rsidRDefault="23AED05C" w14:paraId="29A1BF98" w14:textId="2142A8BD">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2E00E6" w:rsidTr="03FE973E" w14:paraId="5E7AFC86" w14:textId="5AD3E0C0">
        <w:trPr>
          <w:trHeight w:val="843"/>
        </w:trPr>
        <w:tc>
          <w:tcPr>
            <w:tcW w:w="1141" w:type="dxa"/>
            <w:shd w:val="clear" w:color="auto" w:fill="D6E3BC" w:themeFill="accent3" w:themeFillTint="66"/>
            <w:tcMar/>
            <w:vAlign w:val="center"/>
          </w:tcPr>
          <w:p w:rsidR="002E00E6" w:rsidP="002E00E6" w:rsidRDefault="002E00E6" w14:paraId="400C0D71" w14:textId="6EE03C32">
            <w:pPr>
              <w:ind w:left="34"/>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1553" w:type="dxa"/>
            <w:shd w:val="clear" w:color="auto" w:fill="D6E3BC" w:themeFill="accent3" w:themeFillTint="66"/>
            <w:tcMar/>
            <w:vAlign w:val="center"/>
          </w:tcPr>
          <w:p w:rsidR="002E00E6" w:rsidP="002E00E6" w:rsidRDefault="002E00E6" w14:paraId="296C845E" w14:textId="60A10B7A">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tcMar/>
            <w:vAlign w:val="center"/>
          </w:tcPr>
          <w:p w:rsidRPr="005B6CAE" w:rsidR="002E00E6" w:rsidP="03FE973E" w:rsidRDefault="002E00E6" w14:paraId="431EC0B2" w14:textId="3F78DA46">
            <w:pPr>
              <w:rPr>
                <w:rStyle w:val="normaltextrun"/>
                <w:rFonts w:ascii="Times New Roman" w:hAnsi="Times New Roman" w:cs="Times New Roman"/>
                <w:sz w:val="20"/>
                <w:szCs w:val="20"/>
                <w:highlight w:val="yellow"/>
              </w:rPr>
            </w:pPr>
            <w:r w:rsidRPr="03FE973E" w:rsidR="002E00E6">
              <w:rPr>
                <w:rStyle w:val="normaltextrun"/>
                <w:rFonts w:ascii="Times New Roman" w:hAnsi="Times New Roman" w:cs="Times New Roman"/>
                <w:sz w:val="20"/>
                <w:szCs w:val="20"/>
                <w:highlight w:val="yellow"/>
              </w:rPr>
              <w:t>Instalacja wentylacji</w:t>
            </w:r>
          </w:p>
        </w:tc>
        <w:sdt>
          <w:sdtPr>
            <w:rPr>
              <w:rFonts w:ascii="Times New Roman" w:hAnsi="Times New Roman" w:cs="Times New Roman"/>
              <w:sz w:val="20"/>
              <w:szCs w:val="20"/>
            </w:rPr>
            <w:id w:val="1867707466"/>
            <w14:checkbox>
              <w14:checked w14:val="0"/>
              <w14:checkedState w14:val="2612" w14:font="MS Gothic"/>
              <w14:uncheckedState w14:val="2610" w14:font="MS Gothic"/>
            </w14:checkbox>
          </w:sdtPr>
          <w:sdtContent>
            <w:tc>
              <w:tcPr>
                <w:tcW w:w="1385" w:type="dxa"/>
                <w:tcBorders>
                  <w:right w:val="single" w:color="auto" w:sz="4" w:space="0"/>
                  <w:tl2br w:val="nil"/>
                  <w:tr2bl w:val="nil"/>
                </w:tcBorders>
                <w:shd w:val="clear" w:color="auto" w:fill="auto"/>
                <w:tcMar/>
                <w:vAlign w:val="center"/>
              </w:tcPr>
              <w:p w:rsidRPr="005C45F2" w:rsidR="002E00E6" w:rsidP="002E00E6" w:rsidRDefault="002E00E6" w14:paraId="7C04C809" w14:textId="1A72F488">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909056414"/>
            <w14:checkbox>
              <w14:checked w14:val="0"/>
              <w14:checkedState w14:val="2612" w14:font="MS Gothic"/>
              <w14:uncheckedState w14:val="2610" w14:font="MS Gothic"/>
            </w14:checkbox>
          </w:sdtPr>
          <w:sdtContent>
            <w:tc>
              <w:tcPr>
                <w:tcW w:w="1252" w:type="dxa"/>
                <w:tcBorders>
                  <w:left w:val="single" w:color="auto" w:sz="4" w:space="0"/>
                  <w:right w:val="single" w:color="auto" w:sz="4" w:space="0"/>
                  <w:tl2br w:val="nil"/>
                  <w:tr2bl w:val="nil"/>
                </w:tcBorders>
                <w:shd w:val="clear" w:color="auto" w:fill="auto"/>
                <w:tcMar/>
                <w:vAlign w:val="center"/>
              </w:tcPr>
              <w:p w:rsidRPr="005C45F2" w:rsidR="002E00E6" w:rsidP="002E00E6" w:rsidRDefault="002E00E6" w14:paraId="57210949" w14:textId="1C1CBA33">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tc>
          <w:tcPr>
            <w:tcW w:w="1735" w:type="dxa"/>
            <w:tcBorders>
              <w:left w:val="single" w:color="auto" w:sz="4" w:space="0"/>
              <w:tl2br w:val="nil"/>
              <w:tr2bl w:val="nil"/>
            </w:tcBorders>
            <w:shd w:val="clear" w:color="auto" w:fill="auto"/>
            <w:tcMar/>
            <w:vAlign w:val="center"/>
          </w:tcPr>
          <w:p w:rsidRPr="005C45F2" w:rsidR="002E00E6" w:rsidP="002E00E6" w:rsidRDefault="002E00E6" w14:paraId="0D621493" w14:textId="77777777">
            <w:pPr>
              <w:rPr>
                <w:rFonts w:ascii="Times New Roman" w:hAnsi="Times New Roman" w:cs="Times New Roman"/>
                <w:b/>
                <w:sz w:val="20"/>
                <w:szCs w:val="20"/>
              </w:rPr>
            </w:pPr>
          </w:p>
        </w:tc>
      </w:tr>
      <w:tr w:rsidRPr="005C45F2" w:rsidR="002E00E6" w:rsidTr="03FE973E" w14:paraId="3DAF1497" w14:textId="77777777">
        <w:trPr>
          <w:trHeight w:val="843"/>
        </w:trPr>
        <w:tc>
          <w:tcPr>
            <w:tcW w:w="1141" w:type="dxa"/>
            <w:shd w:val="clear" w:color="auto" w:fill="D6E3BC" w:themeFill="accent3" w:themeFillTint="66"/>
            <w:tcMar/>
            <w:vAlign w:val="center"/>
          </w:tcPr>
          <w:p w:rsidR="002E00E6" w:rsidP="002E00E6" w:rsidRDefault="002E00E6" w14:paraId="0427ECAF" w14:textId="5D60167E">
            <w:pPr>
              <w:ind w:left="34"/>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1553" w:type="dxa"/>
            <w:shd w:val="clear" w:color="auto" w:fill="D6E3BC" w:themeFill="accent3" w:themeFillTint="66"/>
            <w:tcMar/>
            <w:vAlign w:val="center"/>
          </w:tcPr>
          <w:p w:rsidR="002E00E6" w:rsidP="002E00E6" w:rsidRDefault="002E00E6" w14:paraId="0AAFB441" w14:textId="1CE76A36">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tcMar/>
            <w:vAlign w:val="center"/>
          </w:tcPr>
          <w:p w:rsidRPr="005B6CAE" w:rsidR="002E00E6" w:rsidP="002E00E6" w:rsidRDefault="002E00E6" w14:paraId="11A2E610" w14:textId="67DE1722">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Deklaracja o zakresie prac modernizacyjnych MCiCH</w:t>
            </w:r>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Content>
            <w:tc>
              <w:tcPr>
                <w:tcW w:w="1385" w:type="dxa"/>
                <w:tcBorders>
                  <w:bottom w:val="single" w:color="000000" w:themeColor="text1" w:sz="4" w:space="0"/>
                  <w:right w:val="single" w:color="auto" w:sz="4" w:space="0"/>
                </w:tcBorders>
                <w:tcMar/>
                <w:vAlign w:val="center"/>
              </w:tcPr>
              <w:p w:rsidR="002E00E6" w:rsidP="002E00E6" w:rsidRDefault="002E00E6" w14:paraId="3160B7BC"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Content>
            <w:tc>
              <w:tcPr>
                <w:tcW w:w="1252" w:type="dxa"/>
                <w:tcBorders>
                  <w:left w:val="single" w:color="auto" w:sz="4" w:space="0"/>
                  <w:bottom w:val="single" w:color="000000" w:themeColor="text1" w:sz="4" w:space="0"/>
                  <w:right w:val="single" w:color="auto" w:sz="4" w:space="0"/>
                </w:tcBorders>
                <w:tcMar/>
                <w:vAlign w:val="center"/>
              </w:tcPr>
              <w:p w:rsidR="002E00E6" w:rsidP="002E00E6" w:rsidRDefault="002E00E6" w14:paraId="6675872A"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35" w:type="dxa"/>
            <w:tcBorders>
              <w:left w:val="single" w:color="auto" w:sz="4" w:space="0"/>
              <w:bottom w:val="single" w:color="000000" w:themeColor="text1" w:sz="4" w:space="0"/>
            </w:tcBorders>
            <w:tcMar/>
          </w:tcPr>
          <w:p w:rsidRPr="005C45F2" w:rsidR="002E00E6" w:rsidP="002E00E6" w:rsidRDefault="002E00E6" w14:paraId="45CF52FA" w14:textId="77777777">
            <w:pPr>
              <w:rPr>
                <w:rFonts w:ascii="Times New Roman" w:hAnsi="Times New Roman" w:cs="Times New Roman"/>
                <w:b/>
                <w:sz w:val="20"/>
                <w:szCs w:val="20"/>
              </w:rPr>
            </w:pPr>
          </w:p>
        </w:tc>
      </w:tr>
      <w:tr w:rsidRPr="005C45F2" w:rsidR="002E00E6" w:rsidTr="03FE973E" w14:paraId="11FD0A67" w14:textId="77777777">
        <w:trPr>
          <w:trHeight w:val="843"/>
        </w:trPr>
        <w:tc>
          <w:tcPr>
            <w:tcW w:w="1141" w:type="dxa"/>
            <w:shd w:val="clear" w:color="auto" w:fill="D6E3BC" w:themeFill="accent3" w:themeFillTint="66"/>
            <w:tcMar/>
            <w:vAlign w:val="center"/>
          </w:tcPr>
          <w:p w:rsidR="002E00E6" w:rsidP="002E00E6" w:rsidRDefault="002E00E6" w14:paraId="1B03EA4D" w14:textId="311CA7C8">
            <w:pPr>
              <w:ind w:left="34"/>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7919" w:type="dxa"/>
            <w:gridSpan w:val="5"/>
            <w:shd w:val="clear" w:color="auto" w:fill="D6E3BC" w:themeFill="accent3" w:themeFillTint="66"/>
            <w:tcMar/>
            <w:vAlign w:val="center"/>
          </w:tcPr>
          <w:p w:rsidR="7C03DABE" w:rsidP="6DE5C2B4" w:rsidRDefault="7C03DABE" w14:paraId="18214E71" w14:textId="304D0ED3">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5C45F2" w:rsidR="002E00E6" w:rsidTr="03FE973E" w14:paraId="670E9CB4" w14:textId="77777777">
        <w:trPr>
          <w:trHeight w:val="843"/>
        </w:trPr>
        <w:tc>
          <w:tcPr>
            <w:tcW w:w="1141" w:type="dxa"/>
            <w:shd w:val="clear" w:color="auto" w:fill="D6E3BC" w:themeFill="accent3" w:themeFillTint="66"/>
            <w:tcMar/>
            <w:vAlign w:val="center"/>
          </w:tcPr>
          <w:p w:rsidRPr="007D42E2" w:rsidR="002E00E6" w:rsidP="002E00E6" w:rsidRDefault="002E00E6" w14:paraId="3EEB4405" w14:textId="713301CB">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lastRenderedPageBreak/>
              <w:t>1.30</w:t>
            </w:r>
          </w:p>
        </w:tc>
        <w:tc>
          <w:tcPr>
            <w:tcW w:w="7919" w:type="dxa"/>
            <w:gridSpan w:val="5"/>
            <w:shd w:val="clear" w:color="auto" w:fill="D6E3BC" w:themeFill="accent3" w:themeFillTint="66"/>
            <w:tcMar/>
            <w:vAlign w:val="center"/>
          </w:tcPr>
          <w:p w:rsidR="5BED1F29" w:rsidP="6DE5C2B4" w:rsidRDefault="5BED1F29" w14:paraId="6EBF90D2" w14:textId="5940961F">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bl>
    <w:p w:rsidRPr="00A1497B" w:rsidR="00F42ED9" w:rsidP="00A3722E" w:rsidRDefault="00BE128C" w14:paraId="6E192387" w14:textId="6EAAE782">
      <w:pPr>
        <w:pStyle w:val="Nagwek1"/>
        <w:numPr>
          <w:ilvl w:val="0"/>
          <w:numId w:val="11"/>
        </w:numPr>
        <w:rPr/>
      </w:pPr>
      <w:r w:rsidR="00A50E1C">
        <w:rPr/>
        <w:t>KRYTERIA</w:t>
      </w:r>
      <w:r w:rsidR="00A51EB6">
        <w:rPr/>
        <w:t xml:space="preserve"> </w:t>
      </w:r>
      <w:r w:rsidR="009F6AB0">
        <w:rPr/>
        <w:t>K</w:t>
      </w:r>
      <w:r w:rsidR="00CD5894">
        <w:rPr/>
        <w:t>O</w:t>
      </w:r>
      <w:r w:rsidR="009F6AB0">
        <w:rPr/>
        <w:t>NKURSOWE</w:t>
      </w:r>
    </w:p>
    <w:p w:rsidR="007A6E1E" w:rsidP="007A6E1E" w:rsidRDefault="007A6E1E" w14:paraId="40258E0D" w14:textId="77777777">
      <w:pPr>
        <w:spacing w:after="0"/>
        <w:jc w:val="both"/>
        <w:rPr>
          <w:rFonts w:ascii="Times New Roman" w:hAnsi="Times New Roman" w:cs="Times New Roman"/>
          <w:i/>
        </w:rPr>
      </w:pPr>
    </w:p>
    <w:p w:rsidR="007A6E1E" w:rsidP="002B63EE" w:rsidRDefault="007A6E1E" w14:paraId="56924388" w14:textId="3C130930">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A3722E">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A3722E">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rsidRPr="002B63EE" w:rsidR="002B63EE" w:rsidP="002B63EE" w:rsidRDefault="002B63EE" w14:paraId="3FB55609" w14:textId="77777777">
      <w:pPr>
        <w:spacing w:after="0"/>
        <w:jc w:val="both"/>
        <w:rPr>
          <w:rFonts w:ascii="Times New Roman" w:hAnsi="Times New Roman" w:cs="Times New Roman"/>
          <w:b/>
          <w:bCs/>
          <w:sz w:val="20"/>
          <w:szCs w:val="20"/>
        </w:rPr>
      </w:pPr>
    </w:p>
    <w:p w:rsidRPr="00A50E1C" w:rsidR="00A50E1C" w:rsidP="00A50E1C" w:rsidRDefault="00A50E1C" w14:paraId="30AAD0B3" w14:textId="77777777">
      <w:pPr>
        <w:pStyle w:val="Akapitzlist"/>
        <w:spacing w:line="240" w:lineRule="auto"/>
        <w:ind w:left="426"/>
        <w:jc w:val="both"/>
        <w:rPr>
          <w:rFonts w:ascii="Times New Roman" w:hAnsi="Times New Roman" w:cs="Times New Roman"/>
          <w:u w:val="single"/>
        </w:rPr>
      </w:pPr>
    </w:p>
    <w:p w:rsidRPr="00A50E1C" w:rsidR="00A50E1C" w:rsidP="00A50E1C" w:rsidRDefault="00A50E1C" w14:paraId="2D48907E" w14:textId="3422747C">
      <w:pPr>
        <w:pStyle w:val="Akapitzlist"/>
        <w:numPr>
          <w:ilvl w:val="0"/>
          <w:numId w:val="2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Pr="580428C6" w:rsidR="000029E2">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Pr="580428C6" w:rsidR="000029E2">
        <w:rPr>
          <w:rFonts w:ascii="Times New Roman" w:hAnsi="Times New Roman" w:cs="Times New Roman"/>
        </w:rPr>
        <w:t xml:space="preserve">dla Kryterium </w:t>
      </w:r>
      <w:r w:rsidRPr="580428C6" w:rsidR="00C2365D">
        <w:rPr>
          <w:rFonts w:ascii="Times New Roman" w:hAnsi="Times New Roman" w:cs="Times New Roman"/>
        </w:rPr>
        <w:t>K</w:t>
      </w:r>
      <w:r w:rsidRPr="580428C6">
        <w:rPr>
          <w:rFonts w:ascii="Times New Roman" w:hAnsi="Times New Roman" w:cs="Times New Roman"/>
        </w:rPr>
        <w:t>onkursowe</w:t>
      </w:r>
      <w:r w:rsidRPr="580428C6" w:rsidR="000029E2">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rsidRPr="00A50E1C" w:rsidR="00A50E1C" w:rsidP="00A50E1C" w:rsidRDefault="00A50E1C" w14:paraId="006623CA" w14:textId="77777777">
      <w:pPr>
        <w:pStyle w:val="Akapitzlist"/>
        <w:spacing w:before="120" w:line="240" w:lineRule="auto"/>
        <w:ind w:left="426"/>
        <w:jc w:val="both"/>
        <w:rPr>
          <w:rFonts w:ascii="Times New Roman" w:hAnsi="Times New Roman" w:cs="Times New Roman"/>
          <w:u w:val="single"/>
        </w:rPr>
      </w:pPr>
    </w:p>
    <w:p w:rsidRPr="00A50E1C" w:rsidR="00A50E1C" w:rsidP="00A50E1C" w:rsidRDefault="00A50E1C" w14:paraId="57352381" w14:textId="59F070CB">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Pr="00823C27" w:rsid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rsidRPr="00A50E1C" w:rsidR="00A50E1C" w:rsidP="00A50E1C" w:rsidRDefault="00A50E1C" w14:paraId="2C9FFE48" w14:textId="77777777">
      <w:pPr>
        <w:pStyle w:val="Akapitzlist"/>
        <w:rPr>
          <w:rFonts w:ascii="Times New Roman" w:hAnsi="Times New Roman" w:cs="Times New Roman"/>
        </w:rPr>
      </w:pPr>
    </w:p>
    <w:p w:rsidRPr="00A50E1C" w:rsidR="00A50E1C" w:rsidP="00A50E1C" w:rsidRDefault="00A50E1C" w14:paraId="37C9CFFD" w14:textId="51034965">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Pr="008A4FE0" w:rsid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rsidRPr="00945971" w:rsidR="00A50E1C" w:rsidP="00A50E1C" w:rsidRDefault="00A50E1C" w14:paraId="543CE7FA" w14:textId="42EB5F97">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Pr>
          <w:rStyle w:val="Domylnaczcionkaakapitu10000000"/>
          <w:rFonts w:ascii="Times New Roman" w:hAnsi="Times New Roman" w:eastAsia="Calibri Light"/>
          <w:caps w:val="0"/>
          <w:color w:val="000000" w:themeColor="text1"/>
          <w:szCs w:val="20"/>
        </w:rPr>
        <w:t>1</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sidR="00C816A2">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sidR="00C816A2">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sidR="00501230">
        <w:rPr>
          <w:rStyle w:val="Domylnaczcionkaakapitu10000000"/>
          <w:rFonts w:ascii="Times New Roman" w:hAnsi="Times New Roman" w:eastAsia="Calibri Light"/>
          <w:caps w:val="0"/>
          <w:color w:val="000000" w:themeColor="text1"/>
          <w:szCs w:val="20"/>
        </w:rPr>
        <w:t xml:space="preserve">Ocena </w:t>
      </w:r>
      <w:r w:rsidR="00830984">
        <w:rPr>
          <w:rStyle w:val="Domylnaczcionkaakapitu10000000"/>
          <w:rFonts w:ascii="Times New Roman" w:hAnsi="Times New Roman" w:eastAsia="Calibri Light"/>
          <w:caps w:val="0"/>
          <w:color w:val="000000" w:themeColor="text1"/>
          <w:szCs w:val="20"/>
        </w:rPr>
        <w:t xml:space="preserve">stanu </w:t>
      </w:r>
      <w:r w:rsidR="00AD664C">
        <w:rPr>
          <w:rStyle w:val="Domylnaczcionkaakapitu10000000"/>
          <w:rFonts w:ascii="Times New Roman" w:hAnsi="Times New Roman" w:eastAsia="Calibri Light"/>
          <w:caps w:val="0"/>
          <w:color w:val="000000" w:themeColor="text1"/>
          <w:szCs w:val="20"/>
        </w:rPr>
        <w:t>Nieruchomości</w:t>
      </w:r>
      <w:r w:rsidR="00AE688B">
        <w:rPr>
          <w:rStyle w:val="Domylnaczcionkaakapitu10000000"/>
          <w:rFonts w:ascii="Times New Roman" w:hAnsi="Times New Roman" w:eastAsia="Calibri Light"/>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Pr="004278AA" w:rsidR="00A50E1C" w:rsidTr="4E7F01EE" w14:paraId="78E663AB" w14:textId="77777777">
        <w:trPr>
          <w:trHeight w:val="730"/>
          <w:tblHeader/>
          <w:jc w:val="center"/>
        </w:trPr>
        <w:tc>
          <w:tcPr>
            <w:tcW w:w="1327" w:type="dxa"/>
            <w:shd w:val="clear" w:color="auto" w:fill="D6E3BC" w:themeFill="accent3" w:themeFillTint="66"/>
            <w:vAlign w:val="center"/>
          </w:tcPr>
          <w:p w:rsidRPr="00407003" w:rsidR="00A50E1C" w:rsidRDefault="00A50E1C" w14:paraId="3F9C52E3" w14:textId="77777777">
            <w:pPr>
              <w:jc w:val="center"/>
              <w:rPr>
                <w:rFonts w:ascii="Times New Roman" w:hAnsi="Times New Roman" w:cs="Times New Roman"/>
                <w:b/>
                <w:sz w:val="20"/>
                <w:szCs w:val="20"/>
              </w:rPr>
            </w:pPr>
            <w:bookmarkStart w:name="_Hlk119506137" w:id="4"/>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50E1C" w:rsidRDefault="00A50E1C" w14:paraId="6B24ABF9" w14:textId="0623855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Pr="00C73907" w:rsidR="00A50E1C" w:rsidTr="4E7F01EE" w14:paraId="0CCB9B39" w14:textId="77777777">
        <w:trPr>
          <w:trHeight w:val="575"/>
          <w:jc w:val="center"/>
        </w:trPr>
        <w:tc>
          <w:tcPr>
            <w:tcW w:w="1327" w:type="dxa"/>
            <w:vMerge w:val="restart"/>
            <w:shd w:val="clear" w:color="auto" w:fill="D6E3BC" w:themeFill="accent3" w:themeFillTint="66"/>
            <w:vAlign w:val="center"/>
          </w:tcPr>
          <w:p w:rsidRPr="00407003" w:rsidR="00A50E1C" w:rsidRDefault="003A6C96" w14:paraId="398A8CD6" w14:textId="6C14FFBF">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rsidRPr="00C80F76" w:rsidR="00A50E1C" w:rsidRDefault="009C5687" w14:paraId="1349AF02" w14:textId="15E58861">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Pr="00C73907" w:rsidR="00A50E1C" w:rsidTr="4E7F01EE" w14:paraId="45E94150" w14:textId="77777777">
        <w:trPr>
          <w:trHeight w:val="654"/>
          <w:jc w:val="center"/>
        </w:trPr>
        <w:tc>
          <w:tcPr>
            <w:tcW w:w="1327" w:type="dxa"/>
            <w:vMerge/>
            <w:vAlign w:val="center"/>
          </w:tcPr>
          <w:p w:rsidRPr="00407003" w:rsidR="00A50E1C" w:rsidRDefault="00A50E1C" w14:paraId="7A0E95B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A50E1C" w:rsidP="580428C6" w:rsidRDefault="0085392B" w14:paraId="1C92C701" w14:textId="4EF67768">
            <w:pPr>
              <w:pStyle w:val="Normalny1"/>
              <w:spacing w:before="0"/>
              <w:textAlignment w:val="auto"/>
              <w:rPr>
                <w:rFonts w:ascii="Times New Roman" w:hAnsi="Times New Roman"/>
                <w:i/>
                <w:iCs/>
              </w:rPr>
            </w:pPr>
            <w:r>
              <w:rPr>
                <w:rFonts w:ascii="Times New Roman" w:hAnsi="Times New Roman"/>
                <w:i/>
                <w:iCs/>
              </w:rPr>
              <w:t>Z</w:t>
            </w:r>
            <w:r w:rsidRPr="580428C6" w:rsidR="00E45C30">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Pr="580428C6" w:rsidR="00E45C30">
              <w:rPr>
                <w:rFonts w:ascii="Times New Roman" w:hAnsi="Times New Roman"/>
                <w:i/>
                <w:iCs/>
              </w:rPr>
              <w:t xml:space="preserve"> z różnych stron świata.</w:t>
            </w:r>
          </w:p>
        </w:tc>
      </w:tr>
      <w:tr w:rsidRPr="00C73907" w:rsidR="00A50E1C" w:rsidTr="4E7F01EE" w14:paraId="2EFEF8DA" w14:textId="77777777">
        <w:trPr>
          <w:trHeight w:val="654"/>
          <w:jc w:val="center"/>
        </w:trPr>
        <w:tc>
          <w:tcPr>
            <w:tcW w:w="1327" w:type="dxa"/>
            <w:vMerge w:val="restart"/>
            <w:shd w:val="clear" w:color="auto" w:fill="D6E3BC" w:themeFill="accent3" w:themeFillTint="66"/>
            <w:vAlign w:val="center"/>
          </w:tcPr>
          <w:p w:rsidRPr="00407003" w:rsidR="00A50E1C" w:rsidRDefault="003A6C96" w14:paraId="207B6CA3" w14:textId="33892C6B">
            <w:pPr>
              <w:jc w:val="center"/>
              <w:rPr>
                <w:rFonts w:ascii="Times New Roman" w:hAnsi="Times New Roman" w:cs="Times New Roman"/>
                <w:b/>
                <w:bCs/>
                <w:sz w:val="20"/>
                <w:szCs w:val="20"/>
              </w:rPr>
            </w:pPr>
            <w:r>
              <w:rPr>
                <w:rFonts w:ascii="Times New Roman" w:hAnsi="Times New Roman" w:cs="Times New Roman"/>
                <w:b/>
                <w:bCs/>
                <w:sz w:val="20"/>
                <w:szCs w:val="20"/>
              </w:rPr>
              <w:t>2</w:t>
            </w:r>
            <w:r w:rsidRPr="00407003" w:rsidR="00A50E1C">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A50E1C" w:rsidRDefault="00C80F76" w14:paraId="3A036323" w14:textId="2B2258D9">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Pr="00C73907" w:rsidR="00A50E1C" w:rsidTr="4E7F01EE" w14:paraId="18068BF0" w14:textId="77777777">
        <w:trPr>
          <w:trHeight w:val="654"/>
          <w:jc w:val="center"/>
        </w:trPr>
        <w:tc>
          <w:tcPr>
            <w:tcW w:w="1327" w:type="dxa"/>
            <w:vMerge/>
            <w:vAlign w:val="center"/>
          </w:tcPr>
          <w:p w:rsidRPr="00407003" w:rsidR="00A50E1C" w:rsidRDefault="00A50E1C" w14:paraId="069D9373"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603DBF" w:rsidR="00A50E1C" w:rsidP="4E7F01EE" w:rsidRDefault="00603DBF" w14:paraId="662E447E" w14:textId="636F1CC1">
            <w:pPr>
              <w:pStyle w:val="Normalny1"/>
              <w:spacing w:before="0"/>
              <w:rPr>
                <w:rFonts w:ascii="Times New Roman" w:hAnsi="Times New Roman"/>
                <w:color w:val="000000" w:themeColor="text1"/>
                <w:lang w:eastAsia="pl-PL"/>
              </w:rPr>
            </w:pPr>
            <w:r w:rsidRPr="4E7F01EE">
              <w:rPr>
                <w:rStyle w:val="Domylnaczcionkaakapitu1"/>
                <w:rFonts w:ascii="Times New Roman" w:hAnsi="Times New Roman"/>
                <w:color w:val="000000" w:themeColor="text1"/>
                <w:lang w:eastAsia="pl-PL"/>
              </w:rPr>
              <w:t xml:space="preserve">Kandydat na Partnera podaje </w:t>
            </w:r>
            <w:r w:rsidRPr="4E7F01EE" w:rsidR="3328456A">
              <w:rPr>
                <w:rStyle w:val="Domylnaczcionkaakapitu1"/>
                <w:rFonts w:ascii="Times New Roman" w:hAnsi="Times New Roman"/>
                <w:color w:val="000000" w:themeColor="text1"/>
                <w:lang w:eastAsia="pl-PL"/>
              </w:rPr>
              <w:t>województwo,</w:t>
            </w:r>
            <w:r w:rsidRPr="4E7F01EE" w:rsidR="00F178C9">
              <w:rPr>
                <w:rStyle w:val="Domylnaczcionkaakapitu1"/>
                <w:rFonts w:ascii="Times New Roman" w:hAnsi="Times New Roman"/>
                <w:color w:val="000000" w:themeColor="text1"/>
                <w:lang w:eastAsia="pl-PL"/>
              </w:rPr>
              <w:t xml:space="preserve"> w którym z</w:t>
            </w:r>
            <w:r w:rsidRPr="4E7F01EE">
              <w:rPr>
                <w:rStyle w:val="Domylnaczcionkaakapitu1"/>
                <w:rFonts w:ascii="Times New Roman" w:hAnsi="Times New Roman"/>
                <w:color w:val="000000" w:themeColor="text1"/>
                <w:lang w:eastAsia="pl-PL"/>
              </w:rPr>
              <w:t>loka</w:t>
            </w:r>
            <w:r w:rsidRPr="4E7F01EE" w:rsidR="00F178C9">
              <w:rPr>
                <w:rStyle w:val="Domylnaczcionkaakapitu1"/>
                <w:rFonts w:ascii="Times New Roman" w:hAnsi="Times New Roman"/>
                <w:color w:val="000000" w:themeColor="text1"/>
                <w:lang w:eastAsia="pl-PL"/>
              </w:rPr>
              <w:t>lizowana jest Nieruchomość: /</w:t>
            </w:r>
            <w:r w:rsidRPr="4E7F01EE" w:rsidR="00F178C9">
              <w:rPr>
                <w:rStyle w:val="Domylnaczcionkaakapitu1"/>
                <w:rFonts w:ascii="Times New Roman" w:hAnsi="Times New Roman"/>
                <w:i/>
                <w:iCs/>
                <w:color w:val="000000" w:themeColor="text1"/>
                <w:lang w:eastAsia="pl-PL"/>
              </w:rPr>
              <w:t>uzupełnić</w:t>
            </w:r>
            <w:r w:rsidRPr="4E7F01EE" w:rsidR="00F178C9">
              <w:rPr>
                <w:rStyle w:val="Domylnaczcionkaakapitu1"/>
                <w:rFonts w:ascii="Times New Roman" w:hAnsi="Times New Roman"/>
                <w:color w:val="000000" w:themeColor="text1"/>
                <w:lang w:eastAsia="pl-PL"/>
              </w:rPr>
              <w:t xml:space="preserve">/ </w:t>
            </w:r>
          </w:p>
        </w:tc>
      </w:tr>
      <w:tr w:rsidRPr="00C73907" w:rsidR="00A50E1C" w:rsidTr="4E7F01EE" w14:paraId="0E957E51" w14:textId="77777777">
        <w:trPr>
          <w:trHeight w:val="870"/>
          <w:jc w:val="center"/>
        </w:trPr>
        <w:tc>
          <w:tcPr>
            <w:tcW w:w="1327" w:type="dxa"/>
            <w:shd w:val="clear" w:color="auto" w:fill="D6E3BC" w:themeFill="accent3" w:themeFillTint="66"/>
            <w:vAlign w:val="center"/>
          </w:tcPr>
          <w:p w:rsidRPr="00407003" w:rsidR="00A50E1C" w:rsidRDefault="003A6C96" w14:paraId="4E333AD2" w14:textId="106B1230">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A50E1C" w:rsidP="6DE5C2B4" w:rsidRDefault="560DBFB1" w14:paraId="1E6472D1" w14:textId="5A658C0E">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bl>
    <w:p w:rsidR="00672755" w:rsidP="00A50E1C" w:rsidRDefault="00672755" w14:paraId="6D313C2B" w14:textId="41545586">
      <w:pPr>
        <w:rPr>
          <w:rStyle w:val="Domylnaczcionkaakapitu10000000"/>
          <w:rFonts w:ascii="Times New Roman" w:hAnsi="Times New Roman" w:eastAsia="Calibri Light" w:cs="Times New Roman"/>
          <w:b/>
          <w:bCs/>
          <w:color w:val="000000" w:themeColor="text1"/>
          <w:sz w:val="20"/>
          <w:szCs w:val="20"/>
        </w:rPr>
      </w:pPr>
    </w:p>
    <w:p w:rsidR="00A3722E" w:rsidP="00A50E1C" w:rsidRDefault="00A3722E" w14:paraId="5B61CACC" w14:textId="51ADDB23">
      <w:pPr>
        <w:rPr>
          <w:rStyle w:val="Domylnaczcionkaakapitu10000000"/>
          <w:rFonts w:ascii="Times New Roman" w:hAnsi="Times New Roman" w:eastAsia="Calibri Light" w:cs="Times New Roman"/>
          <w:b/>
          <w:bCs/>
          <w:color w:val="000000" w:themeColor="text1"/>
          <w:sz w:val="20"/>
          <w:szCs w:val="20"/>
        </w:rPr>
      </w:pPr>
    </w:p>
    <w:p w:rsidR="00A3722E" w:rsidP="00A50E1C" w:rsidRDefault="00A3722E" w14:paraId="15BC9E31" w14:textId="000D746E">
      <w:pPr>
        <w:rPr>
          <w:rStyle w:val="Domylnaczcionkaakapitu10000000"/>
          <w:rFonts w:ascii="Times New Roman" w:hAnsi="Times New Roman" w:eastAsia="Calibri Light" w:cs="Times New Roman"/>
          <w:b/>
          <w:bCs/>
          <w:color w:val="000000" w:themeColor="text1"/>
          <w:sz w:val="20"/>
          <w:szCs w:val="20"/>
        </w:rPr>
      </w:pPr>
    </w:p>
    <w:p w:rsidR="00A3722E" w:rsidP="00A50E1C" w:rsidRDefault="00A3722E" w14:paraId="1F383D09" w14:textId="77777777">
      <w:pPr>
        <w:rPr>
          <w:rStyle w:val="Domylnaczcionkaakapitu10000000"/>
          <w:rFonts w:ascii="Times New Roman" w:hAnsi="Times New Roman" w:eastAsia="Calibri Light" w:cs="Times New Roman"/>
          <w:b/>
          <w:bCs/>
          <w:color w:val="000000" w:themeColor="text1"/>
          <w:sz w:val="20"/>
          <w:szCs w:val="20"/>
        </w:rPr>
      </w:pPr>
    </w:p>
    <w:p w:rsidRPr="00945971" w:rsidR="00AD664C" w:rsidP="00AD664C" w:rsidRDefault="00AD664C" w14:paraId="11BD30DD" w14:textId="55B8151E">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lastRenderedPageBreak/>
        <w:t xml:space="preserve">Tabela </w:t>
      </w:r>
      <w:r>
        <w:rPr>
          <w:rStyle w:val="Domylnaczcionkaakapitu10000000"/>
          <w:rFonts w:ascii="Times New Roman" w:hAnsi="Times New Roman" w:eastAsia="Calibri Light"/>
          <w:caps w:val="0"/>
          <w:color w:val="000000" w:themeColor="text1"/>
          <w:szCs w:val="20"/>
        </w:rPr>
        <w:t>2</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Ocena stanu Budynku i pomieszczeń”</w:t>
      </w:r>
    </w:p>
    <w:tbl>
      <w:tblPr>
        <w:tblStyle w:val="Tabela-Siatka"/>
        <w:tblW w:w="9060" w:type="dxa"/>
        <w:jc w:val="center"/>
        <w:tblLook w:val="04A0" w:firstRow="1" w:lastRow="0" w:firstColumn="1" w:lastColumn="0" w:noHBand="0" w:noVBand="1"/>
      </w:tblPr>
      <w:tblGrid>
        <w:gridCol w:w="1327"/>
        <w:gridCol w:w="7733"/>
      </w:tblGrid>
      <w:tr w:rsidRPr="004278AA" w:rsidR="00AD664C" w:rsidTr="00A1497B" w14:paraId="4D024434" w14:textId="77777777">
        <w:trPr>
          <w:trHeight w:val="730"/>
          <w:tblHeader/>
          <w:jc w:val="center"/>
        </w:trPr>
        <w:tc>
          <w:tcPr>
            <w:tcW w:w="1327" w:type="dxa"/>
            <w:shd w:val="clear" w:color="auto" w:fill="D6E3BC" w:themeFill="accent3" w:themeFillTint="66"/>
            <w:vAlign w:val="center"/>
          </w:tcPr>
          <w:p w:rsidRPr="00407003" w:rsidR="00AD664C" w:rsidP="00A1497B" w:rsidRDefault="00AD664C" w14:paraId="22084B34"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D664C" w:rsidP="00A1497B" w:rsidRDefault="00AD664C" w14:paraId="3339D738"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AD664C" w:rsidTr="00A1497B" w14:paraId="472AF8D1" w14:textId="77777777">
        <w:trPr>
          <w:trHeight w:val="575"/>
          <w:jc w:val="center"/>
        </w:trPr>
        <w:tc>
          <w:tcPr>
            <w:tcW w:w="1327" w:type="dxa"/>
            <w:vMerge w:val="restart"/>
            <w:shd w:val="clear" w:color="auto" w:fill="D6E3BC" w:themeFill="accent3" w:themeFillTint="66"/>
            <w:vAlign w:val="center"/>
          </w:tcPr>
          <w:p w:rsidRPr="00407003" w:rsidR="00AD664C" w:rsidP="00A1497B" w:rsidRDefault="00D36BEE" w14:paraId="6AFF55F4" w14:textId="32EAA21D">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rsidRPr="00786FF0" w:rsidR="00AD664C" w:rsidP="00A1497B" w:rsidRDefault="00AD664C" w14:paraId="60917464" w14:textId="77777777">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Pr="00C73907" w:rsidR="00AD664C" w:rsidTr="00A1497B" w14:paraId="478912CA" w14:textId="77777777">
        <w:trPr>
          <w:trHeight w:val="654"/>
          <w:jc w:val="center"/>
        </w:trPr>
        <w:tc>
          <w:tcPr>
            <w:tcW w:w="1327" w:type="dxa"/>
            <w:vMerge/>
            <w:vAlign w:val="center"/>
          </w:tcPr>
          <w:p w:rsidRPr="00407003" w:rsidR="00AD664C" w:rsidP="00A1497B" w:rsidRDefault="00AD664C" w14:paraId="5698579F"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AD664C" w:rsidP="00A1497B" w:rsidRDefault="00AD664C" w14:paraId="2D66459B" w14:textId="77777777">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Pr="00C73907" w:rsidR="00AD664C" w:rsidTr="00A1497B" w14:paraId="1F29E3AB" w14:textId="77777777">
        <w:trPr>
          <w:trHeight w:val="654"/>
          <w:jc w:val="center"/>
        </w:trPr>
        <w:tc>
          <w:tcPr>
            <w:tcW w:w="1327" w:type="dxa"/>
            <w:vMerge w:val="restart"/>
            <w:shd w:val="clear" w:color="auto" w:fill="D6E3BC" w:themeFill="accent3" w:themeFillTint="66"/>
            <w:vAlign w:val="center"/>
          </w:tcPr>
          <w:p w:rsidRPr="00407003" w:rsidR="00AD664C" w:rsidP="00A1497B" w:rsidRDefault="00D36BEE" w14:paraId="70A2B429" w14:textId="049D5C3D">
            <w:pPr>
              <w:jc w:val="center"/>
              <w:rPr>
                <w:rFonts w:ascii="Times New Roman" w:hAnsi="Times New Roman" w:cs="Times New Roman"/>
                <w:b/>
                <w:bCs/>
                <w:sz w:val="20"/>
                <w:szCs w:val="20"/>
              </w:rPr>
            </w:pPr>
            <w:r>
              <w:rPr>
                <w:rFonts w:ascii="Times New Roman" w:hAnsi="Times New Roman" w:cs="Times New Roman"/>
                <w:b/>
                <w:bCs/>
                <w:sz w:val="20"/>
                <w:szCs w:val="20"/>
              </w:rPr>
              <w:t>3</w:t>
            </w:r>
            <w:r w:rsidRPr="00407003" w:rsidR="00AD664C">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AD664C" w:rsidP="00A1497B" w:rsidRDefault="00AD664C" w14:paraId="2CE66E80" w14:textId="77777777">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Pr="00C73907" w:rsidR="00AD664C" w:rsidTr="00A1497B" w14:paraId="6048A31D" w14:textId="77777777">
        <w:trPr>
          <w:trHeight w:val="654"/>
          <w:jc w:val="center"/>
        </w:trPr>
        <w:tc>
          <w:tcPr>
            <w:tcW w:w="1327" w:type="dxa"/>
            <w:vMerge/>
            <w:vAlign w:val="center"/>
          </w:tcPr>
          <w:p w:rsidRPr="00407003" w:rsidR="00AD664C" w:rsidP="00A1497B" w:rsidRDefault="00AD664C" w14:paraId="250FCF52"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407003" w:rsidR="00AD664C" w:rsidP="00A1497B" w:rsidRDefault="00AD664C" w14:paraId="6A91391B" w14:textId="77777777">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Pr="00C73907" w:rsidR="00AD664C" w:rsidTr="00A1497B" w14:paraId="23EB57C2" w14:textId="77777777">
        <w:trPr>
          <w:trHeight w:val="654"/>
          <w:jc w:val="center"/>
        </w:trPr>
        <w:tc>
          <w:tcPr>
            <w:tcW w:w="1327" w:type="dxa"/>
            <w:vMerge w:val="restart"/>
            <w:shd w:val="clear" w:color="auto" w:fill="D6E3BC" w:themeFill="accent3" w:themeFillTint="66"/>
            <w:vAlign w:val="center"/>
          </w:tcPr>
          <w:p w:rsidRPr="00407003" w:rsidR="00AD664C" w:rsidP="00A1497B" w:rsidRDefault="00D36BEE" w14:paraId="5DA6755C" w14:textId="43BA4A39">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AD664C" w:rsidP="00A1497B" w:rsidRDefault="00AD664C" w14:paraId="55F144DB" w14:textId="77777777">
            <w:pPr>
              <w:pStyle w:val="Normalny1"/>
              <w:spacing w:before="0"/>
              <w:jc w:val="left"/>
              <w:textAlignment w:val="auto"/>
              <w:rPr>
                <w:rFonts w:ascii="Times New Roman" w:hAnsi="Times New Roman"/>
                <w:b/>
                <w:bCs/>
                <w:szCs w:val="20"/>
              </w:rPr>
            </w:pPr>
            <w:r>
              <w:rPr>
                <w:rFonts w:ascii="Times New Roman" w:hAnsi="Times New Roman"/>
                <w:b/>
                <w:bCs/>
              </w:rPr>
              <w:t>Dach</w:t>
            </w:r>
          </w:p>
        </w:tc>
      </w:tr>
      <w:tr w:rsidRPr="00C73907" w:rsidR="00AD664C" w:rsidTr="00A1497B" w14:paraId="04F7D3EA" w14:textId="77777777">
        <w:trPr>
          <w:trHeight w:val="654"/>
          <w:jc w:val="center"/>
        </w:trPr>
        <w:tc>
          <w:tcPr>
            <w:tcW w:w="1327" w:type="dxa"/>
            <w:vMerge/>
            <w:vAlign w:val="center"/>
          </w:tcPr>
          <w:p w:rsidRPr="00407003" w:rsidR="00AD664C" w:rsidP="00A1497B" w:rsidRDefault="00AD664C" w14:paraId="16926AEC"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00AD664C" w:rsidP="00A1497B" w:rsidRDefault="00AD664C" w14:paraId="0A1C911E" w14:textId="77777777">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rsidR="00AD664C" w:rsidP="00A50E1C" w:rsidRDefault="00AD664C" w14:paraId="4E7E8D12" w14:textId="77777777">
      <w:pPr>
        <w:pStyle w:val="Nagwek21"/>
        <w:numPr>
          <w:ilvl w:val="0"/>
          <w:numId w:val="0"/>
        </w:numPr>
        <w:spacing w:before="0" w:after="120" w:line="240" w:lineRule="auto"/>
        <w:rPr>
          <w:rStyle w:val="Domylnaczcionkaakapitu10000000"/>
          <w:rFonts w:ascii="Times New Roman" w:hAnsi="Times New Roman" w:eastAsia="Calibri Light"/>
          <w:caps w:val="0"/>
          <w:color w:val="000000" w:themeColor="text1"/>
          <w:szCs w:val="20"/>
        </w:rPr>
      </w:pPr>
    </w:p>
    <w:p w:rsidRPr="00945971" w:rsidR="00D72CF5" w:rsidP="00D72CF5" w:rsidRDefault="00D72CF5" w14:paraId="67EDA4E3" w14:textId="7E6DC2C3">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Pr>
          <w:rStyle w:val="Domylnaczcionkaakapitu10000000"/>
          <w:rFonts w:ascii="Times New Roman" w:hAnsi="Times New Roman" w:eastAsia="Calibri Light"/>
          <w:caps w:val="0"/>
          <w:color w:val="000000" w:themeColor="text1"/>
          <w:szCs w:val="20"/>
        </w:rPr>
        <w:t>3</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 xml:space="preserve">Ocena systemu </w:t>
      </w:r>
      <w:r w:rsidR="00D63A75">
        <w:rPr>
          <w:rStyle w:val="Domylnaczcionkaakapitu10000000"/>
          <w:rFonts w:ascii="Times New Roman" w:hAnsi="Times New Roman" w:eastAsia="Calibri Light"/>
          <w:caps w:val="0"/>
          <w:color w:val="000000" w:themeColor="text1"/>
          <w:szCs w:val="20"/>
        </w:rPr>
        <w:t>o</w:t>
      </w:r>
      <w:r>
        <w:rPr>
          <w:rStyle w:val="Domylnaczcionkaakapitu10000000"/>
          <w:rFonts w:ascii="Times New Roman" w:hAnsi="Times New Roman" w:eastAsia="Calibri Light"/>
          <w:caps w:val="0"/>
          <w:color w:val="000000" w:themeColor="text1"/>
          <w:szCs w:val="20"/>
        </w:rPr>
        <w:t xml:space="preserve">grzewania” </w:t>
      </w:r>
    </w:p>
    <w:tbl>
      <w:tblPr>
        <w:tblStyle w:val="Tabela-Siatka"/>
        <w:tblW w:w="9060" w:type="dxa"/>
        <w:jc w:val="center"/>
        <w:tblLook w:val="04A0" w:firstRow="1" w:lastRow="0" w:firstColumn="1" w:lastColumn="0" w:noHBand="0" w:noVBand="1"/>
      </w:tblPr>
      <w:tblGrid>
        <w:gridCol w:w="1327"/>
        <w:gridCol w:w="7733"/>
      </w:tblGrid>
      <w:tr w:rsidRPr="004278AA" w:rsidR="00D72CF5" w:rsidTr="6DE5C2B4" w14:paraId="090835D2" w14:textId="77777777">
        <w:trPr>
          <w:trHeight w:val="730"/>
          <w:tblHeader/>
          <w:jc w:val="center"/>
        </w:trPr>
        <w:tc>
          <w:tcPr>
            <w:tcW w:w="1327" w:type="dxa"/>
            <w:shd w:val="clear" w:color="auto" w:fill="D6E3BC" w:themeFill="accent3" w:themeFillTint="66"/>
            <w:vAlign w:val="center"/>
          </w:tcPr>
          <w:p w:rsidRPr="00407003" w:rsidR="00D72CF5" w:rsidP="00A1497B" w:rsidRDefault="00D72CF5" w14:paraId="22DB8B2F"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D72CF5" w:rsidP="00A1497B" w:rsidRDefault="00D72CF5" w14:paraId="5B774112"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D72CF5" w:rsidTr="6DE5C2B4" w14:paraId="2E18D428" w14:textId="77777777">
        <w:trPr>
          <w:trHeight w:val="825"/>
          <w:jc w:val="center"/>
        </w:trPr>
        <w:tc>
          <w:tcPr>
            <w:tcW w:w="1327" w:type="dxa"/>
            <w:shd w:val="clear" w:color="auto" w:fill="D6E3BC" w:themeFill="accent3" w:themeFillTint="66"/>
            <w:vAlign w:val="center"/>
          </w:tcPr>
          <w:p w:rsidRPr="00407003" w:rsidR="00D72CF5" w:rsidP="00A1497B" w:rsidRDefault="00D36BEE" w14:paraId="1B056A72" w14:textId="2A27EC46">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tcBorders>
              <w:bottom w:val="single" w:color="auto" w:sz="4" w:space="0"/>
            </w:tcBorders>
            <w:shd w:val="clear" w:color="auto" w:fill="D6E3BC" w:themeFill="accent3" w:themeFillTint="66"/>
            <w:vAlign w:val="center"/>
          </w:tcPr>
          <w:p w:rsidRPr="001F57D1" w:rsidR="00D72CF5" w:rsidP="6DE5C2B4" w:rsidRDefault="6253B58D" w14:paraId="39D150E3" w14:textId="21D3C2A4">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C73907" w:rsidR="00D72CF5" w:rsidTr="6DE5C2B4" w14:paraId="076421DB" w14:textId="77777777">
        <w:trPr>
          <w:trHeight w:val="654"/>
          <w:jc w:val="center"/>
        </w:trPr>
        <w:tc>
          <w:tcPr>
            <w:tcW w:w="1327" w:type="dxa"/>
            <w:vMerge w:val="restart"/>
            <w:shd w:val="clear" w:color="auto" w:fill="D6E3BC" w:themeFill="accent3" w:themeFillTint="66"/>
            <w:vAlign w:val="center"/>
          </w:tcPr>
          <w:p w:rsidRPr="00407003" w:rsidR="00D72CF5" w:rsidP="00A1497B" w:rsidRDefault="00D36BEE" w14:paraId="020AA2AD" w14:textId="1A9349A1">
            <w:pPr>
              <w:jc w:val="center"/>
              <w:rPr>
                <w:rFonts w:ascii="Times New Roman" w:hAnsi="Times New Roman" w:cs="Times New Roman"/>
                <w:b/>
                <w:bCs/>
                <w:sz w:val="20"/>
                <w:szCs w:val="20"/>
              </w:rPr>
            </w:pPr>
            <w:r>
              <w:rPr>
                <w:rFonts w:ascii="Times New Roman" w:hAnsi="Times New Roman" w:cs="Times New Roman"/>
                <w:b/>
                <w:bCs/>
                <w:sz w:val="20"/>
                <w:szCs w:val="20"/>
              </w:rPr>
              <w:t>4</w:t>
            </w:r>
            <w:r w:rsidRPr="00407003" w:rsidR="00D72CF5">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D72CF5" w:rsidP="00A1497B" w:rsidRDefault="001F57D1" w14:paraId="6D0F84BC" w14:textId="57AF79C7">
            <w:pPr>
              <w:pStyle w:val="Normalny1"/>
              <w:spacing w:before="0"/>
              <w:jc w:val="left"/>
              <w:textAlignment w:val="auto"/>
              <w:rPr>
                <w:rFonts w:ascii="Times New Roman" w:hAnsi="Times New Roman"/>
                <w:b/>
                <w:bCs/>
                <w:szCs w:val="20"/>
              </w:rPr>
            </w:pPr>
            <w:r>
              <w:rPr>
                <w:rFonts w:ascii="Times New Roman" w:hAnsi="Times New Roman"/>
                <w:b/>
                <w:bCs/>
              </w:rPr>
              <w:t>Ogrzewanie niskotemperaturowe</w:t>
            </w:r>
          </w:p>
        </w:tc>
      </w:tr>
      <w:tr w:rsidRPr="00C73907" w:rsidR="00D72CF5" w:rsidTr="6DE5C2B4" w14:paraId="77D47E2E" w14:textId="77777777">
        <w:trPr>
          <w:trHeight w:val="825"/>
          <w:jc w:val="center"/>
        </w:trPr>
        <w:tc>
          <w:tcPr>
            <w:tcW w:w="1327" w:type="dxa"/>
            <w:vMerge/>
            <w:vAlign w:val="center"/>
          </w:tcPr>
          <w:p w:rsidRPr="00407003" w:rsidR="00D72CF5" w:rsidP="00A1497B" w:rsidRDefault="00D72CF5" w14:paraId="277374D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l2br w:val="nil"/>
              <w:tr2bl w:val="nil"/>
            </w:tcBorders>
            <w:shd w:val="clear" w:color="auto" w:fill="auto"/>
          </w:tcPr>
          <w:p w:rsidRPr="00407003" w:rsidR="00D72CF5" w:rsidP="00A1497B" w:rsidRDefault="00FC7E96" w14:paraId="13567BB5" w14:textId="175917B6">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1 zdjęcie przedstawiające skrzynkę rozdzielaczową zainstalowaną w Budynku.</w:t>
            </w:r>
          </w:p>
        </w:tc>
      </w:tr>
      <w:tr w:rsidRPr="00C73907" w:rsidR="00D72CF5" w:rsidTr="6DE5C2B4" w14:paraId="1B99F3CE" w14:textId="77777777">
        <w:trPr>
          <w:trHeight w:val="900"/>
          <w:jc w:val="center"/>
        </w:trPr>
        <w:tc>
          <w:tcPr>
            <w:tcW w:w="1327" w:type="dxa"/>
            <w:shd w:val="clear" w:color="auto" w:fill="D6E3BC" w:themeFill="accent3" w:themeFillTint="66"/>
            <w:vAlign w:val="center"/>
          </w:tcPr>
          <w:p w:rsidRPr="00407003" w:rsidR="00D72CF5" w:rsidP="00A1497B" w:rsidRDefault="00D36BEE" w14:paraId="2DF9AA17" w14:textId="1231DEE5">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D72CF5" w:rsidP="6DE5C2B4" w:rsidRDefault="01099CAE" w14:paraId="5DFF061A" w14:textId="1CC7428E">
            <w:pPr>
              <w:rPr>
                <w:rFonts w:ascii="Times New Roman" w:hAnsi="Times New Roman" w:cs="Times New Roman"/>
                <w:b/>
                <w:bCs/>
                <w:color w:val="000000" w:themeColor="text1"/>
                <w:sz w:val="20"/>
                <w:szCs w:val="20"/>
                <w:lang w:eastAsia="pl-PL"/>
              </w:rPr>
            </w:pPr>
            <w:r w:rsidRPr="6DE5C2B4">
              <w:rPr>
                <w:rFonts w:ascii="Times New Roman" w:hAnsi="Times New Roman" w:cs="Times New Roman"/>
                <w:b/>
                <w:bCs/>
                <w:color w:val="000000" w:themeColor="text1"/>
                <w:sz w:val="20"/>
                <w:szCs w:val="20"/>
                <w:lang w:eastAsia="pl-PL"/>
              </w:rPr>
              <w:t>[celowo pusty]</w:t>
            </w:r>
          </w:p>
        </w:tc>
      </w:tr>
      <w:tr w:rsidRPr="00AC123B" w:rsidR="00D36BEE" w:rsidTr="6DE5C2B4" w14:paraId="2017FEB1" w14:textId="77777777">
        <w:tblPrEx>
          <w:jc w:val="left"/>
        </w:tblPrEx>
        <w:trPr>
          <w:trHeight w:val="654"/>
        </w:trPr>
        <w:tc>
          <w:tcPr>
            <w:tcW w:w="1327" w:type="dxa"/>
            <w:vMerge w:val="restart"/>
            <w:shd w:val="clear" w:color="auto" w:fill="D6E3BC" w:themeFill="accent3" w:themeFillTint="66"/>
            <w:vAlign w:val="center"/>
          </w:tcPr>
          <w:p w:rsidRPr="00407003" w:rsidR="00D36BEE" w:rsidP="00D36BEE" w:rsidRDefault="00D36BEE" w14:paraId="1C489AA0" w14:textId="3E3B532E">
            <w:pPr>
              <w:jc w:val="center"/>
              <w:rPr>
                <w:rFonts w:ascii="Times New Roman" w:hAnsi="Times New Roman" w:cs="Times New Roman"/>
                <w:b/>
                <w:bCs/>
                <w:sz w:val="20"/>
                <w:szCs w:val="20"/>
              </w:rPr>
            </w:pPr>
            <w:r>
              <w:rPr>
                <w:rFonts w:ascii="Times New Roman" w:hAnsi="Times New Roman" w:cs="Times New Roman"/>
                <w:b/>
                <w:bCs/>
                <w:sz w:val="20"/>
                <w:szCs w:val="20"/>
              </w:rPr>
              <w:t>4.</w:t>
            </w:r>
            <w:r w:rsidR="00DB3AA3">
              <w:rPr>
                <w:rFonts w:ascii="Times New Roman" w:hAnsi="Times New Roman" w:cs="Times New Roman"/>
                <w:b/>
                <w:bCs/>
                <w:sz w:val="20"/>
                <w:szCs w:val="20"/>
              </w:rPr>
              <w:t>4</w:t>
            </w:r>
          </w:p>
        </w:tc>
        <w:tc>
          <w:tcPr>
            <w:tcW w:w="7733" w:type="dxa"/>
            <w:tcBorders>
              <w:bottom w:val="single" w:color="000000" w:themeColor="text1" w:sz="4" w:space="0"/>
            </w:tcBorders>
            <w:shd w:val="clear" w:color="auto" w:fill="D6E3BC" w:themeFill="accent3" w:themeFillTint="66"/>
            <w:vAlign w:val="center"/>
          </w:tcPr>
          <w:p w:rsidRPr="00AC123B" w:rsidR="00D36BEE" w:rsidP="00D36BEE" w:rsidRDefault="00D36BEE" w14:paraId="2860AEA0" w14:textId="616BDE99">
            <w:pPr>
              <w:pStyle w:val="Normalny1"/>
              <w:spacing w:before="0"/>
              <w:jc w:val="left"/>
              <w:textAlignment w:val="auto"/>
              <w:rPr>
                <w:rFonts w:ascii="Times New Roman" w:hAnsi="Times New Roman"/>
                <w:b/>
                <w:bCs/>
                <w:szCs w:val="20"/>
              </w:rPr>
            </w:pPr>
            <w:r>
              <w:rPr>
                <w:rFonts w:ascii="Times New Roman" w:hAnsi="Times New Roman"/>
                <w:b/>
                <w:bCs/>
              </w:rPr>
              <w:t>Rodzaj źródła ciepła 2</w:t>
            </w:r>
          </w:p>
        </w:tc>
      </w:tr>
      <w:tr w:rsidR="00D36BEE" w:rsidTr="6DE5C2B4" w14:paraId="58A63EF2" w14:textId="77777777">
        <w:tblPrEx>
          <w:jc w:val="left"/>
        </w:tblPrEx>
        <w:trPr>
          <w:trHeight w:val="654"/>
        </w:trPr>
        <w:tc>
          <w:tcPr>
            <w:tcW w:w="1327" w:type="dxa"/>
            <w:vMerge/>
          </w:tcPr>
          <w:p w:rsidRPr="00407003" w:rsidR="00D36BEE" w:rsidP="00A1497B" w:rsidRDefault="00D36BEE" w14:paraId="53927DDD" w14:textId="77777777">
            <w:pPr>
              <w:jc w:val="center"/>
              <w:rPr>
                <w:rFonts w:ascii="Times New Roman" w:hAnsi="Times New Roman" w:cs="Times New Roman"/>
                <w:b/>
                <w:bCs/>
                <w:sz w:val="20"/>
                <w:szCs w:val="20"/>
              </w:rPr>
            </w:pPr>
          </w:p>
        </w:tc>
        <w:tc>
          <w:tcPr>
            <w:tcW w:w="7733" w:type="dxa"/>
            <w:tcBorders>
              <w:tl2br w:val="nil"/>
              <w:tr2bl w:val="nil"/>
            </w:tcBorders>
            <w:shd w:val="clear" w:color="auto" w:fill="auto"/>
          </w:tcPr>
          <w:p w:rsidR="00D36BEE" w:rsidP="00A1497B" w:rsidRDefault="002753E8" w14:paraId="35F37A43" w14:textId="2AAF4234">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2 zdjęcia przedstawiające zainstalowane źródło ciepła z perspektywy różnych narożników pomieszczenia oraz 1 zdjęcie przedstawiające tabliczkę znamionową z danymi technicznymi źródła ciepła zamieszczoną na obudowie urządzenia.</w:t>
            </w:r>
          </w:p>
        </w:tc>
      </w:tr>
    </w:tbl>
    <w:p w:rsidR="00D72CF5" w:rsidP="6DE5C2B4" w:rsidRDefault="00D72CF5" w14:paraId="424BABE2" w14:textId="77777777">
      <w:pPr>
        <w:pStyle w:val="Nagwek21"/>
        <w:numPr>
          <w:ilvl w:val="1"/>
          <w:numId w:val="0"/>
        </w:numPr>
        <w:spacing w:before="0" w:after="120" w:line="240" w:lineRule="auto"/>
        <w:rPr>
          <w:rStyle w:val="Domylnaczcionkaakapitu10000000"/>
          <w:rFonts w:ascii="Times New Roman" w:hAnsi="Times New Roman" w:eastAsia="Calibri Light"/>
          <w:color w:val="000000" w:themeColor="text1"/>
        </w:rPr>
      </w:pPr>
    </w:p>
    <w:p w:rsidR="6DE5C2B4" w:rsidP="6DE5C2B4" w:rsidRDefault="6DE5C2B4" w14:paraId="26223766" w14:textId="1EEEA4F8">
      <w:pPr>
        <w:pStyle w:val="Nagwek21"/>
        <w:numPr>
          <w:ilvl w:val="1"/>
          <w:numId w:val="0"/>
        </w:numPr>
        <w:spacing w:before="0" w:after="120" w:line="240" w:lineRule="auto"/>
        <w:rPr>
          <w:rStyle w:val="Domylnaczcionkaakapitu10000000"/>
          <w:rFonts w:ascii="Times New Roman" w:hAnsi="Times New Roman" w:eastAsia="Calibri Light"/>
          <w:color w:val="000000" w:themeColor="text1"/>
        </w:rPr>
      </w:pPr>
    </w:p>
    <w:p w:rsidRPr="00945971" w:rsidR="00A31830" w:rsidP="00A31830" w:rsidRDefault="00A31830" w14:paraId="53E042CF" w14:textId="005D1B58">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lastRenderedPageBreak/>
        <w:t xml:space="preserve">Tabela </w:t>
      </w:r>
      <w:r>
        <w:rPr>
          <w:rStyle w:val="Domylnaczcionkaakapitu10000000"/>
          <w:rFonts w:ascii="Times New Roman" w:hAnsi="Times New Roman" w:eastAsia="Calibri Light"/>
          <w:caps w:val="0"/>
          <w:color w:val="000000" w:themeColor="text1"/>
          <w:szCs w:val="20"/>
        </w:rPr>
        <w:t>4</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 xml:space="preserve">Ocena </w:t>
      </w:r>
      <w:r w:rsidR="00E91CDC">
        <w:rPr>
          <w:rStyle w:val="Domylnaczcionkaakapitu10000000"/>
          <w:rFonts w:ascii="Times New Roman" w:hAnsi="Times New Roman" w:eastAsia="Calibri Light"/>
          <w:caps w:val="0"/>
          <w:color w:val="000000" w:themeColor="text1"/>
          <w:szCs w:val="20"/>
        </w:rPr>
        <w:t>instalacji wentylacji</w:t>
      </w:r>
      <w:r>
        <w:rPr>
          <w:rStyle w:val="Domylnaczcionkaakapitu10000000"/>
          <w:rFonts w:ascii="Times New Roman" w:hAnsi="Times New Roman" w:eastAsia="Calibri Light"/>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Pr="004278AA" w:rsidR="00A31830" w:rsidTr="6DE5C2B4" w14:paraId="197F18E3" w14:textId="77777777">
        <w:trPr>
          <w:trHeight w:val="730"/>
          <w:tblHeader/>
          <w:jc w:val="center"/>
        </w:trPr>
        <w:tc>
          <w:tcPr>
            <w:tcW w:w="1327" w:type="dxa"/>
            <w:shd w:val="clear" w:color="auto" w:fill="D6E3BC" w:themeFill="accent3" w:themeFillTint="66"/>
            <w:vAlign w:val="center"/>
          </w:tcPr>
          <w:p w:rsidRPr="00407003" w:rsidR="00A31830" w:rsidP="00A1497B" w:rsidRDefault="00A31830" w14:paraId="5D6FDAFC"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31830" w:rsidP="00A1497B" w:rsidRDefault="00A31830" w14:paraId="2730E2F2"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A31830" w:rsidTr="6DE5C2B4" w14:paraId="6A7A06D4" w14:textId="77777777">
        <w:trPr>
          <w:trHeight w:val="810"/>
          <w:jc w:val="center"/>
        </w:trPr>
        <w:tc>
          <w:tcPr>
            <w:tcW w:w="1327" w:type="dxa"/>
            <w:shd w:val="clear" w:color="auto" w:fill="D6E3BC" w:themeFill="accent3" w:themeFillTint="66"/>
            <w:vAlign w:val="center"/>
          </w:tcPr>
          <w:p w:rsidRPr="00E43DCE" w:rsidR="00A31830" w:rsidP="00A1497B" w:rsidRDefault="00E91CDC" w14:paraId="3BEA6E11" w14:textId="78096EC6">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Pr="00E43DCE" w:rsidR="00A31830">
              <w:rPr>
                <w:rFonts w:ascii="Times New Roman" w:hAnsi="Times New Roman" w:cs="Times New Roman"/>
                <w:b/>
                <w:bCs/>
                <w:sz w:val="20"/>
                <w:szCs w:val="20"/>
              </w:rPr>
              <w:t>.1</w:t>
            </w:r>
          </w:p>
        </w:tc>
        <w:tc>
          <w:tcPr>
            <w:tcW w:w="7733" w:type="dxa"/>
            <w:tcBorders>
              <w:bottom w:val="single" w:color="auto" w:sz="4" w:space="0"/>
            </w:tcBorders>
            <w:shd w:val="clear" w:color="auto" w:fill="D6E3BC" w:themeFill="accent3" w:themeFillTint="66"/>
            <w:vAlign w:val="center"/>
          </w:tcPr>
          <w:p w:rsidR="10F1BF8E" w:rsidP="6DE5C2B4" w:rsidRDefault="10F1BF8E" w14:paraId="3CBF19DB" w14:textId="782D137F">
            <w:pPr>
              <w:pStyle w:val="Normalny1"/>
              <w:spacing w:before="0"/>
              <w:rPr>
                <w:rStyle w:val="Domylnaczcionkaakapitu1"/>
                <w:rFonts w:ascii="Times New Roman" w:hAnsi="Times New Roman"/>
                <w:b/>
                <w:bCs/>
              </w:rPr>
            </w:pPr>
            <w:r w:rsidRPr="6DE5C2B4">
              <w:rPr>
                <w:rStyle w:val="Domylnaczcionkaakapitu1"/>
                <w:rFonts w:ascii="Times New Roman" w:hAnsi="Times New Roman"/>
                <w:b/>
                <w:bCs/>
              </w:rPr>
              <w:t>[celowo pusty]</w:t>
            </w:r>
          </w:p>
        </w:tc>
      </w:tr>
      <w:tr w:rsidRPr="00764190" w:rsidR="00764190" w:rsidTr="6DE5C2B4" w14:paraId="4FACE6BE" w14:textId="77777777">
        <w:tblPrEx>
          <w:jc w:val="left"/>
        </w:tblPrEx>
        <w:trPr>
          <w:trHeight w:val="575"/>
        </w:trPr>
        <w:tc>
          <w:tcPr>
            <w:tcW w:w="1327" w:type="dxa"/>
            <w:vMerge w:val="restart"/>
            <w:shd w:val="clear" w:color="auto" w:fill="D6E3BC" w:themeFill="accent3" w:themeFillTint="66"/>
            <w:vAlign w:val="center"/>
          </w:tcPr>
          <w:p w:rsidRPr="00E43DCE" w:rsidR="00764190" w:rsidP="00764190" w:rsidRDefault="00764190" w14:paraId="4589A481" w14:textId="4A6CFF2A">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rsidRPr="00E43DCE" w:rsidR="00764190" w:rsidP="6DE5C2B4" w:rsidRDefault="2F3C8300" w14:paraId="4C78C1BA" w14:textId="58576127">
            <w:pPr>
              <w:pStyle w:val="Normalny1"/>
              <w:spacing w:before="0"/>
              <w:jc w:val="left"/>
              <w:rPr>
                <w:rStyle w:val="Domylnaczcionkaakapitu1"/>
                <w:rFonts w:ascii="Times New Roman" w:hAnsi="Times New Roman"/>
                <w:b/>
                <w:bCs/>
              </w:rPr>
            </w:pPr>
            <w:r w:rsidRPr="6DE5C2B4">
              <w:rPr>
                <w:rStyle w:val="Domylnaczcionkaakapitu1"/>
                <w:rFonts w:ascii="Times New Roman" w:hAnsi="Times New Roman"/>
                <w:b/>
                <w:bCs/>
              </w:rPr>
              <w:t>Instalacja wentylacji mechaniczn</w:t>
            </w:r>
            <w:r w:rsidRPr="6DE5C2B4" w:rsidR="18A844CA">
              <w:rPr>
                <w:rStyle w:val="Domylnaczcionkaakapitu1"/>
                <w:rFonts w:ascii="Times New Roman" w:hAnsi="Times New Roman"/>
                <w:b/>
                <w:bCs/>
              </w:rPr>
              <w:t>ej</w:t>
            </w:r>
          </w:p>
        </w:tc>
      </w:tr>
      <w:tr w:rsidRPr="00AA34D2" w:rsidR="00764190" w:rsidTr="6DE5C2B4" w14:paraId="5F96BFDA" w14:textId="77777777">
        <w:tblPrEx>
          <w:jc w:val="left"/>
        </w:tblPrEx>
        <w:trPr>
          <w:trHeight w:val="654"/>
        </w:trPr>
        <w:tc>
          <w:tcPr>
            <w:tcW w:w="1327" w:type="dxa"/>
            <w:vMerge/>
          </w:tcPr>
          <w:p w:rsidRPr="00E43DCE" w:rsidR="00764190" w:rsidP="00A1497B" w:rsidRDefault="00764190" w14:paraId="371CEFA0" w14:textId="77777777">
            <w:pPr>
              <w:jc w:val="center"/>
              <w:rPr>
                <w:rFonts w:ascii="Times New Roman" w:hAnsi="Times New Roman" w:cs="Times New Roman"/>
                <w:b/>
                <w:bCs/>
                <w:sz w:val="20"/>
                <w:szCs w:val="20"/>
              </w:rPr>
            </w:pPr>
          </w:p>
        </w:tc>
        <w:tc>
          <w:tcPr>
            <w:tcW w:w="7733" w:type="dxa"/>
          </w:tcPr>
          <w:p w:rsidRPr="00E43DCE" w:rsidR="00764190" w:rsidP="00A1497B" w:rsidRDefault="00764190" w14:paraId="6C21967A" w14:textId="7E717994">
            <w:pPr>
              <w:pStyle w:val="Normalny1"/>
              <w:spacing w:before="0"/>
              <w:textAlignment w:val="auto"/>
              <w:rPr>
                <w:rFonts w:ascii="Times New Roman" w:hAnsi="Times New Roman"/>
                <w:i/>
                <w:iCs/>
                <w:szCs w:val="20"/>
              </w:rPr>
            </w:pPr>
            <w:r w:rsidRPr="00E43DCE">
              <w:rPr>
                <w:rFonts w:ascii="Times New Roman" w:hAnsi="Times New Roman"/>
                <w:i/>
                <w:iCs/>
                <w:szCs w:val="20"/>
              </w:rPr>
              <w:t xml:space="preserve">Załączyć </w:t>
            </w:r>
            <w:r w:rsidRPr="00E43DCE" w:rsidR="00FB532F">
              <w:rPr>
                <w:rFonts w:ascii="Times New Roman" w:hAnsi="Times New Roman"/>
                <w:i/>
                <w:iCs/>
                <w:szCs w:val="20"/>
              </w:rPr>
              <w:t>wykaz elementów</w:t>
            </w:r>
            <w:r w:rsidRPr="00E43DCE" w:rsidR="00B0670A">
              <w:rPr>
                <w:rFonts w:ascii="Times New Roman" w:hAnsi="Times New Roman"/>
                <w:i/>
                <w:iCs/>
                <w:szCs w:val="20"/>
              </w:rPr>
              <w:t xml:space="preserve"> </w:t>
            </w:r>
            <w:r w:rsidRPr="00E43DCE" w:rsidR="002A43FA">
              <w:rPr>
                <w:rFonts w:ascii="Times New Roman" w:hAnsi="Times New Roman"/>
                <w:i/>
                <w:iCs/>
                <w:szCs w:val="20"/>
              </w:rPr>
              <w:t>nawiewnych i wywiewnych wraz z przyporządkowaniem</w:t>
            </w:r>
            <w:r w:rsidR="00E43DCE">
              <w:rPr>
                <w:rFonts w:ascii="Times New Roman" w:hAnsi="Times New Roman"/>
                <w:i/>
                <w:iCs/>
                <w:szCs w:val="20"/>
              </w:rPr>
              <w:t xml:space="preserve"> ich</w:t>
            </w:r>
            <w:r w:rsidRPr="00E43DCE" w:rsidR="002A43FA">
              <w:rPr>
                <w:rFonts w:ascii="Times New Roman" w:hAnsi="Times New Roman"/>
                <w:i/>
                <w:iCs/>
                <w:szCs w:val="20"/>
              </w:rPr>
              <w:t xml:space="preserve"> do pomieszczeń</w:t>
            </w:r>
            <w:r w:rsidRPr="00E43DCE" w:rsidR="00E43DCE">
              <w:rPr>
                <w:rFonts w:ascii="Times New Roman" w:hAnsi="Times New Roman"/>
                <w:i/>
                <w:iCs/>
                <w:szCs w:val="20"/>
              </w:rPr>
              <w:t xml:space="preserve">. </w:t>
            </w:r>
            <w:r w:rsidRPr="00E43DCE" w:rsidR="00FB532F">
              <w:rPr>
                <w:rFonts w:ascii="Times New Roman" w:hAnsi="Times New Roman"/>
                <w:i/>
                <w:iCs/>
                <w:szCs w:val="20"/>
              </w:rPr>
              <w:t xml:space="preserve"> </w:t>
            </w:r>
            <w:r w:rsidRPr="00E43DCE">
              <w:rPr>
                <w:rFonts w:ascii="Times New Roman" w:hAnsi="Times New Roman"/>
                <w:i/>
                <w:iCs/>
                <w:szCs w:val="20"/>
              </w:rPr>
              <w:t xml:space="preserve"> </w:t>
            </w:r>
          </w:p>
        </w:tc>
      </w:tr>
    </w:tbl>
    <w:p w:rsidR="001C48BB" w:rsidRDefault="001C48BB" w14:paraId="52912289" w14:textId="77777777">
      <w:pPr>
        <w:rPr>
          <w:rStyle w:val="Domylnaczcionkaakapitu10000000"/>
          <w:rFonts w:ascii="Times New Roman" w:hAnsi="Times New Roman" w:eastAsia="Calibri Light"/>
          <w:caps/>
          <w:color w:val="000000" w:themeColor="text1"/>
          <w:szCs w:val="20"/>
        </w:rPr>
      </w:pPr>
    </w:p>
    <w:p w:rsidRPr="00945971" w:rsidR="00D63A75" w:rsidP="00D63A75" w:rsidRDefault="00D63A75" w14:paraId="4D12FE17" w14:textId="4BD7784D">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sidR="00D32741">
        <w:rPr>
          <w:rStyle w:val="Domylnaczcionkaakapitu10000000"/>
          <w:rFonts w:ascii="Times New Roman" w:hAnsi="Times New Roman" w:eastAsia="Calibri Light"/>
          <w:caps w:val="0"/>
          <w:color w:val="000000" w:themeColor="text1"/>
          <w:szCs w:val="20"/>
        </w:rPr>
        <w:t>5</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 xml:space="preserve">Ocena </w:t>
      </w:r>
      <w:r w:rsidR="00896BC6">
        <w:rPr>
          <w:rStyle w:val="Domylnaczcionkaakapitu10000000"/>
          <w:rFonts w:ascii="Times New Roman" w:hAnsi="Times New Roman" w:eastAsia="Calibri Light"/>
          <w:caps w:val="0"/>
          <w:color w:val="000000" w:themeColor="text1"/>
          <w:szCs w:val="20"/>
        </w:rPr>
        <w:t>instalacji elektrycznej</w:t>
      </w:r>
      <w:r>
        <w:rPr>
          <w:rStyle w:val="Domylnaczcionkaakapitu10000000"/>
          <w:rFonts w:ascii="Times New Roman" w:hAnsi="Times New Roman" w:eastAsia="Calibri Light"/>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Pr="004278AA" w:rsidR="00D63A75" w:rsidTr="6DE5C2B4" w14:paraId="02FB84CD" w14:textId="77777777">
        <w:trPr>
          <w:trHeight w:val="730"/>
          <w:tblHeader/>
          <w:jc w:val="center"/>
        </w:trPr>
        <w:tc>
          <w:tcPr>
            <w:tcW w:w="1327" w:type="dxa"/>
            <w:shd w:val="clear" w:color="auto" w:fill="D6E3BC" w:themeFill="accent3" w:themeFillTint="66"/>
            <w:vAlign w:val="center"/>
          </w:tcPr>
          <w:p w:rsidRPr="00407003" w:rsidR="00D63A75" w:rsidP="00A1497B" w:rsidRDefault="00D63A75" w14:paraId="6CAAA659"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D63A75" w:rsidP="00A1497B" w:rsidRDefault="00D63A75" w14:paraId="69BC970C"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D63A75" w:rsidTr="6DE5C2B4" w14:paraId="615EBA52" w14:textId="77777777">
        <w:trPr>
          <w:trHeight w:val="575"/>
          <w:jc w:val="center"/>
        </w:trPr>
        <w:tc>
          <w:tcPr>
            <w:tcW w:w="1327" w:type="dxa"/>
            <w:vMerge w:val="restart"/>
            <w:shd w:val="clear" w:color="auto" w:fill="D6E3BC" w:themeFill="accent3" w:themeFillTint="66"/>
            <w:vAlign w:val="center"/>
          </w:tcPr>
          <w:p w:rsidRPr="00407003" w:rsidR="00D63A75" w:rsidP="00A1497B" w:rsidRDefault="00D32741" w14:paraId="06224CFF" w14:textId="4BF9F71E">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rsidRPr="00896BC6" w:rsidR="00D63A75" w:rsidP="00A1497B" w:rsidRDefault="00896BC6" w14:paraId="6CF07FAB" w14:textId="2C81BE75">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Pr="00C73907" w:rsidR="00D63A75" w:rsidTr="6DE5C2B4" w14:paraId="0FC5C40D" w14:textId="77777777">
        <w:trPr>
          <w:trHeight w:val="654"/>
          <w:jc w:val="center"/>
        </w:trPr>
        <w:tc>
          <w:tcPr>
            <w:tcW w:w="1327" w:type="dxa"/>
            <w:vMerge/>
            <w:vAlign w:val="center"/>
          </w:tcPr>
          <w:p w:rsidRPr="00407003" w:rsidR="00D63A75" w:rsidP="00A1497B" w:rsidRDefault="00D63A75" w14:paraId="0A1ECC6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D63A75" w:rsidP="6DE5C2B4" w:rsidRDefault="00D63A75" w14:paraId="5A948BD8" w14:textId="5D9A960D">
            <w:pPr>
              <w:pStyle w:val="Normalny1"/>
              <w:spacing w:before="0"/>
              <w:textAlignment w:val="auto"/>
              <w:rPr>
                <w:rFonts w:ascii="Times New Roman" w:hAnsi="Times New Roman"/>
                <w:i/>
                <w:iCs/>
              </w:rPr>
            </w:pPr>
            <w:r w:rsidRPr="6DE5C2B4">
              <w:rPr>
                <w:rFonts w:ascii="Times New Roman" w:hAnsi="Times New Roman"/>
                <w:i/>
                <w:iCs/>
              </w:rPr>
              <w:t>Załączyć</w:t>
            </w:r>
            <w:r w:rsidRPr="6DE5C2B4" w:rsidR="49333CA2">
              <w:rPr>
                <w:rFonts w:ascii="Times New Roman" w:hAnsi="Times New Roman"/>
                <w:i/>
                <w:iCs/>
              </w:rPr>
              <w:t xml:space="preserve"> co najmniej 1</w:t>
            </w:r>
            <w:r w:rsidRPr="6DE5C2B4">
              <w:rPr>
                <w:rFonts w:ascii="Times New Roman" w:hAnsi="Times New Roman"/>
                <w:i/>
                <w:iCs/>
              </w:rPr>
              <w:t xml:space="preserve"> </w:t>
            </w:r>
            <w:r w:rsidRPr="6DE5C2B4" w:rsidR="7F37574E">
              <w:rPr>
                <w:rFonts w:ascii="Times New Roman" w:hAnsi="Times New Roman"/>
                <w:i/>
                <w:iCs/>
              </w:rPr>
              <w:t>zdjęcie rozdzielnicy elektrycznej obrazujące</w:t>
            </w:r>
            <w:r w:rsidRPr="6DE5C2B4" w:rsidR="671257C4">
              <w:rPr>
                <w:rFonts w:ascii="Times New Roman" w:hAnsi="Times New Roman"/>
                <w:i/>
                <w:iCs/>
              </w:rPr>
              <w:t xml:space="preserve"> występowanie</w:t>
            </w:r>
            <w:r w:rsidRPr="6DE5C2B4" w:rsidR="7F37574E">
              <w:rPr>
                <w:rFonts w:ascii="Times New Roman" w:hAnsi="Times New Roman"/>
                <w:i/>
                <w:iCs/>
              </w:rPr>
              <w:t xml:space="preserve"> </w:t>
            </w:r>
            <w:r w:rsidRPr="6DE5C2B4" w:rsidR="671257C4">
              <w:rPr>
                <w:rFonts w:ascii="Times New Roman" w:hAnsi="Times New Roman"/>
                <w:i/>
                <w:iCs/>
              </w:rPr>
              <w:t>dodatkowego</w:t>
            </w:r>
            <w:r w:rsidRPr="6DE5C2B4" w:rsidR="7F37574E">
              <w:rPr>
                <w:rFonts w:ascii="Times New Roman" w:hAnsi="Times New Roman"/>
                <w:i/>
                <w:iCs/>
              </w:rPr>
              <w:t xml:space="preserve"> obwodu/obwodów rezerwowych.</w:t>
            </w:r>
          </w:p>
        </w:tc>
      </w:tr>
      <w:tr w:rsidRPr="00C73907" w:rsidR="00D63A75" w:rsidTr="6DE5C2B4" w14:paraId="1709CA9E" w14:textId="77777777">
        <w:trPr>
          <w:trHeight w:val="654"/>
          <w:jc w:val="center"/>
        </w:trPr>
        <w:tc>
          <w:tcPr>
            <w:tcW w:w="1327" w:type="dxa"/>
            <w:vMerge w:val="restart"/>
            <w:shd w:val="clear" w:color="auto" w:fill="D6E3BC" w:themeFill="accent3" w:themeFillTint="66"/>
            <w:vAlign w:val="center"/>
          </w:tcPr>
          <w:p w:rsidRPr="00407003" w:rsidR="00D63A75" w:rsidP="00A1497B" w:rsidRDefault="00D32741" w14:paraId="30FECD63" w14:textId="5F553D9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sidR="00D63A75">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B36EFC" w:rsidR="00D63A75" w:rsidP="00A1497B" w:rsidRDefault="00B36EFC" w14:paraId="3A1A1E51" w14:textId="62F6DF1C">
            <w:pPr>
              <w:pStyle w:val="Normalny1"/>
              <w:spacing w:before="0"/>
              <w:jc w:val="left"/>
              <w:textAlignment w:val="auto"/>
              <w:rPr>
                <w:rFonts w:ascii="Times New Roman" w:hAnsi="Times New Roman"/>
                <w:b/>
                <w:bCs/>
                <w:szCs w:val="20"/>
              </w:rPr>
            </w:pPr>
            <w:r w:rsidRPr="00B36EFC">
              <w:rPr>
                <w:rFonts w:ascii="Times New Roman" w:hAnsi="Times New Roman"/>
                <w:b/>
                <w:bCs/>
              </w:rPr>
              <w:t>Instalacja PV</w:t>
            </w:r>
          </w:p>
        </w:tc>
      </w:tr>
      <w:tr w:rsidRPr="00C73907" w:rsidR="00D63A75" w:rsidTr="6DE5C2B4" w14:paraId="46E4B938" w14:textId="77777777">
        <w:trPr>
          <w:trHeight w:val="654"/>
          <w:jc w:val="center"/>
        </w:trPr>
        <w:tc>
          <w:tcPr>
            <w:tcW w:w="1327" w:type="dxa"/>
            <w:vMerge/>
            <w:vAlign w:val="center"/>
          </w:tcPr>
          <w:p w:rsidRPr="00407003" w:rsidR="00D63A75" w:rsidP="00A1497B" w:rsidRDefault="00D63A75" w14:paraId="6DAEC3EC"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407003" w:rsidR="00D63A75" w:rsidP="6DE5C2B4" w:rsidRDefault="00D63A75" w14:paraId="649F1B3C" w14:textId="05BC6AC0">
            <w:pPr>
              <w:pStyle w:val="Normalny1"/>
              <w:spacing w:before="0"/>
              <w:textAlignment w:val="auto"/>
              <w:rPr>
                <w:rFonts w:ascii="Times New Roman" w:hAnsi="Times New Roman"/>
                <w:i/>
                <w:iCs/>
              </w:rPr>
            </w:pPr>
            <w:r w:rsidRPr="6DE5C2B4">
              <w:rPr>
                <w:rFonts w:ascii="Times New Roman" w:hAnsi="Times New Roman"/>
                <w:i/>
                <w:iCs/>
              </w:rPr>
              <w:t>Załączyć</w:t>
            </w:r>
            <w:r w:rsidRPr="6DE5C2B4" w:rsidR="6E3E645D">
              <w:rPr>
                <w:rFonts w:ascii="Times New Roman" w:hAnsi="Times New Roman"/>
                <w:i/>
                <w:iCs/>
              </w:rPr>
              <w:t xml:space="preserve"> </w:t>
            </w:r>
            <w:r w:rsidRPr="6DE5C2B4" w:rsidR="777A3E53">
              <w:rPr>
                <w:rFonts w:ascii="Times New Roman" w:hAnsi="Times New Roman"/>
                <w:i/>
                <w:iCs/>
              </w:rPr>
              <w:t xml:space="preserve">1 </w:t>
            </w:r>
            <w:r w:rsidRPr="6DE5C2B4" w:rsidR="2EA2ADCA">
              <w:rPr>
                <w:rFonts w:ascii="Times New Roman" w:hAnsi="Times New Roman"/>
                <w:i/>
                <w:iCs/>
              </w:rPr>
              <w:t>zdjęci</w:t>
            </w:r>
            <w:r w:rsidRPr="6DE5C2B4" w:rsidR="777A3E53">
              <w:rPr>
                <w:rFonts w:ascii="Times New Roman" w:hAnsi="Times New Roman"/>
                <w:i/>
                <w:iCs/>
              </w:rPr>
              <w:t>e</w:t>
            </w:r>
            <w:r w:rsidRPr="6DE5C2B4" w:rsidR="2EA2ADCA">
              <w:rPr>
                <w:rFonts w:ascii="Times New Roman" w:hAnsi="Times New Roman"/>
                <w:i/>
                <w:iCs/>
              </w:rPr>
              <w:t xml:space="preserve"> rozdzielnicy elektrycznej </w:t>
            </w:r>
            <w:r w:rsidRPr="6DE5C2B4" w:rsidR="5299B2E7">
              <w:rPr>
                <w:rFonts w:ascii="Times New Roman" w:hAnsi="Times New Roman"/>
                <w:i/>
                <w:iCs/>
              </w:rPr>
              <w:t>instalacji PV</w:t>
            </w:r>
            <w:r w:rsidRPr="6DE5C2B4" w:rsidR="777A3E53">
              <w:rPr>
                <w:rFonts w:ascii="Times New Roman" w:hAnsi="Times New Roman"/>
                <w:i/>
                <w:iCs/>
              </w:rPr>
              <w:t xml:space="preserve">, 1 zdjęcie </w:t>
            </w:r>
            <w:r w:rsidRPr="6DE5C2B4" w:rsidR="04DBE510">
              <w:rPr>
                <w:rFonts w:ascii="Times New Roman" w:hAnsi="Times New Roman"/>
                <w:i/>
                <w:iCs/>
              </w:rPr>
              <w:t>inwertera</w:t>
            </w:r>
            <w:r w:rsidRPr="6DE5C2B4" w:rsidR="777A3E53">
              <w:rPr>
                <w:rFonts w:ascii="Times New Roman" w:hAnsi="Times New Roman"/>
                <w:i/>
                <w:iCs/>
              </w:rPr>
              <w:t xml:space="preserve"> oraz 1 zdjęcie przedstawiające tabliczkę znamionową z danymi technicznymi inwertera.</w:t>
            </w:r>
          </w:p>
        </w:tc>
      </w:tr>
      <w:tr w:rsidRPr="00B36EFC" w:rsidR="008B09BB" w:rsidTr="6DE5C2B4" w14:paraId="5B5D852B" w14:textId="77777777">
        <w:tblPrEx>
          <w:jc w:val="left"/>
        </w:tblPrEx>
        <w:trPr>
          <w:trHeight w:val="915"/>
        </w:trPr>
        <w:tc>
          <w:tcPr>
            <w:tcW w:w="1327" w:type="dxa"/>
            <w:shd w:val="clear" w:color="auto" w:fill="D6E3BC" w:themeFill="accent3" w:themeFillTint="66"/>
            <w:vAlign w:val="center"/>
          </w:tcPr>
          <w:p w:rsidRPr="00407003" w:rsidR="008B09BB" w:rsidP="008B09BB" w:rsidRDefault="008B09BB" w14:paraId="5CF8ABC1" w14:textId="77777777">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rsidRPr="00B36EFC" w:rsidR="008B09BB" w:rsidP="6DE5C2B4" w:rsidRDefault="531008BE" w14:paraId="4AE2016D" w14:textId="6182E5EA">
            <w:pPr>
              <w:pStyle w:val="Normalny1"/>
              <w:spacing w:before="0"/>
              <w:jc w:val="left"/>
              <w:textAlignment w:val="auto"/>
              <w:rPr>
                <w:rFonts w:ascii="Times New Roman" w:hAnsi="Times New Roman"/>
                <w:b/>
                <w:bCs/>
              </w:rPr>
            </w:pPr>
            <w:r w:rsidRPr="6DE5C2B4">
              <w:rPr>
                <w:rFonts w:ascii="Times New Roman" w:hAnsi="Times New Roman"/>
                <w:b/>
                <w:bCs/>
              </w:rPr>
              <w:t>[celowo pusty]</w:t>
            </w:r>
          </w:p>
        </w:tc>
      </w:tr>
    </w:tbl>
    <w:p w:rsidR="00B36EFC" w:rsidRDefault="00B36EFC" w14:paraId="4FAF6018" w14:textId="77777777">
      <w:pPr>
        <w:rPr>
          <w:rStyle w:val="Domylnaczcionkaakapitu10000000"/>
          <w:rFonts w:ascii="Times New Roman" w:hAnsi="Times New Roman" w:eastAsia="Calibri Light"/>
          <w:caps/>
          <w:color w:val="000000" w:themeColor="text1"/>
          <w:szCs w:val="20"/>
        </w:rPr>
      </w:pPr>
    </w:p>
    <w:p w:rsidRPr="00945971" w:rsidR="00CF3487" w:rsidP="00CF3487" w:rsidRDefault="00CF3487" w14:paraId="55252FAC" w14:textId="739BFB0F">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hAnsi="Times New Roman" w:eastAsia="Calibri Light"/>
          <w:caps w:val="0"/>
          <w:color w:val="000000" w:themeColor="text1"/>
          <w:szCs w:val="20"/>
        </w:rPr>
        <w:t xml:space="preserve">Tabela </w:t>
      </w:r>
      <w:r w:rsidR="00D32741">
        <w:rPr>
          <w:rStyle w:val="Domylnaczcionkaakapitu10000000"/>
          <w:rFonts w:ascii="Times New Roman" w:hAnsi="Times New Roman" w:eastAsia="Calibri Light"/>
          <w:caps w:val="0"/>
          <w:color w:val="000000" w:themeColor="text1"/>
          <w:szCs w:val="20"/>
        </w:rPr>
        <w:t>6</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5322B7">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Ocena działań proekologicznych</w:t>
      </w:r>
      <w:r w:rsidRPr="005322B7">
        <w:rPr>
          <w:rStyle w:val="Domylnaczcionkaakapitu10000000"/>
          <w:rFonts w:ascii="Times New Roman" w:hAnsi="Times New Roman" w:eastAsia="Calibri Light"/>
          <w:caps w:val="0"/>
          <w:color w:val="000000" w:themeColor="text1"/>
          <w:szCs w:val="20"/>
        </w:rPr>
        <w:t>”</w:t>
      </w:r>
    </w:p>
    <w:tbl>
      <w:tblPr>
        <w:tblStyle w:val="Tabela-Siatka"/>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7725"/>
      </w:tblGrid>
      <w:tr w:rsidRPr="004278AA" w:rsidR="00CF3487" w:rsidTr="4E7F01EE" w14:paraId="3C201ED8" w14:textId="77777777">
        <w:trPr>
          <w:trHeight w:val="730"/>
          <w:tblHeader/>
          <w:jc w:val="center"/>
        </w:trPr>
        <w:tc>
          <w:tcPr>
            <w:tcW w:w="1335" w:type="dxa"/>
            <w:shd w:val="clear" w:color="auto" w:fill="D6E3BC" w:themeFill="accent3" w:themeFillTint="66"/>
            <w:vAlign w:val="center"/>
          </w:tcPr>
          <w:p w:rsidRPr="00407003" w:rsidR="00CF3487" w:rsidP="00A1497B" w:rsidRDefault="00CF3487" w14:paraId="0EA2BDBE"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25" w:type="dxa"/>
            <w:shd w:val="clear" w:color="auto" w:fill="D6E3BC" w:themeFill="accent3" w:themeFillTint="66"/>
            <w:vAlign w:val="center"/>
          </w:tcPr>
          <w:p w:rsidRPr="00407003" w:rsidR="00CF3487" w:rsidP="00A1497B" w:rsidRDefault="00CF3487" w14:paraId="1455D6DA"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CF3487" w:rsidTr="4E7F01EE" w14:paraId="2A9D40D7" w14:textId="77777777">
        <w:trPr>
          <w:trHeight w:val="575"/>
          <w:jc w:val="center"/>
        </w:trPr>
        <w:tc>
          <w:tcPr>
            <w:tcW w:w="1335" w:type="dxa"/>
            <w:vMerge w:val="restart"/>
            <w:shd w:val="clear" w:color="auto" w:fill="D6E3BC" w:themeFill="accent3" w:themeFillTint="66"/>
            <w:vAlign w:val="center"/>
          </w:tcPr>
          <w:p w:rsidRPr="00A56B5A" w:rsidR="00CF3487" w:rsidP="00A1497B" w:rsidRDefault="0047559A" w14:paraId="374C2068" w14:textId="383185E5">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sidR="00CF3487">
              <w:rPr>
                <w:rFonts w:ascii="Times New Roman" w:hAnsi="Times New Roman" w:cs="Times New Roman"/>
                <w:b/>
                <w:bCs/>
                <w:sz w:val="20"/>
                <w:szCs w:val="20"/>
              </w:rPr>
              <w:t>.1</w:t>
            </w:r>
          </w:p>
        </w:tc>
        <w:tc>
          <w:tcPr>
            <w:tcW w:w="7725" w:type="dxa"/>
            <w:shd w:val="clear" w:color="auto" w:fill="D6E3BC" w:themeFill="accent3" w:themeFillTint="66"/>
            <w:vAlign w:val="center"/>
          </w:tcPr>
          <w:p w:rsidRPr="00911FF1" w:rsidR="00CF3487" w:rsidP="00A1497B" w:rsidRDefault="00911FF1" w14:paraId="7E840ABF" w14:textId="44E2C3C2">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Pr="00C73907" w:rsidR="00CF3487" w:rsidTr="4E7F01EE" w14:paraId="773DC369" w14:textId="77777777">
        <w:trPr>
          <w:trHeight w:val="654"/>
          <w:jc w:val="center"/>
        </w:trPr>
        <w:tc>
          <w:tcPr>
            <w:tcW w:w="1335" w:type="dxa"/>
            <w:vMerge/>
            <w:vAlign w:val="center"/>
          </w:tcPr>
          <w:p w:rsidRPr="00A56B5A" w:rsidR="00CF3487" w:rsidP="00A1497B" w:rsidRDefault="00CF3487" w14:paraId="6DCD50E5" w14:textId="77777777">
            <w:pPr>
              <w:jc w:val="center"/>
              <w:rPr>
                <w:rFonts w:ascii="Times New Roman" w:hAnsi="Times New Roman" w:cs="Times New Roman"/>
                <w:b/>
                <w:bCs/>
                <w:sz w:val="20"/>
                <w:szCs w:val="20"/>
              </w:rPr>
            </w:pPr>
          </w:p>
        </w:tc>
        <w:tc>
          <w:tcPr>
            <w:tcW w:w="7725" w:type="dxa"/>
            <w:shd w:val="clear" w:color="auto" w:fill="auto"/>
          </w:tcPr>
          <w:p w:rsidRPr="00A56B5A" w:rsidR="00CF3487" w:rsidP="4E7F01EE" w:rsidRDefault="0D9C4AE2" w14:paraId="78A54465" w14:textId="20843956">
            <w:pPr>
              <w:pStyle w:val="Normalny1"/>
              <w:spacing w:before="0"/>
              <w:rPr>
                <w:rFonts w:ascii="Times New Roman" w:hAnsi="Times New Roman"/>
                <w:i/>
                <w:iCs/>
              </w:rPr>
            </w:pPr>
            <w:r w:rsidRPr="4E7F01EE">
              <w:rPr>
                <w:rFonts w:ascii="Times New Roman" w:hAnsi="Times New Roman"/>
                <w:i/>
                <w:iCs/>
                <w:color w:val="000000" w:themeColor="text1"/>
                <w:szCs w:val="20"/>
              </w:rPr>
              <w:t xml:space="preserve">Przedstawić dokumenty potwierdzające przeprowadzoną termomodernizację budynku (np. </w:t>
            </w:r>
            <w:r w:rsidRPr="4E7F01EE">
              <w:rPr>
                <w:rFonts w:ascii="Times New Roman" w:hAnsi="Times New Roman"/>
                <w:i/>
                <w:iCs/>
                <w:color w:val="000000" w:themeColor="text1"/>
                <w:szCs w:val="20"/>
                <w:highlight w:val="yellow"/>
              </w:rPr>
              <w:t>kopia świadectwa charakterystyki w wersji elektronicznej</w:t>
            </w:r>
            <w:r w:rsidRPr="4E7F01EE">
              <w:rPr>
                <w:rStyle w:val="Domylnaczcionkaakapitu1"/>
                <w:rFonts w:ascii="Times New Roman" w:hAnsi="Times New Roman"/>
                <w:i/>
                <w:iCs/>
                <w:color w:val="000000" w:themeColor="text1"/>
                <w:szCs w:val="20"/>
                <w:highlight w:val="yellow"/>
              </w:rPr>
              <w:t xml:space="preserve"> (np. w pliku .pdf).</w:t>
            </w:r>
            <w:r w:rsidRPr="4E7F01EE">
              <w:rPr>
                <w:rFonts w:ascii="Times New Roman" w:hAnsi="Times New Roman"/>
                <w:i/>
                <w:iCs/>
                <w:color w:val="000000" w:themeColor="text1"/>
                <w:szCs w:val="20"/>
              </w:rPr>
              <w:t xml:space="preserve"> lub/i faktury zakupowe lub/i faktury za usługę)</w:t>
            </w:r>
            <w:r w:rsidRPr="4E7F01EE" w:rsidR="005B6CAE">
              <w:rPr>
                <w:rFonts w:ascii="Times New Roman" w:hAnsi="Times New Roman"/>
                <w:i/>
                <w:iCs/>
              </w:rPr>
              <w:t xml:space="preserve"> lub/i</w:t>
            </w:r>
            <w:r w:rsidRPr="4E7F01EE" w:rsidR="002208F5">
              <w:rPr>
                <w:rFonts w:ascii="Times New Roman" w:hAnsi="Times New Roman"/>
                <w:i/>
                <w:iCs/>
              </w:rPr>
              <w:t xml:space="preserve"> faktury zakupowe</w:t>
            </w:r>
            <w:r w:rsidRPr="4E7F01EE" w:rsidR="007E003C">
              <w:rPr>
                <w:rFonts w:ascii="Times New Roman" w:hAnsi="Times New Roman"/>
                <w:i/>
                <w:iCs/>
              </w:rPr>
              <w:t xml:space="preserve"> lub</w:t>
            </w:r>
            <w:r w:rsidRPr="4E7F01EE" w:rsidR="005B6CAE">
              <w:rPr>
                <w:rFonts w:ascii="Times New Roman" w:hAnsi="Times New Roman"/>
                <w:i/>
                <w:iCs/>
              </w:rPr>
              <w:t>/i</w:t>
            </w:r>
            <w:r w:rsidRPr="4E7F01EE" w:rsidR="007E003C">
              <w:rPr>
                <w:rFonts w:ascii="Times New Roman" w:hAnsi="Times New Roman"/>
                <w:i/>
                <w:iCs/>
              </w:rPr>
              <w:t xml:space="preserve"> faktury za usługę</w:t>
            </w:r>
            <w:r w:rsidRPr="4E7F01EE" w:rsidR="002208F5">
              <w:rPr>
                <w:rFonts w:ascii="Times New Roman" w:hAnsi="Times New Roman"/>
                <w:i/>
                <w:iCs/>
              </w:rPr>
              <w:t>).</w:t>
            </w:r>
          </w:p>
        </w:tc>
      </w:tr>
      <w:tr w:rsidRPr="00A56B5A" w:rsidR="00911FF1" w:rsidTr="4E7F01EE" w14:paraId="2C029E85"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5"/>
        </w:trPr>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A56B5A" w:rsidR="00911FF1" w:rsidP="00911FF1" w:rsidRDefault="0047559A" w14:paraId="7EDBE24E" w14:textId="7CF40F3F">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sidR="00911FF1">
              <w:rPr>
                <w:rFonts w:ascii="Times New Roman" w:hAnsi="Times New Roman" w:cs="Times New Roman"/>
                <w:b/>
                <w:bCs/>
                <w:sz w:val="20"/>
                <w:szCs w:val="20"/>
              </w:rPr>
              <w:t>.</w:t>
            </w:r>
            <w:r>
              <w:rPr>
                <w:rFonts w:ascii="Times New Roman" w:hAnsi="Times New Roman" w:cs="Times New Roman"/>
                <w:b/>
                <w:bCs/>
                <w:sz w:val="20"/>
                <w:szCs w:val="20"/>
              </w:rPr>
              <w:t>2</w:t>
            </w:r>
          </w:p>
        </w:tc>
        <w:tc>
          <w:tcPr>
            <w:tcW w:w="7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9B4629" w:rsidR="00911FF1" w:rsidP="00911FF1" w:rsidRDefault="009B4629" w14:paraId="5485CC7C" w14:textId="3AB36F84">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Pr="00A56B5A" w:rsidR="00911FF1" w:rsidTr="4E7F01EE" w14:paraId="2BEE5F3C"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4"/>
        </w:trPr>
        <w:tc>
          <w:tcPr>
            <w:tcW w:w="1335" w:type="dxa"/>
            <w:vMerge/>
          </w:tcPr>
          <w:p w:rsidRPr="00A56B5A" w:rsidR="00911FF1" w:rsidP="00A1497B" w:rsidRDefault="00911FF1" w14:paraId="7B881640" w14:textId="77777777">
            <w:pPr>
              <w:jc w:val="center"/>
              <w:rPr>
                <w:rFonts w:ascii="Times New Roman" w:hAnsi="Times New Roman" w:cs="Times New Roman"/>
                <w:b/>
                <w:bCs/>
                <w:sz w:val="20"/>
                <w:szCs w:val="20"/>
              </w:rPr>
            </w:pPr>
          </w:p>
        </w:tc>
        <w:tc>
          <w:tcPr>
            <w:tcW w:w="77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56B5A" w:rsidR="00911FF1" w:rsidP="00A1497B" w:rsidRDefault="00911FF1" w14:paraId="2ECA8F76" w14:textId="4075627F">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Pr="009B4629" w:rsidR="0094520D" w:rsidTr="4E7F01EE" w14:paraId="5DB8B658"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5"/>
        </w:trPr>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A56B5A" w:rsidR="0094520D" w:rsidP="0094520D" w:rsidRDefault="0094520D" w14:paraId="5A4187CB" w14:textId="3B204E50">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7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94520D" w:rsidR="0094520D" w:rsidP="0094520D" w:rsidRDefault="0094520D" w14:paraId="1F0353F6" w14:textId="03F3ABF0">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Pr="00A56B5A" w:rsidR="0094520D" w:rsidTr="4E7F01EE" w14:paraId="5F7B4EC3"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4"/>
        </w:trPr>
        <w:tc>
          <w:tcPr>
            <w:tcW w:w="1335" w:type="dxa"/>
            <w:vMerge/>
          </w:tcPr>
          <w:p w:rsidRPr="00A56B5A" w:rsidR="0094520D" w:rsidP="00A1497B" w:rsidRDefault="0094520D" w14:paraId="12382DBB" w14:textId="77777777">
            <w:pPr>
              <w:jc w:val="center"/>
              <w:rPr>
                <w:rFonts w:ascii="Times New Roman" w:hAnsi="Times New Roman" w:cs="Times New Roman"/>
                <w:b/>
                <w:bCs/>
                <w:sz w:val="20"/>
                <w:szCs w:val="20"/>
              </w:rPr>
            </w:pPr>
          </w:p>
        </w:tc>
        <w:tc>
          <w:tcPr>
            <w:tcW w:w="77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56B5A" w:rsidR="0094520D" w:rsidP="00A1497B" w:rsidRDefault="00622BCE" w14:paraId="103F17A8" w14:textId="7A7D4849">
            <w:pPr>
              <w:pStyle w:val="Normalny1"/>
              <w:spacing w:before="0"/>
              <w:textAlignment w:val="auto"/>
              <w:rPr>
                <w:rFonts w:ascii="Times New Roman" w:hAnsi="Times New Roman"/>
                <w:i/>
                <w:iCs/>
              </w:rPr>
            </w:pPr>
            <w:r>
              <w:rPr>
                <w:rFonts w:ascii="Times New Roman" w:hAnsi="Times New Roman"/>
                <w:i/>
                <w:iCs/>
                <w:szCs w:val="20"/>
              </w:rPr>
              <w:t>Podać</w:t>
            </w:r>
            <w:r w:rsidRPr="00A56B5A" w:rsidR="0094520D">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rsidRPr="00CC7349" w:rsidR="001B1D3D" w:rsidP="00CC7349" w:rsidRDefault="001B1D3D" w14:paraId="57C55E24" w14:textId="77777777"/>
    <w:p w:rsidRPr="00EC4C16" w:rsidR="00F42ED9" w:rsidP="004114CB" w:rsidRDefault="00F42ED9" w14:paraId="2941A2FA" w14:textId="49F203E0">
      <w:pPr>
        <w:pStyle w:val="Nagwek1"/>
        <w:numPr>
          <w:ilvl w:val="0"/>
          <w:numId w:val="11"/>
        </w:numPr>
        <w:autoSpaceDN/>
        <w:spacing w:line="259" w:lineRule="auto"/>
        <w:ind w:left="357" w:hanging="357"/>
        <w:jc w:val="center"/>
        <w:textAlignment w:val="auto"/>
        <w:rPr>
          <w:rFonts w:cs="Times New Roman"/>
        </w:rPr>
      </w:pPr>
      <w:r w:rsidRPr="6DE5C2B4">
        <w:rPr>
          <w:rFonts w:cs="Times New Roman"/>
        </w:rPr>
        <w:t xml:space="preserve">OŚWIADCZENIA </w:t>
      </w:r>
    </w:p>
    <w:p w:rsidRPr="00EC4C16" w:rsidR="00F42ED9" w:rsidP="00F42ED9" w:rsidRDefault="00F42ED9" w14:paraId="56161AA0" w14:textId="77777777">
      <w:pPr>
        <w:rPr>
          <w:rFonts w:ascii="Times New Roman" w:hAnsi="Times New Roman" w:cs="Times New Roman"/>
        </w:rPr>
      </w:pPr>
    </w:p>
    <w:p w:rsidRPr="00EC4C16" w:rsidR="00F42ED9" w:rsidP="004114CB" w:rsidRDefault="00F42ED9" w14:paraId="290842BE" w14:textId="77777777">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rsidRPr="00EC4C16" w:rsidR="00F42ED9" w:rsidP="004114CB" w:rsidRDefault="00F42ED9" w14:paraId="3CF54BF7" w14:textId="563B6E05">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Pr="00EC4C16" w:rsidR="00D92341">
        <w:rPr>
          <w:rFonts w:ascii="Times New Roman" w:hAnsi="Times New Roman" w:cs="Times New Roman"/>
        </w:rPr>
        <w:t>wniosku</w:t>
      </w:r>
      <w:r w:rsidRPr="00EC4C16">
        <w:rPr>
          <w:rFonts w:ascii="Times New Roman" w:hAnsi="Times New Roman" w:cs="Times New Roman"/>
        </w:rPr>
        <w:t xml:space="preserve"> w niniejszym Postępowaniu**.</w:t>
      </w:r>
    </w:p>
    <w:p w:rsidRPr="00EC4C16" w:rsidR="00F42ED9" w:rsidP="00220490" w:rsidRDefault="00F42ED9" w14:paraId="29700D83" w14:textId="77777777">
      <w:pPr>
        <w:overflowPunct w:val="0"/>
        <w:autoSpaceDE w:val="0"/>
        <w:autoSpaceDN w:val="0"/>
        <w:adjustRightInd w:val="0"/>
        <w:spacing w:after="0"/>
        <w:ind w:left="426"/>
        <w:jc w:val="both"/>
        <w:rPr>
          <w:rFonts w:ascii="Times New Roman" w:hAnsi="Times New Roman" w:cs="Times New Roman"/>
          <w:i/>
          <w:sz w:val="20"/>
        </w:rPr>
      </w:pPr>
    </w:p>
    <w:p w:rsidRPr="00EC4C16" w:rsidR="00F42ED9" w:rsidP="00F42ED9" w:rsidRDefault="00F42ED9" w14:paraId="4AC318B4" w14:textId="77777777">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Pr="00F12D7C" w:rsidR="00F42ED9" w:rsidP="00F42ED9" w:rsidRDefault="00F42ED9" w14:paraId="3997A17C" w14:textId="3D568D21">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Pr="00EC4C16" w:rsidR="002236C0">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rsidRPr="00EC4C16" w:rsidR="00F42ED9" w:rsidP="00F42ED9" w:rsidRDefault="00F42ED9" w14:paraId="5B8B9375" w14:textId="150BF172">
      <w:pPr>
        <w:rPr>
          <w:rFonts w:ascii="Times New Roman" w:hAnsi="Times New Roman" w:cs="Times New Roman"/>
        </w:rPr>
      </w:pPr>
    </w:p>
    <w:p w:rsidRPr="00EC4C16" w:rsidR="00F42ED9" w:rsidP="004114CB" w:rsidRDefault="00F42ED9" w14:paraId="14A4CDD7" w14:textId="58657895">
      <w:pPr>
        <w:pStyle w:val="Nagwek1"/>
        <w:numPr>
          <w:ilvl w:val="0"/>
          <w:numId w:val="11"/>
        </w:numPr>
        <w:autoSpaceDN/>
        <w:spacing w:before="120" w:after="120"/>
        <w:ind w:left="714" w:hanging="357"/>
        <w:jc w:val="center"/>
        <w:textAlignment w:val="auto"/>
        <w:rPr>
          <w:rFonts w:cs="Times New Roman"/>
        </w:rPr>
      </w:pPr>
      <w:r w:rsidRPr="6DE5C2B4">
        <w:rPr>
          <w:rFonts w:cs="Times New Roman"/>
        </w:rPr>
        <w:t xml:space="preserve">INNE OŚWIADCZENIA KANDYDATA NA </w:t>
      </w:r>
      <w:r w:rsidRPr="6DE5C2B4" w:rsidR="00C477EF">
        <w:rPr>
          <w:rFonts w:cs="Times New Roman"/>
        </w:rPr>
        <w:t>PARTNERA DEMONSTRACJI TECHNOLOGII</w:t>
      </w:r>
    </w:p>
    <w:p w:rsidRPr="00EC4C16" w:rsidR="00F42ED9" w:rsidP="00F42ED9" w:rsidRDefault="00F42ED9" w14:paraId="11797EE2" w14:textId="089FD022">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rsidRPr="00EC4C16" w:rsidR="00F42ED9" w:rsidP="004114CB" w:rsidRDefault="00F42ED9" w14:paraId="7D056C67" w14:textId="058DB42D">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lastRenderedPageBreak/>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Pr="00EC4C16" w:rsidR="00854EFD">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Pr="00EC4C16" w:rsidR="00854EFD">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Pr="00EC4C16" w:rsidR="00854EFD">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Pr="00EC4C16" w:rsidR="00D8033C">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rsidRPr="00EC4C16" w:rsidR="00F42ED9" w:rsidP="004114CB" w:rsidRDefault="00F42ED9" w14:paraId="541CB67C" w14:textId="1A4B4FC6">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Pr="00EC4C16" w:rsidR="00854EFD">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rsidRPr="00EC4C16" w:rsidR="00F42ED9" w:rsidP="004114CB" w:rsidRDefault="00F42ED9" w14:paraId="6C9191AE" w14:textId="77140327">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rsidRPr="00EC4C16" w:rsidR="00F42ED9" w:rsidP="004114CB" w:rsidRDefault="00F42ED9" w14:paraId="278EA9DD" w14:textId="3C3F004C">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Pr="00EC4C16" w:rsidR="00D8033C">
        <w:rPr>
          <w:rFonts w:ascii="Times New Roman" w:hAnsi="Times New Roman" w:cs="Times New Roman"/>
          <w:sz w:val="20"/>
          <w:szCs w:val="20"/>
        </w:rPr>
        <w:t>Wniosku</w:t>
      </w:r>
      <w:r w:rsidRPr="00EC4C16">
        <w:rPr>
          <w:rFonts w:ascii="Times New Roman" w:hAnsi="Times New Roman" w:cs="Times New Roman"/>
          <w:sz w:val="20"/>
          <w:szCs w:val="20"/>
        </w:rPr>
        <w:t>,</w:t>
      </w:r>
    </w:p>
    <w:p w:rsidRPr="00EC4C16" w:rsidR="00F42ED9" w:rsidP="004114CB" w:rsidRDefault="00F42ED9" w14:paraId="27173B42" w14:textId="5C2959AE">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sidR="00D8033C">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Pr="00EC4C16" w:rsidR="00D8033C">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Pr="00EC4C16" w:rsidR="00D8033C">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Pr="00EC4C16" w:rsidR="00854EFD">
        <w:rPr>
          <w:rFonts w:ascii="Times New Roman" w:hAnsi="Times New Roman" w:cs="Times New Roman"/>
          <w:sz w:val="20"/>
          <w:szCs w:val="20"/>
        </w:rPr>
        <w:t>Konkursie</w:t>
      </w:r>
      <w:r w:rsidRPr="00EC4C16">
        <w:rPr>
          <w:rFonts w:ascii="Times New Roman" w:hAnsi="Times New Roman" w:cs="Times New Roman"/>
          <w:sz w:val="20"/>
          <w:szCs w:val="20"/>
        </w:rPr>
        <w:t>,</w:t>
      </w:r>
    </w:p>
    <w:p w:rsidRPr="00EC4C16" w:rsidR="00F42ED9" w:rsidP="004114CB" w:rsidRDefault="00F42ED9" w14:paraId="414920C1" w14:textId="47DABAF8">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Pr="00EC4C16" w:rsidR="00D8033C">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Pr="00EC4C16" w:rsidR="00854EFD">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Pr="00EC4C16" w:rsidR="00D8033C">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Pr="00EC4C16" w:rsidR="00C61370">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rsidRPr="00EC4C16" w:rsidR="00F42ED9" w:rsidP="004114CB" w:rsidRDefault="00F42ED9" w14:paraId="2D7A546C" w14:textId="349D50B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Pr="580428C6" w:rsidR="00C477EF">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Pr="580428C6" w:rsidR="00854EFD">
        <w:rPr>
          <w:rFonts w:ascii="Times New Roman" w:hAnsi="Times New Roman" w:cs="Times New Roman"/>
          <w:sz w:val="20"/>
          <w:szCs w:val="20"/>
        </w:rPr>
        <w:t>Konkursie</w:t>
      </w:r>
      <w:r w:rsidRPr="580428C6" w:rsidR="6D01CEE2">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rsidRPr="00EC4C16" w:rsidR="00F42ED9" w:rsidP="004114CB" w:rsidRDefault="00F42ED9" w14:paraId="49057193" w14:textId="3741C3CF">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rsidRPr="00EC4C16" w:rsidR="00F42ED9" w:rsidP="004114CB" w:rsidRDefault="00F42ED9" w14:paraId="70E2F309" w14:textId="0E47FE20">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Pr="00EC4C16" w:rsidR="00D92341">
        <w:rPr>
          <w:rFonts w:ascii="Times New Roman" w:hAnsi="Times New Roman" w:cs="Times New Roman"/>
          <w:sz w:val="20"/>
          <w:szCs w:val="20"/>
        </w:rPr>
        <w:t>e</w:t>
      </w:r>
      <w:r w:rsidRPr="00EC4C16">
        <w:rPr>
          <w:rFonts w:ascii="Times New Roman" w:hAnsi="Times New Roman" w:cs="Times New Roman"/>
          <w:sz w:val="20"/>
          <w:szCs w:val="20"/>
        </w:rPr>
        <w:t xml:space="preserve"> </w:t>
      </w:r>
      <w:r w:rsidRPr="00EC4C16" w:rsidR="00D92341">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Pr="00EC4C16" w:rsidR="00D92341">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(t.j. Dz. U. z 2019 r. poz. 1781) oraz powiązanymi z nim powszechnie obowiązującymi przepisami prawa polskiego,</w:t>
      </w:r>
    </w:p>
    <w:p w:rsidR="00F0767C" w:rsidP="00A3722E" w:rsidRDefault="00F42ED9" w14:paraId="10B4801E" w14:textId="40B32E8F">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Pr="00EC4C16" w:rsidR="00D92341">
        <w:rPr>
          <w:rFonts w:ascii="Times New Roman" w:hAnsi="Times New Roman" w:cs="Times New Roman"/>
          <w:sz w:val="20"/>
          <w:szCs w:val="20"/>
        </w:rPr>
        <w:t>e</w:t>
      </w:r>
      <w:r w:rsidRPr="00EC4C16">
        <w:rPr>
          <w:rFonts w:ascii="Times New Roman" w:hAnsi="Times New Roman" w:cs="Times New Roman"/>
          <w:sz w:val="20"/>
          <w:szCs w:val="20"/>
        </w:rPr>
        <w:t> </w:t>
      </w:r>
      <w:r w:rsidRPr="00EC4C16" w:rsidR="00D92341">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Pr="00EC4C16" w:rsidR="00C61370">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rsidRPr="00A3722E" w:rsidR="00A3722E" w:rsidP="00A3722E" w:rsidRDefault="00A3722E" w14:paraId="350DF46C" w14:textId="77777777">
      <w:pPr>
        <w:pStyle w:val="Styl4"/>
        <w:spacing w:before="60" w:after="60" w:line="276" w:lineRule="auto"/>
        <w:ind w:firstLine="0"/>
        <w:jc w:val="both"/>
        <w:rPr>
          <w:rFonts w:ascii="Times New Roman" w:hAnsi="Times New Roman" w:cs="Times New Roman"/>
        </w:rPr>
      </w:pPr>
    </w:p>
    <w:p w:rsidRPr="00EC4C16" w:rsidR="00F42ED9" w:rsidP="00B1684E" w:rsidRDefault="00F42ED9" w14:paraId="52F66CB6" w14:textId="5BF2E7D3">
      <w:pPr>
        <w:pStyle w:val="Nagwek1"/>
      </w:pPr>
      <w:r w:rsidRPr="00EC4C16">
        <w:t>ZAŁĄCZNIKI</w:t>
      </w:r>
    </w:p>
    <w:p w:rsidRPr="00EC4C16" w:rsidR="00F42ED9" w:rsidP="0BC18B46" w:rsidRDefault="00F42ED9" w14:paraId="52B566E5" w14:textId="6558CF6D">
      <w:pPr>
        <w:pStyle w:val="Styl4"/>
        <w:spacing w:before="60" w:after="60" w:line="276" w:lineRule="auto"/>
        <w:ind w:left="0" w:firstLine="0"/>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Pr="00EC4C16" w:rsidR="00D92341">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Pr="00EC4C16" w:rsidR="00D8033C">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Content>
          <w:r w:rsidRPr="00EC4C16">
            <w:rPr>
              <w:sz w:val="20"/>
              <w:szCs w:val="20"/>
            </w:rPr>
            <w:t>☒</w:t>
          </w:r>
        </w:sdtContent>
      </w:sdt>
      <w:r w:rsidRPr="00EC4C16">
        <w:rPr>
          <w:sz w:val="20"/>
          <w:szCs w:val="20"/>
        </w:rPr>
        <w:t>) oraz wskazanie obok liczby</w:t>
      </w:r>
      <w:r w:rsidRPr="00EC4C16" w:rsidR="00C61370">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rsidR="00A1497B" w:rsidP="0BC18B46" w:rsidRDefault="00A1497B" w14:paraId="1057D419" w14:textId="7366B038">
      <w:pPr>
        <w:rPr>
          <w:rFonts w:ascii="Times New Roman" w:hAnsi="Times New Roman" w:cs="Times New Roman"/>
          <w:i/>
          <w:iCs/>
          <w:color w:val="1F497D" w:themeColor="text2"/>
          <w:sz w:val="18"/>
          <w:szCs w:val="18"/>
        </w:rPr>
      </w:pPr>
    </w:p>
    <w:p w:rsidR="00A3722E" w:rsidP="0BC18B46" w:rsidRDefault="00A3722E" w14:paraId="45833E24" w14:textId="56F3D733">
      <w:pPr>
        <w:rPr>
          <w:rFonts w:ascii="Times New Roman" w:hAnsi="Times New Roman" w:cs="Times New Roman"/>
          <w:i/>
          <w:iCs/>
          <w:color w:val="1F497D" w:themeColor="text2"/>
          <w:sz w:val="18"/>
          <w:szCs w:val="18"/>
        </w:rPr>
      </w:pPr>
    </w:p>
    <w:p w:rsidR="00A3722E" w:rsidP="0BC18B46" w:rsidRDefault="00A3722E" w14:paraId="63939D7C" w14:textId="310D95B5">
      <w:pPr>
        <w:rPr>
          <w:rFonts w:ascii="Times New Roman" w:hAnsi="Times New Roman" w:cs="Times New Roman"/>
          <w:i/>
          <w:iCs/>
          <w:color w:val="1F497D" w:themeColor="text2"/>
          <w:sz w:val="18"/>
          <w:szCs w:val="18"/>
        </w:rPr>
      </w:pPr>
    </w:p>
    <w:p w:rsidR="00A3722E" w:rsidP="0BC18B46" w:rsidRDefault="00A3722E" w14:paraId="71351DAA" w14:textId="1DBFE597">
      <w:pPr>
        <w:rPr>
          <w:rFonts w:ascii="Times New Roman" w:hAnsi="Times New Roman" w:cs="Times New Roman"/>
          <w:i/>
          <w:iCs/>
          <w:color w:val="1F497D" w:themeColor="text2"/>
          <w:sz w:val="18"/>
          <w:szCs w:val="18"/>
        </w:rPr>
      </w:pPr>
    </w:p>
    <w:p w:rsidR="00A3722E" w:rsidP="0BC18B46" w:rsidRDefault="00A3722E" w14:paraId="65D79BCF" w14:textId="1B8138C1">
      <w:pPr>
        <w:rPr>
          <w:rFonts w:ascii="Times New Roman" w:hAnsi="Times New Roman" w:cs="Times New Roman"/>
          <w:i/>
          <w:iCs/>
          <w:color w:val="1F497D" w:themeColor="text2"/>
          <w:sz w:val="18"/>
          <w:szCs w:val="18"/>
        </w:rPr>
      </w:pPr>
    </w:p>
    <w:p w:rsidR="00A3722E" w:rsidP="0BC18B46" w:rsidRDefault="00A3722E" w14:paraId="476B14D0" w14:textId="720A3B16">
      <w:pPr>
        <w:rPr>
          <w:rFonts w:ascii="Times New Roman" w:hAnsi="Times New Roman" w:cs="Times New Roman"/>
          <w:i/>
          <w:iCs/>
          <w:color w:val="1F497D" w:themeColor="text2"/>
          <w:sz w:val="18"/>
          <w:szCs w:val="18"/>
        </w:rPr>
      </w:pPr>
    </w:p>
    <w:p w:rsidR="00A3722E" w:rsidP="0BC18B46" w:rsidRDefault="00A3722E" w14:paraId="0D89BECB" w14:textId="77777777">
      <w:pPr>
        <w:rPr>
          <w:rFonts w:ascii="Times New Roman" w:hAnsi="Times New Roman" w:cs="Times New Roman"/>
          <w:i/>
          <w:iCs/>
          <w:color w:val="1F497D" w:themeColor="text2"/>
          <w:sz w:val="18"/>
          <w:szCs w:val="18"/>
        </w:rPr>
      </w:pPr>
    </w:p>
    <w:p w:rsidR="00A1497B" w:rsidP="0BC18B46" w:rsidRDefault="00A1497B" w14:paraId="417A57DC" w14:textId="77777777">
      <w:pPr>
        <w:rPr>
          <w:rFonts w:ascii="Times New Roman" w:hAnsi="Times New Roman" w:cs="Times New Roman"/>
          <w:i/>
          <w:iCs/>
          <w:color w:val="1F497D" w:themeColor="text2"/>
          <w:sz w:val="18"/>
          <w:szCs w:val="18"/>
        </w:rPr>
      </w:pPr>
    </w:p>
    <w:p w:rsidRPr="00527B63" w:rsidR="00F42ED9" w:rsidP="0BC18B46" w:rsidRDefault="00D8033C" w14:paraId="143944CC" w14:textId="0AD05D75">
      <w:pPr>
        <w:rPr>
          <w:rFonts w:ascii="Times New Roman" w:hAnsi="Times New Roman" w:cs="Times New Roman"/>
          <w:b/>
          <w:bCs/>
          <w:sz w:val="18"/>
          <w:szCs w:val="18"/>
        </w:rPr>
      </w:pPr>
      <w:r w:rsidRPr="580428C6">
        <w:rPr>
          <w:rFonts w:ascii="Times New Roman" w:hAnsi="Times New Roman" w:cs="Times New Roman"/>
          <w:b/>
          <w:bCs/>
          <w:sz w:val="18"/>
          <w:szCs w:val="18"/>
        </w:rPr>
        <w:lastRenderedPageBreak/>
        <w:t>Tabela H</w:t>
      </w:r>
      <w:r w:rsidRPr="580428C6" w:rsidR="00F42ED9">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31"/>
        <w:gridCol w:w="6463"/>
        <w:gridCol w:w="905"/>
        <w:gridCol w:w="861"/>
      </w:tblGrid>
      <w:tr w:rsidRPr="007400AB" w:rsidR="00B305F6" w:rsidTr="003E7688" w14:paraId="3A8A01B6" w14:textId="77777777">
        <w:trPr>
          <w:tblHeader/>
        </w:trPr>
        <w:tc>
          <w:tcPr>
            <w:tcW w:w="459" w:type="pct"/>
            <w:shd w:val="clear" w:color="auto" w:fill="D6E3BC" w:themeFill="accent3" w:themeFillTint="66"/>
            <w:vAlign w:val="center"/>
          </w:tcPr>
          <w:p w:rsidRPr="00C1323A" w:rsidR="00A50E1C" w:rsidRDefault="00A50E1C" w14:paraId="52FE7B5D"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3567" w:type="pct"/>
            <w:shd w:val="clear" w:color="auto" w:fill="D6E3BC" w:themeFill="accent3" w:themeFillTint="66"/>
            <w:vAlign w:val="center"/>
          </w:tcPr>
          <w:p w:rsidRPr="00C1323A" w:rsidR="00A50E1C" w:rsidRDefault="00A50E1C" w14:paraId="07CF8883"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499" w:type="pct"/>
            <w:shd w:val="clear" w:color="auto" w:fill="D6E3BC" w:themeFill="accent3" w:themeFillTint="66"/>
            <w:vAlign w:val="center"/>
          </w:tcPr>
          <w:p w:rsidRPr="00C1323A" w:rsidR="00A50E1C" w:rsidRDefault="00A50E1C" w14:paraId="3FB4C861"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475" w:type="pct"/>
            <w:shd w:val="clear" w:color="auto" w:fill="D6E3BC" w:themeFill="accent3" w:themeFillTint="66"/>
            <w:vAlign w:val="center"/>
          </w:tcPr>
          <w:p w:rsidRPr="00C1323A" w:rsidR="00A50E1C" w:rsidRDefault="00A50E1C" w14:paraId="15781353"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Pr="007400AB" w:rsidR="00D67FA6" w:rsidTr="003E7688" w14:paraId="26F08F97" w14:textId="77777777">
        <w:tc>
          <w:tcPr>
            <w:tcW w:w="459" w:type="pct"/>
            <w:shd w:val="clear" w:color="auto" w:fill="D6E3BC" w:themeFill="accent3" w:themeFillTint="66"/>
          </w:tcPr>
          <w:p w:rsidRPr="00C1323A" w:rsidR="00A50E1C" w:rsidP="00A50E1C" w:rsidRDefault="00A50E1C" w14:paraId="5B70838C" w14:textId="77777777">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rsidRPr="00C1323A" w:rsidR="00A50E1C" w:rsidP="580428C6" w:rsidRDefault="00A50E1C" w14:paraId="1966F09E" w14:textId="56E815F2">
            <w:pPr>
              <w:pStyle w:val="Normalny1"/>
              <w:spacing w:line="276" w:lineRule="auto"/>
              <w:rPr>
                <w:rStyle w:val="Domylnaczcionkaakapitu1"/>
                <w:color w:val="000000" w:themeColor="text1"/>
                <w:szCs w:val="20"/>
                <w:lang w:eastAsia="pl-PL"/>
              </w:rPr>
            </w:pPr>
          </w:p>
        </w:tc>
        <w:tc>
          <w:tcPr>
            <w:tcW w:w="499" w:type="pct"/>
            <w:vAlign w:val="center"/>
          </w:tcPr>
          <w:p w:rsidRPr="00C1323A" w:rsidR="00A50E1C" w:rsidRDefault="00000000" w14:paraId="1D29A63B"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475" w:type="pct"/>
                <w:vAlign w:val="center"/>
              </w:tcPr>
              <w:p w:rsidRPr="00C1323A" w:rsidR="00A50E1C" w:rsidRDefault="00A50E1C" w14:paraId="61DAEE30"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tr w:rsidRPr="007400AB" w:rsidR="00D67FA6" w:rsidTr="003E7688" w14:paraId="74B7B5AD" w14:textId="77777777">
        <w:tc>
          <w:tcPr>
            <w:tcW w:w="459" w:type="pct"/>
            <w:shd w:val="clear" w:color="auto" w:fill="D6E3BC" w:themeFill="accent3" w:themeFillTint="66"/>
          </w:tcPr>
          <w:p w:rsidRPr="00C1323A" w:rsidR="00A50E1C" w:rsidP="00A50E1C" w:rsidRDefault="00A50E1C" w14:paraId="75C159C3" w14:textId="77777777">
            <w:pPr>
              <w:pStyle w:val="Styl4"/>
              <w:numPr>
                <w:ilvl w:val="0"/>
                <w:numId w:val="28"/>
              </w:numPr>
              <w:spacing w:before="60" w:after="60" w:line="276" w:lineRule="auto"/>
              <w:jc w:val="center"/>
              <w:rPr>
                <w:rFonts w:ascii="Times New Roman" w:hAnsi="Times New Roman" w:cs="Times New Roman"/>
                <w:b/>
                <w:sz w:val="20"/>
                <w:szCs w:val="20"/>
              </w:rPr>
            </w:pPr>
            <w:bookmarkStart w:name="_Hlk119574692" w:id="5"/>
          </w:p>
        </w:tc>
        <w:tc>
          <w:tcPr>
            <w:tcW w:w="3567" w:type="pct"/>
            <w:shd w:val="clear" w:color="auto" w:fill="D6E3BC" w:themeFill="accent3" w:themeFillTint="66"/>
          </w:tcPr>
          <w:p w:rsidRPr="00C1323A" w:rsidR="00A50E1C" w:rsidP="580428C6" w:rsidRDefault="00A50E1C" w14:paraId="555410B7" w14:textId="209EBCA8">
            <w:pPr>
              <w:pStyle w:val="Normalny1"/>
              <w:spacing w:line="276" w:lineRule="auto"/>
              <w:rPr>
                <w:rStyle w:val="Domylnaczcionkaakapitu1"/>
                <w:color w:val="000000" w:themeColor="text1"/>
                <w:szCs w:val="20"/>
                <w:lang w:eastAsia="pl-PL"/>
              </w:rPr>
            </w:pPr>
          </w:p>
        </w:tc>
        <w:tc>
          <w:tcPr>
            <w:tcW w:w="499" w:type="pct"/>
            <w:vAlign w:val="center"/>
          </w:tcPr>
          <w:p w:rsidRPr="00C1323A" w:rsidR="00A50E1C" w:rsidRDefault="00000000" w14:paraId="15121A25"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475" w:type="pct"/>
                <w:vAlign w:val="center"/>
              </w:tcPr>
              <w:p w:rsidRPr="00C1323A" w:rsidR="00A50E1C" w:rsidRDefault="00A50E1C" w14:paraId="7281B2DD"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bookmarkEnd w:id="5"/>
      <w:tr w:rsidRPr="007400AB" w:rsidR="00D67FA6" w:rsidTr="003E7688" w14:paraId="02E49D0F" w14:textId="77777777">
        <w:tc>
          <w:tcPr>
            <w:tcW w:w="459" w:type="pct"/>
            <w:shd w:val="clear" w:color="auto" w:fill="D6E3BC" w:themeFill="accent3" w:themeFillTint="66"/>
          </w:tcPr>
          <w:p w:rsidRPr="00C1323A" w:rsidR="00A50E1C" w:rsidP="00A50E1C" w:rsidRDefault="00A50E1C" w14:paraId="46C1B58B" w14:textId="77777777">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rsidRPr="00C1323A" w:rsidR="00A50E1C" w:rsidP="580428C6" w:rsidRDefault="00A50E1C" w14:paraId="119D0B05" w14:textId="6707F7B1">
            <w:pPr>
              <w:pStyle w:val="Normalny1"/>
              <w:spacing w:line="276" w:lineRule="auto"/>
              <w:rPr>
                <w:rStyle w:val="Domylnaczcionkaakapitu1"/>
                <w:color w:val="000000" w:themeColor="text1"/>
                <w:szCs w:val="20"/>
                <w:lang w:eastAsia="pl-PL"/>
              </w:rPr>
            </w:pPr>
          </w:p>
        </w:tc>
        <w:tc>
          <w:tcPr>
            <w:tcW w:w="499" w:type="pct"/>
            <w:vAlign w:val="center"/>
          </w:tcPr>
          <w:p w:rsidRPr="00C1323A" w:rsidR="00A50E1C" w:rsidRDefault="00000000" w14:paraId="50BC8805"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475" w:type="pct"/>
                <w:vAlign w:val="center"/>
              </w:tcPr>
              <w:p w:rsidRPr="00C1323A" w:rsidR="00A50E1C" w:rsidRDefault="00A50E1C" w14:paraId="6BBB1369"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tr w:rsidRPr="007400AB" w:rsidR="00D67FA6" w:rsidTr="003E7688" w14:paraId="5C37B01E" w14:textId="77777777">
        <w:tc>
          <w:tcPr>
            <w:tcW w:w="459" w:type="pct"/>
            <w:shd w:val="clear" w:color="auto" w:fill="D6E3BC" w:themeFill="accent3" w:themeFillTint="66"/>
          </w:tcPr>
          <w:p w:rsidRPr="00C1323A" w:rsidR="00A50E1C" w:rsidP="00A50E1C" w:rsidRDefault="00A50E1C" w14:paraId="1769E9F2" w14:textId="77777777">
            <w:pPr>
              <w:pStyle w:val="Styl4"/>
              <w:numPr>
                <w:ilvl w:val="0"/>
                <w:numId w:val="28"/>
              </w:numPr>
              <w:spacing w:before="60" w:after="60" w:line="276" w:lineRule="auto"/>
              <w:jc w:val="center"/>
              <w:rPr>
                <w:rFonts w:ascii="Times New Roman" w:hAnsi="Times New Roman" w:cs="Times New Roman"/>
                <w:b/>
                <w:sz w:val="20"/>
                <w:szCs w:val="20"/>
              </w:rPr>
            </w:pPr>
            <w:bookmarkStart w:name="_Hlk119574732" w:id="6"/>
          </w:p>
        </w:tc>
        <w:tc>
          <w:tcPr>
            <w:tcW w:w="3567" w:type="pct"/>
            <w:shd w:val="clear" w:color="auto" w:fill="D6E3BC" w:themeFill="accent3" w:themeFillTint="66"/>
          </w:tcPr>
          <w:p w:rsidRPr="00C1323A" w:rsidR="00A50E1C" w:rsidP="580428C6" w:rsidRDefault="00A50E1C" w14:paraId="2BD92434" w14:textId="37B622EF">
            <w:pPr>
              <w:pStyle w:val="Normalny1"/>
              <w:spacing w:line="276" w:lineRule="auto"/>
              <w:rPr>
                <w:rStyle w:val="Domylnaczcionkaakapitu1"/>
                <w:color w:val="000000" w:themeColor="text1"/>
                <w:szCs w:val="20"/>
                <w:lang w:eastAsia="pl-PL"/>
              </w:rPr>
            </w:pPr>
          </w:p>
        </w:tc>
        <w:tc>
          <w:tcPr>
            <w:tcW w:w="499" w:type="pct"/>
            <w:vAlign w:val="center"/>
          </w:tcPr>
          <w:p w:rsidRPr="00C1323A" w:rsidR="00A50E1C" w:rsidRDefault="00000000" w14:paraId="444E96DD"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145899464"/>
            <w14:checkbox>
              <w14:checked w14:val="0"/>
              <w14:checkedState w14:val="2612" w14:font="MS Gothic"/>
              <w14:uncheckedState w14:val="2610" w14:font="MS Gothic"/>
            </w14:checkbox>
          </w:sdtPr>
          <w:sdtContent>
            <w:tc>
              <w:tcPr>
                <w:tcW w:w="475" w:type="pct"/>
                <w:vAlign w:val="center"/>
              </w:tcPr>
              <w:p w:rsidRPr="00C1323A" w:rsidR="00A50E1C" w:rsidRDefault="00A50E1C" w14:paraId="15FE6A10"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bookmarkEnd w:id="6"/>
    </w:tbl>
    <w:p w:rsidR="00F42ED9" w:rsidP="580428C6" w:rsidRDefault="00F42ED9" w14:paraId="38DEB0A6" w14:textId="00C0358A">
      <w:pPr>
        <w:pStyle w:val="Styl4"/>
        <w:spacing w:before="60" w:after="60" w:line="276" w:lineRule="auto"/>
        <w:ind w:left="0" w:firstLine="0"/>
        <w:jc w:val="both"/>
        <w:rPr>
          <w:rFonts w:ascii="Times New Roman" w:hAnsi="Times New Roman" w:cs="Times New Roman"/>
        </w:rPr>
      </w:pPr>
    </w:p>
    <w:p w:rsidRPr="00F12D7C" w:rsidR="00F42ED9" w:rsidP="00F42ED9" w:rsidRDefault="00F42ED9" w14:paraId="522BAFB0" w14:textId="77777777">
      <w:pPr>
        <w:pStyle w:val="Styl4"/>
        <w:spacing w:before="60" w:after="60" w:line="276" w:lineRule="auto"/>
        <w:ind w:left="352" w:firstLine="0"/>
        <w:jc w:val="both"/>
        <w:rPr>
          <w:rFonts w:ascii="Times New Roman" w:hAnsi="Times New Roman" w:cs="Times New Roman"/>
        </w:rPr>
      </w:pPr>
    </w:p>
    <w:p w:rsidRPr="00F12D7C" w:rsidR="00F42ED9" w:rsidP="00F42ED9" w:rsidRDefault="00F42ED9" w14:paraId="70FFD58A" w14:textId="77777777">
      <w:pPr>
        <w:pStyle w:val="Styl4"/>
        <w:spacing w:before="60" w:after="60" w:line="276" w:lineRule="auto"/>
        <w:ind w:left="352" w:firstLine="0"/>
        <w:jc w:val="both"/>
        <w:rPr>
          <w:rFonts w:ascii="Times New Roman" w:hAnsi="Times New Roman" w:cs="Times New Roman"/>
        </w:rPr>
      </w:pPr>
    </w:p>
    <w:p w:rsidRPr="00F12D7C" w:rsidR="00F42ED9" w:rsidP="00F42ED9" w:rsidRDefault="00F42ED9" w14:paraId="21B010D6" w14:textId="77777777">
      <w:pPr>
        <w:pStyle w:val="Styl4"/>
        <w:spacing w:before="60" w:after="60" w:line="276" w:lineRule="auto"/>
        <w:ind w:left="709" w:firstLine="0"/>
        <w:jc w:val="both"/>
        <w:rPr>
          <w:rFonts w:ascii="Times New Roman" w:hAnsi="Times New Roman" w:cs="Times New Roman"/>
        </w:rPr>
      </w:pP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6"/>
        <w:gridCol w:w="851"/>
        <w:gridCol w:w="4105"/>
      </w:tblGrid>
      <w:tr w:rsidRPr="00F12D7C" w:rsidR="00F42ED9" w:rsidTr="00F42ED9" w14:paraId="24DF513C" w14:textId="77777777">
        <w:tc>
          <w:tcPr>
            <w:tcW w:w="4106" w:type="dxa"/>
            <w:tcBorders>
              <w:top w:val="single" w:color="auto" w:sz="4" w:space="0"/>
            </w:tcBorders>
          </w:tcPr>
          <w:p w:rsidRPr="00EC4C16" w:rsidR="00F42ED9" w:rsidP="00F42ED9" w:rsidRDefault="00F42ED9" w14:paraId="7A82A566" w14:textId="77777777">
            <w:pPr>
              <w:pStyle w:val="Styl4"/>
              <w:spacing w:before="60" w:after="60" w:line="276" w:lineRule="auto"/>
              <w:ind w:left="1168" w:firstLine="0"/>
              <w:rPr>
                <w:rFonts w:ascii="Times New Roman" w:hAnsi="Times New Roman" w:cs="Times New Roman"/>
              </w:rPr>
            </w:pPr>
            <w:r w:rsidRPr="00EC4C16">
              <w:rPr>
                <w:rFonts w:ascii="Times New Roman" w:hAnsi="Times New Roman" w:cs="Times New Roman"/>
              </w:rPr>
              <w:t>Miejscowość, data</w:t>
            </w:r>
          </w:p>
        </w:tc>
        <w:tc>
          <w:tcPr>
            <w:tcW w:w="851" w:type="dxa"/>
          </w:tcPr>
          <w:p w:rsidRPr="00EC4C16" w:rsidR="00F42ED9" w:rsidP="00F42ED9" w:rsidRDefault="00F42ED9" w14:paraId="01103B16" w14:textId="77777777">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color="auto" w:sz="4" w:space="0"/>
            </w:tcBorders>
          </w:tcPr>
          <w:p w:rsidRPr="00EC4C16" w:rsidR="00F42ED9" w:rsidP="00F42ED9" w:rsidRDefault="00F42ED9" w14:paraId="66B76660" w14:textId="77777777">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rsidRPr="00F12D7C" w:rsidR="008B3A3C" w:rsidP="008E025C" w:rsidRDefault="008B3A3C" w14:paraId="0202C339" w14:textId="1668184F">
      <w:pPr>
        <w:rPr>
          <w:rFonts w:ascii="Times New Roman" w:hAnsi="Times New Roman" w:cs="Times New Roman"/>
          <w:b/>
        </w:rPr>
      </w:pPr>
    </w:p>
    <w:sectPr w:rsidRPr="00F12D7C" w:rsidR="008B3A3C" w:rsidSect="00CA42C9">
      <w:headerReference w:type="default" r:id="rId11"/>
      <w:pgSz w:w="11906" w:h="16838" w:orient="portrait"/>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7BA7" w:rsidP="00D037D1" w:rsidRDefault="00BE7BA7" w14:paraId="288A1F7B" w14:textId="77777777">
      <w:pPr>
        <w:spacing w:after="0" w:line="240" w:lineRule="auto"/>
      </w:pPr>
      <w:r>
        <w:separator/>
      </w:r>
    </w:p>
  </w:endnote>
  <w:endnote w:type="continuationSeparator" w:id="0">
    <w:p w:rsidR="00BE7BA7" w:rsidP="00D037D1" w:rsidRDefault="00BE7BA7" w14:paraId="0475B40B" w14:textId="77777777">
      <w:pPr>
        <w:spacing w:after="0" w:line="240" w:lineRule="auto"/>
      </w:pPr>
      <w:r>
        <w:continuationSeparator/>
      </w:r>
    </w:p>
  </w:endnote>
  <w:endnote w:type="continuationNotice" w:id="1">
    <w:p w:rsidR="00BE7BA7" w:rsidRDefault="00BE7BA7" w14:paraId="41838C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7BA7" w:rsidP="00D037D1" w:rsidRDefault="00BE7BA7" w14:paraId="7CC5A449" w14:textId="77777777">
      <w:pPr>
        <w:spacing w:after="0" w:line="240" w:lineRule="auto"/>
      </w:pPr>
      <w:r>
        <w:separator/>
      </w:r>
    </w:p>
  </w:footnote>
  <w:footnote w:type="continuationSeparator" w:id="0">
    <w:p w:rsidR="00BE7BA7" w:rsidP="00D037D1" w:rsidRDefault="00BE7BA7" w14:paraId="3B5B1A5F" w14:textId="77777777">
      <w:pPr>
        <w:spacing w:after="0" w:line="240" w:lineRule="auto"/>
      </w:pPr>
      <w:r>
        <w:continuationSeparator/>
      </w:r>
    </w:p>
  </w:footnote>
  <w:footnote w:type="continuationNotice" w:id="1">
    <w:p w:rsidR="00BE7BA7" w:rsidRDefault="00BE7BA7" w14:paraId="3B9B5A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248F4" w:rsidRDefault="00370019" w14:paraId="69D5433C" w14:textId="2EE09CC8">
    <w:pPr>
      <w:pStyle w:val="Nagwek"/>
    </w:pPr>
    <w:r w:rsidRPr="00370019">
      <w:rPr>
        <w:rFonts w:ascii="Century Gothic" w:hAnsi="Century Gothic" w:eastAsia="IBM Plex Sans"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rsidR="007248F4" w:rsidRDefault="007248F4" w14:paraId="35813DD9"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261EC"/>
    <w:multiLevelType w:val="hybridMultilevel"/>
    <w:tmpl w:val="E41455E6"/>
    <w:lvl w:ilvl="0" w:tplc="1090B9BC">
      <w:start w:val="1"/>
      <w:numFmt w:val="decimal"/>
      <w:lvlText w:val="%1."/>
      <w:lvlJc w:val="left"/>
      <w:pPr>
        <w:ind w:left="720" w:hanging="360"/>
      </w:pPr>
      <w:rPr>
        <w:rFonts w:hint="default" w:cstheme="minorBid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B43DC"/>
    <w:multiLevelType w:val="hybridMultilevel"/>
    <w:tmpl w:val="D86AF4DA"/>
    <w:lvl w:ilvl="0" w:tplc="EB1A02D4">
      <w:start w:val="2"/>
      <w:numFmt w:val="bullet"/>
      <w:lvlText w:val=""/>
      <w:lvlJc w:val="left"/>
      <w:pPr>
        <w:ind w:left="720" w:hanging="360"/>
      </w:pPr>
      <w:rPr>
        <w:rFonts w:hint="default" w:ascii="Symbol" w:hAnsi="Symbol" w:cs="Times New Roman" w:eastAsia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20DC3D0B"/>
    <w:multiLevelType w:val="hybridMultilevel"/>
    <w:tmpl w:val="201C5C6A"/>
    <w:lvl w:ilvl="0" w:tplc="AB5699EE">
      <w:start w:val="1"/>
      <w:numFmt w:val="decimal"/>
      <w:lvlText w:val="%1."/>
      <w:lvlJc w:val="left"/>
      <w:pPr>
        <w:ind w:left="720" w:hanging="360"/>
      </w:pPr>
      <w:rPr>
        <w:rFonts w:hint="default" w:cstheme="minorBidi"/>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6" w15:restartNumberingAfterBreak="0">
    <w:nsid w:val="474F5F6D"/>
    <w:multiLevelType w:val="hybridMultilevel"/>
    <w:tmpl w:val="EDA804FC"/>
    <w:lvl w:ilvl="0" w:tplc="BB82EBCE">
      <w:start w:val="3"/>
      <w:numFmt w:val="bullet"/>
      <w:lvlText w:val=""/>
      <w:lvlJc w:val="left"/>
      <w:pPr>
        <w:ind w:left="712" w:hanging="360"/>
      </w:pPr>
      <w:rPr>
        <w:rFonts w:hint="default" w:ascii="Symbol" w:hAnsi="Symbol" w:cs="Times New Roman" w:eastAsiaTheme="minorHAnsi"/>
      </w:rPr>
    </w:lvl>
    <w:lvl w:ilvl="1" w:tplc="04150003" w:tentative="1">
      <w:start w:val="1"/>
      <w:numFmt w:val="bullet"/>
      <w:lvlText w:val="o"/>
      <w:lvlJc w:val="left"/>
      <w:pPr>
        <w:ind w:left="1432" w:hanging="360"/>
      </w:pPr>
      <w:rPr>
        <w:rFonts w:hint="default" w:ascii="Courier New" w:hAnsi="Courier New" w:cs="Courier New"/>
      </w:rPr>
    </w:lvl>
    <w:lvl w:ilvl="2" w:tplc="04150005" w:tentative="1">
      <w:start w:val="1"/>
      <w:numFmt w:val="bullet"/>
      <w:lvlText w:val=""/>
      <w:lvlJc w:val="left"/>
      <w:pPr>
        <w:ind w:left="2152" w:hanging="360"/>
      </w:pPr>
      <w:rPr>
        <w:rFonts w:hint="default" w:ascii="Wingdings" w:hAnsi="Wingdings"/>
      </w:rPr>
    </w:lvl>
    <w:lvl w:ilvl="3" w:tplc="04150001" w:tentative="1">
      <w:start w:val="1"/>
      <w:numFmt w:val="bullet"/>
      <w:lvlText w:val=""/>
      <w:lvlJc w:val="left"/>
      <w:pPr>
        <w:ind w:left="2872" w:hanging="360"/>
      </w:pPr>
      <w:rPr>
        <w:rFonts w:hint="default" w:ascii="Symbol" w:hAnsi="Symbol"/>
      </w:rPr>
    </w:lvl>
    <w:lvl w:ilvl="4" w:tplc="04150003" w:tentative="1">
      <w:start w:val="1"/>
      <w:numFmt w:val="bullet"/>
      <w:lvlText w:val="o"/>
      <w:lvlJc w:val="left"/>
      <w:pPr>
        <w:ind w:left="3592" w:hanging="360"/>
      </w:pPr>
      <w:rPr>
        <w:rFonts w:hint="default" w:ascii="Courier New" w:hAnsi="Courier New" w:cs="Courier New"/>
      </w:rPr>
    </w:lvl>
    <w:lvl w:ilvl="5" w:tplc="04150005" w:tentative="1">
      <w:start w:val="1"/>
      <w:numFmt w:val="bullet"/>
      <w:lvlText w:val=""/>
      <w:lvlJc w:val="left"/>
      <w:pPr>
        <w:ind w:left="4312" w:hanging="360"/>
      </w:pPr>
      <w:rPr>
        <w:rFonts w:hint="default" w:ascii="Wingdings" w:hAnsi="Wingdings"/>
      </w:rPr>
    </w:lvl>
    <w:lvl w:ilvl="6" w:tplc="04150001" w:tentative="1">
      <w:start w:val="1"/>
      <w:numFmt w:val="bullet"/>
      <w:lvlText w:val=""/>
      <w:lvlJc w:val="left"/>
      <w:pPr>
        <w:ind w:left="5032" w:hanging="360"/>
      </w:pPr>
      <w:rPr>
        <w:rFonts w:hint="default" w:ascii="Symbol" w:hAnsi="Symbol"/>
      </w:rPr>
    </w:lvl>
    <w:lvl w:ilvl="7" w:tplc="04150003" w:tentative="1">
      <w:start w:val="1"/>
      <w:numFmt w:val="bullet"/>
      <w:lvlText w:val="o"/>
      <w:lvlJc w:val="left"/>
      <w:pPr>
        <w:ind w:left="5752" w:hanging="360"/>
      </w:pPr>
      <w:rPr>
        <w:rFonts w:hint="default" w:ascii="Courier New" w:hAnsi="Courier New" w:cs="Courier New"/>
      </w:rPr>
    </w:lvl>
    <w:lvl w:ilvl="8" w:tplc="04150005" w:tentative="1">
      <w:start w:val="1"/>
      <w:numFmt w:val="bullet"/>
      <w:lvlText w:val=""/>
      <w:lvlJc w:val="left"/>
      <w:pPr>
        <w:ind w:left="6472" w:hanging="360"/>
      </w:pPr>
      <w:rPr>
        <w:rFonts w:hint="default" w:ascii="Wingdings" w:hAnsi="Wingdings"/>
      </w:rPr>
    </w:lvl>
  </w:abstractNum>
  <w:abstractNum w:abstractNumId="17"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F1691C"/>
    <w:multiLevelType w:val="hybridMultilevel"/>
    <w:tmpl w:val="ABDCAB5A"/>
    <w:lvl w:ilvl="0" w:tplc="7C7ADB18">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22EF5"/>
    <w:multiLevelType w:val="hybridMultilevel"/>
    <w:tmpl w:val="4E88219C"/>
    <w:lvl w:ilvl="0" w:tplc="9F68C112">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C679E1"/>
    <w:multiLevelType w:val="hybridMultilevel"/>
    <w:tmpl w:val="175CA554"/>
    <w:lvl w:ilvl="0" w:tplc="33C804A2">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32DF0"/>
    <w:multiLevelType w:val="hybridMultilevel"/>
    <w:tmpl w:val="1A5CAAD2"/>
    <w:lvl w:ilvl="0" w:tplc="EF16AF78">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852EB5"/>
    <w:multiLevelType w:val="hybridMultilevel"/>
    <w:tmpl w:val="7EF2B0C4"/>
    <w:lvl w:ilvl="0" w:tplc="CE82D016">
      <w:start w:val="2"/>
      <w:numFmt w:val="bullet"/>
      <w:lvlText w:val=""/>
      <w:lvlJc w:val="left"/>
      <w:pPr>
        <w:ind w:left="720" w:hanging="360"/>
      </w:pPr>
      <w:rPr>
        <w:rFonts w:hint="default" w:ascii="Symbol" w:hAnsi="Symbol" w:cs="Times New Roman" w:eastAsia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6"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B27722"/>
    <w:multiLevelType w:val="hybridMultilevel"/>
    <w:tmpl w:val="44D6475E"/>
    <w:lvl w:ilvl="0" w:tplc="4B6A9094">
      <w:start w:val="1"/>
      <w:numFmt w:val="decimal"/>
      <w:lvlText w:val="%1."/>
      <w:lvlJc w:val="left"/>
      <w:pPr>
        <w:ind w:left="360" w:firstLine="0"/>
      </w:pPr>
      <w:rPr>
        <w:rFonts w:hint="default" w:ascii="Times New Roman" w:hAnsi="Times New Roman" w:cs="Times New Roman"/>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51867C8"/>
    <w:multiLevelType w:val="hybridMultilevel"/>
    <w:tmpl w:val="8362CE7A"/>
    <w:lvl w:ilvl="0" w:tplc="312E352E">
      <w:start w:val="1"/>
      <w:numFmt w:val="decimal"/>
      <w:lvlText w:val="%1."/>
      <w:lvlJc w:val="left"/>
      <w:pPr>
        <w:ind w:left="720" w:hanging="360"/>
      </w:pPr>
      <w:rPr>
        <w:rFonts w:hint="default" w:cstheme="minorBidi"/>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21"/>
  </w:num>
  <w:num w:numId="2" w16cid:durableId="1137987865">
    <w:abstractNumId w:val="15"/>
  </w:num>
  <w:num w:numId="3" w16cid:durableId="823788060">
    <w:abstractNumId w:val="44"/>
  </w:num>
  <w:num w:numId="4" w16cid:durableId="137429889">
    <w:abstractNumId w:val="9"/>
  </w:num>
  <w:num w:numId="5" w16cid:durableId="1608196967">
    <w:abstractNumId w:val="11"/>
  </w:num>
  <w:num w:numId="6" w16cid:durableId="1608540004">
    <w:abstractNumId w:val="6"/>
  </w:num>
  <w:num w:numId="7" w16cid:durableId="890338114">
    <w:abstractNumId w:val="0"/>
  </w:num>
  <w:num w:numId="8" w16cid:durableId="964502303">
    <w:abstractNumId w:val="10"/>
  </w:num>
  <w:num w:numId="9" w16cid:durableId="184709082">
    <w:abstractNumId w:val="14"/>
  </w:num>
  <w:num w:numId="10" w16cid:durableId="1220896551">
    <w:abstractNumId w:val="39"/>
  </w:num>
  <w:num w:numId="11" w16cid:durableId="311761243">
    <w:abstractNumId w:val="20"/>
  </w:num>
  <w:num w:numId="12" w16cid:durableId="78674839">
    <w:abstractNumId w:val="46"/>
  </w:num>
  <w:num w:numId="13" w16cid:durableId="2110468487">
    <w:abstractNumId w:val="8"/>
  </w:num>
  <w:num w:numId="14" w16cid:durableId="131752531">
    <w:abstractNumId w:val="28"/>
  </w:num>
  <w:num w:numId="15" w16cid:durableId="1862888475">
    <w:abstractNumId w:val="48"/>
  </w:num>
  <w:num w:numId="16" w16cid:durableId="218130423">
    <w:abstractNumId w:val="31"/>
  </w:num>
  <w:num w:numId="17" w16cid:durableId="33280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7"/>
  </w:num>
  <w:num w:numId="19" w16cid:durableId="1302541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34"/>
  </w:num>
  <w:num w:numId="21" w16cid:durableId="750736085">
    <w:abstractNumId w:val="45"/>
  </w:num>
  <w:num w:numId="22" w16cid:durableId="1768038103">
    <w:abstractNumId w:val="33"/>
  </w:num>
  <w:num w:numId="23" w16cid:durableId="1252818697">
    <w:abstractNumId w:val="23"/>
  </w:num>
  <w:num w:numId="24" w16cid:durableId="1644698958">
    <w:abstractNumId w:val="19"/>
  </w:num>
  <w:num w:numId="25" w16cid:durableId="2028285082">
    <w:abstractNumId w:val="25"/>
  </w:num>
  <w:num w:numId="26" w16cid:durableId="128744633">
    <w:abstractNumId w:val="13"/>
  </w:num>
  <w:num w:numId="27" w16cid:durableId="711997098">
    <w:abstractNumId w:val="3"/>
  </w:num>
  <w:num w:numId="28" w16cid:durableId="1572809834">
    <w:abstractNumId w:val="30"/>
  </w:num>
  <w:num w:numId="29" w16cid:durableId="392971157">
    <w:abstractNumId w:val="17"/>
  </w:num>
  <w:num w:numId="30" w16cid:durableId="1686129087">
    <w:abstractNumId w:val="32"/>
  </w:num>
  <w:num w:numId="31" w16cid:durableId="114563238">
    <w:abstractNumId w:val="16"/>
  </w:num>
  <w:num w:numId="32" w16cid:durableId="147869140">
    <w:abstractNumId w:val="27"/>
  </w:num>
  <w:num w:numId="33" w16cid:durableId="1526404884">
    <w:abstractNumId w:val="40"/>
  </w:num>
  <w:num w:numId="34" w16cid:durableId="2140100111">
    <w:abstractNumId w:val="36"/>
  </w:num>
  <w:num w:numId="35" w16cid:durableId="967784952">
    <w:abstractNumId w:val="26"/>
  </w:num>
  <w:num w:numId="36" w16cid:durableId="232472389">
    <w:abstractNumId w:val="1"/>
  </w:num>
  <w:num w:numId="37" w16cid:durableId="365840202">
    <w:abstractNumId w:val="41"/>
  </w:num>
  <w:num w:numId="38" w16cid:durableId="1213883498">
    <w:abstractNumId w:val="38"/>
  </w:num>
  <w:num w:numId="39" w16cid:durableId="1267468968">
    <w:abstractNumId w:val="47"/>
  </w:num>
  <w:num w:numId="40" w16cid:durableId="517308066">
    <w:abstractNumId w:val="22"/>
  </w:num>
  <w:num w:numId="41" w16cid:durableId="1562711537">
    <w:abstractNumId w:val="42"/>
  </w:num>
  <w:num w:numId="42" w16cid:durableId="1059670040">
    <w:abstractNumId w:val="43"/>
  </w:num>
  <w:num w:numId="43" w16cid:durableId="988904700">
    <w:abstractNumId w:val="37"/>
  </w:num>
  <w:num w:numId="44" w16cid:durableId="1674722151">
    <w:abstractNumId w:val="18"/>
  </w:num>
  <w:num w:numId="45" w16cid:durableId="894705344">
    <w:abstractNumId w:val="4"/>
  </w:num>
  <w:num w:numId="46" w16cid:durableId="2076933097">
    <w:abstractNumId w:val="35"/>
  </w:num>
  <w:num w:numId="47" w16cid:durableId="851144364">
    <w:abstractNumId w:val="5"/>
  </w:num>
  <w:num w:numId="48" w16cid:durableId="152570683">
    <w:abstractNumId w:val="2"/>
  </w:num>
  <w:num w:numId="49" w16cid:durableId="57417261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70F9"/>
    <w:rsid w:val="000105D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7313"/>
    <w:rsid w:val="00077A7F"/>
    <w:rsid w:val="000806A8"/>
    <w:rsid w:val="00080A64"/>
    <w:rsid w:val="000818C4"/>
    <w:rsid w:val="00081CD9"/>
    <w:rsid w:val="00083EEE"/>
    <w:rsid w:val="000861B6"/>
    <w:rsid w:val="00087E05"/>
    <w:rsid w:val="0009275F"/>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122B5"/>
    <w:rsid w:val="00113D9A"/>
    <w:rsid w:val="001145C2"/>
    <w:rsid w:val="00115CB4"/>
    <w:rsid w:val="00115D2F"/>
    <w:rsid w:val="0012134C"/>
    <w:rsid w:val="00124D90"/>
    <w:rsid w:val="00125215"/>
    <w:rsid w:val="00126D01"/>
    <w:rsid w:val="00126FD8"/>
    <w:rsid w:val="001309B9"/>
    <w:rsid w:val="00132B28"/>
    <w:rsid w:val="00133156"/>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97F96"/>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753E8"/>
    <w:rsid w:val="002807DE"/>
    <w:rsid w:val="00291E91"/>
    <w:rsid w:val="0029513E"/>
    <w:rsid w:val="002A06D4"/>
    <w:rsid w:val="002A418C"/>
    <w:rsid w:val="002A43FA"/>
    <w:rsid w:val="002A4A3E"/>
    <w:rsid w:val="002A55E6"/>
    <w:rsid w:val="002A5AA7"/>
    <w:rsid w:val="002A5B38"/>
    <w:rsid w:val="002A68C6"/>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0E6"/>
    <w:rsid w:val="002E0439"/>
    <w:rsid w:val="002E5211"/>
    <w:rsid w:val="002E6F16"/>
    <w:rsid w:val="002E761E"/>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D11BC"/>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E5415"/>
    <w:rsid w:val="005F0AC8"/>
    <w:rsid w:val="005F2681"/>
    <w:rsid w:val="005F5E01"/>
    <w:rsid w:val="00601E82"/>
    <w:rsid w:val="006022EB"/>
    <w:rsid w:val="00603A21"/>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6043"/>
    <w:rsid w:val="00646A11"/>
    <w:rsid w:val="00650168"/>
    <w:rsid w:val="00650CF7"/>
    <w:rsid w:val="0065142E"/>
    <w:rsid w:val="00655AA6"/>
    <w:rsid w:val="00655EF7"/>
    <w:rsid w:val="006561A9"/>
    <w:rsid w:val="00656510"/>
    <w:rsid w:val="0066033E"/>
    <w:rsid w:val="006623E0"/>
    <w:rsid w:val="00663A18"/>
    <w:rsid w:val="0066725A"/>
    <w:rsid w:val="00671287"/>
    <w:rsid w:val="0067271D"/>
    <w:rsid w:val="00672755"/>
    <w:rsid w:val="00673B5C"/>
    <w:rsid w:val="00675097"/>
    <w:rsid w:val="0067682A"/>
    <w:rsid w:val="00676CAA"/>
    <w:rsid w:val="0068354E"/>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4FD6"/>
    <w:rsid w:val="00717397"/>
    <w:rsid w:val="00724106"/>
    <w:rsid w:val="007248F4"/>
    <w:rsid w:val="00724C92"/>
    <w:rsid w:val="007267E0"/>
    <w:rsid w:val="00731B1F"/>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2B97"/>
    <w:rsid w:val="007A31D5"/>
    <w:rsid w:val="007A5244"/>
    <w:rsid w:val="007A67DC"/>
    <w:rsid w:val="007A6E1E"/>
    <w:rsid w:val="007A6F86"/>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3984"/>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021"/>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70190"/>
    <w:rsid w:val="009745BF"/>
    <w:rsid w:val="00975DF8"/>
    <w:rsid w:val="009760BA"/>
    <w:rsid w:val="00976E7E"/>
    <w:rsid w:val="0097704D"/>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1BAA"/>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3722E"/>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3CC5"/>
    <w:rsid w:val="00AD555A"/>
    <w:rsid w:val="00AD664C"/>
    <w:rsid w:val="00AE008F"/>
    <w:rsid w:val="00AE2BC4"/>
    <w:rsid w:val="00AE2FF5"/>
    <w:rsid w:val="00AE35CE"/>
    <w:rsid w:val="00AE4218"/>
    <w:rsid w:val="00AE5EC7"/>
    <w:rsid w:val="00AE6209"/>
    <w:rsid w:val="00AE688B"/>
    <w:rsid w:val="00AE7A69"/>
    <w:rsid w:val="00AE7ED5"/>
    <w:rsid w:val="00AF03F6"/>
    <w:rsid w:val="00AF041F"/>
    <w:rsid w:val="00AF529D"/>
    <w:rsid w:val="00AF715B"/>
    <w:rsid w:val="00B02EE2"/>
    <w:rsid w:val="00B0670A"/>
    <w:rsid w:val="00B06FF8"/>
    <w:rsid w:val="00B14D9C"/>
    <w:rsid w:val="00B1684E"/>
    <w:rsid w:val="00B1797C"/>
    <w:rsid w:val="00B17D1F"/>
    <w:rsid w:val="00B210A7"/>
    <w:rsid w:val="00B23067"/>
    <w:rsid w:val="00B230AA"/>
    <w:rsid w:val="00B255A3"/>
    <w:rsid w:val="00B278D0"/>
    <w:rsid w:val="00B305F6"/>
    <w:rsid w:val="00B31AC6"/>
    <w:rsid w:val="00B32B4E"/>
    <w:rsid w:val="00B348A9"/>
    <w:rsid w:val="00B36ED2"/>
    <w:rsid w:val="00B36EFC"/>
    <w:rsid w:val="00B405CC"/>
    <w:rsid w:val="00B45779"/>
    <w:rsid w:val="00B45EFD"/>
    <w:rsid w:val="00B47DB0"/>
    <w:rsid w:val="00B50518"/>
    <w:rsid w:val="00B50F0B"/>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E7BA7"/>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620C"/>
    <w:rsid w:val="00C5776B"/>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2954"/>
    <w:rsid w:val="00CE33E0"/>
    <w:rsid w:val="00CE5658"/>
    <w:rsid w:val="00CE665B"/>
    <w:rsid w:val="00CF1582"/>
    <w:rsid w:val="00CF1747"/>
    <w:rsid w:val="00CF18AE"/>
    <w:rsid w:val="00CF20AF"/>
    <w:rsid w:val="00CF3487"/>
    <w:rsid w:val="00CF40B3"/>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C10"/>
    <w:rsid w:val="00E270D9"/>
    <w:rsid w:val="00E27F06"/>
    <w:rsid w:val="00E33EEF"/>
    <w:rsid w:val="00E370D0"/>
    <w:rsid w:val="00E43DCE"/>
    <w:rsid w:val="00E45C30"/>
    <w:rsid w:val="00E51DB1"/>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CFB"/>
    <w:rsid w:val="00E84058"/>
    <w:rsid w:val="00E84146"/>
    <w:rsid w:val="00E86E01"/>
    <w:rsid w:val="00E87645"/>
    <w:rsid w:val="00E91CDC"/>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6179"/>
    <w:rsid w:val="00EE23B1"/>
    <w:rsid w:val="00EE462A"/>
    <w:rsid w:val="00EE469D"/>
    <w:rsid w:val="00EF0796"/>
    <w:rsid w:val="00EF0AA7"/>
    <w:rsid w:val="00EF1568"/>
    <w:rsid w:val="00EF28E1"/>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C7E96"/>
    <w:rsid w:val="00FD24FF"/>
    <w:rsid w:val="00FD2A03"/>
    <w:rsid w:val="00FD2A1B"/>
    <w:rsid w:val="00FD3F5C"/>
    <w:rsid w:val="00FD51E6"/>
    <w:rsid w:val="00FE1159"/>
    <w:rsid w:val="00FE2308"/>
    <w:rsid w:val="00FE24D6"/>
    <w:rsid w:val="00FE6C8B"/>
    <w:rsid w:val="00FF08C9"/>
    <w:rsid w:val="00FF3479"/>
    <w:rsid w:val="00FF55D3"/>
    <w:rsid w:val="00FF7575"/>
    <w:rsid w:val="01099CAE"/>
    <w:rsid w:val="01E9770B"/>
    <w:rsid w:val="01F9C6D4"/>
    <w:rsid w:val="023DEAC6"/>
    <w:rsid w:val="0292AC5C"/>
    <w:rsid w:val="02A28B22"/>
    <w:rsid w:val="02A745BE"/>
    <w:rsid w:val="02B6B3B3"/>
    <w:rsid w:val="030F647B"/>
    <w:rsid w:val="031877DC"/>
    <w:rsid w:val="031D1518"/>
    <w:rsid w:val="034BA00C"/>
    <w:rsid w:val="03A3B48E"/>
    <w:rsid w:val="03E30180"/>
    <w:rsid w:val="03FE973E"/>
    <w:rsid w:val="040A947C"/>
    <w:rsid w:val="044E4480"/>
    <w:rsid w:val="04C5E03E"/>
    <w:rsid w:val="04CB7684"/>
    <w:rsid w:val="04DBE510"/>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555E07"/>
    <w:rsid w:val="085A2C3D"/>
    <w:rsid w:val="086DAE2F"/>
    <w:rsid w:val="08B44BBA"/>
    <w:rsid w:val="08BC8BBC"/>
    <w:rsid w:val="09D74640"/>
    <w:rsid w:val="09D96476"/>
    <w:rsid w:val="09DCD2C8"/>
    <w:rsid w:val="09EEE65B"/>
    <w:rsid w:val="09F12E68"/>
    <w:rsid w:val="09FC768D"/>
    <w:rsid w:val="0A02A655"/>
    <w:rsid w:val="0A4359FF"/>
    <w:rsid w:val="0A6A6A2A"/>
    <w:rsid w:val="0A77DD6E"/>
    <w:rsid w:val="0AB186D5"/>
    <w:rsid w:val="0AC155D6"/>
    <w:rsid w:val="0B258794"/>
    <w:rsid w:val="0B30CE24"/>
    <w:rsid w:val="0B394BB8"/>
    <w:rsid w:val="0B531C2F"/>
    <w:rsid w:val="0B87AB0D"/>
    <w:rsid w:val="0B8CFEC9"/>
    <w:rsid w:val="0BC18B46"/>
    <w:rsid w:val="0C1885E3"/>
    <w:rsid w:val="0C1FFA60"/>
    <w:rsid w:val="0C4271AD"/>
    <w:rsid w:val="0C884676"/>
    <w:rsid w:val="0CAFDDA7"/>
    <w:rsid w:val="0CBC6E24"/>
    <w:rsid w:val="0D580550"/>
    <w:rsid w:val="0D881941"/>
    <w:rsid w:val="0D98CDFB"/>
    <w:rsid w:val="0D9C4AE2"/>
    <w:rsid w:val="0DBD9564"/>
    <w:rsid w:val="0DC8BFDA"/>
    <w:rsid w:val="0DECA65A"/>
    <w:rsid w:val="0E851CCB"/>
    <w:rsid w:val="0EC49F8B"/>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1BF8E"/>
    <w:rsid w:val="10FABD29"/>
    <w:rsid w:val="1119A13D"/>
    <w:rsid w:val="1141125F"/>
    <w:rsid w:val="11458F6B"/>
    <w:rsid w:val="1149650C"/>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33E10F"/>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6B81D1"/>
    <w:rsid w:val="18706BF2"/>
    <w:rsid w:val="18A844CA"/>
    <w:rsid w:val="18FE9B5B"/>
    <w:rsid w:val="19514244"/>
    <w:rsid w:val="195D7EF8"/>
    <w:rsid w:val="19A6451A"/>
    <w:rsid w:val="19B731FB"/>
    <w:rsid w:val="19BC68E4"/>
    <w:rsid w:val="19C02034"/>
    <w:rsid w:val="19E85BC0"/>
    <w:rsid w:val="1A00EC2C"/>
    <w:rsid w:val="1A075232"/>
    <w:rsid w:val="1AB77666"/>
    <w:rsid w:val="1ADE71A8"/>
    <w:rsid w:val="1AE685F8"/>
    <w:rsid w:val="1B0AF84F"/>
    <w:rsid w:val="1B576312"/>
    <w:rsid w:val="1B57D1B5"/>
    <w:rsid w:val="1BB1E7D1"/>
    <w:rsid w:val="1BD109A2"/>
    <w:rsid w:val="1BDB4186"/>
    <w:rsid w:val="1C29FCF4"/>
    <w:rsid w:val="1C62EF47"/>
    <w:rsid w:val="1C76F1CC"/>
    <w:rsid w:val="1C84A7BB"/>
    <w:rsid w:val="1C9C7202"/>
    <w:rsid w:val="1CDF7576"/>
    <w:rsid w:val="1CE76B50"/>
    <w:rsid w:val="1D06102B"/>
    <w:rsid w:val="1D4839F8"/>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934602"/>
    <w:rsid w:val="23AED05C"/>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6505F9"/>
    <w:rsid w:val="2670C8B0"/>
    <w:rsid w:val="26808A65"/>
    <w:rsid w:val="2692DC51"/>
    <w:rsid w:val="26A6D906"/>
    <w:rsid w:val="26BD5E41"/>
    <w:rsid w:val="26C55619"/>
    <w:rsid w:val="26D49A63"/>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6A9A99"/>
    <w:rsid w:val="2D7CD613"/>
    <w:rsid w:val="2D89B626"/>
    <w:rsid w:val="2DBA2156"/>
    <w:rsid w:val="2DC9D972"/>
    <w:rsid w:val="2DDFC1D3"/>
    <w:rsid w:val="2DF70B26"/>
    <w:rsid w:val="2DFCF4F4"/>
    <w:rsid w:val="2E294B4E"/>
    <w:rsid w:val="2E3CD1F7"/>
    <w:rsid w:val="2E5CBCE1"/>
    <w:rsid w:val="2EA2ADCA"/>
    <w:rsid w:val="2EB14405"/>
    <w:rsid w:val="2ED94642"/>
    <w:rsid w:val="2EF214F3"/>
    <w:rsid w:val="2F303CAF"/>
    <w:rsid w:val="2F31C1D8"/>
    <w:rsid w:val="2F3C8300"/>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7D09D5"/>
    <w:rsid w:val="32C42A3C"/>
    <w:rsid w:val="32D5D896"/>
    <w:rsid w:val="331305A1"/>
    <w:rsid w:val="3328456A"/>
    <w:rsid w:val="33310986"/>
    <w:rsid w:val="3340F7F2"/>
    <w:rsid w:val="339B4F69"/>
    <w:rsid w:val="33C81227"/>
    <w:rsid w:val="33C813BE"/>
    <w:rsid w:val="33E76148"/>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8FC530"/>
    <w:rsid w:val="3DF01F44"/>
    <w:rsid w:val="3DF5C75F"/>
    <w:rsid w:val="3E04AE84"/>
    <w:rsid w:val="3E04D5AD"/>
    <w:rsid w:val="3E112CA5"/>
    <w:rsid w:val="3E4BEC4C"/>
    <w:rsid w:val="3E4DC2A4"/>
    <w:rsid w:val="3E5915D7"/>
    <w:rsid w:val="3E7F52ED"/>
    <w:rsid w:val="3E8BEC8C"/>
    <w:rsid w:val="3EA1992D"/>
    <w:rsid w:val="3EB8E308"/>
    <w:rsid w:val="3ECDD1D5"/>
    <w:rsid w:val="3F6F6113"/>
    <w:rsid w:val="3FE99305"/>
    <w:rsid w:val="3FFB4BA5"/>
    <w:rsid w:val="4002D341"/>
    <w:rsid w:val="4018ECBD"/>
    <w:rsid w:val="4021AA41"/>
    <w:rsid w:val="40406979"/>
    <w:rsid w:val="408983B5"/>
    <w:rsid w:val="4102C205"/>
    <w:rsid w:val="411D73DB"/>
    <w:rsid w:val="412A7CF7"/>
    <w:rsid w:val="41477053"/>
    <w:rsid w:val="414DECBC"/>
    <w:rsid w:val="4158248A"/>
    <w:rsid w:val="41856366"/>
    <w:rsid w:val="41A03C10"/>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BD0428"/>
    <w:rsid w:val="44D4045C"/>
    <w:rsid w:val="44DBA7A3"/>
    <w:rsid w:val="44DCD5F7"/>
    <w:rsid w:val="44FB33EB"/>
    <w:rsid w:val="450FDE7B"/>
    <w:rsid w:val="45703367"/>
    <w:rsid w:val="457E59B2"/>
    <w:rsid w:val="459F9462"/>
    <w:rsid w:val="45FBE431"/>
    <w:rsid w:val="46679D04"/>
    <w:rsid w:val="466CC6F0"/>
    <w:rsid w:val="46777804"/>
    <w:rsid w:val="4697044C"/>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333CA2"/>
    <w:rsid w:val="4951D72F"/>
    <w:rsid w:val="49973B3B"/>
    <w:rsid w:val="49B57CB1"/>
    <w:rsid w:val="49D11D33"/>
    <w:rsid w:val="49D481CA"/>
    <w:rsid w:val="49EFE6C1"/>
    <w:rsid w:val="4A3B241E"/>
    <w:rsid w:val="4A46E795"/>
    <w:rsid w:val="4A7EA002"/>
    <w:rsid w:val="4AA37ECC"/>
    <w:rsid w:val="4AB9F7F4"/>
    <w:rsid w:val="4AD39EC8"/>
    <w:rsid w:val="4AE38255"/>
    <w:rsid w:val="4B16BA24"/>
    <w:rsid w:val="4B2461A6"/>
    <w:rsid w:val="4B3ECE1B"/>
    <w:rsid w:val="4B495841"/>
    <w:rsid w:val="4B6123A2"/>
    <w:rsid w:val="4BD5C6ED"/>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6E3E6D"/>
    <w:rsid w:val="4E7F01EE"/>
    <w:rsid w:val="4E9C6664"/>
    <w:rsid w:val="4EA00567"/>
    <w:rsid w:val="4EAF5BD0"/>
    <w:rsid w:val="4EB3A3DB"/>
    <w:rsid w:val="4F256C07"/>
    <w:rsid w:val="4F443884"/>
    <w:rsid w:val="4F48B7FB"/>
    <w:rsid w:val="4F8A77B4"/>
    <w:rsid w:val="4F969EF1"/>
    <w:rsid w:val="4FB6E0BA"/>
    <w:rsid w:val="4FBCAACC"/>
    <w:rsid w:val="4FD17C9B"/>
    <w:rsid w:val="4FE78438"/>
    <w:rsid w:val="4FF2BD56"/>
    <w:rsid w:val="4FFC717C"/>
    <w:rsid w:val="500AD8A0"/>
    <w:rsid w:val="5023EC11"/>
    <w:rsid w:val="5026A63B"/>
    <w:rsid w:val="503B1A5E"/>
    <w:rsid w:val="50B62919"/>
    <w:rsid w:val="50CC3A92"/>
    <w:rsid w:val="50E008E5"/>
    <w:rsid w:val="5107FDC2"/>
    <w:rsid w:val="511A5D5C"/>
    <w:rsid w:val="512B4181"/>
    <w:rsid w:val="51323E9C"/>
    <w:rsid w:val="513D284C"/>
    <w:rsid w:val="51417F1A"/>
    <w:rsid w:val="515336DE"/>
    <w:rsid w:val="5197F831"/>
    <w:rsid w:val="51A6A901"/>
    <w:rsid w:val="51E53866"/>
    <w:rsid w:val="51E59776"/>
    <w:rsid w:val="51EA3899"/>
    <w:rsid w:val="524D7738"/>
    <w:rsid w:val="5299B2E7"/>
    <w:rsid w:val="52A11C13"/>
    <w:rsid w:val="52F00143"/>
    <w:rsid w:val="531008BE"/>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0554F"/>
    <w:rsid w:val="55F12581"/>
    <w:rsid w:val="560DBFB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BED1F29"/>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B14E8B"/>
    <w:rsid w:val="5DF746CE"/>
    <w:rsid w:val="5E0FAAE1"/>
    <w:rsid w:val="5E21C17E"/>
    <w:rsid w:val="5E612AF9"/>
    <w:rsid w:val="5E8AB109"/>
    <w:rsid w:val="5EA354C6"/>
    <w:rsid w:val="5EAAD194"/>
    <w:rsid w:val="5EEAD690"/>
    <w:rsid w:val="5F38B476"/>
    <w:rsid w:val="5F3A4AA1"/>
    <w:rsid w:val="5F3B7C7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53B58D"/>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1257C4"/>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DE5C2B4"/>
    <w:rsid w:val="6E24D4C3"/>
    <w:rsid w:val="6E26B72B"/>
    <w:rsid w:val="6E3E645D"/>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1F856E0"/>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34FE4F"/>
    <w:rsid w:val="764F809C"/>
    <w:rsid w:val="768498BB"/>
    <w:rsid w:val="76C487DC"/>
    <w:rsid w:val="76C49F00"/>
    <w:rsid w:val="76D6222A"/>
    <w:rsid w:val="77331D09"/>
    <w:rsid w:val="774FCAF3"/>
    <w:rsid w:val="777A3E5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03DABE"/>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37574E"/>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927BDF9B-6FE2-4CE2-9F5B-95513AB3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hAnsi="Times New Roman" w:eastAsiaTheme="majorEastAsia"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hAnsi="Times New Roman" w:eastAsia="Times New Roman" w:cs="Times New Roman"/>
      <w:b/>
      <w:bCs/>
      <w:sz w:val="27"/>
      <w:szCs w:val="27"/>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D037D1"/>
  </w:style>
  <w:style w:type="character" w:styleId="Nagwek3Znak" w:customStyle="1">
    <w:name w:val="Nagłówek 3 Znak"/>
    <w:basedOn w:val="Domylnaczcionkaakapitu"/>
    <w:link w:val="Nagwek3"/>
    <w:uiPriority w:val="9"/>
    <w:rsid w:val="00B210A7"/>
    <w:rPr>
      <w:rFonts w:ascii="Times New Roman" w:hAnsi="Times New Roman" w:eastAsia="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styleId="TekstkomentarzaZnak" w:customStyle="1">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styleId="TematkomentarzaZnak" w:customStyle="1">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styleId="Default" w:customStyle="1">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ny"/>
    <w:rsid w:val="00400F46"/>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eop" w:customStyle="1">
    <w:name w:val="eop"/>
    <w:basedOn w:val="Domylnaczcionkaakapitu"/>
    <w:rsid w:val="00400F46"/>
  </w:style>
  <w:style w:type="character" w:styleId="normaltextrun" w:customStyle="1">
    <w:name w:val="normaltextrun"/>
    <w:basedOn w:val="Domylnaczcionkaakapitu"/>
    <w:rsid w:val="00400F46"/>
  </w:style>
  <w:style w:type="character" w:styleId="spellingerror" w:customStyle="1">
    <w:name w:val="spellingerror"/>
    <w:basedOn w:val="Domylnaczcionkaakapitu"/>
    <w:rsid w:val="00400F46"/>
  </w:style>
  <w:style w:type="character" w:styleId="tabchar" w:customStyle="1">
    <w:name w:val="tabchar"/>
    <w:basedOn w:val="Domylnaczcionkaakapitu"/>
    <w:rsid w:val="00400F46"/>
  </w:style>
  <w:style w:type="character" w:styleId="scxw24327947" w:customStyle="1">
    <w:name w:val="scxw24327947"/>
    <w:basedOn w:val="Domylnaczcionkaakapitu"/>
    <w:rsid w:val="00400F46"/>
  </w:style>
  <w:style w:type="character" w:styleId="contextualspellingandgrammarerror" w:customStyle="1">
    <w:name w:val="contextualspellingandgrammarerror"/>
    <w:basedOn w:val="Domylnaczcionkaakapitu"/>
    <w:rsid w:val="00400F46"/>
  </w:style>
  <w:style w:type="character" w:styleId="Nagwek2Znak" w:customStyle="1">
    <w:name w:val="Nagłówek 2 Znak"/>
    <w:basedOn w:val="Domylnaczcionkaakapitu"/>
    <w:link w:val="Nagwek2"/>
    <w:uiPriority w:val="9"/>
    <w:rsid w:val="009B587B"/>
    <w:rPr>
      <w:rFonts w:asciiTheme="majorHAnsi" w:hAnsiTheme="majorHAnsi" w:eastAsiaTheme="majorEastAsia" w:cstheme="majorBidi"/>
      <w:color w:val="365F91" w:themeColor="accent1" w:themeShade="BF"/>
      <w:sz w:val="26"/>
      <w:szCs w:val="26"/>
    </w:rPr>
  </w:style>
  <w:style w:type="character" w:styleId="Nagwek1Znak" w:customStyle="1">
    <w:name w:val="Nagłówek 1 Znak"/>
    <w:basedOn w:val="Domylnaczcionkaakapitu"/>
    <w:rsid w:val="009B587B"/>
    <w:rPr>
      <w:rFonts w:asciiTheme="majorHAnsi" w:hAnsiTheme="majorHAnsi" w:eastAsiaTheme="majorEastAsia" w:cstheme="majorBidi"/>
      <w:color w:val="365F91" w:themeColor="accent1" w:themeShade="BF"/>
      <w:sz w:val="32"/>
      <w:szCs w:val="32"/>
    </w:rPr>
  </w:style>
  <w:style w:type="numbering" w:styleId="WWOutlineListStyle5" w:customStyle="1">
    <w:name w:val="WW_OutlineListStyle_5"/>
    <w:basedOn w:val="Bezlisty"/>
    <w:rsid w:val="009B587B"/>
    <w:pPr>
      <w:numPr>
        <w:numId w:val="2"/>
      </w:numPr>
    </w:pPr>
  </w:style>
  <w:style w:type="paragraph" w:styleId="Nagwek11" w:customStyle="1">
    <w:name w:val="Nagłówek 11"/>
    <w:basedOn w:val="Normalny1"/>
    <w:rsid w:val="009B587B"/>
    <w:pPr>
      <w:spacing w:after="120"/>
      <w:outlineLvl w:val="0"/>
    </w:pPr>
    <w:rPr>
      <w:rFonts w:cs="Calibri Light"/>
      <w:b/>
      <w:bCs/>
      <w:color w:val="C00000"/>
      <w:kern w:val="3"/>
      <w:sz w:val="28"/>
      <w:szCs w:val="28"/>
      <w:lang w:eastAsia="en-GB"/>
    </w:rPr>
  </w:style>
  <w:style w:type="paragraph" w:styleId="Nagwek21" w:customStyle="1">
    <w:name w:val="Nagłówek 21"/>
    <w:basedOn w:val="Normalny1"/>
    <w:rsid w:val="009B587B"/>
    <w:pPr>
      <w:numPr>
        <w:ilvl w:val="1"/>
        <w:numId w:val="2"/>
      </w:numPr>
      <w:tabs>
        <w:tab w:val="num" w:pos="360"/>
      </w:tabs>
      <w:ind w:left="0" w:firstLine="0"/>
      <w:outlineLvl w:val="1"/>
    </w:pPr>
    <w:rPr>
      <w:b/>
      <w:bCs/>
      <w:caps/>
      <w:color w:val="C00000"/>
      <w:szCs w:val="28"/>
    </w:rPr>
  </w:style>
  <w:style w:type="paragraph" w:styleId="Nagwek31" w:customStyle="1">
    <w:name w:val="Nagłówek 31"/>
    <w:basedOn w:val="Normalny1"/>
    <w:next w:val="Normalny1"/>
    <w:rsid w:val="009B587B"/>
    <w:pPr>
      <w:numPr>
        <w:ilvl w:val="2"/>
        <w:numId w:val="2"/>
      </w:numPr>
      <w:tabs>
        <w:tab w:val="num" w:pos="360"/>
      </w:tabs>
      <w:spacing w:before="40"/>
      <w:ind w:left="0" w:firstLine="0"/>
      <w:outlineLvl w:val="2"/>
    </w:pPr>
  </w:style>
  <w:style w:type="paragraph" w:styleId="Nagwek41" w:customStyle="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styleId="Nagwek51" w:customStyle="1">
    <w:name w:val="Nagłówek 51"/>
    <w:basedOn w:val="Normalny1"/>
    <w:next w:val="Normalny1"/>
    <w:rsid w:val="009B587B"/>
    <w:pPr>
      <w:keepNext/>
      <w:keepLines/>
      <w:numPr>
        <w:ilvl w:val="4"/>
        <w:numId w:val="2"/>
      </w:numPr>
      <w:spacing w:before="40"/>
      <w:outlineLvl w:val="4"/>
    </w:pPr>
    <w:rPr>
      <w:color w:val="2F5496"/>
    </w:rPr>
  </w:style>
  <w:style w:type="paragraph" w:styleId="Nagwek61" w:customStyle="1">
    <w:name w:val="Nagłówek 61"/>
    <w:basedOn w:val="Normalny1"/>
    <w:next w:val="Normalny1"/>
    <w:rsid w:val="009B587B"/>
    <w:pPr>
      <w:keepNext/>
      <w:keepLines/>
      <w:numPr>
        <w:ilvl w:val="5"/>
        <w:numId w:val="2"/>
      </w:numPr>
      <w:spacing w:before="40"/>
      <w:outlineLvl w:val="5"/>
    </w:pPr>
    <w:rPr>
      <w:color w:val="1F3763"/>
    </w:rPr>
  </w:style>
  <w:style w:type="paragraph" w:styleId="Nagwek71" w:customStyle="1">
    <w:name w:val="Nagłówek 71"/>
    <w:basedOn w:val="Normalny1"/>
    <w:next w:val="Normalny1"/>
    <w:rsid w:val="009B587B"/>
    <w:pPr>
      <w:keepNext/>
      <w:keepLines/>
      <w:numPr>
        <w:ilvl w:val="6"/>
        <w:numId w:val="2"/>
      </w:numPr>
      <w:spacing w:before="40"/>
      <w:outlineLvl w:val="6"/>
    </w:pPr>
    <w:rPr>
      <w:i/>
      <w:iCs/>
      <w:color w:val="1F3763"/>
    </w:rPr>
  </w:style>
  <w:style w:type="paragraph" w:styleId="Nagwek81" w:customStyle="1">
    <w:name w:val="Nagłówek 81"/>
    <w:basedOn w:val="Normalny1"/>
    <w:next w:val="Normalny1"/>
    <w:rsid w:val="009B587B"/>
    <w:pPr>
      <w:keepNext/>
      <w:keepLines/>
      <w:numPr>
        <w:ilvl w:val="7"/>
        <w:numId w:val="2"/>
      </w:numPr>
      <w:spacing w:before="40"/>
      <w:outlineLvl w:val="7"/>
    </w:pPr>
    <w:rPr>
      <w:color w:val="272727"/>
      <w:sz w:val="21"/>
      <w:szCs w:val="21"/>
    </w:rPr>
  </w:style>
  <w:style w:type="paragraph" w:styleId="Nagwek91" w:customStyle="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styleId="Normalny1" w:customStyle="1">
    <w:name w:val="Normalny1"/>
    <w:rsid w:val="009B587B"/>
    <w:pPr>
      <w:suppressAutoHyphens/>
      <w:autoSpaceDN w:val="0"/>
      <w:spacing w:before="120" w:after="0"/>
      <w:jc w:val="both"/>
      <w:textAlignment w:val="baseline"/>
    </w:pPr>
    <w:rPr>
      <w:rFonts w:ascii="Calibri" w:hAnsi="Calibri" w:eastAsia="Times New Roman" w:cs="Times New Roman"/>
      <w:sz w:val="20"/>
      <w:szCs w:val="24"/>
    </w:rPr>
  </w:style>
  <w:style w:type="character" w:styleId="Domylnaczcionkaakapitu1" w:customStyle="1">
    <w:name w:val="Domyślna czcionka akapitu1"/>
    <w:rsid w:val="009B587B"/>
  </w:style>
  <w:style w:type="character" w:styleId="Hipercze1" w:customStyle="1">
    <w:name w:val="Hiperłącze1"/>
    <w:basedOn w:val="Domylnaczcionkaakapitu1"/>
    <w:rsid w:val="009B587B"/>
    <w:rPr>
      <w:color w:val="0000FF"/>
      <w:u w:val="single"/>
    </w:rPr>
  </w:style>
  <w:style w:type="character" w:styleId="UyteHipercze1" w:customStyle="1">
    <w:name w:val="UżyteHiperłącze1"/>
    <w:basedOn w:val="Domylnaczcionkaakapitu1"/>
    <w:rsid w:val="009B587B"/>
    <w:rPr>
      <w:color w:val="800080"/>
      <w:u w:val="single"/>
    </w:rPr>
  </w:style>
  <w:style w:type="character" w:styleId="apple-converted-space" w:customStyle="1">
    <w:name w:val="apple-converted-space"/>
    <w:basedOn w:val="Domylnaczcionkaakapitu1"/>
    <w:rsid w:val="009B587B"/>
  </w:style>
  <w:style w:type="character" w:styleId="active" w:customStyle="1">
    <w:name w:val="active"/>
    <w:basedOn w:val="Domylnaczcionkaakapitu1"/>
    <w:rsid w:val="009B587B"/>
  </w:style>
  <w:style w:type="paragraph" w:styleId="NormalnyWeb1" w:customStyle="1">
    <w:name w:val="Normalny (Web)1"/>
    <w:basedOn w:val="Normalny1"/>
    <w:rsid w:val="009B587B"/>
    <w:pPr>
      <w:spacing w:before="100" w:after="100"/>
    </w:pPr>
    <w:rPr>
      <w:lang w:eastAsia="en-GB"/>
    </w:rPr>
  </w:style>
  <w:style w:type="paragraph" w:styleId="Nagwek10" w:customStyle="1">
    <w:name w:val="Nagłówek1"/>
    <w:basedOn w:val="Normalny1"/>
    <w:rsid w:val="009B587B"/>
    <w:pPr>
      <w:tabs>
        <w:tab w:val="center" w:pos="4513"/>
        <w:tab w:val="right" w:pos="9026"/>
      </w:tabs>
    </w:pPr>
  </w:style>
  <w:style w:type="paragraph" w:styleId="Stopka1" w:customStyle="1">
    <w:name w:val="Stopka1"/>
    <w:basedOn w:val="Normalny1"/>
    <w:rsid w:val="009B587B"/>
    <w:pPr>
      <w:tabs>
        <w:tab w:val="center" w:pos="4513"/>
        <w:tab w:val="right" w:pos="9026"/>
      </w:tabs>
    </w:pPr>
  </w:style>
  <w:style w:type="paragraph" w:styleId="Mapadokumentu1" w:customStyle="1">
    <w:name w:val="Mapa dokumentu1"/>
    <w:basedOn w:val="Normalny1"/>
    <w:rsid w:val="009B587B"/>
  </w:style>
  <w:style w:type="character" w:styleId="MapadokumentuZnak" w:customStyle="1">
    <w:name w:val="Mapa dokumentu Znak"/>
    <w:basedOn w:val="Domylnaczcionkaakapitu1"/>
    <w:rsid w:val="009B587B"/>
    <w:rPr>
      <w:rFonts w:ascii="Times New Roman" w:hAnsi="Times New Roman" w:cs="Times New Roman"/>
    </w:rPr>
  </w:style>
  <w:style w:type="paragraph" w:styleId="Tekstdymka1" w:customStyle="1">
    <w:name w:val="Tekst dymka1"/>
    <w:basedOn w:val="Normalny1"/>
    <w:rsid w:val="009B587B"/>
    <w:rPr>
      <w:sz w:val="18"/>
      <w:szCs w:val="18"/>
    </w:rPr>
  </w:style>
  <w:style w:type="character" w:styleId="Odwoaniedokomentarza1" w:customStyle="1">
    <w:name w:val="Odwołanie do komentarza1"/>
    <w:basedOn w:val="Domylnaczcionkaakapitu1"/>
    <w:rsid w:val="009B587B"/>
    <w:rPr>
      <w:sz w:val="16"/>
      <w:szCs w:val="16"/>
    </w:rPr>
  </w:style>
  <w:style w:type="paragraph" w:styleId="Tekstkomentarza1" w:customStyle="1">
    <w:name w:val="Tekst komentarza1"/>
    <w:basedOn w:val="Normalny1"/>
    <w:rsid w:val="009B587B"/>
    <w:rPr>
      <w:szCs w:val="20"/>
    </w:rPr>
  </w:style>
  <w:style w:type="paragraph" w:styleId="Tematkomentarza1" w:customStyle="1">
    <w:name w:val="Temat komentarza1"/>
    <w:basedOn w:val="Tekstkomentarza1"/>
    <w:next w:val="Tekstkomentarza1"/>
    <w:rsid w:val="009B587B"/>
    <w:rPr>
      <w:b/>
      <w:bCs/>
    </w:rPr>
  </w:style>
  <w:style w:type="paragraph" w:styleId="Akapitzlist1" w:customStyle="1">
    <w:name w:val="Akapit z listą1"/>
    <w:basedOn w:val="Normalny1"/>
    <w:next w:val="Normalny1"/>
    <w:rsid w:val="009B587B"/>
    <w:pPr>
      <w:ind w:left="720"/>
    </w:pPr>
  </w:style>
  <w:style w:type="paragraph" w:styleId="Nagwekspisutreci1" w:customStyle="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styleId="Spistreci31" w:customStyle="1">
    <w:name w:val="Spis treści 31"/>
    <w:basedOn w:val="Normalny1"/>
    <w:next w:val="Normalny1"/>
    <w:autoRedefine/>
    <w:rsid w:val="009B587B"/>
    <w:pPr>
      <w:spacing w:after="100"/>
      <w:ind w:left="480"/>
    </w:pPr>
  </w:style>
  <w:style w:type="paragraph" w:styleId="Spistreci11" w:customStyle="1">
    <w:name w:val="Spis treści 11"/>
    <w:basedOn w:val="Normalny1"/>
    <w:next w:val="Normalny1"/>
    <w:autoRedefine/>
    <w:rsid w:val="009B587B"/>
    <w:pPr>
      <w:spacing w:after="100"/>
    </w:pPr>
  </w:style>
  <w:style w:type="paragraph" w:styleId="Spistreci21" w:customStyle="1">
    <w:name w:val="Spis treści 21"/>
    <w:basedOn w:val="Normalny1"/>
    <w:next w:val="Normalny1"/>
    <w:autoRedefine/>
    <w:rsid w:val="009B587B"/>
    <w:pPr>
      <w:spacing w:after="100"/>
      <w:ind w:left="240"/>
    </w:pPr>
  </w:style>
  <w:style w:type="paragraph" w:styleId="Spistreci41" w:customStyle="1">
    <w:name w:val="Spis treści 41"/>
    <w:basedOn w:val="Normalny1"/>
    <w:next w:val="Normalny1"/>
    <w:autoRedefine/>
    <w:rsid w:val="009B587B"/>
    <w:pPr>
      <w:spacing w:after="100" w:line="244" w:lineRule="auto"/>
      <w:ind w:left="660"/>
    </w:pPr>
    <w:rPr>
      <w:szCs w:val="22"/>
      <w:lang w:eastAsia="pl-PL"/>
    </w:rPr>
  </w:style>
  <w:style w:type="paragraph" w:styleId="Spistreci51" w:customStyle="1">
    <w:name w:val="Spis treści 51"/>
    <w:basedOn w:val="Normalny1"/>
    <w:next w:val="Normalny1"/>
    <w:autoRedefine/>
    <w:rsid w:val="009B587B"/>
    <w:pPr>
      <w:spacing w:after="100" w:line="244" w:lineRule="auto"/>
      <w:ind w:left="880"/>
    </w:pPr>
    <w:rPr>
      <w:szCs w:val="22"/>
      <w:lang w:eastAsia="pl-PL"/>
    </w:rPr>
  </w:style>
  <w:style w:type="paragraph" w:styleId="Spistreci61" w:customStyle="1">
    <w:name w:val="Spis treści 61"/>
    <w:basedOn w:val="Normalny1"/>
    <w:next w:val="Normalny1"/>
    <w:autoRedefine/>
    <w:rsid w:val="009B587B"/>
    <w:pPr>
      <w:spacing w:after="100" w:line="244" w:lineRule="auto"/>
      <w:ind w:left="1100"/>
    </w:pPr>
    <w:rPr>
      <w:szCs w:val="22"/>
      <w:lang w:eastAsia="pl-PL"/>
    </w:rPr>
  </w:style>
  <w:style w:type="paragraph" w:styleId="Spistreci71" w:customStyle="1">
    <w:name w:val="Spis treści 71"/>
    <w:basedOn w:val="Normalny1"/>
    <w:next w:val="Normalny1"/>
    <w:autoRedefine/>
    <w:rsid w:val="009B587B"/>
    <w:pPr>
      <w:spacing w:after="100" w:line="244" w:lineRule="auto"/>
      <w:ind w:left="1320"/>
    </w:pPr>
    <w:rPr>
      <w:szCs w:val="22"/>
      <w:lang w:eastAsia="pl-PL"/>
    </w:rPr>
  </w:style>
  <w:style w:type="paragraph" w:styleId="Spistreci81" w:customStyle="1">
    <w:name w:val="Spis treści 81"/>
    <w:basedOn w:val="Normalny1"/>
    <w:next w:val="Normalny1"/>
    <w:autoRedefine/>
    <w:rsid w:val="009B587B"/>
    <w:pPr>
      <w:spacing w:after="100" w:line="244" w:lineRule="auto"/>
      <w:ind w:left="1540"/>
    </w:pPr>
    <w:rPr>
      <w:szCs w:val="22"/>
      <w:lang w:eastAsia="pl-PL"/>
    </w:rPr>
  </w:style>
  <w:style w:type="paragraph" w:styleId="Spistreci91" w:customStyle="1">
    <w:name w:val="Spis treści 91"/>
    <w:basedOn w:val="Normalny1"/>
    <w:next w:val="Normalny1"/>
    <w:autoRedefine/>
    <w:rsid w:val="009B587B"/>
    <w:pPr>
      <w:spacing w:after="100" w:line="244" w:lineRule="auto"/>
      <w:ind w:left="1760"/>
    </w:pPr>
    <w:rPr>
      <w:szCs w:val="22"/>
      <w:lang w:eastAsia="pl-PL"/>
    </w:rPr>
  </w:style>
  <w:style w:type="character" w:styleId="UnresolvedMention1" w:customStyle="1">
    <w:name w:val="Unresolved Mention1"/>
    <w:basedOn w:val="Domylnaczcionkaakapitu1"/>
    <w:rsid w:val="009B587B"/>
    <w:rPr>
      <w:color w:val="605E5C"/>
      <w:shd w:val="clear" w:color="auto" w:fill="E1DFDD"/>
    </w:rPr>
  </w:style>
  <w:style w:type="paragraph" w:styleId="Poprawka1" w:customStyle="1">
    <w:name w:val="Poprawka1"/>
    <w:rsid w:val="009B587B"/>
    <w:pPr>
      <w:suppressAutoHyphens/>
      <w:autoSpaceDN w:val="0"/>
      <w:spacing w:after="0" w:line="240" w:lineRule="auto"/>
      <w:textAlignment w:val="baseline"/>
    </w:pPr>
    <w:rPr>
      <w:rFonts w:ascii="Calibri" w:hAnsi="Calibri" w:eastAsia="Calibri" w:cs="Arial"/>
      <w:sz w:val="24"/>
      <w:szCs w:val="24"/>
      <w:lang w:val="en-GB"/>
    </w:rPr>
  </w:style>
  <w:style w:type="character" w:styleId="Nagwek4Znak" w:customStyle="1">
    <w:name w:val="Nagłówek 4 Znak"/>
    <w:basedOn w:val="Domylnaczcionkaakapitu1"/>
    <w:rsid w:val="009B587B"/>
    <w:rPr>
      <w:rFonts w:ascii="Calibri Light" w:hAnsi="Calibri Light" w:eastAsia="Times New Roman" w:cs="Times New Roman"/>
      <w:i/>
      <w:iCs/>
      <w:color w:val="2F5496"/>
    </w:rPr>
  </w:style>
  <w:style w:type="character" w:styleId="Nagwek5Znak" w:customStyle="1">
    <w:name w:val="Nagłówek 5 Znak"/>
    <w:basedOn w:val="Domylnaczcionkaakapitu1"/>
    <w:rsid w:val="009B587B"/>
    <w:rPr>
      <w:rFonts w:ascii="Calibri Light" w:hAnsi="Calibri Light" w:eastAsia="Times New Roman" w:cs="Times New Roman"/>
      <w:color w:val="2F5496"/>
    </w:rPr>
  </w:style>
  <w:style w:type="character" w:styleId="Nagwek6Znak" w:customStyle="1">
    <w:name w:val="Nagłówek 6 Znak"/>
    <w:basedOn w:val="Domylnaczcionkaakapitu1"/>
    <w:rsid w:val="009B587B"/>
    <w:rPr>
      <w:rFonts w:ascii="Calibri Light" w:hAnsi="Calibri Light" w:eastAsia="Times New Roman" w:cs="Times New Roman"/>
      <w:color w:val="1F3763"/>
    </w:rPr>
  </w:style>
  <w:style w:type="character" w:styleId="Nagwek7Znak" w:customStyle="1">
    <w:name w:val="Nagłówek 7 Znak"/>
    <w:basedOn w:val="Domylnaczcionkaakapitu1"/>
    <w:rsid w:val="009B587B"/>
    <w:rPr>
      <w:rFonts w:ascii="Calibri Light" w:hAnsi="Calibri Light" w:eastAsia="Times New Roman" w:cs="Times New Roman"/>
      <w:i/>
      <w:iCs/>
      <w:color w:val="1F3763"/>
    </w:rPr>
  </w:style>
  <w:style w:type="character" w:styleId="Nagwek8Znak" w:customStyle="1">
    <w:name w:val="Nagłówek 8 Znak"/>
    <w:basedOn w:val="Domylnaczcionkaakapitu1"/>
    <w:rsid w:val="009B587B"/>
    <w:rPr>
      <w:rFonts w:ascii="Calibri Light" w:hAnsi="Calibri Light" w:eastAsia="Times New Roman" w:cs="Times New Roman"/>
      <w:color w:val="272727"/>
      <w:sz w:val="21"/>
      <w:szCs w:val="21"/>
    </w:rPr>
  </w:style>
  <w:style w:type="character" w:styleId="Nagwek9Znak" w:customStyle="1">
    <w:name w:val="Nagłówek 9 Znak"/>
    <w:basedOn w:val="Domylnaczcionkaakapitu1"/>
    <w:rsid w:val="009B587B"/>
    <w:rPr>
      <w:rFonts w:ascii="Calibri Light" w:hAnsi="Calibri Light" w:eastAsia="Times New Roman" w:cs="Times New Roman"/>
      <w:i/>
      <w:iCs/>
      <w:color w:val="272727"/>
      <w:sz w:val="21"/>
      <w:szCs w:val="21"/>
    </w:rPr>
  </w:style>
  <w:style w:type="paragraph" w:styleId="Tekstprzypisukocowego1" w:customStyle="1">
    <w:name w:val="Tekst przypisu końcowego1"/>
    <w:basedOn w:val="Normalny1"/>
    <w:rsid w:val="009B587B"/>
    <w:rPr>
      <w:szCs w:val="20"/>
    </w:rPr>
  </w:style>
  <w:style w:type="character" w:styleId="TekstprzypisukocowegoZnak" w:customStyle="1">
    <w:name w:val="Tekst przypisu końcowego Znak"/>
    <w:basedOn w:val="Domylnaczcionkaakapitu1"/>
    <w:link w:val="Tekstprzypisukocowego"/>
    <w:rsid w:val="009B587B"/>
    <w:rPr>
      <w:sz w:val="20"/>
      <w:szCs w:val="20"/>
    </w:rPr>
  </w:style>
  <w:style w:type="character" w:styleId="Odwoanieprzypisukocowego1" w:customStyle="1">
    <w:name w:val="Odwołanie przypisu końcowego1"/>
    <w:basedOn w:val="Domylnaczcionkaakapitu1"/>
    <w:rsid w:val="009B587B"/>
    <w:rPr>
      <w:position w:val="0"/>
      <w:vertAlign w:val="superscript"/>
    </w:rPr>
  </w:style>
  <w:style w:type="paragraph" w:styleId="Bezodstpw1" w:customStyle="1">
    <w:name w:val="Bez odstępów1"/>
    <w:rsid w:val="009B587B"/>
    <w:pPr>
      <w:suppressAutoHyphens/>
      <w:autoSpaceDN w:val="0"/>
      <w:spacing w:after="0" w:line="240" w:lineRule="auto"/>
      <w:textAlignment w:val="baseline"/>
    </w:pPr>
    <w:rPr>
      <w:rFonts w:ascii="Calibri" w:hAnsi="Calibri" w:eastAsia="Calibri" w:cs="Arial"/>
      <w:sz w:val="24"/>
      <w:szCs w:val="24"/>
      <w:lang w:val="en-GB"/>
    </w:rPr>
  </w:style>
  <w:style w:type="character" w:styleId="fn-ref" w:customStyle="1">
    <w:name w:val="fn-ref"/>
    <w:basedOn w:val="Domylnaczcionkaakapitu1"/>
    <w:rsid w:val="009B587B"/>
  </w:style>
  <w:style w:type="paragraph" w:styleId="Tekstpodstawowy1" w:customStyle="1">
    <w:name w:val="Tekst podstawowy1"/>
    <w:basedOn w:val="Normalny1"/>
    <w:rsid w:val="009B587B"/>
    <w:pPr>
      <w:spacing w:after="120"/>
    </w:pPr>
  </w:style>
  <w:style w:type="character" w:styleId="TekstpodstawowyZnak" w:customStyle="1">
    <w:name w:val="Tekst podstawowy Znak"/>
    <w:basedOn w:val="Domylnaczcionkaakapitu1"/>
    <w:rsid w:val="009B587B"/>
    <w:rPr>
      <w:rFonts w:eastAsia="Times New Roman" w:cs="Times New Roman"/>
      <w:sz w:val="20"/>
      <w:lang w:val="pl-PL"/>
    </w:rPr>
  </w:style>
  <w:style w:type="character" w:styleId="BalloonTextChar" w:customStyle="1">
    <w:name w:val="Balloon Text Char"/>
    <w:basedOn w:val="Domylnaczcionkaakapitu"/>
    <w:rsid w:val="009B587B"/>
    <w:rPr>
      <w:rFonts w:ascii="Segoe UI" w:hAnsi="Segoe UI" w:cs="Segoe UI"/>
      <w:sz w:val="18"/>
      <w:szCs w:val="18"/>
    </w:rPr>
  </w:style>
  <w:style w:type="character" w:styleId="CommentSubjectChar" w:customStyle="1">
    <w:name w:val="Comment Subject Char"/>
    <w:basedOn w:val="CommentTextChar"/>
    <w:rsid w:val="009B587B"/>
    <w:rPr>
      <w:b/>
      <w:bCs/>
      <w:sz w:val="20"/>
      <w:szCs w:val="20"/>
    </w:rPr>
  </w:style>
  <w:style w:type="character" w:styleId="CommentTextChar" w:customStyle="1">
    <w:name w:val="Comment Text Char"/>
    <w:basedOn w:val="Domylnaczcionkaakapitu"/>
    <w:rsid w:val="009B587B"/>
    <w:rPr>
      <w:sz w:val="20"/>
      <w:szCs w:val="20"/>
    </w:rPr>
  </w:style>
  <w:style w:type="character" w:styleId="HeaderChar" w:customStyle="1">
    <w:name w:val="Header Char"/>
    <w:basedOn w:val="Domylnaczcionkaakapitu"/>
    <w:rsid w:val="009B587B"/>
  </w:style>
  <w:style w:type="character" w:styleId="FooterChar" w:customStyle="1">
    <w:name w:val="Footer Char"/>
    <w:basedOn w:val="Domylnaczcionkaakapitu"/>
    <w:rsid w:val="009B587B"/>
  </w:style>
  <w:style w:type="numbering" w:styleId="WWOutlineListStyle4" w:customStyle="1">
    <w:name w:val="WW_OutlineListStyle_4"/>
    <w:basedOn w:val="Bezlisty"/>
    <w:rsid w:val="009B587B"/>
    <w:pPr>
      <w:numPr>
        <w:numId w:val="3"/>
      </w:numPr>
    </w:pPr>
  </w:style>
  <w:style w:type="numbering" w:styleId="WWOutlineListStyle3" w:customStyle="1">
    <w:name w:val="WW_OutlineListStyle_3"/>
    <w:basedOn w:val="Bezlisty"/>
    <w:rsid w:val="009B587B"/>
    <w:pPr>
      <w:numPr>
        <w:numId w:val="4"/>
      </w:numPr>
    </w:pPr>
  </w:style>
  <w:style w:type="numbering" w:styleId="WWOutlineListStyle2" w:customStyle="1">
    <w:name w:val="WW_OutlineListStyle_2"/>
    <w:basedOn w:val="Bezlisty"/>
    <w:rsid w:val="009B587B"/>
    <w:pPr>
      <w:numPr>
        <w:numId w:val="5"/>
      </w:numPr>
    </w:pPr>
  </w:style>
  <w:style w:type="numbering" w:styleId="WWOutlineListStyle1" w:customStyle="1">
    <w:name w:val="WW_OutlineListStyle_1"/>
    <w:basedOn w:val="Bezlisty"/>
    <w:rsid w:val="009B587B"/>
    <w:pPr>
      <w:numPr>
        <w:numId w:val="6"/>
      </w:numPr>
    </w:pPr>
  </w:style>
  <w:style w:type="numbering" w:styleId="WWOutlineListStyle" w:customStyle="1">
    <w:name w:val="WW_OutlineListStyle"/>
    <w:basedOn w:val="Bezlisty"/>
    <w:rsid w:val="009B587B"/>
    <w:pPr>
      <w:numPr>
        <w:numId w:val="7"/>
      </w:numPr>
    </w:pPr>
  </w:style>
  <w:style w:type="character" w:styleId="Domylnaczcionkaakapitu10" w:customStyle="1">
    <w:name w:val="Domyślna czcionka akapitu10"/>
    <w:rsid w:val="009B587B"/>
  </w:style>
  <w:style w:type="character" w:styleId="alb" w:customStyle="1">
    <w:name w:val="a_lb"/>
    <w:basedOn w:val="Domylnaczcionkaakapitu"/>
    <w:rsid w:val="009B587B"/>
  </w:style>
  <w:style w:type="character" w:styleId="Nagwek2Znak1" w:customStyle="1">
    <w:name w:val="Nagłówek 2 Znak1"/>
    <w:basedOn w:val="Domylnaczcionkaakapitu"/>
    <w:uiPriority w:val="9"/>
    <w:semiHidden/>
    <w:rsid w:val="009B587B"/>
    <w:rPr>
      <w:rFonts w:asciiTheme="majorHAnsi" w:hAnsiTheme="majorHAnsi" w:eastAsiaTheme="majorEastAsia" w:cstheme="majorBidi"/>
      <w:color w:val="365F91" w:themeColor="accent1" w:themeShade="BF"/>
      <w:sz w:val="26"/>
      <w:szCs w:val="26"/>
    </w:rPr>
  </w:style>
  <w:style w:type="character" w:styleId="Nagwek3Znak1" w:customStyle="1">
    <w:name w:val="Nagłówek 3 Znak1"/>
    <w:basedOn w:val="Domylnaczcionkaakapitu"/>
    <w:uiPriority w:val="9"/>
    <w:semiHidden/>
    <w:rsid w:val="009B587B"/>
    <w:rPr>
      <w:rFonts w:asciiTheme="majorHAnsi" w:hAnsiTheme="majorHAnsi" w:eastAsiaTheme="majorEastAsia" w:cstheme="majorBidi"/>
      <w:color w:val="243F60" w:themeColor="accent1" w:themeShade="7F"/>
    </w:rPr>
  </w:style>
  <w:style w:type="character" w:styleId="green" w:customStyle="1">
    <w:name w:val="green"/>
    <w:basedOn w:val="Domylnaczcionkaakapitu"/>
    <w:rsid w:val="009B587B"/>
  </w:style>
  <w:style w:type="character" w:styleId="Nagwek1Znak1" w:customStyle="1">
    <w:name w:val="Nagłówek 1 Znak1"/>
    <w:basedOn w:val="Domylnaczcionkaakapitu"/>
    <w:link w:val="Nagwek1"/>
    <w:uiPriority w:val="9"/>
    <w:rsid w:val="00A22A1A"/>
    <w:rPr>
      <w:rFonts w:ascii="Times New Roman" w:hAnsi="Times New Roman" w:eastAsiaTheme="majorEastAsia" w:cstheme="majorBidi"/>
      <w:b/>
      <w:szCs w:val="32"/>
    </w:rPr>
  </w:style>
  <w:style w:type="character" w:styleId="AkapitzlistZnak" w:customStyle="1">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styleId="skrot-inny" w:customStyle="1">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hAnsi="Times New Roman" w:eastAsia="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hAnsi="Calibri" w:eastAsia="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styleId="Domylnaczcionkaakapitu10000000" w:customStyle="1">
    <w:name w:val="Domyślna czcionka akapitu10000000"/>
    <w:rsid w:val="009B587B"/>
  </w:style>
  <w:style w:type="character" w:styleId="FontStyle21" w:customStyle="1">
    <w:name w:val="Font Style21"/>
    <w:basedOn w:val="Domylnaczcionkaakapitu"/>
    <w:uiPriority w:val="99"/>
    <w:rsid w:val="009B587B"/>
    <w:rPr>
      <w:rFonts w:ascii="Times New Roman" w:hAnsi="Times New Roman" w:cs="Times New Roman"/>
      <w:sz w:val="22"/>
      <w:szCs w:val="22"/>
    </w:rPr>
  </w:style>
  <w:style w:type="character" w:styleId="FontStyle13" w:customStyle="1">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styleId="Styl4" w:customStyle="1">
    <w:name w:val="Styl4"/>
    <w:basedOn w:val="Normalny"/>
    <w:rsid w:val="00F42ED9"/>
    <w:pPr>
      <w:spacing w:after="160" w:line="259" w:lineRule="auto"/>
      <w:ind w:left="360" w:hanging="360"/>
    </w:pPr>
  </w:style>
  <w:style w:type="paragraph" w:styleId="Tytu">
    <w:name w:val="Title"/>
    <w:basedOn w:val="Normalny"/>
    <w:next w:val="Normalny"/>
    <w:link w:val="TytuZnak"/>
    <w:uiPriority w:val="10"/>
    <w:qFormat/>
    <w:rsid w:val="00F42ED9"/>
    <w:pPr>
      <w:spacing w:after="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F42ED9"/>
    <w:rPr>
      <w:rFonts w:asciiTheme="majorHAnsi" w:hAnsiTheme="majorHAnsi" w:eastAsiaTheme="majorEastAsia"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styleId="scxw232752987" w:customStyle="1">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styleId="TekstprzypisukocowegoZnak1" w:customStyle="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styleId="Tabela-Siatka1" w:customStyle="1">
    <w:name w:val="Tabela - Siatka1"/>
    <w:basedOn w:val="Standardowy"/>
    <w:next w:val="Tabela-Siatka"/>
    <w:uiPriority w:val="39"/>
    <w:rsid w:val="004114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P="008A4C12" w:rsidRDefault="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P="008A4C12" w:rsidRDefault="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P="008A4C12" w:rsidRDefault="008A4C12">
          <w:pPr>
            <w:pStyle w:val="5BAC6EDCE2E94FA192F820F7F315695C"/>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P="008A4C12" w:rsidRDefault="008A4C12">
          <w:pPr>
            <w:pStyle w:val="A41B8581E2CA410B9BFB27F82E809418"/>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P="008A4C12" w:rsidRDefault="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P="008A4C12" w:rsidRDefault="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P="008A4C12" w:rsidRDefault="008A4C12">
          <w:pPr>
            <w:pStyle w:val="4967EC3800264EE3859B0BDC8A23E970"/>
          </w:pPr>
          <w:r w:rsidRPr="008665B6">
            <w:rPr>
              <w:rStyle w:val="Tekstzastpczy"/>
            </w:rPr>
            <w:t>Kliknij lub naciśnij tutaj, aby wprowadzić tekst.</w:t>
          </w:r>
        </w:p>
      </w:docPartBody>
    </w:docPart>
    <w:docPart>
      <w:docPartPr>
        <w:name w:val="77E5B49D4654450E8CF20811AC5BA55C"/>
        <w:category>
          <w:name w:val="Ogólne"/>
          <w:gallery w:val="placeholder"/>
        </w:category>
        <w:types>
          <w:type w:val="bbPlcHdr"/>
        </w:types>
        <w:behaviors>
          <w:behavior w:val="content"/>
        </w:behaviors>
        <w:guid w:val="{886C27DE-E520-4483-929E-22E0CEF13985}"/>
      </w:docPartPr>
      <w:docPartBody>
        <w:p w:rsidR="00556D44" w:rsidP="00556D44" w:rsidRDefault="00556D44">
          <w:pPr>
            <w:pStyle w:val="77E5B49D4654450E8CF20811AC5BA55C"/>
          </w:pPr>
          <w:r w:rsidRPr="008665B6">
            <w:rPr>
              <w:rStyle w:val="Tekstzastpczy"/>
            </w:rPr>
            <w:t>Kliknij lub naciśnij tutaj, aby wprowadzić tekst.</w:t>
          </w:r>
        </w:p>
      </w:docPartBody>
    </w:docPart>
    <w:docPart>
      <w:docPartPr>
        <w:name w:val="1BF6F14291A247138C22647D36AC6477"/>
        <w:category>
          <w:name w:val="Ogólne"/>
          <w:gallery w:val="placeholder"/>
        </w:category>
        <w:types>
          <w:type w:val="bbPlcHdr"/>
        </w:types>
        <w:behaviors>
          <w:behavior w:val="content"/>
        </w:behaviors>
        <w:guid w:val="{394EE346-8D21-41EE-807D-2475C55E259D}"/>
      </w:docPartPr>
      <w:docPartBody>
        <w:p w:rsidR="00556D44" w:rsidP="00556D44" w:rsidRDefault="00556D44">
          <w:pPr>
            <w:pStyle w:val="1BF6F14291A247138C22647D36AC6477"/>
          </w:pPr>
          <w:r w:rsidRPr="008665B6">
            <w:rPr>
              <w:rStyle w:val="Tekstzastpczy"/>
            </w:rPr>
            <w:t>Kliknij lub naciśnij tutaj, aby wprowadzić tekst.</w:t>
          </w:r>
        </w:p>
      </w:docPartBody>
    </w:docPart>
    <w:docPart>
      <w:docPartPr>
        <w:name w:val="C24DE4397AC44124AB725B158921EFA8"/>
        <w:category>
          <w:name w:val="Ogólne"/>
          <w:gallery w:val="placeholder"/>
        </w:category>
        <w:types>
          <w:type w:val="bbPlcHdr"/>
        </w:types>
        <w:behaviors>
          <w:behavior w:val="content"/>
        </w:behaviors>
        <w:guid w:val="{4C580C01-428E-48F0-8263-7AEFD1B4F85A}"/>
      </w:docPartPr>
      <w:docPartBody>
        <w:p w:rsidR="00556D44" w:rsidP="00556D44" w:rsidRDefault="00556D44">
          <w:pPr>
            <w:pStyle w:val="C24DE4397AC44124AB725B158921EFA8"/>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30365"/>
    <w:rsid w:val="008475A1"/>
    <w:rsid w:val="00856F7D"/>
    <w:rsid w:val="0086426C"/>
    <w:rsid w:val="0086518F"/>
    <w:rsid w:val="008A4C12"/>
    <w:rsid w:val="008B3751"/>
    <w:rsid w:val="008C5D11"/>
    <w:rsid w:val="009051F0"/>
    <w:rsid w:val="00940E43"/>
    <w:rsid w:val="0098239E"/>
    <w:rsid w:val="009C167C"/>
    <w:rsid w:val="009E7520"/>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77E5B49D4654450E8CF20811AC5BA55C">
    <w:name w:val="77E5B49D4654450E8CF20811AC5BA55C"/>
    <w:rsid w:val="00556D44"/>
  </w:style>
  <w:style w:type="paragraph" w:customStyle="1" w:styleId="1BF6F14291A247138C22647D36AC6477">
    <w:name w:val="1BF6F14291A247138C22647D36AC6477"/>
    <w:rsid w:val="00556D44"/>
  </w:style>
  <w:style w:type="paragraph" w:customStyle="1" w:styleId="C24DE4397AC44124AB725B158921EFA8">
    <w:name w:val="C24DE4397AC44124AB725B158921EFA8"/>
    <w:rsid w:val="0055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4" ma:contentTypeDescription="Utwórz nowy dokument." ma:contentTypeScope="" ma:versionID="299454c5c11468d86e7eb22eef2b3954">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4e67e762552307397495f6f5f49f8af4"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3.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4.xml><?xml version="1.0" encoding="utf-8"?>
<ds:datastoreItem xmlns:ds="http://schemas.openxmlformats.org/officeDocument/2006/customXml" ds:itemID="{7AFDB5EC-3817-4CDA-BEFB-2792FA999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Anna_Kiraga</dc:creator>
  <keywords/>
  <lastModifiedBy>Mariusz Skwarczyński</lastModifiedBy>
  <revision>5</revision>
  <lastPrinted>2018-05-11T13:10:00.0000000Z</lastPrinted>
  <dcterms:created xsi:type="dcterms:W3CDTF">2023-06-23T14:58:00.0000000Z</dcterms:created>
  <dcterms:modified xsi:type="dcterms:W3CDTF">2023-07-14T12:03:40.8814710Z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