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805"/>
        <w:gridCol w:w="2565"/>
        <w:gridCol w:w="2100"/>
        <w:gridCol w:w="2914"/>
        <w:gridCol w:w="2365"/>
        <w:gridCol w:w="2175"/>
      </w:tblGrid>
      <w:tr w:rsidR="00347111" w14:paraId="0009F437" w14:textId="77777777" w:rsidTr="3EBD35A3">
        <w:trPr>
          <w:trHeight w:val="689"/>
        </w:trPr>
        <w:tc>
          <w:tcPr>
            <w:tcW w:w="14924" w:type="dxa"/>
            <w:gridSpan w:val="6"/>
            <w:vAlign w:val="center"/>
          </w:tcPr>
          <w:p w14:paraId="19CD9481" w14:textId="444B11E1" w:rsidR="00347111" w:rsidRDefault="00FB52F7">
            <w:pPr>
              <w:jc w:val="center"/>
            </w:pPr>
            <w:r w:rsidRPr="6F8A54F9">
              <w:rPr>
                <w:b/>
                <w:bCs/>
                <w:color w:val="993300"/>
              </w:rPr>
              <w:t xml:space="preserve">Wykaz podręczników dla klasy </w:t>
            </w:r>
            <w:r w:rsidR="1219A175" w:rsidRPr="6F8A54F9">
              <w:rPr>
                <w:b/>
                <w:bCs/>
                <w:color w:val="993300"/>
              </w:rPr>
              <w:t>V</w:t>
            </w:r>
            <w:r w:rsidRPr="6F8A54F9">
              <w:rPr>
                <w:b/>
                <w:bCs/>
                <w:color w:val="993300"/>
              </w:rPr>
              <w:t xml:space="preserve"> C </w:t>
            </w:r>
            <w:r w:rsidR="5726B90D" w:rsidRPr="6F8A54F9">
              <w:rPr>
                <w:b/>
                <w:bCs/>
                <w:color w:val="993300"/>
              </w:rPr>
              <w:t>P</w:t>
            </w:r>
            <w:r w:rsidRPr="6F8A54F9">
              <w:rPr>
                <w:b/>
                <w:bCs/>
                <w:color w:val="993300"/>
              </w:rPr>
              <w:t>LSP </w:t>
            </w:r>
          </w:p>
          <w:p w14:paraId="400849ED" w14:textId="68FCDD7A" w:rsidR="00FB52F7" w:rsidRDefault="00FB52F7" w:rsidP="6F8A54F9">
            <w:pPr>
              <w:jc w:val="center"/>
            </w:pPr>
            <w:r w:rsidRPr="6F8A54F9">
              <w:rPr>
                <w:color w:val="993300"/>
              </w:rPr>
              <w:t>o</w:t>
            </w:r>
            <w:r w:rsidR="5D4FCAD9" w:rsidRPr="6F8A54F9">
              <w:rPr>
                <w:color w:val="993300"/>
              </w:rPr>
              <w:t>bowiązujący od 1 września 2025 r. na rok szkolny 2025/2026</w:t>
            </w:r>
          </w:p>
          <w:p w14:paraId="26DF6889" w14:textId="6ED0E662" w:rsidR="6F8A54F9" w:rsidRDefault="6F8A54F9" w:rsidP="6F8A54F9">
            <w:pPr>
              <w:jc w:val="center"/>
              <w:rPr>
                <w:color w:val="993300"/>
              </w:rPr>
            </w:pPr>
          </w:p>
          <w:p w14:paraId="5F81E26B" w14:textId="77777777" w:rsidR="00347111" w:rsidRDefault="00FB52F7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MGR ALICJA KLONOWSKA</w:t>
            </w:r>
          </w:p>
        </w:tc>
      </w:tr>
      <w:tr w:rsidR="00347111" w14:paraId="4595F795" w14:textId="77777777" w:rsidTr="3EBD35A3">
        <w:trPr>
          <w:trHeight w:val="630"/>
        </w:trPr>
        <w:tc>
          <w:tcPr>
            <w:tcW w:w="2805" w:type="dxa"/>
            <w:vAlign w:val="center"/>
          </w:tcPr>
          <w:p w14:paraId="1A6660E4" w14:textId="77777777" w:rsidR="00347111" w:rsidRDefault="00FB52F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565" w:type="dxa"/>
            <w:vAlign w:val="center"/>
          </w:tcPr>
          <w:p w14:paraId="5882EB59" w14:textId="77777777" w:rsidR="00347111" w:rsidRDefault="00FB52F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100" w:type="dxa"/>
            <w:vAlign w:val="center"/>
          </w:tcPr>
          <w:p w14:paraId="76ABA07E" w14:textId="77777777" w:rsidR="00347111" w:rsidRDefault="00FB52F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2914" w:type="dxa"/>
            <w:vAlign w:val="center"/>
          </w:tcPr>
          <w:p w14:paraId="085FB002" w14:textId="77777777" w:rsidR="00347111" w:rsidRDefault="00FB52F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365" w:type="dxa"/>
            <w:vAlign w:val="center"/>
          </w:tcPr>
          <w:p w14:paraId="73E10DD4" w14:textId="77777777" w:rsidR="00347111" w:rsidRDefault="00FB52F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2175" w:type="dxa"/>
            <w:vAlign w:val="center"/>
          </w:tcPr>
          <w:p w14:paraId="718A5242" w14:textId="77777777" w:rsidR="00347111" w:rsidRDefault="00FB52F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107B204D" w14:paraId="1EE6616C" w14:textId="77777777" w:rsidTr="3EBD35A3">
        <w:trPr>
          <w:cantSplit/>
          <w:trHeight w:val="450"/>
        </w:trPr>
        <w:tc>
          <w:tcPr>
            <w:tcW w:w="2805" w:type="dxa"/>
            <w:vMerge w:val="restart"/>
          </w:tcPr>
          <w:p w14:paraId="2CE5333F" w14:textId="3D05DAC6" w:rsidR="107B204D" w:rsidRDefault="107B204D" w:rsidP="107B204D">
            <w:pPr>
              <w:rPr>
                <w:color w:val="993300"/>
              </w:rPr>
            </w:pPr>
            <w:r w:rsidRPr="107B204D"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23504B5C" w14:textId="5E331C1D" w:rsidR="107B204D" w:rsidRDefault="107B204D" w:rsidP="107B204D">
            <w:pPr>
              <w:rPr>
                <w:color w:val="993300"/>
              </w:rPr>
            </w:pPr>
          </w:p>
        </w:tc>
        <w:tc>
          <w:tcPr>
            <w:tcW w:w="2565" w:type="dxa"/>
          </w:tcPr>
          <w:p w14:paraId="352E5642" w14:textId="7412B534" w:rsidR="107B204D" w:rsidRPr="00AD2875" w:rsidRDefault="107B204D" w:rsidP="46BD4771">
            <w:proofErr w:type="spellStart"/>
            <w:r w:rsidRPr="00AD2875">
              <w:t>Amis</w:t>
            </w:r>
            <w:proofErr w:type="spellEnd"/>
            <w:r w:rsidRPr="00AD2875">
              <w:t xml:space="preserve"> et </w:t>
            </w:r>
            <w:proofErr w:type="spellStart"/>
            <w:r w:rsidRPr="00AD2875">
              <w:t>compagnie</w:t>
            </w:r>
            <w:proofErr w:type="spellEnd"/>
            <w:r w:rsidRPr="00AD2875">
              <w:t xml:space="preserve"> 2.</w:t>
            </w:r>
          </w:p>
        </w:tc>
        <w:tc>
          <w:tcPr>
            <w:tcW w:w="2100" w:type="dxa"/>
          </w:tcPr>
          <w:p w14:paraId="448894FD" w14:textId="1FF9225C" w:rsidR="107B204D" w:rsidRPr="00AD2875" w:rsidRDefault="107B204D" w:rsidP="46BD4771">
            <w:r w:rsidRPr="00AD2875">
              <w:t>Colette Samson</w:t>
            </w:r>
          </w:p>
        </w:tc>
        <w:tc>
          <w:tcPr>
            <w:tcW w:w="2914" w:type="dxa"/>
          </w:tcPr>
          <w:p w14:paraId="437CABE3" w14:textId="0AEDE0B4" w:rsidR="107B204D" w:rsidRPr="00AD2875" w:rsidRDefault="107B204D" w:rsidP="46BD4771">
            <w:r w:rsidRPr="00AD2875">
              <w:rPr>
                <w:b/>
                <w:bCs/>
              </w:rPr>
              <w:t xml:space="preserve">CLE- </w:t>
            </w:r>
            <w:proofErr w:type="spellStart"/>
            <w:r w:rsidRPr="00AD2875">
              <w:rPr>
                <w:b/>
                <w:bCs/>
              </w:rPr>
              <w:t>iNTERNATIONAL</w:t>
            </w:r>
            <w:proofErr w:type="spellEnd"/>
            <w:r w:rsidRPr="00AD2875">
              <w:t>, 2018. ISBN 9788365283436</w:t>
            </w:r>
          </w:p>
        </w:tc>
        <w:tc>
          <w:tcPr>
            <w:tcW w:w="2365" w:type="dxa"/>
          </w:tcPr>
          <w:p w14:paraId="43C6BC4E" w14:textId="54D2F6F7" w:rsidR="107B204D" w:rsidRPr="00AD2875" w:rsidRDefault="107B204D" w:rsidP="4FD672F8"/>
        </w:tc>
        <w:tc>
          <w:tcPr>
            <w:tcW w:w="2175" w:type="dxa"/>
          </w:tcPr>
          <w:p w14:paraId="5401BA24" w14:textId="0437B486" w:rsidR="107B204D" w:rsidRPr="00AD2875" w:rsidRDefault="107B204D" w:rsidP="4FD67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07B204D" w14:paraId="07C270C6" w14:textId="77777777" w:rsidTr="3EBD35A3">
        <w:trPr>
          <w:cantSplit/>
          <w:trHeight w:val="300"/>
        </w:trPr>
        <w:tc>
          <w:tcPr>
            <w:tcW w:w="2805" w:type="dxa"/>
            <w:vMerge/>
          </w:tcPr>
          <w:p w14:paraId="016A052E" w14:textId="77777777" w:rsidR="00347111" w:rsidRDefault="00347111"/>
        </w:tc>
        <w:tc>
          <w:tcPr>
            <w:tcW w:w="2565" w:type="dxa"/>
          </w:tcPr>
          <w:p w14:paraId="5B8CFDC8" w14:textId="20A64DBA" w:rsidR="107B204D" w:rsidRPr="00AD2875" w:rsidRDefault="107B204D" w:rsidP="46BD4771">
            <w:proofErr w:type="spellStart"/>
            <w:r w:rsidRPr="00AD2875">
              <w:t>Amis</w:t>
            </w:r>
            <w:proofErr w:type="spellEnd"/>
            <w:r w:rsidRPr="00AD2875">
              <w:t xml:space="preserve"> et </w:t>
            </w:r>
            <w:proofErr w:type="spellStart"/>
            <w:r w:rsidRPr="00AD2875">
              <w:t>compagnie</w:t>
            </w:r>
            <w:proofErr w:type="spellEnd"/>
            <w:r w:rsidRPr="00AD2875">
              <w:t xml:space="preserve"> 2 ćwiczenia</w:t>
            </w:r>
          </w:p>
        </w:tc>
        <w:tc>
          <w:tcPr>
            <w:tcW w:w="2100" w:type="dxa"/>
          </w:tcPr>
          <w:p w14:paraId="177DDCFA" w14:textId="3E9A2043" w:rsidR="107B204D" w:rsidRPr="00AD2875" w:rsidRDefault="107B204D" w:rsidP="46BD4771">
            <w:r w:rsidRPr="00AD2875">
              <w:t>Colette Samson</w:t>
            </w:r>
          </w:p>
          <w:p w14:paraId="5AF39205" w14:textId="370C7EB9" w:rsidR="107B204D" w:rsidRPr="00AD2875" w:rsidRDefault="107B204D" w:rsidP="46BD4771"/>
        </w:tc>
        <w:tc>
          <w:tcPr>
            <w:tcW w:w="2914" w:type="dxa"/>
          </w:tcPr>
          <w:p w14:paraId="437ACDBA" w14:textId="3CBE4D01" w:rsidR="107B204D" w:rsidRPr="00AD2875" w:rsidRDefault="107B204D" w:rsidP="46BD4771">
            <w:r w:rsidRPr="00AD2875">
              <w:rPr>
                <w:b/>
                <w:bCs/>
              </w:rPr>
              <w:t xml:space="preserve">CLE- </w:t>
            </w:r>
            <w:proofErr w:type="spellStart"/>
            <w:r w:rsidRPr="00AD2875">
              <w:rPr>
                <w:b/>
                <w:bCs/>
              </w:rPr>
              <w:t>iNTERNATIONAL</w:t>
            </w:r>
            <w:proofErr w:type="spellEnd"/>
            <w:r w:rsidRPr="00AD2875">
              <w:t>, 2018.</w:t>
            </w:r>
            <w:r w:rsidRPr="00AD2875">
              <w:rPr>
                <w:sz w:val="21"/>
                <w:szCs w:val="21"/>
              </w:rPr>
              <w:t xml:space="preserve"> </w:t>
            </w:r>
            <w:r w:rsidRPr="00AD2875">
              <w:t>ISBN 9788365283016</w:t>
            </w:r>
          </w:p>
        </w:tc>
        <w:tc>
          <w:tcPr>
            <w:tcW w:w="2365" w:type="dxa"/>
          </w:tcPr>
          <w:p w14:paraId="22AE81C1" w14:textId="0DF2DC39" w:rsidR="107B204D" w:rsidRPr="00AD2875" w:rsidRDefault="107B204D" w:rsidP="4FD672F8"/>
        </w:tc>
        <w:tc>
          <w:tcPr>
            <w:tcW w:w="2175" w:type="dxa"/>
          </w:tcPr>
          <w:p w14:paraId="196BE31A" w14:textId="05E2200B" w:rsidR="107B204D" w:rsidRPr="00AD2875" w:rsidRDefault="107B204D" w:rsidP="4FD67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111" w14:paraId="7083C15A" w14:textId="77777777" w:rsidTr="3EBD35A3">
        <w:trPr>
          <w:cantSplit/>
          <w:trHeight w:val="1305"/>
        </w:trPr>
        <w:tc>
          <w:tcPr>
            <w:tcW w:w="2805" w:type="dxa"/>
          </w:tcPr>
          <w:p w14:paraId="684AE2DA" w14:textId="77777777" w:rsidR="00347111" w:rsidRDefault="00FB52F7" w:rsidP="0EC03A29">
            <w:pPr>
              <w:rPr>
                <w:b/>
                <w:bCs/>
                <w:color w:val="993300"/>
                <w:u w:val="single"/>
              </w:rPr>
            </w:pPr>
            <w:r w:rsidRPr="0EC03A29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565" w:type="dxa"/>
          </w:tcPr>
          <w:p w14:paraId="5044823C" w14:textId="0D099F08" w:rsidR="00347111" w:rsidRPr="00AD2875" w:rsidRDefault="0C84AB6E" w:rsidP="01A75359">
            <w:r w:rsidRPr="00AD2875">
              <w:t>Poznać przeszłość. Historia. Podręcznik. Klasa 4. Zakres podstawowy. Liceum i technikum</w:t>
            </w:r>
          </w:p>
        </w:tc>
        <w:tc>
          <w:tcPr>
            <w:tcW w:w="2100" w:type="dxa"/>
          </w:tcPr>
          <w:p w14:paraId="57654DCE" w14:textId="447ECBBF" w:rsidR="00347111" w:rsidRPr="00AD2875" w:rsidRDefault="0C84AB6E" w:rsidP="437FF313">
            <w:hyperlink r:id="rId8">
              <w:proofErr w:type="spellStart"/>
              <w:r w:rsidRPr="00AD2875">
                <w:rPr>
                  <w:rStyle w:val="Hipercze"/>
                  <w:color w:val="auto"/>
                  <w:u w:val="none"/>
                </w:rPr>
                <w:t>Kłaczkow</w:t>
              </w:r>
              <w:proofErr w:type="spellEnd"/>
              <w:r w:rsidRPr="00AD2875">
                <w:rPr>
                  <w:rStyle w:val="Hipercze"/>
                  <w:color w:val="auto"/>
                  <w:u w:val="none"/>
                </w:rPr>
                <w:t xml:space="preserve"> Jarosław</w:t>
              </w:r>
            </w:hyperlink>
            <w:r w:rsidRPr="00AD2875">
              <w:t xml:space="preserve"> </w:t>
            </w:r>
            <w:hyperlink r:id="rId9">
              <w:r w:rsidRPr="00AD2875">
                <w:rPr>
                  <w:rStyle w:val="Hipercze"/>
                  <w:color w:val="auto"/>
                  <w:u w:val="none"/>
                </w:rPr>
                <w:t>Roszak Stanisław</w:t>
              </w:r>
            </w:hyperlink>
          </w:p>
          <w:p w14:paraId="5D81E3F1" w14:textId="4614CEF1" w:rsidR="00347111" w:rsidRPr="00AD2875" w:rsidRDefault="00347111" w:rsidP="437FF313"/>
        </w:tc>
        <w:tc>
          <w:tcPr>
            <w:tcW w:w="2914" w:type="dxa"/>
          </w:tcPr>
          <w:p w14:paraId="1F5E6098" w14:textId="3BB0E9E4" w:rsidR="00AD2875" w:rsidRDefault="2D5F6586" w:rsidP="437FF313">
            <w:r w:rsidRPr="00AD2875">
              <w:t>Nowa Era, rok wydania 20</w:t>
            </w:r>
            <w:r w:rsidR="312BDBAA" w:rsidRPr="00AD2875">
              <w:t>22</w:t>
            </w:r>
          </w:p>
          <w:p w14:paraId="52C011DC" w14:textId="48EBF68D" w:rsidR="00347111" w:rsidRPr="00AD2875" w:rsidRDefault="2D5F6586" w:rsidP="437FF313">
            <w:r w:rsidRPr="00AD2875">
              <w:t xml:space="preserve">ISBN: </w:t>
            </w:r>
            <w:r w:rsidR="175B860D" w:rsidRPr="00AD2875">
              <w:t>9788326743559</w:t>
            </w:r>
          </w:p>
        </w:tc>
        <w:tc>
          <w:tcPr>
            <w:tcW w:w="2365" w:type="dxa"/>
          </w:tcPr>
          <w:p w14:paraId="3DA3FD10" w14:textId="4DC76EAE" w:rsidR="00347111" w:rsidRPr="00AD2875" w:rsidRDefault="00FB52F7" w:rsidP="437FF313">
            <w:r w:rsidRPr="00AD2875">
              <w:t>MEN:</w:t>
            </w:r>
            <w:r w:rsidR="50F6405C" w:rsidRPr="00AD2875">
              <w:t xml:space="preserve"> 1021/4/2022</w:t>
            </w:r>
          </w:p>
        </w:tc>
        <w:tc>
          <w:tcPr>
            <w:tcW w:w="2175" w:type="dxa"/>
          </w:tcPr>
          <w:p w14:paraId="44EAFD9C" w14:textId="2E9079C1" w:rsidR="00347111" w:rsidRPr="00AD2875" w:rsidRDefault="00347111" w:rsidP="4FD672F8">
            <w:pPr>
              <w:snapToGrid w:val="0"/>
              <w:rPr>
                <w:sz w:val="22"/>
                <w:szCs w:val="22"/>
              </w:rPr>
            </w:pPr>
          </w:p>
        </w:tc>
      </w:tr>
      <w:tr w:rsidR="00347111" w14:paraId="17BCA86C" w14:textId="77777777" w:rsidTr="3EBD35A3">
        <w:trPr>
          <w:cantSplit/>
          <w:trHeight w:val="1724"/>
        </w:trPr>
        <w:tc>
          <w:tcPr>
            <w:tcW w:w="2805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347111" w:rsidRDefault="00FB52F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2565" w:type="dxa"/>
          </w:tcPr>
          <w:p w14:paraId="46E90A4A" w14:textId="47485E28" w:rsidR="00347111" w:rsidRPr="00AD2875" w:rsidRDefault="2424CC12" w:rsidP="0EC03A29">
            <w:pPr>
              <w:spacing w:after="160" w:line="259" w:lineRule="auto"/>
              <w:rPr>
                <w:sz w:val="21"/>
                <w:szCs w:val="21"/>
              </w:rPr>
            </w:pPr>
            <w:r w:rsidRPr="00AD2875">
              <w:t xml:space="preserve"> </w:t>
            </w:r>
            <w:r w:rsidRPr="00AD2875">
              <w:rPr>
                <w:sz w:val="21"/>
                <w:szCs w:val="21"/>
              </w:rPr>
              <w:t xml:space="preserve"> </w:t>
            </w:r>
          </w:p>
          <w:p w14:paraId="5CF81FD6" w14:textId="749DB2DE" w:rsidR="00347111" w:rsidRPr="00AD2875" w:rsidRDefault="5471297D" w:rsidP="0EC03A29">
            <w:pPr>
              <w:spacing w:after="160" w:line="259" w:lineRule="auto"/>
              <w:rPr>
                <w:sz w:val="21"/>
                <w:szCs w:val="21"/>
              </w:rPr>
            </w:pPr>
            <w:r w:rsidRPr="00AD2875">
              <w:rPr>
                <w:sz w:val="21"/>
                <w:szCs w:val="21"/>
              </w:rPr>
              <w:t>Tom 3</w:t>
            </w:r>
          </w:p>
          <w:p w14:paraId="4B94D5A5" w14:textId="662B8B32" w:rsidR="00347111" w:rsidRPr="00AD2875" w:rsidRDefault="5471297D" w:rsidP="0EC03A29">
            <w:pPr>
              <w:spacing w:after="160" w:line="259" w:lineRule="auto"/>
              <w:rPr>
                <w:sz w:val="21"/>
                <w:szCs w:val="21"/>
              </w:rPr>
            </w:pPr>
            <w:r w:rsidRPr="00AD2875">
              <w:rPr>
                <w:sz w:val="21"/>
                <w:szCs w:val="21"/>
              </w:rPr>
              <w:t xml:space="preserve">ARS LONGA. PRZEMIANY SZTUKI OD PANTEONU PARYSKIEGO DO BŁĘDNEGO KOŁA  </w:t>
            </w:r>
          </w:p>
        </w:tc>
        <w:tc>
          <w:tcPr>
            <w:tcW w:w="2100" w:type="dxa"/>
          </w:tcPr>
          <w:p w14:paraId="39B85A62" w14:textId="6A5D59F6" w:rsidR="00347111" w:rsidRPr="00AD2875" w:rsidRDefault="47250BFC" w:rsidP="0EC03A29">
            <w:pPr>
              <w:rPr>
                <w:sz w:val="21"/>
                <w:szCs w:val="21"/>
              </w:rPr>
            </w:pPr>
            <w:r w:rsidRPr="00AD2875">
              <w:rPr>
                <w:sz w:val="21"/>
                <w:szCs w:val="21"/>
              </w:rPr>
              <w:t xml:space="preserve">Beata Lewińska,  </w:t>
            </w:r>
          </w:p>
          <w:p w14:paraId="6C49E1C1" w14:textId="28D2CF7F" w:rsidR="00347111" w:rsidRPr="00AD2875" w:rsidRDefault="47250BFC" w:rsidP="0EC03A29">
            <w:pPr>
              <w:rPr>
                <w:sz w:val="21"/>
                <w:szCs w:val="21"/>
              </w:rPr>
            </w:pPr>
            <w:r w:rsidRPr="00AD2875">
              <w:rPr>
                <w:sz w:val="21"/>
                <w:szCs w:val="21"/>
              </w:rPr>
              <w:t>Wojciech Jerzy Kieler</w:t>
            </w:r>
          </w:p>
          <w:p w14:paraId="49D98408" w14:textId="19D674C3" w:rsidR="00347111" w:rsidRPr="00AD2875" w:rsidRDefault="00347111" w:rsidP="0EC03A29"/>
        </w:tc>
        <w:tc>
          <w:tcPr>
            <w:tcW w:w="2914" w:type="dxa"/>
          </w:tcPr>
          <w:p w14:paraId="05D48AD2" w14:textId="5EA4D8D0" w:rsidR="47250BFC" w:rsidRPr="00AD2875" w:rsidRDefault="47250BFC" w:rsidP="0EC03A29">
            <w:pPr>
              <w:spacing w:after="200" w:line="276" w:lineRule="auto"/>
              <w:rPr>
                <w:sz w:val="21"/>
                <w:szCs w:val="21"/>
              </w:rPr>
            </w:pPr>
            <w:r w:rsidRPr="00AD2875">
              <w:rPr>
                <w:sz w:val="21"/>
                <w:szCs w:val="21"/>
              </w:rPr>
              <w:t>CEA, 202</w:t>
            </w:r>
            <w:r w:rsidR="5C0E0638" w:rsidRPr="00AD2875">
              <w:rPr>
                <w:sz w:val="21"/>
                <w:szCs w:val="21"/>
              </w:rPr>
              <w:t>2</w:t>
            </w:r>
            <w:r w:rsidRPr="00AD2875">
              <w:rPr>
                <w:sz w:val="21"/>
                <w:szCs w:val="21"/>
              </w:rPr>
              <w:t>. ISBN  978-83-62156-44-9</w:t>
            </w:r>
          </w:p>
          <w:p w14:paraId="1AE29C04" w14:textId="74C5A0E9" w:rsidR="47250BFC" w:rsidRPr="00AD2875" w:rsidRDefault="47250BFC" w:rsidP="0EC03A29"/>
          <w:p w14:paraId="3DEEC669" w14:textId="77777777" w:rsidR="00347111" w:rsidRPr="00AD2875" w:rsidRDefault="00347111" w:rsidP="0EC03A29"/>
        </w:tc>
        <w:tc>
          <w:tcPr>
            <w:tcW w:w="2365" w:type="dxa"/>
          </w:tcPr>
          <w:p w14:paraId="3656B9AB" w14:textId="77777777" w:rsidR="00347111" w:rsidRPr="00AD2875" w:rsidRDefault="00347111" w:rsidP="0EC03A29">
            <w:pPr>
              <w:snapToGrid w:val="0"/>
            </w:pPr>
          </w:p>
        </w:tc>
        <w:tc>
          <w:tcPr>
            <w:tcW w:w="2175" w:type="dxa"/>
          </w:tcPr>
          <w:p w14:paraId="2FA5ED54" w14:textId="790B5E74" w:rsidR="00347111" w:rsidRPr="00AD2875" w:rsidRDefault="135971EA" w:rsidP="0EC03A29">
            <w:pPr>
              <w:spacing w:after="200" w:line="276" w:lineRule="auto"/>
            </w:pPr>
            <w:r w:rsidRPr="00AD2875">
              <w:t xml:space="preserve">WERSJA ELEKTRONICZNA: </w:t>
            </w:r>
          </w:p>
          <w:p w14:paraId="5143612D" w14:textId="4526A928" w:rsidR="00347111" w:rsidRPr="00AD2875" w:rsidRDefault="135971EA" w:rsidP="00AD2875">
            <w:pPr>
              <w:spacing w:after="200" w:line="276" w:lineRule="auto"/>
            </w:pPr>
            <w:hyperlink r:id="rId10">
              <w:r w:rsidRPr="00AD2875">
                <w:rPr>
                  <w:rStyle w:val="Hipercze"/>
                  <w:color w:val="auto"/>
                </w:rPr>
                <w:t>https://wydawnictwa.cea-art.pl/Ars%20longa_T_2.pdf</w:t>
              </w:r>
            </w:hyperlink>
          </w:p>
        </w:tc>
      </w:tr>
      <w:tr w:rsidR="3E3B2EE5" w14:paraId="0AD50D8B" w14:textId="77777777" w:rsidTr="3EBD35A3">
        <w:trPr>
          <w:cantSplit/>
          <w:trHeight w:val="930"/>
        </w:trPr>
        <w:tc>
          <w:tcPr>
            <w:tcW w:w="2805" w:type="dxa"/>
            <w:tcMar>
              <w:top w:w="0" w:type="dxa"/>
              <w:left w:w="0" w:type="dxa"/>
              <w:right w:w="0" w:type="dxa"/>
            </w:tcMar>
          </w:tcPr>
          <w:p w14:paraId="746C5646" w14:textId="77777777" w:rsidR="2F4D8A6B" w:rsidRDefault="2F4D8A6B">
            <w:r w:rsidRPr="3E3B2EE5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516E6FDB" w14:textId="27984CC3" w:rsidR="3E3B2EE5" w:rsidRDefault="3E3B2EE5" w:rsidP="3E3B2EE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65" w:type="dxa"/>
          </w:tcPr>
          <w:p w14:paraId="584006F1" w14:textId="773446A9" w:rsidR="3E3B2EE5" w:rsidRPr="00AD2875" w:rsidRDefault="01131DFE" w:rsidP="3EBD35A3">
            <w:proofErr w:type="spellStart"/>
            <w:r w:rsidRPr="00AD2875">
              <w:t>Komplett</w:t>
            </w:r>
            <w:proofErr w:type="spellEnd"/>
            <w:r w:rsidRPr="00AD2875">
              <w:t xml:space="preserve"> plus 4. Język niemiecki dla 4-letnich liceów i 5-letnich techników</w:t>
            </w:r>
            <w:r w:rsidR="76ABEC69" w:rsidRPr="00AD2875">
              <w:t>; materiały własne nauczyciela</w:t>
            </w:r>
          </w:p>
        </w:tc>
        <w:tc>
          <w:tcPr>
            <w:tcW w:w="2100" w:type="dxa"/>
          </w:tcPr>
          <w:p w14:paraId="4AE376E1" w14:textId="54553F9C" w:rsidR="3E3B2EE5" w:rsidRPr="00AD2875" w:rsidRDefault="01131DFE" w:rsidP="3EBD35A3">
            <w:proofErr w:type="spellStart"/>
            <w:r w:rsidRPr="00AD2875">
              <w:t>Gabriella</w:t>
            </w:r>
            <w:proofErr w:type="spellEnd"/>
            <w:r w:rsidRPr="00AD2875">
              <w:t xml:space="preserve"> </w:t>
            </w:r>
            <w:proofErr w:type="spellStart"/>
            <w:r w:rsidRPr="00AD2875">
              <w:t>Montali</w:t>
            </w:r>
            <w:proofErr w:type="spellEnd"/>
            <w:r w:rsidRPr="00AD2875">
              <w:t xml:space="preserve"> </w:t>
            </w:r>
          </w:p>
          <w:p w14:paraId="7A32FB63" w14:textId="7CECB3CC" w:rsidR="3E3B2EE5" w:rsidRPr="00AD2875" w:rsidRDefault="01131DFE" w:rsidP="3EBD35A3">
            <w:r w:rsidRPr="00AD2875">
              <w:t xml:space="preserve">Daniela </w:t>
            </w:r>
            <w:proofErr w:type="spellStart"/>
            <w:r w:rsidRPr="00AD2875">
              <w:t>Mandelli</w:t>
            </w:r>
            <w:proofErr w:type="spellEnd"/>
          </w:p>
          <w:p w14:paraId="2F207147" w14:textId="26D9D207" w:rsidR="3E3B2EE5" w:rsidRPr="00AD2875" w:rsidRDefault="3E3B2EE5" w:rsidP="3EBD35A3"/>
        </w:tc>
        <w:tc>
          <w:tcPr>
            <w:tcW w:w="2914" w:type="dxa"/>
          </w:tcPr>
          <w:p w14:paraId="7727DA93" w14:textId="12087608" w:rsidR="3E3B2EE5" w:rsidRPr="00AD2875" w:rsidRDefault="01131DFE" w:rsidP="3EBD35A3">
            <w:pPr>
              <w:rPr>
                <w:b/>
                <w:bCs/>
              </w:rPr>
            </w:pPr>
            <w:proofErr w:type="spellStart"/>
            <w:r w:rsidRPr="00AD2875">
              <w:rPr>
                <w:b/>
                <w:bCs/>
              </w:rPr>
              <w:t>Klett</w:t>
            </w:r>
            <w:proofErr w:type="spellEnd"/>
            <w:r w:rsidRPr="00AD2875">
              <w:rPr>
                <w:b/>
                <w:bCs/>
              </w:rPr>
              <w:t xml:space="preserve"> Polska</w:t>
            </w:r>
          </w:p>
        </w:tc>
        <w:tc>
          <w:tcPr>
            <w:tcW w:w="2365" w:type="dxa"/>
          </w:tcPr>
          <w:p w14:paraId="11B06E35" w14:textId="1E97EC79" w:rsidR="3E3B2EE5" w:rsidRPr="00AD2875" w:rsidRDefault="01131DFE" w:rsidP="3EBD35A3">
            <w:r w:rsidRPr="00AD2875">
              <w:t>MEN: 941/4/2021</w:t>
            </w:r>
          </w:p>
        </w:tc>
        <w:tc>
          <w:tcPr>
            <w:tcW w:w="2175" w:type="dxa"/>
          </w:tcPr>
          <w:p w14:paraId="09C245EA" w14:textId="66E8789F" w:rsidR="3E3B2EE5" w:rsidRPr="00AD2875" w:rsidRDefault="3E3B2EE5" w:rsidP="4FD672F8"/>
        </w:tc>
      </w:tr>
      <w:tr w:rsidR="00347111" w14:paraId="2F66898C" w14:textId="77777777" w:rsidTr="3EBD35A3">
        <w:trPr>
          <w:cantSplit/>
          <w:trHeight w:val="1875"/>
        </w:trPr>
        <w:tc>
          <w:tcPr>
            <w:tcW w:w="2805" w:type="dxa"/>
            <w:vMerge w:val="restart"/>
          </w:tcPr>
          <w:p w14:paraId="251D05AF" w14:textId="77777777" w:rsidR="00347111" w:rsidRDefault="00FB52F7">
            <w:r>
              <w:rPr>
                <w:b/>
                <w:bCs/>
                <w:color w:val="993300"/>
                <w:u w:val="single"/>
              </w:rPr>
              <w:lastRenderedPageBreak/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2565" w:type="dxa"/>
          </w:tcPr>
          <w:p w14:paraId="4101652C" w14:textId="4433EC1B" w:rsidR="00347111" w:rsidRPr="00AD2875" w:rsidRDefault="00FB52F7" w:rsidP="46BD4771">
            <w:r w:rsidRPr="00AD2875">
              <w:rPr>
                <w:b/>
                <w:bCs/>
              </w:rPr>
              <w:t>Ponad słowami</w:t>
            </w:r>
            <w:r w:rsidRPr="00AD2875">
              <w:t xml:space="preserve"> dla klasy </w:t>
            </w:r>
            <w:r w:rsidR="389E0D8B" w:rsidRPr="00AD2875">
              <w:t>2</w:t>
            </w:r>
            <w:r w:rsidRPr="00AD2875">
              <w:t xml:space="preserve"> część </w:t>
            </w:r>
            <w:r w:rsidR="18A637FD" w:rsidRPr="00AD2875">
              <w:t>1</w:t>
            </w:r>
            <w:r w:rsidRPr="00AD2875">
              <w:t>. Podręcznik do języka polskiego dla liceum ogólnokształcącego i technikum. Zakres podstawowy i rozszerzony</w:t>
            </w:r>
          </w:p>
        </w:tc>
        <w:tc>
          <w:tcPr>
            <w:tcW w:w="2100" w:type="dxa"/>
          </w:tcPr>
          <w:p w14:paraId="16FB40FC" w14:textId="77777777" w:rsidR="00347111" w:rsidRPr="00AD2875" w:rsidRDefault="00FB52F7" w:rsidP="46BD4771">
            <w:r w:rsidRPr="00AD2875">
              <w:t xml:space="preserve">Małgorzata Chmiel </w:t>
            </w:r>
            <w:r w:rsidRPr="00AD2875">
              <w:br/>
              <w:t>i in.</w:t>
            </w:r>
          </w:p>
        </w:tc>
        <w:tc>
          <w:tcPr>
            <w:tcW w:w="2914" w:type="dxa"/>
          </w:tcPr>
          <w:p w14:paraId="7752271F" w14:textId="59DD160B" w:rsidR="00347111" w:rsidRPr="00AD2875" w:rsidRDefault="00FB52F7" w:rsidP="46BD4771">
            <w:r w:rsidRPr="00AD2875">
              <w:rPr>
                <w:b/>
                <w:bCs/>
              </w:rPr>
              <w:t>Nowa Era</w:t>
            </w:r>
            <w:r w:rsidRPr="00AD2875">
              <w:t>, rok wydania:</w:t>
            </w:r>
            <w:r w:rsidR="7B425EFF" w:rsidRPr="00AD2875">
              <w:t xml:space="preserve"> </w:t>
            </w:r>
            <w:r w:rsidRPr="00AD2875">
              <w:t>20</w:t>
            </w:r>
            <w:r w:rsidR="3F465981" w:rsidRPr="00AD2875">
              <w:t>20</w:t>
            </w:r>
            <w:r w:rsidRPr="00AD2875">
              <w:t xml:space="preserve">  ISBN: 978832673</w:t>
            </w:r>
            <w:r w:rsidR="690279CF" w:rsidRPr="00AD2875">
              <w:t>9651</w:t>
            </w:r>
            <w:r w:rsidRPr="00AD2875">
              <w:t xml:space="preserve"> </w:t>
            </w:r>
          </w:p>
        </w:tc>
        <w:tc>
          <w:tcPr>
            <w:tcW w:w="2365" w:type="dxa"/>
          </w:tcPr>
          <w:p w14:paraId="09ED25E4" w14:textId="61675092" w:rsidR="00347111" w:rsidRPr="00AD2875" w:rsidRDefault="00FB52F7" w:rsidP="46BD4771">
            <w:r w:rsidRPr="00AD2875">
              <w:t>MEN:1014/</w:t>
            </w:r>
            <w:r w:rsidR="6A67547D" w:rsidRPr="00AD2875">
              <w:t>3</w:t>
            </w:r>
            <w:r w:rsidRPr="00AD2875">
              <w:t>/20</w:t>
            </w:r>
            <w:r w:rsidR="13ACDEBE" w:rsidRPr="00AD2875">
              <w:t>20</w:t>
            </w:r>
          </w:p>
        </w:tc>
        <w:tc>
          <w:tcPr>
            <w:tcW w:w="2175" w:type="dxa"/>
            <w:vMerge w:val="restart"/>
          </w:tcPr>
          <w:p w14:paraId="4B99056E" w14:textId="77777777" w:rsidR="00347111" w:rsidRPr="00AD2875" w:rsidRDefault="00347111" w:rsidP="4FD672F8">
            <w:pPr>
              <w:snapToGrid w:val="0"/>
            </w:pPr>
          </w:p>
        </w:tc>
      </w:tr>
      <w:tr w:rsidR="00347111" w14:paraId="7BBAB517" w14:textId="77777777" w:rsidTr="3EBD35A3">
        <w:trPr>
          <w:cantSplit/>
          <w:trHeight w:val="200"/>
        </w:trPr>
        <w:tc>
          <w:tcPr>
            <w:tcW w:w="2805" w:type="dxa"/>
            <w:vMerge/>
          </w:tcPr>
          <w:p w14:paraId="1299C43A" w14:textId="77777777" w:rsidR="00347111" w:rsidRDefault="00347111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65" w:type="dxa"/>
          </w:tcPr>
          <w:p w14:paraId="4DDBEF00" w14:textId="1818DBC8" w:rsidR="00347111" w:rsidRPr="00AD2875" w:rsidRDefault="00FB52F7" w:rsidP="46BD4771">
            <w:r w:rsidRPr="00AD2875">
              <w:rPr>
                <w:b/>
                <w:bCs/>
              </w:rPr>
              <w:t>Ponad słowami</w:t>
            </w:r>
            <w:r w:rsidRPr="00AD2875">
              <w:t xml:space="preserve"> dla klasy </w:t>
            </w:r>
            <w:r w:rsidRPr="00AD2875">
              <w:rPr>
                <w:b/>
                <w:bCs/>
              </w:rPr>
              <w:t>2</w:t>
            </w:r>
            <w:r w:rsidRPr="00AD2875">
              <w:t xml:space="preserve"> część</w:t>
            </w:r>
            <w:r w:rsidRPr="00AD2875">
              <w:rPr>
                <w:b/>
                <w:bCs/>
              </w:rPr>
              <w:t xml:space="preserve"> </w:t>
            </w:r>
            <w:r w:rsidR="072A2BFF" w:rsidRPr="00AD2875">
              <w:rPr>
                <w:b/>
                <w:bCs/>
              </w:rPr>
              <w:t>2</w:t>
            </w:r>
            <w:r w:rsidRPr="00AD2875">
              <w:t>. Podręcznik do języka polskiego dla liceum ogólnokształcącego i technikum. Zakres podstawowy i rozszerzony</w:t>
            </w:r>
          </w:p>
        </w:tc>
        <w:tc>
          <w:tcPr>
            <w:tcW w:w="2100" w:type="dxa"/>
          </w:tcPr>
          <w:p w14:paraId="52AD4D63" w14:textId="6F66CBA9" w:rsidR="00347111" w:rsidRPr="00AD2875" w:rsidRDefault="4DAB3C22" w:rsidP="46BD4771">
            <w:r w:rsidRPr="00AD2875">
              <w:t>Joanna Kościerzyńska</w:t>
            </w:r>
            <w:r w:rsidR="00FB52F7" w:rsidRPr="00AD2875">
              <w:t xml:space="preserve"> </w:t>
            </w:r>
            <w:r w:rsidRPr="00AD2875">
              <w:br/>
            </w:r>
            <w:r w:rsidR="00FB52F7" w:rsidRPr="00AD2875">
              <w:t>i in.</w:t>
            </w:r>
          </w:p>
        </w:tc>
        <w:tc>
          <w:tcPr>
            <w:tcW w:w="2914" w:type="dxa"/>
          </w:tcPr>
          <w:p w14:paraId="0F1463A6" w14:textId="5F3ACC96" w:rsidR="00347111" w:rsidRPr="00AD2875" w:rsidRDefault="00FB52F7" w:rsidP="46BD4771">
            <w:r w:rsidRPr="00AD2875">
              <w:rPr>
                <w:b/>
                <w:bCs/>
              </w:rPr>
              <w:t>Nowa Era</w:t>
            </w:r>
            <w:r w:rsidRPr="00AD2875">
              <w:t>, rok wydania: 20</w:t>
            </w:r>
            <w:r w:rsidR="0CE0BB2A" w:rsidRPr="00AD2875">
              <w:t>20</w:t>
            </w:r>
            <w:r w:rsidRPr="00AD2875">
              <w:t xml:space="preserve">  </w:t>
            </w:r>
          </w:p>
          <w:p w14:paraId="4B521F72" w14:textId="7B6F7F50" w:rsidR="00347111" w:rsidRPr="00AD2875" w:rsidRDefault="00FB52F7" w:rsidP="46BD4771">
            <w:r w:rsidRPr="00AD2875">
              <w:t>ISBN: 97883267396</w:t>
            </w:r>
            <w:r w:rsidR="3230AF2A" w:rsidRPr="00AD2875">
              <w:t>6</w:t>
            </w:r>
            <w:r w:rsidR="7BB20AD9" w:rsidRPr="00AD2875">
              <w:t>8</w:t>
            </w:r>
          </w:p>
        </w:tc>
        <w:tc>
          <w:tcPr>
            <w:tcW w:w="2365" w:type="dxa"/>
          </w:tcPr>
          <w:p w14:paraId="3461D779" w14:textId="5D0C0DC3" w:rsidR="00347111" w:rsidRPr="00AD2875" w:rsidRDefault="0BC17927" w:rsidP="46BD4771">
            <w:pPr>
              <w:snapToGrid w:val="0"/>
            </w:pPr>
            <w:r w:rsidRPr="00AD2875">
              <w:t>MEN: 1014/</w:t>
            </w:r>
            <w:r w:rsidR="14A12A3E" w:rsidRPr="00AD2875">
              <w:t>4</w:t>
            </w:r>
            <w:r w:rsidRPr="00AD2875">
              <w:t>/2020</w:t>
            </w:r>
          </w:p>
        </w:tc>
        <w:tc>
          <w:tcPr>
            <w:tcW w:w="2175" w:type="dxa"/>
            <w:vMerge/>
          </w:tcPr>
          <w:p w14:paraId="3CF2D8B6" w14:textId="77777777" w:rsidR="00347111" w:rsidRPr="00AD2875" w:rsidRDefault="00347111">
            <w:pPr>
              <w:snapToGrid w:val="0"/>
              <w:rPr>
                <w:sz w:val="22"/>
                <w:lang w:val="en-US"/>
              </w:rPr>
            </w:pPr>
          </w:p>
        </w:tc>
      </w:tr>
      <w:tr w:rsidR="3E3B2EE5" w14:paraId="6E791FF9" w14:textId="77777777" w:rsidTr="3EBD35A3">
        <w:trPr>
          <w:cantSplit/>
          <w:trHeight w:val="1335"/>
        </w:trPr>
        <w:tc>
          <w:tcPr>
            <w:tcW w:w="2805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129056BA" w14:textId="7EAFB8AE" w:rsidR="678BD938" w:rsidRDefault="678BD938" w:rsidP="3E3B2EE5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3E3B2EE5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4E6AD1AC" w14:textId="6910E269" w:rsidR="3E3B2EE5" w:rsidRDefault="3E3B2EE5" w:rsidP="3E3B2EE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65" w:type="dxa"/>
          </w:tcPr>
          <w:p w14:paraId="192E46B0" w14:textId="15F89811" w:rsidR="678BD938" w:rsidRDefault="56BF0439" w:rsidP="6A6906FB">
            <w:pPr>
              <w:rPr>
                <w:color w:val="000000" w:themeColor="text1"/>
              </w:rPr>
            </w:pPr>
            <w:r w:rsidRPr="6A6906FB">
              <w:t>GRUPA I</w:t>
            </w:r>
          </w:p>
          <w:p w14:paraId="02D7A444" w14:textId="7E0B4FCC" w:rsidR="678BD938" w:rsidRDefault="56BF0439" w:rsidP="6A6906FB">
            <w:pPr>
              <w:rPr>
                <w:color w:val="000000" w:themeColor="text1"/>
              </w:rPr>
            </w:pPr>
            <w:r w:rsidRPr="6A6906FB">
              <w:t>BEZ ZMIAN</w:t>
            </w:r>
          </w:p>
          <w:p w14:paraId="2FAB0D2D" w14:textId="637A2E06" w:rsidR="678BD938" w:rsidRDefault="56BF0439" w:rsidP="6A6906FB">
            <w:pPr>
              <w:rPr>
                <w:color w:val="000000" w:themeColor="text1"/>
              </w:rPr>
            </w:pPr>
            <w:r w:rsidRPr="6A6906FB">
              <w:t xml:space="preserve">KONTYNUACJA PODRĘCZNIKA Z KLASY </w:t>
            </w:r>
            <w:r w:rsidR="74AB099B" w:rsidRPr="6A6906FB">
              <w:t>CZWARTEJ</w:t>
            </w:r>
          </w:p>
          <w:p w14:paraId="7E27979C" w14:textId="13B84555" w:rsidR="678BD938" w:rsidRDefault="678BD938" w:rsidP="6A6906FB">
            <w:pPr>
              <w:rPr>
                <w:color w:val="000000" w:themeColor="text1"/>
              </w:rPr>
            </w:pPr>
          </w:p>
          <w:p w14:paraId="72E13C04" w14:textId="2A63BF01" w:rsidR="56BF0439" w:rsidRDefault="56BF0439" w:rsidP="6A6906FB">
            <w:pPr>
              <w:rPr>
                <w:color w:val="000000" w:themeColor="text1"/>
              </w:rPr>
            </w:pPr>
            <w:r w:rsidRPr="6A6906FB">
              <w:t>GRUPA II</w:t>
            </w:r>
          </w:p>
          <w:p w14:paraId="2D55DABF" w14:textId="267D7801" w:rsidR="56BF0439" w:rsidRDefault="56BF0439" w:rsidP="6A6906FB">
            <w:pPr>
              <w:rPr>
                <w:color w:val="000000" w:themeColor="text1"/>
              </w:rPr>
            </w:pPr>
            <w:r w:rsidRPr="6A6906FB">
              <w:t>BEZ ZMIAN</w:t>
            </w:r>
          </w:p>
          <w:p w14:paraId="70B8FE52" w14:textId="2B17C5AC" w:rsidR="3E3B2EE5" w:rsidRDefault="56BF0439" w:rsidP="6A6906FB">
            <w:pPr>
              <w:rPr>
                <w:color w:val="000000" w:themeColor="text1"/>
              </w:rPr>
            </w:pPr>
            <w:r w:rsidRPr="6A6906FB">
              <w:t xml:space="preserve">KONTYNUACJA PODRĘCZNIKA Z KLASY </w:t>
            </w:r>
            <w:r w:rsidR="61D40D40" w:rsidRPr="6A6906FB">
              <w:t>CZWARTEJ</w:t>
            </w:r>
          </w:p>
        </w:tc>
        <w:tc>
          <w:tcPr>
            <w:tcW w:w="2100" w:type="dxa"/>
          </w:tcPr>
          <w:p w14:paraId="29EF9B33" w14:textId="07AE392D" w:rsidR="678BD938" w:rsidRDefault="678BD938" w:rsidP="4FD672F8">
            <w:pPr>
              <w:rPr>
                <w:color w:val="000000" w:themeColor="text1"/>
              </w:rPr>
            </w:pPr>
          </w:p>
        </w:tc>
        <w:tc>
          <w:tcPr>
            <w:tcW w:w="2914" w:type="dxa"/>
          </w:tcPr>
          <w:p w14:paraId="5304DF3A" w14:textId="223916B4" w:rsidR="678BD938" w:rsidRDefault="678BD938" w:rsidP="4FD672F8">
            <w:pPr>
              <w:rPr>
                <w:color w:val="000000" w:themeColor="text1"/>
              </w:rPr>
            </w:pPr>
          </w:p>
        </w:tc>
        <w:tc>
          <w:tcPr>
            <w:tcW w:w="2365" w:type="dxa"/>
          </w:tcPr>
          <w:p w14:paraId="462C3DA4" w14:textId="286D57DA" w:rsidR="678BD938" w:rsidRDefault="678BD938" w:rsidP="4FD672F8">
            <w:pPr>
              <w:rPr>
                <w:color w:val="000000" w:themeColor="text1"/>
              </w:rPr>
            </w:pPr>
          </w:p>
        </w:tc>
        <w:tc>
          <w:tcPr>
            <w:tcW w:w="2175" w:type="dxa"/>
          </w:tcPr>
          <w:p w14:paraId="4F387290" w14:textId="2072910F" w:rsidR="3E3B2EE5" w:rsidRPr="00AD2875" w:rsidRDefault="3E3B2EE5" w:rsidP="4FD672F8"/>
        </w:tc>
      </w:tr>
      <w:tr w:rsidR="3E3B2EE5" w14:paraId="3D3E0917" w14:textId="77777777" w:rsidTr="3EBD35A3">
        <w:trPr>
          <w:cantSplit/>
          <w:trHeight w:val="1485"/>
        </w:trPr>
        <w:tc>
          <w:tcPr>
            <w:tcW w:w="2805" w:type="dxa"/>
            <w:vMerge/>
            <w:tcMar>
              <w:top w:w="0" w:type="dxa"/>
              <w:left w:w="0" w:type="dxa"/>
              <w:right w:w="0" w:type="dxa"/>
            </w:tcMar>
          </w:tcPr>
          <w:p w14:paraId="34289FCF" w14:textId="77777777" w:rsidR="00347111" w:rsidRDefault="00347111"/>
        </w:tc>
        <w:tc>
          <w:tcPr>
            <w:tcW w:w="2565" w:type="dxa"/>
          </w:tcPr>
          <w:p w14:paraId="05F14CF3" w14:textId="1A474740" w:rsidR="3E3B2EE5" w:rsidRDefault="56BF0439" w:rsidP="6A6906FB">
            <w:r w:rsidRPr="6A6906FB">
              <w:rPr>
                <w:b/>
                <w:bCs/>
              </w:rPr>
              <w:t>Rozszerzenie Grupa I</w:t>
            </w:r>
            <w:r w:rsidRPr="6A6906FB">
              <w:t xml:space="preserve">  </w:t>
            </w:r>
          </w:p>
          <w:p w14:paraId="1E478741" w14:textId="62260C71" w:rsidR="3E3B2EE5" w:rsidRDefault="56BF0439" w:rsidP="6A6906FB">
            <w:pPr>
              <w:rPr>
                <w:color w:val="000000" w:themeColor="text1"/>
              </w:rPr>
            </w:pPr>
            <w:r w:rsidRPr="6A6906FB">
              <w:t>BEZ ZMIAN</w:t>
            </w:r>
          </w:p>
          <w:p w14:paraId="3133A236" w14:textId="72DE4389" w:rsidR="3E3B2EE5" w:rsidRDefault="56BF0439" w:rsidP="46BD4771">
            <w:pPr>
              <w:rPr>
                <w:color w:val="000000" w:themeColor="text1"/>
              </w:rPr>
            </w:pPr>
            <w:r w:rsidRPr="6A6906FB">
              <w:t xml:space="preserve">KONTYNUACJA PODRĘCZNIKA Z KLASY </w:t>
            </w:r>
            <w:r w:rsidR="12CEFCA2" w:rsidRPr="6A6906FB">
              <w:t>CZWARTEJ</w:t>
            </w:r>
          </w:p>
        </w:tc>
        <w:tc>
          <w:tcPr>
            <w:tcW w:w="2100" w:type="dxa"/>
          </w:tcPr>
          <w:p w14:paraId="7F6B54C1" w14:textId="61676BFB" w:rsidR="678BD938" w:rsidRDefault="678BD938" w:rsidP="4FD672F8">
            <w:pPr>
              <w:rPr>
                <w:color w:val="000000" w:themeColor="text1"/>
              </w:rPr>
            </w:pPr>
          </w:p>
        </w:tc>
        <w:tc>
          <w:tcPr>
            <w:tcW w:w="2914" w:type="dxa"/>
          </w:tcPr>
          <w:p w14:paraId="075552CA" w14:textId="4CE58A8C" w:rsidR="3E3B2EE5" w:rsidRDefault="3E3B2EE5" w:rsidP="4FD672F8">
            <w:pPr>
              <w:rPr>
                <w:color w:val="000000" w:themeColor="text1"/>
              </w:rPr>
            </w:pPr>
          </w:p>
        </w:tc>
        <w:tc>
          <w:tcPr>
            <w:tcW w:w="2365" w:type="dxa"/>
          </w:tcPr>
          <w:p w14:paraId="6F95E8DD" w14:textId="577AE069" w:rsidR="678BD938" w:rsidRDefault="678BD938" w:rsidP="4FD672F8">
            <w:pPr>
              <w:rPr>
                <w:color w:val="000000" w:themeColor="text1"/>
              </w:rPr>
            </w:pPr>
          </w:p>
        </w:tc>
        <w:tc>
          <w:tcPr>
            <w:tcW w:w="2175" w:type="dxa"/>
          </w:tcPr>
          <w:p w14:paraId="4FDC6195" w14:textId="44CF7B78" w:rsidR="3E3B2EE5" w:rsidRPr="00AD2875" w:rsidRDefault="3E3B2EE5" w:rsidP="4FD672F8"/>
        </w:tc>
      </w:tr>
      <w:tr w:rsidR="3E3B2EE5" w14:paraId="4C1B2BD5" w14:textId="77777777" w:rsidTr="3EBD35A3">
        <w:trPr>
          <w:cantSplit/>
          <w:trHeight w:val="1485"/>
        </w:trPr>
        <w:tc>
          <w:tcPr>
            <w:tcW w:w="2805" w:type="dxa"/>
            <w:vMerge/>
            <w:tcMar>
              <w:top w:w="0" w:type="dxa"/>
              <w:left w:w="0" w:type="dxa"/>
              <w:right w:w="0" w:type="dxa"/>
            </w:tcMar>
          </w:tcPr>
          <w:p w14:paraId="6553BD94" w14:textId="77777777" w:rsidR="00347111" w:rsidRDefault="00347111"/>
        </w:tc>
        <w:tc>
          <w:tcPr>
            <w:tcW w:w="2565" w:type="dxa"/>
          </w:tcPr>
          <w:p w14:paraId="4D298F10" w14:textId="0E26F70A" w:rsidR="3E3B2EE5" w:rsidRDefault="56BF0439" w:rsidP="6A6906FB">
            <w:r w:rsidRPr="6A6906FB">
              <w:rPr>
                <w:b/>
                <w:bCs/>
              </w:rPr>
              <w:t>Rozszerzenie Grupa II</w:t>
            </w:r>
            <w:r w:rsidRPr="6A6906FB">
              <w:t xml:space="preserve">  </w:t>
            </w:r>
          </w:p>
          <w:p w14:paraId="155AA990" w14:textId="0ACCCA5F" w:rsidR="3E3B2EE5" w:rsidRDefault="56BF0439" w:rsidP="6A6906FB">
            <w:pPr>
              <w:rPr>
                <w:color w:val="000000" w:themeColor="text1"/>
              </w:rPr>
            </w:pPr>
            <w:r w:rsidRPr="6A6906FB">
              <w:t>BEZ ZMIAN</w:t>
            </w:r>
          </w:p>
          <w:p w14:paraId="3EDB0F4F" w14:textId="420619B5" w:rsidR="3E3B2EE5" w:rsidRDefault="56BF0439" w:rsidP="6A6906FB">
            <w:pPr>
              <w:rPr>
                <w:color w:val="000000" w:themeColor="text1"/>
              </w:rPr>
            </w:pPr>
            <w:r w:rsidRPr="6A6906FB">
              <w:t xml:space="preserve">KONTYNUACJA PODRĘCZNIKA Z KLASY </w:t>
            </w:r>
            <w:r w:rsidR="1A1C50E1" w:rsidRPr="6A6906FB">
              <w:t>CZWARTEJ</w:t>
            </w:r>
          </w:p>
        </w:tc>
        <w:tc>
          <w:tcPr>
            <w:tcW w:w="2100" w:type="dxa"/>
          </w:tcPr>
          <w:p w14:paraId="198CB7C8" w14:textId="104A54E6" w:rsidR="678BD938" w:rsidRDefault="678BD938" w:rsidP="46BD4771">
            <w:pPr>
              <w:rPr>
                <w:color w:val="000000" w:themeColor="text1"/>
              </w:rPr>
            </w:pPr>
          </w:p>
        </w:tc>
        <w:tc>
          <w:tcPr>
            <w:tcW w:w="2914" w:type="dxa"/>
          </w:tcPr>
          <w:p w14:paraId="550E29CC" w14:textId="7D69E2B6" w:rsidR="652308FE" w:rsidRDefault="652308FE" w:rsidP="4FD672F8">
            <w:pPr>
              <w:rPr>
                <w:b/>
                <w:bCs/>
                <w:color w:val="000000" w:themeColor="text1"/>
              </w:rPr>
            </w:pPr>
          </w:p>
          <w:p w14:paraId="4134D743" w14:textId="4F1020F4" w:rsidR="678BD938" w:rsidRDefault="678BD938" w:rsidP="5EE5376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365" w:type="dxa"/>
          </w:tcPr>
          <w:p w14:paraId="5E2D70D0" w14:textId="5DB32059" w:rsidR="678BD938" w:rsidRDefault="678BD938" w:rsidP="4FD672F8">
            <w:pPr>
              <w:rPr>
                <w:color w:val="000000" w:themeColor="text1"/>
              </w:rPr>
            </w:pPr>
          </w:p>
        </w:tc>
        <w:tc>
          <w:tcPr>
            <w:tcW w:w="2175" w:type="dxa"/>
          </w:tcPr>
          <w:p w14:paraId="70EE9552" w14:textId="5C239D30" w:rsidR="3E3B2EE5" w:rsidRPr="00AD2875" w:rsidRDefault="3E3B2EE5" w:rsidP="4FD672F8"/>
        </w:tc>
      </w:tr>
      <w:tr w:rsidR="00347111" w14:paraId="52301F0F" w14:textId="77777777" w:rsidTr="3EBD35A3">
        <w:trPr>
          <w:cantSplit/>
          <w:trHeight w:val="1380"/>
        </w:trPr>
        <w:tc>
          <w:tcPr>
            <w:tcW w:w="2805" w:type="dxa"/>
          </w:tcPr>
          <w:p w14:paraId="2B98F3EC" w14:textId="4FD37983" w:rsidR="39F8DA06" w:rsidRDefault="39F8DA06" w:rsidP="39F8DA06">
            <w:pPr>
              <w:spacing w:line="259" w:lineRule="auto"/>
              <w:rPr>
                <w:color w:val="000000" w:themeColor="text1"/>
              </w:rPr>
            </w:pPr>
            <w:r w:rsidRPr="39F8DA06">
              <w:rPr>
                <w:b/>
                <w:bCs/>
                <w:color w:val="000000" w:themeColor="text1"/>
              </w:rPr>
              <w:t>Matematyka</w:t>
            </w:r>
          </w:p>
          <w:p w14:paraId="0C0CCD4F" w14:textId="379D149F" w:rsidR="39F8DA06" w:rsidRDefault="39F8DA06" w:rsidP="39F8DA06">
            <w:pPr>
              <w:spacing w:line="259" w:lineRule="auto"/>
              <w:rPr>
                <w:color w:val="000000" w:themeColor="text1"/>
              </w:rPr>
            </w:pPr>
          </w:p>
          <w:p w14:paraId="13E39E5A" w14:textId="53662A22" w:rsidR="39F8DA06" w:rsidRDefault="39F8DA06" w:rsidP="0EC03A29">
            <w:pPr>
              <w:spacing w:line="259" w:lineRule="auto"/>
              <w:rPr>
                <w:color w:val="000000" w:themeColor="text1"/>
              </w:rPr>
            </w:pPr>
            <w:r w:rsidRPr="0EC03A29">
              <w:rPr>
                <w:b/>
                <w:bCs/>
                <w:color w:val="000000" w:themeColor="text1"/>
              </w:rPr>
              <w:t>Podręcznik nie obowiązkowy.</w:t>
            </w:r>
          </w:p>
          <w:p w14:paraId="123B861E" w14:textId="7F1DCA0D" w:rsidR="39F8DA06" w:rsidRDefault="39F8DA06" w:rsidP="39F8DA06">
            <w:pPr>
              <w:spacing w:line="259" w:lineRule="auto"/>
              <w:rPr>
                <w:color w:val="000000" w:themeColor="text1"/>
              </w:rPr>
            </w:pPr>
            <w:r w:rsidRPr="39F8DA06">
              <w:rPr>
                <w:b/>
                <w:bCs/>
                <w:color w:val="000000" w:themeColor="text1"/>
              </w:rPr>
              <w:t>Zalecany zbiór zadań</w:t>
            </w:r>
          </w:p>
        </w:tc>
        <w:tc>
          <w:tcPr>
            <w:tcW w:w="2565" w:type="dxa"/>
          </w:tcPr>
          <w:p w14:paraId="011A18F9" w14:textId="434D4405" w:rsidR="39F8DA06" w:rsidRDefault="39F8DA06" w:rsidP="39F8DA06">
            <w:pPr>
              <w:rPr>
                <w:color w:val="000000" w:themeColor="text1"/>
              </w:rPr>
            </w:pPr>
            <w:proofErr w:type="spellStart"/>
            <w:r w:rsidRPr="39F8DA06">
              <w:rPr>
                <w:color w:val="000000" w:themeColor="text1"/>
              </w:rPr>
              <w:t>MATeMAtyka</w:t>
            </w:r>
            <w:proofErr w:type="spellEnd"/>
            <w:r w:rsidRPr="39F8DA06">
              <w:rPr>
                <w:color w:val="000000" w:themeColor="text1"/>
              </w:rPr>
              <w:t xml:space="preserve"> 4</w:t>
            </w:r>
          </w:p>
          <w:p w14:paraId="66D5E4DA" w14:textId="0A7D3C08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Podręcznik do matematyki dla liceum ogólnokształcącego i techniku. Zakres podstawowy.</w:t>
            </w:r>
          </w:p>
          <w:p w14:paraId="6C2EBB4D" w14:textId="638F158C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ZBIÓR ZADAŃ MATURALNYCH</w:t>
            </w:r>
          </w:p>
          <w:p w14:paraId="74486437" w14:textId="42AD4AE6" w:rsidR="39F8DA06" w:rsidRPr="00511FD7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Nowa teraz matura. Poziom podstawowy</w:t>
            </w:r>
          </w:p>
        </w:tc>
        <w:tc>
          <w:tcPr>
            <w:tcW w:w="2100" w:type="dxa"/>
          </w:tcPr>
          <w:p w14:paraId="5721B9BF" w14:textId="568BC2CC" w:rsidR="39F8DA06" w:rsidRDefault="39F8DA06" w:rsidP="39F8DA06">
            <w:pPr>
              <w:spacing w:line="259" w:lineRule="auto"/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Babiański Wojciech, Chańko Lech, Czarnowska Joanna</w:t>
            </w:r>
          </w:p>
          <w:p w14:paraId="3EF3F2A6" w14:textId="25C8778A" w:rsidR="39F8DA06" w:rsidRDefault="39F8DA06" w:rsidP="39F8DA06">
            <w:pPr>
              <w:spacing w:line="259" w:lineRule="auto"/>
              <w:rPr>
                <w:color w:val="000000" w:themeColor="text1"/>
              </w:rPr>
            </w:pPr>
          </w:p>
          <w:p w14:paraId="2E033BE3" w14:textId="2AC7C289" w:rsidR="39F8DA06" w:rsidRDefault="39F8DA06" w:rsidP="39F8DA06">
            <w:pPr>
              <w:spacing w:line="259" w:lineRule="auto"/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Babiański Wojciech, Chańko Lech, Czarnowska Joanna</w:t>
            </w:r>
          </w:p>
          <w:p w14:paraId="01BE11C4" w14:textId="552BDF79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Barbara Mojsiewicz</w:t>
            </w:r>
          </w:p>
          <w:p w14:paraId="1B06DB65" w14:textId="0CFB2516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Krzysztof Rosołek</w:t>
            </w:r>
          </w:p>
          <w:p w14:paraId="6E1F2F2E" w14:textId="34A1EA7B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Jolanta Wesołowska</w:t>
            </w:r>
          </w:p>
        </w:tc>
        <w:tc>
          <w:tcPr>
            <w:tcW w:w="2914" w:type="dxa"/>
          </w:tcPr>
          <w:p w14:paraId="79AC9B47" w14:textId="2CFEEAB2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 xml:space="preserve">Nowa Era, rok wydania: 2020 </w:t>
            </w:r>
          </w:p>
          <w:p w14:paraId="34D1FDC7" w14:textId="3B11EAC0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ISBN: 9788326743986</w:t>
            </w:r>
          </w:p>
          <w:p w14:paraId="577E8DAE" w14:textId="047F1BC9" w:rsidR="39F8DA06" w:rsidRDefault="39F8DA06" w:rsidP="39F8DA06">
            <w:pPr>
              <w:rPr>
                <w:color w:val="000000" w:themeColor="text1"/>
              </w:rPr>
            </w:pPr>
          </w:p>
          <w:p w14:paraId="72BC89EB" w14:textId="637CA0A2" w:rsidR="39F8DA06" w:rsidRDefault="39F8DA06" w:rsidP="39F8DA06">
            <w:pPr>
              <w:rPr>
                <w:color w:val="000000" w:themeColor="text1"/>
              </w:rPr>
            </w:pPr>
          </w:p>
          <w:p w14:paraId="6D1E0240" w14:textId="229F62F6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Nowa Era, rok wydania 2024</w:t>
            </w:r>
          </w:p>
          <w:p w14:paraId="4D8FC42E" w14:textId="71D87FCE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ISBN 978-83267-5144-8</w:t>
            </w:r>
          </w:p>
        </w:tc>
        <w:tc>
          <w:tcPr>
            <w:tcW w:w="2365" w:type="dxa"/>
          </w:tcPr>
          <w:p w14:paraId="2126B72B" w14:textId="0824C860" w:rsidR="39F8DA06" w:rsidRDefault="39F8DA06" w:rsidP="39F8DA06">
            <w:pPr>
              <w:rPr>
                <w:color w:val="000000" w:themeColor="text1"/>
              </w:rPr>
            </w:pPr>
            <w:r w:rsidRPr="39F8DA06">
              <w:rPr>
                <w:color w:val="000000" w:themeColor="text1"/>
              </w:rPr>
              <w:t>MEN: 971/4/2020</w:t>
            </w:r>
          </w:p>
        </w:tc>
        <w:tc>
          <w:tcPr>
            <w:tcW w:w="2175" w:type="dxa"/>
          </w:tcPr>
          <w:p w14:paraId="44171638" w14:textId="2BD43384" w:rsidR="39F8DA06" w:rsidRPr="00AD2875" w:rsidRDefault="39F8DA06" w:rsidP="39F8DA06"/>
        </w:tc>
      </w:tr>
    </w:tbl>
    <w:p w14:paraId="61CDCEAD" w14:textId="2B87A726" w:rsidR="00347111" w:rsidRDefault="00347111"/>
    <w:sectPr w:rsidR="00347111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182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5F4658"/>
    <w:rsid w:val="00085F64"/>
    <w:rsid w:val="0027397B"/>
    <w:rsid w:val="00347111"/>
    <w:rsid w:val="00511FD7"/>
    <w:rsid w:val="00AD2875"/>
    <w:rsid w:val="00B910C1"/>
    <w:rsid w:val="00F06A2B"/>
    <w:rsid w:val="00F1031F"/>
    <w:rsid w:val="00FB52F7"/>
    <w:rsid w:val="010D9890"/>
    <w:rsid w:val="01131DFE"/>
    <w:rsid w:val="0166D00E"/>
    <w:rsid w:val="01A75359"/>
    <w:rsid w:val="01B4F338"/>
    <w:rsid w:val="01DC3F98"/>
    <w:rsid w:val="028C3A8C"/>
    <w:rsid w:val="02A968F1"/>
    <w:rsid w:val="02BB32C8"/>
    <w:rsid w:val="02CE2A38"/>
    <w:rsid w:val="0306163A"/>
    <w:rsid w:val="03522944"/>
    <w:rsid w:val="03F9E536"/>
    <w:rsid w:val="04454C53"/>
    <w:rsid w:val="04E865E2"/>
    <w:rsid w:val="0513E05A"/>
    <w:rsid w:val="05C862B7"/>
    <w:rsid w:val="0605D66A"/>
    <w:rsid w:val="0682554D"/>
    <w:rsid w:val="07004A74"/>
    <w:rsid w:val="071327F3"/>
    <w:rsid w:val="072A2BFF"/>
    <w:rsid w:val="074C928F"/>
    <w:rsid w:val="075FABAF"/>
    <w:rsid w:val="07D0D274"/>
    <w:rsid w:val="08259A67"/>
    <w:rsid w:val="085AE496"/>
    <w:rsid w:val="09255CA5"/>
    <w:rsid w:val="09265FB9"/>
    <w:rsid w:val="0B922C26"/>
    <w:rsid w:val="0BC17927"/>
    <w:rsid w:val="0C2B8CF4"/>
    <w:rsid w:val="0C84AB6E"/>
    <w:rsid w:val="0CE0BB2A"/>
    <w:rsid w:val="0CEF1C21"/>
    <w:rsid w:val="0D26DFC5"/>
    <w:rsid w:val="0D53D697"/>
    <w:rsid w:val="0D8521D7"/>
    <w:rsid w:val="0DA9067E"/>
    <w:rsid w:val="0DB6507E"/>
    <w:rsid w:val="0EC03A29"/>
    <w:rsid w:val="0FFC1423"/>
    <w:rsid w:val="107B204D"/>
    <w:rsid w:val="11A4B899"/>
    <w:rsid w:val="1219A175"/>
    <w:rsid w:val="12CEFCA2"/>
    <w:rsid w:val="135971EA"/>
    <w:rsid w:val="13ACDEBE"/>
    <w:rsid w:val="13CFDBDF"/>
    <w:rsid w:val="14572F86"/>
    <w:rsid w:val="14A12A3E"/>
    <w:rsid w:val="14B247F7"/>
    <w:rsid w:val="156E4E4D"/>
    <w:rsid w:val="15797A4E"/>
    <w:rsid w:val="158C544F"/>
    <w:rsid w:val="15EEC400"/>
    <w:rsid w:val="1685E7EB"/>
    <w:rsid w:val="169333AE"/>
    <w:rsid w:val="169656E4"/>
    <w:rsid w:val="16C15987"/>
    <w:rsid w:val="1736C067"/>
    <w:rsid w:val="174FBE41"/>
    <w:rsid w:val="175B860D"/>
    <w:rsid w:val="1869926C"/>
    <w:rsid w:val="18A637FD"/>
    <w:rsid w:val="192F8432"/>
    <w:rsid w:val="197E5CB2"/>
    <w:rsid w:val="1A1C50E1"/>
    <w:rsid w:val="1A6165F4"/>
    <w:rsid w:val="1A905B23"/>
    <w:rsid w:val="1AA4FAB4"/>
    <w:rsid w:val="1B32C52A"/>
    <w:rsid w:val="1B89C486"/>
    <w:rsid w:val="1C0A318A"/>
    <w:rsid w:val="1C3805C5"/>
    <w:rsid w:val="1C3F35C1"/>
    <w:rsid w:val="1DC7EBB4"/>
    <w:rsid w:val="1DD56884"/>
    <w:rsid w:val="1E1DBA5A"/>
    <w:rsid w:val="1E69CDBA"/>
    <w:rsid w:val="1EE28A70"/>
    <w:rsid w:val="20414FE0"/>
    <w:rsid w:val="205ED698"/>
    <w:rsid w:val="2065F4C9"/>
    <w:rsid w:val="20A660B5"/>
    <w:rsid w:val="20E29DBF"/>
    <w:rsid w:val="20EA1E75"/>
    <w:rsid w:val="211BD6E9"/>
    <w:rsid w:val="212EF8EB"/>
    <w:rsid w:val="216ECADC"/>
    <w:rsid w:val="221863F4"/>
    <w:rsid w:val="22CAD19F"/>
    <w:rsid w:val="23128444"/>
    <w:rsid w:val="234140A5"/>
    <w:rsid w:val="241DF8E0"/>
    <w:rsid w:val="2424CC12"/>
    <w:rsid w:val="24DEF37A"/>
    <w:rsid w:val="24FA6AAB"/>
    <w:rsid w:val="256F0D14"/>
    <w:rsid w:val="25B749DA"/>
    <w:rsid w:val="25F706F6"/>
    <w:rsid w:val="270C7A40"/>
    <w:rsid w:val="2719C7F0"/>
    <w:rsid w:val="27389B92"/>
    <w:rsid w:val="275F4658"/>
    <w:rsid w:val="2835BBDF"/>
    <w:rsid w:val="28CFAC45"/>
    <w:rsid w:val="297292B1"/>
    <w:rsid w:val="29FE3F90"/>
    <w:rsid w:val="2A4062B4"/>
    <w:rsid w:val="2A662D83"/>
    <w:rsid w:val="2A7513FF"/>
    <w:rsid w:val="2AD68B44"/>
    <w:rsid w:val="2B203748"/>
    <w:rsid w:val="2BD08047"/>
    <w:rsid w:val="2BD3EAB6"/>
    <w:rsid w:val="2C98204E"/>
    <w:rsid w:val="2D5F6586"/>
    <w:rsid w:val="2D68EB47"/>
    <w:rsid w:val="2D90387F"/>
    <w:rsid w:val="2DB2299C"/>
    <w:rsid w:val="2DF25AC1"/>
    <w:rsid w:val="2DF46DDE"/>
    <w:rsid w:val="2F08FBEB"/>
    <w:rsid w:val="2F4D8A6B"/>
    <w:rsid w:val="2F9280F7"/>
    <w:rsid w:val="302B6D6F"/>
    <w:rsid w:val="3081DCC4"/>
    <w:rsid w:val="309B1B86"/>
    <w:rsid w:val="3120D568"/>
    <w:rsid w:val="312BDBAA"/>
    <w:rsid w:val="31583EB4"/>
    <w:rsid w:val="31955C4A"/>
    <w:rsid w:val="3230AF2A"/>
    <w:rsid w:val="3341F354"/>
    <w:rsid w:val="34388339"/>
    <w:rsid w:val="3475D115"/>
    <w:rsid w:val="34C9F0B3"/>
    <w:rsid w:val="3594664B"/>
    <w:rsid w:val="35AEE2FB"/>
    <w:rsid w:val="3611EC1D"/>
    <w:rsid w:val="36A1D230"/>
    <w:rsid w:val="36DBAACB"/>
    <w:rsid w:val="37AA233E"/>
    <w:rsid w:val="380EF8CF"/>
    <w:rsid w:val="385CE8D2"/>
    <w:rsid w:val="389E0D8B"/>
    <w:rsid w:val="39221DA8"/>
    <w:rsid w:val="39F8DA06"/>
    <w:rsid w:val="3A857949"/>
    <w:rsid w:val="3A8E4DA4"/>
    <w:rsid w:val="3AABEF75"/>
    <w:rsid w:val="3C2234DE"/>
    <w:rsid w:val="3CCD7BE2"/>
    <w:rsid w:val="3D14AAD4"/>
    <w:rsid w:val="3E0C1148"/>
    <w:rsid w:val="3E169D5B"/>
    <w:rsid w:val="3E1F97EE"/>
    <w:rsid w:val="3E3B2EE5"/>
    <w:rsid w:val="3EBD35A3"/>
    <w:rsid w:val="3F465981"/>
    <w:rsid w:val="40FCB30F"/>
    <w:rsid w:val="4220F7C3"/>
    <w:rsid w:val="426A97AD"/>
    <w:rsid w:val="437FF313"/>
    <w:rsid w:val="4437B3BC"/>
    <w:rsid w:val="449813C4"/>
    <w:rsid w:val="44A8EC53"/>
    <w:rsid w:val="458BAAA7"/>
    <w:rsid w:val="460AD36F"/>
    <w:rsid w:val="46194847"/>
    <w:rsid w:val="46BD4771"/>
    <w:rsid w:val="47250BFC"/>
    <w:rsid w:val="47292B8F"/>
    <w:rsid w:val="478CFCCD"/>
    <w:rsid w:val="47CE4CC0"/>
    <w:rsid w:val="48A37065"/>
    <w:rsid w:val="48AC2B3D"/>
    <w:rsid w:val="491DBD68"/>
    <w:rsid w:val="49668447"/>
    <w:rsid w:val="4A824A95"/>
    <w:rsid w:val="4B604311"/>
    <w:rsid w:val="4BAEB1AC"/>
    <w:rsid w:val="4BDAA760"/>
    <w:rsid w:val="4C4479CF"/>
    <w:rsid w:val="4CBD28C6"/>
    <w:rsid w:val="4CF7E30C"/>
    <w:rsid w:val="4DAB3C22"/>
    <w:rsid w:val="4E0318C1"/>
    <w:rsid w:val="4E17E3A4"/>
    <w:rsid w:val="4E2ACDAB"/>
    <w:rsid w:val="4E4DBA27"/>
    <w:rsid w:val="4EF766C8"/>
    <w:rsid w:val="4EF9898C"/>
    <w:rsid w:val="4EFD5ADA"/>
    <w:rsid w:val="4FAA7970"/>
    <w:rsid w:val="4FD672F8"/>
    <w:rsid w:val="50D3DEA9"/>
    <w:rsid w:val="50F6405C"/>
    <w:rsid w:val="51AF9E77"/>
    <w:rsid w:val="52FFFA62"/>
    <w:rsid w:val="5471297D"/>
    <w:rsid w:val="54843F70"/>
    <w:rsid w:val="54FD5E37"/>
    <w:rsid w:val="5556823B"/>
    <w:rsid w:val="563AA708"/>
    <w:rsid w:val="569B9171"/>
    <w:rsid w:val="56A39121"/>
    <w:rsid w:val="56BF0439"/>
    <w:rsid w:val="56C1BEAB"/>
    <w:rsid w:val="56CB60B2"/>
    <w:rsid w:val="5726B90D"/>
    <w:rsid w:val="57330A8E"/>
    <w:rsid w:val="575C4D0E"/>
    <w:rsid w:val="57BA059F"/>
    <w:rsid w:val="5847683A"/>
    <w:rsid w:val="5896E38A"/>
    <w:rsid w:val="593BE0C3"/>
    <w:rsid w:val="596ED8B4"/>
    <w:rsid w:val="5A66A3B2"/>
    <w:rsid w:val="5A772A6F"/>
    <w:rsid w:val="5A84394E"/>
    <w:rsid w:val="5A8F71FC"/>
    <w:rsid w:val="5B9F05C1"/>
    <w:rsid w:val="5C0E0638"/>
    <w:rsid w:val="5C38560D"/>
    <w:rsid w:val="5CE1CF3C"/>
    <w:rsid w:val="5D0081C7"/>
    <w:rsid w:val="5D4FCAD9"/>
    <w:rsid w:val="5D9DBCAB"/>
    <w:rsid w:val="5E4BD233"/>
    <w:rsid w:val="5E8C5A49"/>
    <w:rsid w:val="5EE53769"/>
    <w:rsid w:val="60E161CD"/>
    <w:rsid w:val="6152B131"/>
    <w:rsid w:val="61D40D40"/>
    <w:rsid w:val="62428174"/>
    <w:rsid w:val="6335CEA5"/>
    <w:rsid w:val="638169CF"/>
    <w:rsid w:val="63B00A9F"/>
    <w:rsid w:val="643AA322"/>
    <w:rsid w:val="652308FE"/>
    <w:rsid w:val="653C63FA"/>
    <w:rsid w:val="657879FA"/>
    <w:rsid w:val="65C60FF6"/>
    <w:rsid w:val="65DD192B"/>
    <w:rsid w:val="6675F7E9"/>
    <w:rsid w:val="66878000"/>
    <w:rsid w:val="66A81BAB"/>
    <w:rsid w:val="66E9BED0"/>
    <w:rsid w:val="66F2CC04"/>
    <w:rsid w:val="6722ACC1"/>
    <w:rsid w:val="678BD938"/>
    <w:rsid w:val="67A24060"/>
    <w:rsid w:val="690279CF"/>
    <w:rsid w:val="69359889"/>
    <w:rsid w:val="69912A32"/>
    <w:rsid w:val="6A67547D"/>
    <w:rsid w:val="6A6906FB"/>
    <w:rsid w:val="6C5BD813"/>
    <w:rsid w:val="6E0BBD8C"/>
    <w:rsid w:val="6E470451"/>
    <w:rsid w:val="6E6EE837"/>
    <w:rsid w:val="6E838696"/>
    <w:rsid w:val="6ECB3673"/>
    <w:rsid w:val="6EE0AAA0"/>
    <w:rsid w:val="6F8A54F9"/>
    <w:rsid w:val="6F8B5FA5"/>
    <w:rsid w:val="704EF307"/>
    <w:rsid w:val="709AC8C8"/>
    <w:rsid w:val="711611DE"/>
    <w:rsid w:val="7122AC7E"/>
    <w:rsid w:val="71481BAE"/>
    <w:rsid w:val="71547F93"/>
    <w:rsid w:val="728F7808"/>
    <w:rsid w:val="73768E53"/>
    <w:rsid w:val="742BCF6B"/>
    <w:rsid w:val="7430EF60"/>
    <w:rsid w:val="74AB099B"/>
    <w:rsid w:val="759E3A1F"/>
    <w:rsid w:val="767BC8A5"/>
    <w:rsid w:val="76ABEC69"/>
    <w:rsid w:val="77631109"/>
    <w:rsid w:val="785379E6"/>
    <w:rsid w:val="788B2910"/>
    <w:rsid w:val="788DB5A6"/>
    <w:rsid w:val="78F9FA6A"/>
    <w:rsid w:val="791C84C9"/>
    <w:rsid w:val="79227911"/>
    <w:rsid w:val="79EC34A8"/>
    <w:rsid w:val="7B425EFF"/>
    <w:rsid w:val="7BB20AD9"/>
    <w:rsid w:val="7BC218B4"/>
    <w:rsid w:val="7C7113CB"/>
    <w:rsid w:val="7D08CE74"/>
    <w:rsid w:val="7D988BBF"/>
    <w:rsid w:val="7DBFDF66"/>
    <w:rsid w:val="7EED09CF"/>
    <w:rsid w:val="7F345C20"/>
    <w:rsid w:val="7F48A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F8388"/>
  <w15:chartTrackingRefBased/>
  <w15:docId w15:val="{7A6BEEDF-1C2A-49A3-9118-85C4E6BC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k%C5%82aczkow+jaros%C5%82aw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ydawnictwa.cea-art.pl/Ars%20longa_T_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ik.com/szukaj/produkt?author=roszak+stanis%C5%82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5D981-E9B1-4F93-8BA0-19B1D1F335C3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customXml/itemProps2.xml><?xml version="1.0" encoding="utf-8"?>
<ds:datastoreItem xmlns:ds="http://schemas.openxmlformats.org/officeDocument/2006/customXml" ds:itemID="{980BC381-75B9-469C-9BF2-28EA4C12D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9460-B416-4121-8F35-E78F7AD99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83</cp:revision>
  <cp:lastPrinted>2015-06-23T22:23:00Z</cp:lastPrinted>
  <dcterms:created xsi:type="dcterms:W3CDTF">2024-05-28T07:49:00Z</dcterms:created>
  <dcterms:modified xsi:type="dcterms:W3CDTF">2025-08-20T11:42:00Z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