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36CB" w14:textId="77777777" w:rsidR="00DE65AE" w:rsidRPr="00DE65AE" w:rsidRDefault="00DE65AE" w:rsidP="00DE65AE">
      <w:pPr>
        <w:spacing w:after="0"/>
        <w:rPr>
          <w:rFonts w:ascii="Calibri" w:eastAsia="Calibri" w:hAnsi="Calibri" w:cs="Calibri"/>
          <w:b/>
          <w:bCs/>
        </w:rPr>
      </w:pPr>
      <w:bookmarkStart w:id="0" w:name="_Ref413166722"/>
      <w:bookmarkStart w:id="1" w:name="_Toc413166602"/>
      <w:bookmarkStart w:id="2" w:name="_GoBack"/>
      <w:bookmarkEnd w:id="2"/>
      <w:r w:rsidRPr="00DE65AE">
        <w:rPr>
          <w:rFonts w:ascii="Calibri" w:eastAsia="Times New Roman" w:hAnsi="Calibri" w:cs="Calibri"/>
          <w:b/>
          <w:bCs/>
          <w:lang w:eastAsia="pl-PL"/>
        </w:rPr>
        <w:t xml:space="preserve">Załącznik </w:t>
      </w:r>
      <w:bookmarkEnd w:id="0"/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DE65AE">
        <w:rPr>
          <w:rFonts w:ascii="Calibri" w:eastAsia="Times New Roman" w:hAnsi="Calibri" w:cs="Calibri"/>
          <w:b/>
          <w:bCs/>
          <w:lang w:eastAsia="pl-PL"/>
        </w:rPr>
        <w:t xml:space="preserve">. </w:t>
      </w:r>
      <w:r w:rsidRPr="00DE65AE">
        <w:rPr>
          <w:rFonts w:ascii="Calibri" w:eastAsia="Calibri" w:hAnsi="Calibri" w:cs="Calibri"/>
          <w:b/>
          <w:bCs/>
        </w:rPr>
        <w:t>Wzór listy sprawdzającej propozycji projektu zgłoszonego w trybie  pozakonkursowym</w:t>
      </w:r>
      <w:bookmarkEnd w:id="1"/>
    </w:p>
    <w:p w14:paraId="1C61D188" w14:textId="77777777" w:rsidR="00DE65AE" w:rsidRPr="00DE65AE" w:rsidRDefault="00DE65AE" w:rsidP="00DE65AE">
      <w:pPr>
        <w:spacing w:after="0"/>
        <w:rPr>
          <w:rFonts w:ascii="Calibri" w:eastAsia="Calibri" w:hAnsi="Calibri" w:cs="Calibri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44"/>
        <w:gridCol w:w="1560"/>
        <w:gridCol w:w="2124"/>
        <w:gridCol w:w="2270"/>
        <w:gridCol w:w="2124"/>
        <w:gridCol w:w="1987"/>
      </w:tblGrid>
      <w:tr w:rsidR="00B872A9" w:rsidRPr="00DE65AE" w14:paraId="3F25B63B" w14:textId="77777777" w:rsidTr="00C73294">
        <w:trPr>
          <w:cantSplit/>
          <w:trHeight w:val="631"/>
          <w:jc w:val="center"/>
        </w:trPr>
        <w:tc>
          <w:tcPr>
            <w:tcW w:w="1413" w:type="pct"/>
            <w:gridSpan w:val="2"/>
            <w:shd w:val="clear" w:color="auto" w:fill="FFFFFF"/>
            <w:vAlign w:val="center"/>
            <w:hideMark/>
          </w:tcPr>
          <w:p w14:paraId="6FB00254" w14:textId="77777777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Oś priorytetowa</w:t>
            </w:r>
          </w:p>
          <w:p w14:paraId="4E564BFF" w14:textId="5C7935BF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</w:p>
        </w:tc>
        <w:tc>
          <w:tcPr>
            <w:tcW w:w="3587" w:type="pct"/>
            <w:gridSpan w:val="5"/>
            <w:shd w:val="clear" w:color="auto" w:fill="BFBFBF"/>
          </w:tcPr>
          <w:p w14:paraId="5FAE5CA9" w14:textId="43B1617B" w:rsidR="00FB6A9B" w:rsidRPr="00DE65AE" w:rsidRDefault="00FB6A9B" w:rsidP="00DE65AE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(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Proszę wpisać 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numer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 i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 nazw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>ę działania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)</w:t>
            </w:r>
          </w:p>
        </w:tc>
      </w:tr>
      <w:tr w:rsidR="00B872A9" w:rsidRPr="00DE65AE" w14:paraId="0A71583F" w14:textId="77777777" w:rsidTr="00C73294">
        <w:trPr>
          <w:cantSplit/>
          <w:trHeight w:val="631"/>
          <w:jc w:val="center"/>
        </w:trPr>
        <w:tc>
          <w:tcPr>
            <w:tcW w:w="1413" w:type="pct"/>
            <w:gridSpan w:val="2"/>
            <w:shd w:val="clear" w:color="auto" w:fill="FFFFFF"/>
            <w:vAlign w:val="center"/>
          </w:tcPr>
          <w:p w14:paraId="24CCD26C" w14:textId="06F59290" w:rsidR="00FB6A9B" w:rsidRPr="00DE65AE" w:rsidRDefault="00FB6A9B" w:rsidP="00FB6A9B">
            <w:pPr>
              <w:spacing w:before="60" w:after="60"/>
              <w:rPr>
                <w:rFonts w:ascii="Calibri" w:eastAsia="Calibri" w:hAnsi="Calibri" w:cs="Calibri"/>
                <w:bCs/>
                <w:iCs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Priorytet inwestycyjny </w:t>
            </w:r>
          </w:p>
        </w:tc>
        <w:tc>
          <w:tcPr>
            <w:tcW w:w="3587" w:type="pct"/>
            <w:gridSpan w:val="5"/>
            <w:shd w:val="clear" w:color="auto" w:fill="BFBFBF"/>
          </w:tcPr>
          <w:p w14:paraId="60B13CAB" w14:textId="41044A0F" w:rsidR="00FB6A9B" w:rsidRPr="00DE65AE" w:rsidRDefault="00FB6A9B" w:rsidP="001F7B1C">
            <w:pPr>
              <w:spacing w:before="60" w:after="60"/>
              <w:rPr>
                <w:rFonts w:ascii="Calibri" w:eastAsia="Calibri" w:hAnsi="Calibri" w:cs="Calibri"/>
                <w:bCs/>
                <w:iCs/>
                <w:color w:val="FFFFFF"/>
                <w:spacing w:val="4"/>
              </w:rPr>
            </w:pP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(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Proszę wpisać 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numer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 xml:space="preserve"> i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 xml:space="preserve"> nazw</w:t>
            </w:r>
            <w:r w:rsidR="001F7B1C">
              <w:rPr>
                <w:rFonts w:ascii="Calibri" w:eastAsia="Calibri" w:hAnsi="Calibri" w:cs="Calibri"/>
                <w:bCs/>
                <w:iCs/>
                <w:spacing w:val="4"/>
              </w:rPr>
              <w:t>ę działania</w:t>
            </w:r>
            <w:r w:rsidRPr="00DE65AE">
              <w:rPr>
                <w:rFonts w:ascii="Calibri" w:eastAsia="Calibri" w:hAnsi="Calibri" w:cs="Calibri"/>
                <w:bCs/>
                <w:iCs/>
                <w:spacing w:val="4"/>
              </w:rPr>
              <w:t>)</w:t>
            </w:r>
          </w:p>
        </w:tc>
      </w:tr>
      <w:tr w:rsidR="00C73294" w:rsidRPr="00DE65AE" w14:paraId="3C4626EB" w14:textId="77777777" w:rsidTr="00C73294">
        <w:trPr>
          <w:cantSplit/>
          <w:trHeight w:val="512"/>
          <w:jc w:val="center"/>
        </w:trPr>
        <w:tc>
          <w:tcPr>
            <w:tcW w:w="5000" w:type="pct"/>
            <w:gridSpan w:val="7"/>
            <w:vAlign w:val="center"/>
          </w:tcPr>
          <w:p w14:paraId="5C0B4FC4" w14:textId="5F3C661E" w:rsidR="00C73294" w:rsidRPr="00DE65AE" w:rsidRDefault="00C73294" w:rsidP="001F7B1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Część A- ogólna</w:t>
            </w:r>
          </w:p>
        </w:tc>
      </w:tr>
      <w:tr w:rsidR="00C73294" w:rsidRPr="00DE65AE" w14:paraId="0E1BFCE5" w14:textId="77777777" w:rsidTr="00C73294">
        <w:trPr>
          <w:cantSplit/>
          <w:trHeight w:val="70"/>
          <w:jc w:val="center"/>
        </w:trPr>
        <w:tc>
          <w:tcPr>
            <w:tcW w:w="150" w:type="pct"/>
            <w:vAlign w:val="center"/>
            <w:hideMark/>
          </w:tcPr>
          <w:p w14:paraId="6A4FE2F4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</w:t>
            </w:r>
          </w:p>
        </w:tc>
        <w:tc>
          <w:tcPr>
            <w:tcW w:w="1263" w:type="pct"/>
            <w:vAlign w:val="center"/>
            <w:hideMark/>
          </w:tcPr>
          <w:p w14:paraId="15C2A5D3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2</w:t>
            </w:r>
          </w:p>
        </w:tc>
        <w:tc>
          <w:tcPr>
            <w:tcW w:w="556" w:type="pct"/>
            <w:vAlign w:val="center"/>
            <w:hideMark/>
          </w:tcPr>
          <w:p w14:paraId="67605ACE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3</w:t>
            </w:r>
          </w:p>
        </w:tc>
        <w:tc>
          <w:tcPr>
            <w:tcW w:w="757" w:type="pct"/>
            <w:vAlign w:val="center"/>
            <w:hideMark/>
          </w:tcPr>
          <w:p w14:paraId="768871CA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4</w:t>
            </w:r>
          </w:p>
        </w:tc>
        <w:tc>
          <w:tcPr>
            <w:tcW w:w="809" w:type="pct"/>
            <w:vAlign w:val="center"/>
            <w:hideMark/>
          </w:tcPr>
          <w:p w14:paraId="6B82543B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5</w:t>
            </w:r>
          </w:p>
        </w:tc>
        <w:tc>
          <w:tcPr>
            <w:tcW w:w="757" w:type="pct"/>
            <w:vAlign w:val="center"/>
            <w:hideMark/>
          </w:tcPr>
          <w:p w14:paraId="01E65366" w14:textId="77777777" w:rsidR="00C73294" w:rsidRP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6</w:t>
            </w:r>
          </w:p>
        </w:tc>
        <w:tc>
          <w:tcPr>
            <w:tcW w:w="708" w:type="pct"/>
            <w:vAlign w:val="center"/>
            <w:hideMark/>
          </w:tcPr>
          <w:p w14:paraId="7C1A1C2F" w14:textId="77777777" w:rsidR="00C73294" w:rsidRPr="00C73294" w:rsidRDefault="00C73294" w:rsidP="00DE65AE">
            <w:pPr>
              <w:tabs>
                <w:tab w:val="left" w:pos="2302"/>
              </w:tabs>
              <w:spacing w:before="60" w:after="60"/>
              <w:jc w:val="center"/>
              <w:rPr>
                <w:rFonts w:ascii="Calibri" w:eastAsia="Times New Roman" w:hAnsi="Calibri" w:cs="Calibri"/>
                <w:b/>
                <w:spacing w:val="4"/>
                <w:lang w:eastAsia="pl-PL"/>
              </w:rPr>
            </w:pPr>
            <w:r w:rsidRPr="00C73294">
              <w:rPr>
                <w:rFonts w:ascii="Calibri" w:eastAsia="Times New Roman" w:hAnsi="Calibri" w:cs="Calibri"/>
                <w:b/>
                <w:spacing w:val="4"/>
                <w:lang w:eastAsia="pl-PL"/>
              </w:rPr>
              <w:t>7</w:t>
            </w:r>
          </w:p>
        </w:tc>
      </w:tr>
      <w:tr w:rsidR="00C73294" w:rsidRPr="00DE65AE" w14:paraId="70F75BDC" w14:textId="77777777" w:rsidTr="00C73294">
        <w:trPr>
          <w:cantSplit/>
          <w:trHeight w:val="2380"/>
          <w:jc w:val="center"/>
        </w:trPr>
        <w:tc>
          <w:tcPr>
            <w:tcW w:w="150" w:type="pct"/>
            <w:vMerge w:val="restart"/>
            <w:vAlign w:val="center"/>
            <w:hideMark/>
          </w:tcPr>
          <w:p w14:paraId="62C19B88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Lp.</w:t>
            </w:r>
          </w:p>
        </w:tc>
        <w:tc>
          <w:tcPr>
            <w:tcW w:w="1263" w:type="pct"/>
            <w:vMerge w:val="restart"/>
            <w:vAlign w:val="center"/>
            <w:hideMark/>
          </w:tcPr>
          <w:p w14:paraId="7E864F29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Nazwa projektu</w:t>
            </w:r>
          </w:p>
          <w:p w14:paraId="3966C789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56D49378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56541DDA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4466D74C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18BE6B12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10B7B737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  <w:p w14:paraId="38788F0B" w14:textId="5C1E47DC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</w:tc>
        <w:tc>
          <w:tcPr>
            <w:tcW w:w="556" w:type="pct"/>
            <w:vAlign w:val="center"/>
            <w:hideMark/>
          </w:tcPr>
          <w:p w14:paraId="04145C49" w14:textId="77777777" w:rsidR="00C73294" w:rsidRPr="00C73294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r w:rsidRPr="00C73294">
              <w:rPr>
                <w:rFonts w:ascii="Calibri" w:eastAsia="Calibri" w:hAnsi="Calibri" w:cs="Calibri"/>
                <w:spacing w:val="4"/>
                <w:sz w:val="18"/>
                <w:szCs w:val="18"/>
              </w:rPr>
              <w:t>Kwalifikowalność projektu oraz Beneficjenta</w:t>
            </w:r>
          </w:p>
        </w:tc>
        <w:tc>
          <w:tcPr>
            <w:tcW w:w="757" w:type="pct"/>
            <w:vAlign w:val="center"/>
            <w:hideMark/>
          </w:tcPr>
          <w:p w14:paraId="1C251458" w14:textId="77777777" w:rsidR="00C73294" w:rsidRPr="00C73294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r w:rsidRPr="00C73294">
              <w:rPr>
                <w:rFonts w:ascii="Calibri" w:eastAsia="Calibri" w:hAnsi="Calibri" w:cs="Calibri"/>
                <w:spacing w:val="4"/>
                <w:sz w:val="18"/>
                <w:szCs w:val="18"/>
              </w:rPr>
              <w:t>Zgodność z celami szczegółowymi priorytetu inwestycyjnego POIiŚ</w:t>
            </w:r>
          </w:p>
        </w:tc>
        <w:tc>
          <w:tcPr>
            <w:tcW w:w="809" w:type="pct"/>
            <w:vAlign w:val="center"/>
            <w:hideMark/>
          </w:tcPr>
          <w:p w14:paraId="558A33CF" w14:textId="665C8C3D" w:rsidR="00C73294" w:rsidRPr="00C73294" w:rsidRDefault="00C73294" w:rsidP="00A70AD6">
            <w:pPr>
              <w:jc w:val="center"/>
              <w:rPr>
                <w:rFonts w:eastAsia="Calibri" w:cs="Calibri"/>
                <w:spacing w:val="4"/>
                <w:sz w:val="18"/>
                <w:szCs w:val="18"/>
              </w:rPr>
            </w:pPr>
            <w:r>
              <w:rPr>
                <w:rFonts w:eastAsia="Calibri" w:cs="Calibri"/>
                <w:bCs/>
                <w:spacing w:val="4"/>
                <w:sz w:val="18"/>
                <w:szCs w:val="18"/>
              </w:rPr>
              <w:t>Możliwości realizacji</w:t>
            </w:r>
            <w:r w:rsidRPr="00C73294">
              <w:rPr>
                <w:rFonts w:eastAsia="Calibri" w:cs="Calibri"/>
                <w:bCs/>
                <w:spacing w:val="4"/>
                <w:sz w:val="18"/>
                <w:szCs w:val="18"/>
              </w:rPr>
              <w:t xml:space="preserve"> w ramach k</w:t>
            </w:r>
            <w:r w:rsidRPr="00C73294">
              <w:rPr>
                <w:rFonts w:eastAsia="Times New Roman" w:cs="Arial"/>
                <w:sz w:val="18"/>
                <w:szCs w:val="18"/>
                <w:lang w:eastAsia="pl-PL"/>
              </w:rPr>
              <w:t>woty przeznaczonej na dofinansowanie projektu/działania</w:t>
            </w:r>
          </w:p>
        </w:tc>
        <w:tc>
          <w:tcPr>
            <w:tcW w:w="757" w:type="pct"/>
            <w:vAlign w:val="center"/>
            <w:hideMark/>
          </w:tcPr>
          <w:p w14:paraId="31F25CC0" w14:textId="77777777" w:rsidR="00C73294" w:rsidRPr="00C73294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r w:rsidRPr="00C73294">
              <w:rPr>
                <w:rFonts w:ascii="Calibri" w:eastAsia="Calibri" w:hAnsi="Calibri" w:cs="Calibri"/>
                <w:spacing w:val="4"/>
                <w:sz w:val="18"/>
                <w:szCs w:val="18"/>
              </w:rPr>
              <w:t>Wykonalność założeń rzeczowych</w:t>
            </w:r>
          </w:p>
        </w:tc>
        <w:tc>
          <w:tcPr>
            <w:tcW w:w="708" w:type="pct"/>
            <w:vAlign w:val="center"/>
            <w:hideMark/>
          </w:tcPr>
          <w:p w14:paraId="39DCEF57" w14:textId="77777777" w:rsidR="00C73294" w:rsidRPr="00C73294" w:rsidRDefault="00C73294" w:rsidP="00E00CAC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8"/>
                <w:szCs w:val="18"/>
              </w:rPr>
            </w:pPr>
            <w:r w:rsidRPr="00C73294">
              <w:rPr>
                <w:rFonts w:ascii="Calibri" w:eastAsia="Calibri" w:hAnsi="Calibri" w:cs="Calibri"/>
                <w:spacing w:val="4"/>
                <w:sz w:val="18"/>
                <w:szCs w:val="18"/>
              </w:rPr>
              <w:t>Wykonalność w założeń czasowych</w:t>
            </w:r>
          </w:p>
        </w:tc>
      </w:tr>
      <w:tr w:rsidR="00C73294" w:rsidRPr="00DE65AE" w14:paraId="641A03AA" w14:textId="77777777" w:rsidTr="00C73294">
        <w:trPr>
          <w:cantSplit/>
          <w:trHeight w:val="525"/>
          <w:jc w:val="center"/>
        </w:trPr>
        <w:tc>
          <w:tcPr>
            <w:tcW w:w="150" w:type="pct"/>
            <w:vMerge/>
            <w:shd w:val="clear" w:color="auto" w:fill="BFBFBF"/>
            <w:vAlign w:val="center"/>
            <w:hideMark/>
          </w:tcPr>
          <w:p w14:paraId="1AE94047" w14:textId="77777777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63" w:type="pct"/>
            <w:vMerge/>
            <w:shd w:val="clear" w:color="auto" w:fill="BFBFBF"/>
            <w:vAlign w:val="center"/>
          </w:tcPr>
          <w:p w14:paraId="5C8C0C38" w14:textId="37BAF8D8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03BD9F95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</w:t>
            </w:r>
          </w:p>
          <w:p w14:paraId="1C9FC570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Nie</w:t>
            </w:r>
          </w:p>
        </w:tc>
        <w:tc>
          <w:tcPr>
            <w:tcW w:w="757" w:type="pct"/>
            <w:shd w:val="clear" w:color="auto" w:fill="FFFFFF"/>
            <w:vAlign w:val="center"/>
          </w:tcPr>
          <w:p w14:paraId="386616E8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</w:t>
            </w:r>
          </w:p>
          <w:p w14:paraId="3F89851E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Nie</w:t>
            </w:r>
          </w:p>
        </w:tc>
        <w:tc>
          <w:tcPr>
            <w:tcW w:w="809" w:type="pct"/>
            <w:shd w:val="clear" w:color="auto" w:fill="FFFFFF"/>
            <w:vAlign w:val="center"/>
          </w:tcPr>
          <w:p w14:paraId="19C4AAA4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57" w:type="pct"/>
            <w:shd w:val="clear" w:color="auto" w:fill="FFFFFF"/>
            <w:vAlign w:val="center"/>
          </w:tcPr>
          <w:p w14:paraId="28D307C8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</w:t>
            </w:r>
          </w:p>
          <w:p w14:paraId="42DE51F5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Nie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65FAF6B9" w14:textId="77777777" w:rsidR="00C73294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</w:t>
            </w:r>
          </w:p>
          <w:p w14:paraId="67D8056D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Nie</w:t>
            </w:r>
          </w:p>
        </w:tc>
      </w:tr>
      <w:tr w:rsidR="00C73294" w:rsidRPr="00DE65AE" w14:paraId="0CA5B1B5" w14:textId="77777777" w:rsidTr="00C73294">
        <w:trPr>
          <w:cantSplit/>
          <w:trHeight w:val="525"/>
          <w:jc w:val="center"/>
        </w:trPr>
        <w:tc>
          <w:tcPr>
            <w:tcW w:w="150" w:type="pct"/>
            <w:vMerge/>
            <w:shd w:val="clear" w:color="auto" w:fill="BFBFBF"/>
            <w:vAlign w:val="center"/>
          </w:tcPr>
          <w:p w14:paraId="741A805A" w14:textId="77777777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1263" w:type="pct"/>
            <w:vMerge/>
            <w:shd w:val="clear" w:color="auto" w:fill="BFBFBF"/>
            <w:vAlign w:val="center"/>
          </w:tcPr>
          <w:p w14:paraId="34B1627A" w14:textId="0B8B2516" w:rsidR="00C73294" w:rsidRPr="00DE65AE" w:rsidRDefault="00C73294" w:rsidP="00DE65AE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141BA5FC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14:paraId="03BB68DA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14:paraId="47B21E6E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14:paraId="17463463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14:paraId="7B5465F2" w14:textId="77777777" w:rsidR="00C73294" w:rsidRPr="00DE65AE" w:rsidRDefault="00C73294" w:rsidP="00DE65AE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</w:tbl>
    <w:p w14:paraId="0CCAE020" w14:textId="5E04E132" w:rsidR="0009588E" w:rsidRDefault="0009588E"/>
    <w:p w14:paraId="7C40367E" w14:textId="65D0F716" w:rsidR="0009588E" w:rsidRDefault="0009588E"/>
    <w:p w14:paraId="1CA40686" w14:textId="5B9AFC00" w:rsidR="00C73294" w:rsidRDefault="00C73294"/>
    <w:p w14:paraId="63C2641D" w14:textId="77777777" w:rsidR="00C73294" w:rsidRDefault="00C732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987"/>
        <w:gridCol w:w="428"/>
        <w:gridCol w:w="1979"/>
        <w:gridCol w:w="1276"/>
        <w:gridCol w:w="1551"/>
        <w:gridCol w:w="1002"/>
        <w:gridCol w:w="991"/>
        <w:gridCol w:w="2659"/>
      </w:tblGrid>
      <w:tr w:rsidR="0009588E" w:rsidRPr="00DE65AE" w14:paraId="12D75359" w14:textId="77777777" w:rsidTr="0053278D">
        <w:trPr>
          <w:cantSplit/>
          <w:trHeight w:val="525"/>
          <w:jc w:val="center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71EC5720" w14:textId="4799C3FF" w:rsidR="0009588E" w:rsidRPr="00DE65A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 xml:space="preserve">Część B- </w:t>
            </w:r>
            <w:r w:rsidR="00C73294" w:rsidRPr="00C73294">
              <w:rPr>
                <w:rFonts w:ascii="Calibri" w:eastAsia="Calibri" w:hAnsi="Calibri" w:cs="Calibri"/>
                <w:b/>
                <w:spacing w:val="4"/>
              </w:rPr>
              <w:t xml:space="preserve">informacja dodatkowa </w:t>
            </w:r>
            <w:r w:rsidRPr="00C73294">
              <w:rPr>
                <w:rFonts w:ascii="Calibri" w:eastAsia="Calibri" w:hAnsi="Calibri" w:cs="Calibri"/>
                <w:b/>
                <w:spacing w:val="4"/>
              </w:rPr>
              <w:t>sektorowa</w:t>
            </w:r>
          </w:p>
        </w:tc>
      </w:tr>
      <w:tr w:rsidR="00402740" w:rsidRPr="00DE65AE" w14:paraId="3196A462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FFFFFF" w:themeFill="background1"/>
            <w:vAlign w:val="center"/>
          </w:tcPr>
          <w:p w14:paraId="69A54663" w14:textId="0769F34D" w:rsidR="00402740" w:rsidRPr="00C73294" w:rsidRDefault="00402740" w:rsidP="004A160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8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48A21A1" w14:textId="6A858CD0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9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</w:tcPr>
          <w:p w14:paraId="4238D2EA" w14:textId="2EDF9FC4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10</w:t>
            </w:r>
          </w:p>
        </w:tc>
        <w:tc>
          <w:tcPr>
            <w:tcW w:w="1010" w:type="pct"/>
            <w:gridSpan w:val="2"/>
            <w:shd w:val="clear" w:color="auto" w:fill="FFFFFF"/>
            <w:vAlign w:val="center"/>
          </w:tcPr>
          <w:p w14:paraId="6ACDF809" w14:textId="77990979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11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14:paraId="694916FA" w14:textId="67D76FDC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12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7EAF993D" w14:textId="3318F022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13</w:t>
            </w:r>
          </w:p>
        </w:tc>
      </w:tr>
      <w:tr w:rsidR="00402740" w:rsidRPr="00DE65AE" w14:paraId="5F065656" w14:textId="77777777" w:rsidTr="00402740">
        <w:trPr>
          <w:cantSplit/>
          <w:trHeight w:val="3199"/>
          <w:jc w:val="center"/>
        </w:trPr>
        <w:tc>
          <w:tcPr>
            <w:tcW w:w="758" w:type="pct"/>
            <w:shd w:val="clear" w:color="auto" w:fill="FFFFFF" w:themeFill="background1"/>
            <w:vAlign w:val="center"/>
          </w:tcPr>
          <w:p w14:paraId="34BC2E39" w14:textId="77777777" w:rsidR="00402740" w:rsidRDefault="00402740" w:rsidP="00C73294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Rozpoczęcie realizacji projekt</w:t>
            </w:r>
            <w:r w:rsidRPr="00F64D09">
              <w:rPr>
                <w:rFonts w:ascii="Calibri" w:eastAsia="Calibri" w:hAnsi="Calibri" w:cs="Calibri"/>
                <w:spacing w:val="4"/>
                <w:sz w:val="16"/>
                <w:szCs w:val="16"/>
              </w:rPr>
              <w:t>u przed 31 grudnia 2018r</w:t>
            </w:r>
          </w:p>
          <w:p w14:paraId="7B2D1ABD" w14:textId="32460C63" w:rsidR="00402740" w:rsidRPr="00DE65AE" w:rsidRDefault="00402740" w:rsidP="0053278D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Inne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C67CE62" w14:textId="51619E98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Zakończenie realizacji projektu do 31 grudnia2021 r. –obszar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dystrybucji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</w:tcPr>
          <w:p w14:paraId="056533B0" w14:textId="414C10B2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Zakończenie realizacji projektu do 31 grudnia202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2</w:t>
            </w: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r. –obszar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przesyłu</w:t>
            </w:r>
          </w:p>
        </w:tc>
        <w:tc>
          <w:tcPr>
            <w:tcW w:w="1010" w:type="pct"/>
            <w:gridSpan w:val="2"/>
            <w:shd w:val="clear" w:color="auto" w:fill="FFFFFF"/>
            <w:vAlign w:val="center"/>
          </w:tcPr>
          <w:p w14:paraId="0801C6F0" w14:textId="77777777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Sporządzono harmonogram realizacji projektu zawierający poszczególne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etapy postępowań przetargowych o</w:t>
            </w: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raz etapy uzyskiwania poszczególnych pozwoleń administracyjnych.</w:t>
            </w:r>
          </w:p>
          <w:p w14:paraId="6D8FE54C" w14:textId="0E48556C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</w:p>
          <w:p w14:paraId="6471A2D9" w14:textId="0AF69C1C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14:paraId="4FF4E972" w14:textId="31CFA62E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Planowana infrastruktura jest inteligentną infrastrukturą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019E1887" w14:textId="77777777" w:rsidR="00402740" w:rsidRPr="00A70AD6" w:rsidRDefault="00402740" w:rsidP="00402740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P</w:t>
            </w: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>rojekt został ujęty w Planie rozwoju w zakresie zaspokojenia obecnego i przyszłego zapotrzebowania na paliwa gazowe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zgodnie z </w:t>
            </w: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art. 16 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Prawa</w:t>
            </w:r>
            <w:r w:rsidRPr="00A70AD6"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Energetyczne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go</w:t>
            </w:r>
          </w:p>
          <w:p w14:paraId="291FEDB5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</w:p>
          <w:p w14:paraId="48EF0568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  <w:sz w:val="16"/>
                <w:szCs w:val="16"/>
              </w:rPr>
            </w:pPr>
          </w:p>
          <w:p w14:paraId="1212319F" w14:textId="65761FFF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402740" w:rsidRPr="00DE65AE" w14:paraId="43BFA554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FFFFFF" w:themeFill="background1"/>
            <w:vAlign w:val="center"/>
          </w:tcPr>
          <w:p w14:paraId="112B01B7" w14:textId="1AD7E158" w:rsidR="00402740" w:rsidRPr="00DE65AE" w:rsidRDefault="00402740" w:rsidP="00402740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39ED8AD2" w14:textId="60F7BB43" w:rsidR="00402740" w:rsidRPr="00DE65AE" w:rsidRDefault="00402740" w:rsidP="00402740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</w:tcPr>
          <w:p w14:paraId="5B3A1002" w14:textId="3D131533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  <w:r>
              <w:rPr>
                <w:rFonts w:ascii="Calibri" w:eastAsia="Calibri" w:hAnsi="Calibri" w:cs="Calibri"/>
                <w:spacing w:val="4"/>
              </w:rPr>
              <w:t>/Nie dotyczy</w:t>
            </w:r>
          </w:p>
        </w:tc>
        <w:tc>
          <w:tcPr>
            <w:tcW w:w="1010" w:type="pct"/>
            <w:gridSpan w:val="2"/>
            <w:shd w:val="clear" w:color="auto" w:fill="FFFFFF"/>
            <w:vAlign w:val="center"/>
          </w:tcPr>
          <w:p w14:paraId="322E8004" w14:textId="41226E8C" w:rsidR="00402740" w:rsidRDefault="00402740" w:rsidP="00402740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  <w:r>
              <w:rPr>
                <w:rFonts w:ascii="Calibri" w:eastAsia="Calibri" w:hAnsi="Calibri" w:cs="Calibri"/>
                <w:spacing w:val="4"/>
              </w:rPr>
              <w:t>/Nie dotyczy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14:paraId="1BB3CD04" w14:textId="6F6B6A34" w:rsidR="00402740" w:rsidRDefault="00402740" w:rsidP="00402740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Tak/Nie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353B6C89" w14:textId="5358BFE2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Tak/ Nie</w:t>
            </w:r>
            <w:r>
              <w:rPr>
                <w:rFonts w:ascii="Calibri" w:eastAsia="Calibri" w:hAnsi="Calibri" w:cs="Calibri"/>
                <w:spacing w:val="4"/>
              </w:rPr>
              <w:t>/Nie dotyczy</w:t>
            </w:r>
          </w:p>
        </w:tc>
      </w:tr>
      <w:tr w:rsidR="00CA77C4" w:rsidRPr="00DE65AE" w14:paraId="2507B5AA" w14:textId="77777777" w:rsidTr="00CA77C4">
        <w:trPr>
          <w:cantSplit/>
          <w:trHeight w:val="525"/>
          <w:jc w:val="center"/>
        </w:trPr>
        <w:tc>
          <w:tcPr>
            <w:tcW w:w="758" w:type="pct"/>
            <w:shd w:val="clear" w:color="auto" w:fill="FFFFFF" w:themeFill="background1"/>
            <w:vAlign w:val="center"/>
          </w:tcPr>
          <w:p w14:paraId="2A364E06" w14:textId="19A8A483" w:rsidR="00CA77C4" w:rsidRPr="00DE65AE" w:rsidRDefault="00CA77C4" w:rsidP="0053278D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14:paraId="005C131A" w14:textId="77777777" w:rsidR="00CA77C4" w:rsidRPr="00DE65AE" w:rsidRDefault="00CA77C4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</w:tc>
        <w:tc>
          <w:tcPr>
            <w:tcW w:w="860" w:type="pct"/>
            <w:gridSpan w:val="2"/>
            <w:shd w:val="clear" w:color="auto" w:fill="FFFFFF"/>
            <w:vAlign w:val="center"/>
          </w:tcPr>
          <w:p w14:paraId="67557488" w14:textId="77777777" w:rsidR="00CA77C4" w:rsidRPr="00DE65AE" w:rsidRDefault="00CA77C4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</w:p>
        </w:tc>
        <w:tc>
          <w:tcPr>
            <w:tcW w:w="1010" w:type="pct"/>
            <w:gridSpan w:val="2"/>
            <w:shd w:val="clear" w:color="auto" w:fill="FFFFFF"/>
            <w:vAlign w:val="center"/>
          </w:tcPr>
          <w:p w14:paraId="301955E7" w14:textId="77777777" w:rsidR="00CA77C4" w:rsidRPr="00DE65AE" w:rsidRDefault="00CA77C4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</w:tcPr>
          <w:p w14:paraId="502ACC9D" w14:textId="2BCE9AE7" w:rsidR="00CA77C4" w:rsidRPr="00DE65AE" w:rsidRDefault="00CA77C4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  <w:tc>
          <w:tcPr>
            <w:tcW w:w="950" w:type="pct"/>
            <w:shd w:val="clear" w:color="auto" w:fill="FFFFFF"/>
            <w:vAlign w:val="center"/>
          </w:tcPr>
          <w:p w14:paraId="2C611FA5" w14:textId="7A4F52DC" w:rsidR="00CA77C4" w:rsidRPr="00DE65AE" w:rsidRDefault="00CA77C4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09588E" w:rsidRPr="00DE65AE" w14:paraId="643633E2" w14:textId="77777777" w:rsidTr="00402740">
        <w:trPr>
          <w:cantSplit/>
          <w:trHeight w:val="525"/>
          <w:jc w:val="center"/>
        </w:trPr>
        <w:tc>
          <w:tcPr>
            <w:tcW w:w="4050" w:type="pct"/>
            <w:gridSpan w:val="8"/>
            <w:shd w:val="clear" w:color="auto" w:fill="BFBFBF"/>
            <w:vAlign w:val="center"/>
          </w:tcPr>
          <w:p w14:paraId="33D1017E" w14:textId="225C26B3" w:rsidR="0009588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spacing w:val="4"/>
              </w:rPr>
            </w:pPr>
            <w:r w:rsidRPr="00DE65AE">
              <w:rPr>
                <w:rFonts w:ascii="Calibri" w:eastAsia="Calibri" w:hAnsi="Calibri" w:cs="Calibri"/>
                <w:spacing w:val="4"/>
              </w:rPr>
              <w:t>Spełnienie warunk</w:t>
            </w:r>
            <w:r>
              <w:rPr>
                <w:rFonts w:ascii="Calibri" w:eastAsia="Calibri" w:hAnsi="Calibri" w:cs="Calibri"/>
                <w:spacing w:val="4"/>
              </w:rPr>
              <w:t>ów</w:t>
            </w:r>
            <w:r w:rsidRPr="00DE65AE"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wstępnych</w:t>
            </w:r>
            <w:r w:rsidR="00402740">
              <w:rPr>
                <w:rFonts w:ascii="Calibri" w:eastAsia="Calibri" w:hAnsi="Calibri" w:cs="Calibri"/>
                <w:spacing w:val="4"/>
              </w:rPr>
              <w:t xml:space="preserve"> (TAK/NIE)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7433043B" w14:textId="77777777" w:rsidR="0009588E" w:rsidRPr="00DE65A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09588E" w:rsidRPr="00DE65AE" w14:paraId="78BA9149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BFBFBF"/>
            <w:vAlign w:val="center"/>
          </w:tcPr>
          <w:p w14:paraId="57A1D4ED" w14:textId="77777777" w:rsidR="00C73294" w:rsidRPr="00C73294" w:rsidRDefault="0009588E" w:rsidP="0053278D">
            <w:pPr>
              <w:spacing w:before="60" w:after="60"/>
              <w:rPr>
                <w:rFonts w:ascii="Calibri" w:eastAsia="Calibri" w:hAnsi="Calibri" w:cs="Calibri"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Podsumowanie</w:t>
            </w:r>
            <w:r w:rsidRPr="00C73294">
              <w:rPr>
                <w:rFonts w:ascii="Calibri" w:eastAsia="Calibri" w:hAnsi="Calibri" w:cs="Calibri"/>
                <w:spacing w:val="4"/>
              </w:rPr>
              <w:t xml:space="preserve"> </w:t>
            </w:r>
          </w:p>
          <w:p w14:paraId="0E714709" w14:textId="0AA784E4" w:rsidR="0009588E" w:rsidRPr="00DE65AE" w:rsidRDefault="0009588E" w:rsidP="0053278D">
            <w:pPr>
              <w:spacing w:before="60" w:after="60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  <w:r>
              <w:rPr>
                <w:rFonts w:ascii="Calibri" w:eastAsia="Calibri" w:hAnsi="Calibri" w:cs="Calibri"/>
                <w:spacing w:val="4"/>
              </w:rPr>
              <w:t>Wnioski</w:t>
            </w:r>
            <w:r w:rsidRPr="00DE65AE">
              <w:rPr>
                <w:rFonts w:ascii="Calibri" w:eastAsia="Calibri" w:hAnsi="Calibri" w:cs="Calibri"/>
                <w:spacing w:val="4"/>
              </w:rPr>
              <w:t>/ Uzasadnienie</w:t>
            </w:r>
            <w:r w:rsidRPr="00DE65AE">
              <w:rPr>
                <w:rFonts w:ascii="Calibri" w:eastAsia="Calibri" w:hAnsi="Calibri" w:cs="Calibri"/>
                <w:spacing w:val="4"/>
                <w:vertAlign w:val="superscript"/>
              </w:rPr>
              <w:footnoteReference w:id="1"/>
            </w:r>
          </w:p>
        </w:tc>
        <w:tc>
          <w:tcPr>
            <w:tcW w:w="4242" w:type="pct"/>
            <w:gridSpan w:val="8"/>
            <w:shd w:val="clear" w:color="auto" w:fill="FFFFFF"/>
            <w:vAlign w:val="center"/>
          </w:tcPr>
          <w:p w14:paraId="5E4CB4AF" w14:textId="77777777" w:rsidR="0009588E" w:rsidRDefault="0009588E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40CFDA8B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74D7E332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7528C498" w14:textId="66ECA4F0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1F807F54" w14:textId="77777777" w:rsidR="00402740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  <w:p w14:paraId="2ABEE742" w14:textId="1933D96C" w:rsidR="00402740" w:rsidRPr="00DE65AE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003300"/>
                <w:spacing w:val="4"/>
              </w:rPr>
            </w:pPr>
          </w:p>
        </w:tc>
      </w:tr>
      <w:tr w:rsidR="00402740" w:rsidRPr="00DE65AE" w14:paraId="77966B58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FFFFFF"/>
            <w:vAlign w:val="center"/>
          </w:tcPr>
          <w:p w14:paraId="28649435" w14:textId="77777777" w:rsidR="00402740" w:rsidRPr="00C73294" w:rsidRDefault="00402740" w:rsidP="0053278D">
            <w:pPr>
              <w:spacing w:before="60" w:after="60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Sporządził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3596844E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1163" w:type="pct"/>
            <w:gridSpan w:val="2"/>
            <w:shd w:val="clear" w:color="auto" w:fill="FFFFFF"/>
            <w:vAlign w:val="center"/>
          </w:tcPr>
          <w:p w14:paraId="6A5E7003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912" w:type="pct"/>
            <w:gridSpan w:val="2"/>
            <w:shd w:val="clear" w:color="auto" w:fill="FFFFFF"/>
            <w:vAlign w:val="center"/>
          </w:tcPr>
          <w:p w14:paraId="37C3A9DF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6858A427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2B9E6BB3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  <w:tr w:rsidR="00402740" w:rsidRPr="00DE65AE" w14:paraId="5E6C76C8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FFFFFF"/>
            <w:vAlign w:val="center"/>
          </w:tcPr>
          <w:p w14:paraId="60A10D72" w14:textId="77777777" w:rsidR="00402740" w:rsidRPr="00C73294" w:rsidRDefault="00402740" w:rsidP="0053278D">
            <w:pPr>
              <w:spacing w:before="60" w:after="60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Akceptował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1D8DBFA2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1163" w:type="pct"/>
            <w:gridSpan w:val="2"/>
            <w:shd w:val="clear" w:color="auto" w:fill="FFFFFF"/>
          </w:tcPr>
          <w:p w14:paraId="61FD6EEF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912" w:type="pct"/>
            <w:gridSpan w:val="2"/>
            <w:shd w:val="clear" w:color="auto" w:fill="FFFFFF"/>
            <w:vAlign w:val="center"/>
          </w:tcPr>
          <w:p w14:paraId="53F90C22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14534DE5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5ADFFFFD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  <w:tr w:rsidR="00402740" w:rsidRPr="00DE65AE" w14:paraId="1033D933" w14:textId="77777777" w:rsidTr="00402740">
        <w:trPr>
          <w:cantSplit/>
          <w:trHeight w:val="525"/>
          <w:jc w:val="center"/>
        </w:trPr>
        <w:tc>
          <w:tcPr>
            <w:tcW w:w="758" w:type="pct"/>
            <w:shd w:val="clear" w:color="auto" w:fill="FFFFFF"/>
            <w:vAlign w:val="center"/>
          </w:tcPr>
          <w:p w14:paraId="0215C9C0" w14:textId="77777777" w:rsidR="00402740" w:rsidRPr="00C73294" w:rsidRDefault="00402740" w:rsidP="0053278D">
            <w:pPr>
              <w:spacing w:before="60" w:after="60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 xml:space="preserve">Zatwierdził 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14:paraId="18E97E3A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1163" w:type="pct"/>
            <w:gridSpan w:val="2"/>
            <w:shd w:val="clear" w:color="auto" w:fill="FFFFFF"/>
          </w:tcPr>
          <w:p w14:paraId="509C48BE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Podpis</w:t>
            </w:r>
          </w:p>
        </w:tc>
        <w:tc>
          <w:tcPr>
            <w:tcW w:w="912" w:type="pct"/>
            <w:gridSpan w:val="2"/>
            <w:shd w:val="clear" w:color="auto" w:fill="FFFFFF"/>
            <w:vAlign w:val="center"/>
          </w:tcPr>
          <w:p w14:paraId="029A7B09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7B6EAE7B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  <w:r w:rsidRPr="00C73294">
              <w:rPr>
                <w:rFonts w:ascii="Calibri" w:eastAsia="Calibri" w:hAnsi="Calibri" w:cs="Calibri"/>
                <w:b/>
                <w:spacing w:val="4"/>
              </w:rPr>
              <w:t>Data</w:t>
            </w:r>
          </w:p>
        </w:tc>
        <w:tc>
          <w:tcPr>
            <w:tcW w:w="950" w:type="pct"/>
            <w:shd w:val="clear" w:color="auto" w:fill="FFFFFF"/>
            <w:vAlign w:val="center"/>
          </w:tcPr>
          <w:p w14:paraId="602896F3" w14:textId="77777777" w:rsidR="00402740" w:rsidRPr="00C73294" w:rsidRDefault="00402740" w:rsidP="0053278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pacing w:val="4"/>
              </w:rPr>
            </w:pPr>
          </w:p>
        </w:tc>
      </w:tr>
    </w:tbl>
    <w:p w14:paraId="302022BD" w14:textId="77777777" w:rsidR="0009588E" w:rsidRDefault="0009588E" w:rsidP="0009588E"/>
    <w:p w14:paraId="7158ACDC" w14:textId="77777777" w:rsidR="0009588E" w:rsidRDefault="0009588E"/>
    <w:sectPr w:rsidR="0009588E" w:rsidSect="00E00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B59B" w14:textId="77777777" w:rsidR="001256E6" w:rsidRDefault="001256E6" w:rsidP="00DE65AE">
      <w:pPr>
        <w:spacing w:after="0" w:line="240" w:lineRule="auto"/>
      </w:pPr>
      <w:r>
        <w:separator/>
      </w:r>
    </w:p>
  </w:endnote>
  <w:endnote w:type="continuationSeparator" w:id="0">
    <w:p w14:paraId="26A7A023" w14:textId="77777777" w:rsidR="001256E6" w:rsidRDefault="001256E6" w:rsidP="00DE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3D6F" w14:textId="77777777" w:rsidR="001256E6" w:rsidRDefault="001256E6" w:rsidP="00DE65AE">
      <w:pPr>
        <w:spacing w:after="0" w:line="240" w:lineRule="auto"/>
      </w:pPr>
      <w:r>
        <w:separator/>
      </w:r>
    </w:p>
  </w:footnote>
  <w:footnote w:type="continuationSeparator" w:id="0">
    <w:p w14:paraId="113191C3" w14:textId="77777777" w:rsidR="001256E6" w:rsidRDefault="001256E6" w:rsidP="00DE65AE">
      <w:pPr>
        <w:spacing w:after="0" w:line="240" w:lineRule="auto"/>
      </w:pPr>
      <w:r>
        <w:continuationSeparator/>
      </w:r>
    </w:p>
  </w:footnote>
  <w:footnote w:id="1">
    <w:p w14:paraId="073E98F3" w14:textId="77777777" w:rsidR="0009588E" w:rsidRPr="00FE6EBA" w:rsidRDefault="0009588E" w:rsidP="0009588E">
      <w:pPr>
        <w:pStyle w:val="Tekstprzypisudolnego"/>
        <w:rPr>
          <w:rFonts w:ascii="Calibri" w:hAnsi="Calibri" w:cs="Calibri"/>
          <w:sz w:val="16"/>
          <w:szCs w:val="16"/>
        </w:rPr>
      </w:pPr>
      <w:r w:rsidRPr="00FE6EBA">
        <w:rPr>
          <w:rStyle w:val="Odwoanieprzypisudolnego"/>
          <w:rFonts w:ascii="Calibri" w:hAnsi="Calibri" w:cs="Calibri"/>
        </w:rPr>
        <w:footnoteRef/>
      </w:r>
      <w:r w:rsidRPr="00FE6EBA">
        <w:rPr>
          <w:rFonts w:ascii="Calibri" w:hAnsi="Calibri" w:cs="Calibri"/>
        </w:rPr>
        <w:t xml:space="preserve"> </w:t>
      </w:r>
      <w:r w:rsidRPr="00FE6EBA">
        <w:rPr>
          <w:rFonts w:ascii="Calibri" w:hAnsi="Calibri" w:cs="Calibri"/>
          <w:sz w:val="16"/>
          <w:szCs w:val="16"/>
        </w:rPr>
        <w:t xml:space="preserve">Projekt spełnia warunki wstępne i </w:t>
      </w:r>
      <w:r>
        <w:rPr>
          <w:rFonts w:ascii="Calibri" w:hAnsi="Calibri" w:cs="Calibri"/>
          <w:sz w:val="16"/>
          <w:szCs w:val="16"/>
        </w:rPr>
        <w:t xml:space="preserve">mając na uwadze zdobytą liczbę punktów </w:t>
      </w:r>
      <w:r w:rsidRPr="00FE6EBA">
        <w:rPr>
          <w:rFonts w:ascii="Calibri" w:hAnsi="Calibri" w:cs="Calibri"/>
          <w:sz w:val="16"/>
          <w:szCs w:val="16"/>
        </w:rPr>
        <w:t>jest rekomendowany do wpisania do wykazu lub nie – uzasadnienie.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E"/>
    <w:rsid w:val="000141A6"/>
    <w:rsid w:val="00085962"/>
    <w:rsid w:val="0009588E"/>
    <w:rsid w:val="001256E6"/>
    <w:rsid w:val="00161926"/>
    <w:rsid w:val="001F7B1C"/>
    <w:rsid w:val="0029717F"/>
    <w:rsid w:val="00402740"/>
    <w:rsid w:val="00490E1A"/>
    <w:rsid w:val="004A1608"/>
    <w:rsid w:val="005D088B"/>
    <w:rsid w:val="005F4026"/>
    <w:rsid w:val="005F4C57"/>
    <w:rsid w:val="006142A9"/>
    <w:rsid w:val="006B11C8"/>
    <w:rsid w:val="00861474"/>
    <w:rsid w:val="00922ABB"/>
    <w:rsid w:val="00A70AD6"/>
    <w:rsid w:val="00B872A9"/>
    <w:rsid w:val="00C26BAE"/>
    <w:rsid w:val="00C73294"/>
    <w:rsid w:val="00C933EF"/>
    <w:rsid w:val="00CA77C4"/>
    <w:rsid w:val="00CE579F"/>
    <w:rsid w:val="00D2384C"/>
    <w:rsid w:val="00DE65AE"/>
    <w:rsid w:val="00E00CAC"/>
    <w:rsid w:val="00E34A8B"/>
    <w:rsid w:val="00ED18D5"/>
    <w:rsid w:val="00F241DF"/>
    <w:rsid w:val="00F46B80"/>
    <w:rsid w:val="00F64D09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FB7B"/>
  <w15:docId w15:val="{4285B436-8624-4108-AF51-734E897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E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E65A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Lukasz</dc:creator>
  <cp:keywords/>
  <dc:description/>
  <cp:lastModifiedBy>Jedryczko Agnieszka</cp:lastModifiedBy>
  <cp:revision>2</cp:revision>
  <cp:lastPrinted>2017-10-17T11:47:00Z</cp:lastPrinted>
  <dcterms:created xsi:type="dcterms:W3CDTF">2019-01-07T12:41:00Z</dcterms:created>
  <dcterms:modified xsi:type="dcterms:W3CDTF">2019-01-07T12:41:00Z</dcterms:modified>
</cp:coreProperties>
</file>