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70AF4779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7704C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do </w:t>
      </w:r>
      <w:r w:rsidR="005807E8" w:rsidRPr="007704CC">
        <w:rPr>
          <w:rFonts w:ascii="Times New Roman" w:hAnsi="Times New Roman" w:cs="Times New Roman"/>
          <w:b/>
          <w:bCs/>
          <w:spacing w:val="-4"/>
          <w:sz w:val="24"/>
          <w:szCs w:val="24"/>
        </w:rPr>
        <w:t>24</w:t>
      </w:r>
      <w:r w:rsidR="00E27089" w:rsidRPr="007704C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października 202</w:t>
      </w:r>
      <w:r w:rsidR="005807E8" w:rsidRPr="007704CC">
        <w:rPr>
          <w:rFonts w:ascii="Times New Roman" w:hAnsi="Times New Roman" w:cs="Times New Roman"/>
          <w:b/>
          <w:bCs/>
          <w:spacing w:val="-4"/>
          <w:sz w:val="24"/>
          <w:szCs w:val="24"/>
        </w:rPr>
        <w:t>5</w:t>
      </w:r>
      <w:r w:rsidR="00E27089" w:rsidRPr="007704C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r.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adres </w:t>
      </w:r>
      <w:r w:rsidR="007704CC" w:rsidRPr="007704CC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P</w:t>
      </w:r>
      <w:r w:rsidR="007704CC" w:rsidRPr="007704CC">
        <w:rPr>
          <w:rFonts w:ascii="Times New Roman" w:hAnsi="Times New Roman" w:cs="Times New Roman"/>
          <w:b/>
          <w:bCs/>
          <w:spacing w:val="-4"/>
          <w:sz w:val="24"/>
          <w:szCs w:val="24"/>
        </w:rPr>
        <w:t>owiatowa Stacja Sanitarno-Epidemiologiczna w Poznaniu</w:t>
      </w:r>
      <w:r w:rsidR="00E27089" w:rsidRPr="007704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704CC" w:rsidRPr="007704CC">
        <w:rPr>
          <w:rFonts w:ascii="Times New Roman" w:hAnsi="Times New Roman" w:cs="Times New Roman"/>
          <w:b/>
          <w:bCs/>
          <w:spacing w:val="-4"/>
          <w:sz w:val="24"/>
          <w:szCs w:val="24"/>
        </w:rPr>
        <w:t>ul. Gronowa 22, 61-655 Poznań</w:t>
      </w:r>
      <w:r w:rsidR="007704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</w:t>
      </w:r>
      <w:r w:rsidR="007704CC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7704CC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1D7CCF8A" w14:textId="77777777" w:rsidR="007704CC" w:rsidRPr="00FD162E" w:rsidRDefault="007704CC" w:rsidP="007704CC">
      <w:pPr>
        <w:suppressAutoHyphens/>
        <w:spacing w:after="0" w:line="360" w:lineRule="auto"/>
        <w:ind w:left="144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5B0F" w14:textId="77777777" w:rsidR="00C23679" w:rsidRDefault="00C23679" w:rsidP="003B0051">
      <w:pPr>
        <w:spacing w:after="0" w:line="240" w:lineRule="auto"/>
      </w:pPr>
      <w:r>
        <w:separator/>
      </w:r>
    </w:p>
  </w:endnote>
  <w:endnote w:type="continuationSeparator" w:id="0">
    <w:p w14:paraId="5640305A" w14:textId="77777777" w:rsidR="00C23679" w:rsidRDefault="00C23679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678F" w14:textId="77777777" w:rsidR="00C23679" w:rsidRDefault="00C23679" w:rsidP="003B0051">
      <w:pPr>
        <w:spacing w:after="0" w:line="240" w:lineRule="auto"/>
      </w:pPr>
      <w:r>
        <w:separator/>
      </w:r>
    </w:p>
  </w:footnote>
  <w:footnote w:type="continuationSeparator" w:id="0">
    <w:p w14:paraId="4B1D06CE" w14:textId="77777777" w:rsidR="00C23679" w:rsidRDefault="00C23679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04CC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37049"/>
    <w:rsid w:val="00A70B5D"/>
    <w:rsid w:val="00A70F44"/>
    <w:rsid w:val="00A80AE5"/>
    <w:rsid w:val="00A87535"/>
    <w:rsid w:val="00AA122B"/>
    <w:rsid w:val="00AB14EF"/>
    <w:rsid w:val="00AB49A6"/>
    <w:rsid w:val="00AC75D8"/>
    <w:rsid w:val="00AE4A3E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67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4E9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Poznań - Hanna Jankowska</cp:lastModifiedBy>
  <cp:revision>5</cp:revision>
  <cp:lastPrinted>2025-09-19T11:27:00Z</cp:lastPrinted>
  <dcterms:created xsi:type="dcterms:W3CDTF">2025-09-10T07:56:00Z</dcterms:created>
  <dcterms:modified xsi:type="dcterms:W3CDTF">2025-09-25T08:28:00Z</dcterms:modified>
</cp:coreProperties>
</file>