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E5517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2022-06-17</w:t>
      </w:r>
      <w:r w:rsidRPr="00772409">
        <w:rPr>
          <w:rFonts w:cs="Arial"/>
        </w:rPr>
        <w:fldChar w:fldCharType="end"/>
      </w:r>
    </w:p>
    <w:p w14:paraId="25B3191E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end"/>
      </w:r>
      <w:r w:rsidR="00245D97">
        <w:pict w14:anchorId="5B6E3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62D74B7E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OP-22-11954</w:t>
      </w:r>
      <w:r w:rsidRPr="00772409">
        <w:rPr>
          <w:rFonts w:cs="Arial"/>
        </w:rPr>
        <w:fldChar w:fldCharType="end"/>
      </w:r>
    </w:p>
    <w:bookmarkStart w:id="1" w:name="Start"/>
    <w:bookmarkEnd w:id="1"/>
    <w:p w14:paraId="7878186E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OP-PORA-A.213.9.2022.2</w:t>
      </w:r>
      <w:r w:rsidRPr="00772409">
        <w:rPr>
          <w:rFonts w:cs="Arial"/>
        </w:rPr>
        <w:fldChar w:fldCharType="end"/>
      </w:r>
    </w:p>
    <w:p w14:paraId="324E373D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0ECE3124" w14:textId="77777777" w:rsidR="00C06FF4" w:rsidRPr="00292CEB" w:rsidRDefault="00C06FF4" w:rsidP="00C06FF4">
      <w:pPr>
        <w:rPr>
          <w:rFonts w:cs="Arial"/>
          <w:bCs/>
          <w:szCs w:val="22"/>
        </w:rPr>
      </w:pPr>
      <w:r>
        <w:rPr>
          <w:rFonts w:cs="Arial"/>
          <w:b/>
          <w:szCs w:val="22"/>
        </w:rPr>
        <w:t xml:space="preserve">Dotyczy: </w:t>
      </w:r>
      <w:r w:rsidRPr="00292CEB">
        <w:rPr>
          <w:rFonts w:cs="Arial"/>
          <w:bCs/>
          <w:szCs w:val="22"/>
        </w:rPr>
        <w:t xml:space="preserve">postępowania o udzielenie zamówienia, którego wartość nie przekracza równowartości kwoty określonej w art. </w:t>
      </w:r>
      <w:r>
        <w:rPr>
          <w:rFonts w:cs="Arial"/>
          <w:bCs/>
          <w:szCs w:val="22"/>
        </w:rPr>
        <w:t>2 ust. 1 pkt 1</w:t>
      </w:r>
      <w:r w:rsidRPr="00292CEB">
        <w:rPr>
          <w:rFonts w:cs="Arial"/>
          <w:bCs/>
          <w:szCs w:val="22"/>
        </w:rPr>
        <w:t xml:space="preserve"> ustawy z dnia </w:t>
      </w:r>
      <w:r>
        <w:rPr>
          <w:rFonts w:cs="Arial"/>
          <w:bCs/>
          <w:szCs w:val="22"/>
        </w:rPr>
        <w:t>11 września 2019</w:t>
      </w:r>
      <w:r w:rsidRPr="00292CEB">
        <w:rPr>
          <w:rFonts w:cs="Arial"/>
          <w:bCs/>
          <w:szCs w:val="22"/>
        </w:rPr>
        <w:t xml:space="preserve"> r. – Prawo zamówień publicznych (</w:t>
      </w:r>
      <w:bookmarkStart w:id="2" w:name="_Hlk511737968"/>
      <w:r w:rsidRPr="00292CEB">
        <w:rPr>
          <w:rFonts w:cs="Arial"/>
          <w:bCs/>
          <w:szCs w:val="22"/>
        </w:rPr>
        <w:t>Dz. U. z 20</w:t>
      </w:r>
      <w:r>
        <w:rPr>
          <w:rFonts w:cs="Arial"/>
          <w:bCs/>
          <w:szCs w:val="22"/>
        </w:rPr>
        <w:t>21</w:t>
      </w:r>
      <w:r w:rsidRPr="00292CEB">
        <w:rPr>
          <w:rFonts w:cs="Arial"/>
          <w:bCs/>
          <w:szCs w:val="22"/>
        </w:rPr>
        <w:t xml:space="preserve"> poz. </w:t>
      </w:r>
      <w:r w:rsidRPr="00A416A6">
        <w:rPr>
          <w:rFonts w:cs="Arial"/>
          <w:bCs/>
          <w:szCs w:val="22"/>
        </w:rPr>
        <w:t>1129</w:t>
      </w:r>
      <w:r w:rsidRPr="00292CEB">
        <w:rPr>
          <w:rFonts w:cs="Arial"/>
          <w:bCs/>
          <w:szCs w:val="22"/>
        </w:rPr>
        <w:t xml:space="preserve"> </w:t>
      </w:r>
      <w:proofErr w:type="spellStart"/>
      <w:r w:rsidRPr="00292CEB">
        <w:rPr>
          <w:rFonts w:cs="Arial"/>
          <w:bCs/>
          <w:szCs w:val="22"/>
        </w:rPr>
        <w:t>t.j</w:t>
      </w:r>
      <w:proofErr w:type="spellEnd"/>
      <w:r w:rsidRPr="00292CEB">
        <w:rPr>
          <w:rFonts w:cs="Arial"/>
          <w:bCs/>
          <w:szCs w:val="22"/>
        </w:rPr>
        <w:t>.</w:t>
      </w:r>
      <w:bookmarkEnd w:id="2"/>
      <w:r w:rsidRPr="00292CEB">
        <w:rPr>
          <w:rFonts w:cs="Arial"/>
          <w:bCs/>
          <w:szCs w:val="22"/>
        </w:rPr>
        <w:t xml:space="preserve">)  na zadanie pn.: „Świadczenie usług pocztowych dla Państwowej Inspekcji Pracy Okręgowego Inspektoratu Pracy </w:t>
      </w:r>
      <w:r>
        <w:rPr>
          <w:rFonts w:cs="Arial"/>
          <w:bCs/>
          <w:szCs w:val="22"/>
        </w:rPr>
        <w:br/>
      </w:r>
      <w:r w:rsidRPr="00292CEB">
        <w:rPr>
          <w:rFonts w:cs="Arial"/>
          <w:bCs/>
          <w:szCs w:val="22"/>
        </w:rPr>
        <w:t>w Opolu”.</w:t>
      </w:r>
    </w:p>
    <w:p w14:paraId="173FE302" w14:textId="77777777" w:rsidR="00C06FF4" w:rsidRDefault="00C06FF4" w:rsidP="00C06FF4">
      <w:pPr>
        <w:rPr>
          <w:rFonts w:cs="Arial"/>
        </w:rPr>
      </w:pPr>
    </w:p>
    <w:p w14:paraId="08F48EA9" w14:textId="77777777" w:rsidR="00C06FF4" w:rsidRDefault="00C06FF4" w:rsidP="00C06FF4">
      <w:pPr>
        <w:rPr>
          <w:rFonts w:cs="Arial"/>
        </w:rPr>
      </w:pPr>
    </w:p>
    <w:p w14:paraId="29118F16" w14:textId="77777777" w:rsidR="00C06FF4" w:rsidRDefault="00C06FF4" w:rsidP="00C06FF4">
      <w:pPr>
        <w:rPr>
          <w:rFonts w:cs="Arial"/>
        </w:rPr>
      </w:pPr>
    </w:p>
    <w:p w14:paraId="21AB007B" w14:textId="77777777" w:rsidR="00C06FF4" w:rsidRDefault="00C06FF4" w:rsidP="00C06FF4">
      <w:pPr>
        <w:rPr>
          <w:rFonts w:cs="Arial"/>
        </w:rPr>
      </w:pPr>
      <w:r>
        <w:rPr>
          <w:rFonts w:cs="Arial"/>
        </w:rPr>
        <w:t>Na podstawie pkt. 6.10 zaproszenia do składania ofert Zamawiający informuje o zmianie terminu wykonania zamówienia:</w:t>
      </w:r>
    </w:p>
    <w:p w14:paraId="383E3F15" w14:textId="77777777" w:rsidR="00C06FF4" w:rsidRDefault="00C06FF4" w:rsidP="00C06FF4">
      <w:pPr>
        <w:numPr>
          <w:ilvl w:val="0"/>
          <w:numId w:val="1"/>
        </w:numPr>
        <w:ind w:left="993" w:hanging="284"/>
        <w:rPr>
          <w:rFonts w:cs="Arial"/>
          <w:b/>
          <w:bCs/>
          <w:szCs w:val="22"/>
        </w:rPr>
      </w:pPr>
      <w:r w:rsidRPr="004D01A8">
        <w:rPr>
          <w:rFonts w:cs="Arial"/>
          <w:b/>
          <w:bCs/>
        </w:rPr>
        <w:t>jest:</w:t>
      </w:r>
      <w:r>
        <w:rPr>
          <w:rFonts w:cs="Arial"/>
        </w:rPr>
        <w:t xml:space="preserve"> </w:t>
      </w:r>
      <w:r w:rsidRPr="004D01A8">
        <w:rPr>
          <w:rFonts w:cs="Arial"/>
          <w:szCs w:val="22"/>
        </w:rPr>
        <w:t>12 miesięcy licząc od dnia 05.07.2022 r.,</w:t>
      </w:r>
    </w:p>
    <w:p w14:paraId="4706DEA5" w14:textId="77777777" w:rsidR="00C06FF4" w:rsidRDefault="00C06FF4" w:rsidP="00C06FF4">
      <w:pPr>
        <w:numPr>
          <w:ilvl w:val="0"/>
          <w:numId w:val="1"/>
        </w:numPr>
        <w:ind w:left="993" w:hanging="284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powinno być: </w:t>
      </w:r>
      <w:r w:rsidRPr="004D01A8">
        <w:rPr>
          <w:rFonts w:cs="Arial"/>
          <w:szCs w:val="22"/>
        </w:rPr>
        <w:t xml:space="preserve">od dnia 05.07.2022 r. do </w:t>
      </w:r>
      <w:r>
        <w:rPr>
          <w:rFonts w:cs="Arial"/>
          <w:szCs w:val="22"/>
        </w:rPr>
        <w:t xml:space="preserve">dnia </w:t>
      </w:r>
      <w:r w:rsidRPr="004D01A8">
        <w:rPr>
          <w:rFonts w:cs="Arial"/>
          <w:szCs w:val="22"/>
        </w:rPr>
        <w:t>30.06.202</w:t>
      </w:r>
      <w:r>
        <w:rPr>
          <w:rFonts w:cs="Arial"/>
          <w:szCs w:val="22"/>
        </w:rPr>
        <w:t>3</w:t>
      </w:r>
      <w:r w:rsidRPr="004D01A8">
        <w:rPr>
          <w:rFonts w:cs="Arial"/>
          <w:szCs w:val="22"/>
        </w:rPr>
        <w:t xml:space="preserve"> r.</w:t>
      </w:r>
    </w:p>
    <w:p w14:paraId="6D984DDC" w14:textId="77777777" w:rsidR="00C06FF4" w:rsidRDefault="00C06FF4" w:rsidP="00C06FF4">
      <w:pPr>
        <w:rPr>
          <w:rFonts w:cs="Arial"/>
        </w:rPr>
      </w:pPr>
    </w:p>
    <w:p w14:paraId="06EFDCAC" w14:textId="77777777" w:rsidR="00C06FF4" w:rsidRDefault="00C06FF4" w:rsidP="00C06FF4">
      <w:pPr>
        <w:rPr>
          <w:rFonts w:cs="Arial"/>
        </w:rPr>
      </w:pPr>
      <w:r>
        <w:rPr>
          <w:rFonts w:cs="Arial"/>
        </w:rPr>
        <w:t xml:space="preserve"> </w:t>
      </w:r>
    </w:p>
    <w:p w14:paraId="3AF16DC1" w14:textId="77777777" w:rsidR="00C06FF4" w:rsidRDefault="00C06FF4" w:rsidP="00C06FF4">
      <w:pPr>
        <w:rPr>
          <w:rFonts w:cs="Arial"/>
        </w:rPr>
      </w:pPr>
    </w:p>
    <w:p w14:paraId="5B0C5296" w14:textId="77777777" w:rsidR="00C06FF4" w:rsidRDefault="00C06FF4" w:rsidP="00C06FF4">
      <w:pPr>
        <w:rPr>
          <w:rFonts w:cs="Arial"/>
          <w:bCs/>
        </w:rPr>
      </w:pPr>
    </w:p>
    <w:p w14:paraId="02C93DA8" w14:textId="3C43AC8C" w:rsidR="00C06FF4" w:rsidRDefault="00C06FF4" w:rsidP="00C06FF4">
      <w:pPr>
        <w:rPr>
          <w:rFonts w:cs="Arial"/>
          <w:bCs/>
        </w:rPr>
      </w:pPr>
    </w:p>
    <w:p w14:paraId="0B3F5D24" w14:textId="18E4DF3C" w:rsidR="00C06FF4" w:rsidRDefault="00C06FF4" w:rsidP="00C06FF4">
      <w:pPr>
        <w:rPr>
          <w:rFonts w:cs="Arial"/>
          <w:bCs/>
        </w:rPr>
      </w:pPr>
    </w:p>
    <w:p w14:paraId="1F54BA45" w14:textId="107AA8C2" w:rsidR="00C06FF4" w:rsidRDefault="00C06FF4" w:rsidP="00C06FF4">
      <w:pPr>
        <w:rPr>
          <w:rFonts w:cs="Arial"/>
          <w:bCs/>
        </w:rPr>
      </w:pPr>
    </w:p>
    <w:p w14:paraId="4CA8DD16" w14:textId="77777777" w:rsidR="00C06FF4" w:rsidRDefault="00C06FF4" w:rsidP="00C06FF4">
      <w:pPr>
        <w:rPr>
          <w:rFonts w:cs="Arial"/>
          <w:bCs/>
        </w:rPr>
      </w:pPr>
    </w:p>
    <w:p w14:paraId="7D4EFE7D" w14:textId="77777777" w:rsidR="00C06FF4" w:rsidRDefault="00C06FF4" w:rsidP="00C06FF4">
      <w:pPr>
        <w:rPr>
          <w:rFonts w:cs="Arial"/>
          <w:bCs/>
        </w:rPr>
      </w:pPr>
    </w:p>
    <w:p w14:paraId="5A8604E9" w14:textId="77777777" w:rsidR="00C06FF4" w:rsidRDefault="00C06FF4" w:rsidP="00C06FF4">
      <w:pPr>
        <w:ind w:left="4963" w:firstLine="709"/>
        <w:rPr>
          <w:szCs w:val="22"/>
        </w:rPr>
      </w:pPr>
    </w:p>
    <w:p w14:paraId="62774705" w14:textId="77777777" w:rsidR="00C06FF4" w:rsidRDefault="00C06FF4" w:rsidP="00C06FF4">
      <w:pPr>
        <w:ind w:left="4963" w:firstLine="709"/>
        <w:rPr>
          <w:szCs w:val="22"/>
        </w:rPr>
      </w:pP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14EC65A2" w14:textId="77777777" w:rsidR="00C06FF4" w:rsidRPr="00794FE4" w:rsidRDefault="00C06FF4" w:rsidP="00C06FF4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</w:p>
    <w:p w14:paraId="61C19B42" w14:textId="0D012DEC" w:rsidR="00BD0976" w:rsidRPr="002D5A86" w:rsidRDefault="00BD0976" w:rsidP="00D76E9A">
      <w:pPr>
        <w:spacing w:line="276" w:lineRule="auto"/>
        <w:jc w:val="left"/>
        <w:rPr>
          <w:rFonts w:cs="Arial"/>
        </w:rPr>
      </w:pPr>
    </w:p>
    <w:sectPr w:rsidR="00BD0976" w:rsidRPr="002D5A86" w:rsidSect="00A644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6CE5E" w14:textId="77777777" w:rsidR="00245D97" w:rsidRDefault="00245D97">
      <w:r>
        <w:separator/>
      </w:r>
    </w:p>
  </w:endnote>
  <w:endnote w:type="continuationSeparator" w:id="0">
    <w:p w14:paraId="28B4C60C" w14:textId="77777777" w:rsidR="00245D97" w:rsidRDefault="0024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Humnst TL">
    <w:altName w:val="Segoe UI"/>
    <w:charset w:val="EE"/>
    <w:family w:val="swiss"/>
    <w:pitch w:val="variable"/>
    <w:sig w:usb0="00000001" w:usb1="5000204A" w:usb2="00000000" w:usb3="00000000" w:csb0="0000009B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663AC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3395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12D22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524D6424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2C726" w14:textId="77777777" w:rsidR="00245D97" w:rsidRDefault="00245D97">
      <w:r>
        <w:separator/>
      </w:r>
    </w:p>
  </w:footnote>
  <w:footnote w:type="continuationSeparator" w:id="0">
    <w:p w14:paraId="1A377952" w14:textId="77777777" w:rsidR="00245D97" w:rsidRDefault="0024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AF1E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B50A9C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7817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BFFBB9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50ED76AA" w14:textId="77777777" w:rsidTr="009A43E3">
      <w:trPr>
        <w:trHeight w:val="1131"/>
      </w:trPr>
      <w:tc>
        <w:tcPr>
          <w:tcW w:w="921" w:type="dxa"/>
          <w:vAlign w:val="center"/>
        </w:tcPr>
        <w:p w14:paraId="38CCE49C" w14:textId="77777777" w:rsidR="006A2D70" w:rsidRDefault="00245D97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64154F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1.3pt;margin-top:3.3pt;width:435.35pt;height:56.2pt;z-index:1">
                <v:imagedata r:id="rId1" o:title=""/>
              </v:shape>
              <o:OLEObject Type="Embed" ProgID="CorelDraw.Graphic.16" ShapeID="_x0000_s2053" DrawAspect="Content" ObjectID="_1717219476" r:id="rId2"/>
            </w:object>
          </w:r>
        </w:p>
      </w:tc>
      <w:tc>
        <w:tcPr>
          <w:tcW w:w="8007" w:type="dxa"/>
          <w:vAlign w:val="center"/>
        </w:tcPr>
        <w:p w14:paraId="276B0D64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40EE4095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57326"/>
    <w:multiLevelType w:val="hybridMultilevel"/>
    <w:tmpl w:val="80467E88"/>
    <w:lvl w:ilvl="0" w:tplc="0A4418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pl-PL" w:vendorID="12" w:dllVersion="512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B7E"/>
    <w:rsid w:val="000014E4"/>
    <w:rsid w:val="000119F3"/>
    <w:rsid w:val="00042835"/>
    <w:rsid w:val="00047E7A"/>
    <w:rsid w:val="000900EC"/>
    <w:rsid w:val="00090553"/>
    <w:rsid w:val="000E3DDE"/>
    <w:rsid w:val="0010394F"/>
    <w:rsid w:val="00113553"/>
    <w:rsid w:val="00165AC8"/>
    <w:rsid w:val="001A18F4"/>
    <w:rsid w:val="001B71FA"/>
    <w:rsid w:val="001E1B7E"/>
    <w:rsid w:val="00245D97"/>
    <w:rsid w:val="00251C2F"/>
    <w:rsid w:val="002A590B"/>
    <w:rsid w:val="002C63A1"/>
    <w:rsid w:val="002D5A86"/>
    <w:rsid w:val="002D78CD"/>
    <w:rsid w:val="00337DA1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04776"/>
    <w:rsid w:val="007B1549"/>
    <w:rsid w:val="007B315F"/>
    <w:rsid w:val="007C1280"/>
    <w:rsid w:val="007F19EF"/>
    <w:rsid w:val="00806DE8"/>
    <w:rsid w:val="00816E25"/>
    <w:rsid w:val="008503FD"/>
    <w:rsid w:val="008B402B"/>
    <w:rsid w:val="009365B6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AF7CA8"/>
    <w:rsid w:val="00B033EC"/>
    <w:rsid w:val="00B33A3A"/>
    <w:rsid w:val="00B50424"/>
    <w:rsid w:val="00B84F28"/>
    <w:rsid w:val="00B969C9"/>
    <w:rsid w:val="00BB24F7"/>
    <w:rsid w:val="00BB6B49"/>
    <w:rsid w:val="00BC3B92"/>
    <w:rsid w:val="00BD0976"/>
    <w:rsid w:val="00C06FF4"/>
    <w:rsid w:val="00C85E7F"/>
    <w:rsid w:val="00CE4A36"/>
    <w:rsid w:val="00D31580"/>
    <w:rsid w:val="00D605D4"/>
    <w:rsid w:val="00D76E9A"/>
    <w:rsid w:val="00D93028"/>
    <w:rsid w:val="00DF548C"/>
    <w:rsid w:val="00E041DF"/>
    <w:rsid w:val="00E2715E"/>
    <w:rsid w:val="00E94981"/>
    <w:rsid w:val="00EA0BC6"/>
    <w:rsid w:val="00EB3B2A"/>
    <w:rsid w:val="00F01D1A"/>
    <w:rsid w:val="00F25DEE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66E9E38"/>
  <w15:docId w15:val="{0BB60A99-D46C-412E-93B4-C7F51784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CA8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character" w:default="1" w:styleId="Domylnaczcionkaakapitu">
    <w:name w:val="Default Paragraph Font"/>
    <w:semiHidden/>
    <w:rsid w:val="00AF7CA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AF7CA8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AF7CA8"/>
    <w:pPr>
      <w:ind w:left="425" w:hanging="425"/>
    </w:pPr>
  </w:style>
  <w:style w:type="paragraph" w:customStyle="1" w:styleId="Aduzasadnienie">
    <w:name w:val="Ad_uzasadnienie"/>
    <w:basedOn w:val="Normalny"/>
    <w:autoRedefine/>
    <w:rsid w:val="00AF7CA8"/>
    <w:pPr>
      <w:ind w:left="425"/>
    </w:pPr>
  </w:style>
  <w:style w:type="paragraph" w:customStyle="1" w:styleId="Adresatdokumentu">
    <w:name w:val="Adresat dokumentu"/>
    <w:basedOn w:val="Normalny"/>
    <w:autoRedefine/>
    <w:rsid w:val="00AF7CA8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AF7CA8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AF7CA8"/>
    <w:pPr>
      <w:ind w:left="425" w:hanging="425"/>
    </w:pPr>
  </w:style>
  <w:style w:type="paragraph" w:customStyle="1" w:styleId="Tresczarzutu">
    <w:name w:val="Tresc zarzutu"/>
    <w:basedOn w:val="Normalny"/>
    <w:autoRedefine/>
    <w:rsid w:val="00AF7CA8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AF7CA8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AF7CA8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D422A-3FB2-45B4-9D53-BEBCFCDA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Elżbieta Woźniak</cp:lastModifiedBy>
  <cp:revision>2</cp:revision>
  <cp:lastPrinted>2015-11-27T13:13:00Z</cp:lastPrinted>
  <dcterms:created xsi:type="dcterms:W3CDTF">2022-06-20T06:38:00Z</dcterms:created>
  <dcterms:modified xsi:type="dcterms:W3CDTF">2022-06-20T06:38:00Z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OP-PORA-A.213.9.2022.2</vt:lpwstr>
  </property>
  <property fmtid="{D5CDD505-2E9C-101B-9397-08002B2CF9AE}" pid="9" name="UNPPisma">
    <vt:lpwstr>OP-22-11954</vt:lpwstr>
  </property>
  <property fmtid="{D5CDD505-2E9C-101B-9397-08002B2CF9AE}" pid="10" name="ZnakSprawy">
    <vt:lpwstr>OP-PORA-A.213.9.2022</vt:lpwstr>
  </property>
  <property fmtid="{D5CDD505-2E9C-101B-9397-08002B2CF9AE}" pid="11" name="ZnakSprawy2">
    <vt:lpwstr>Znak sprawy: OP-PORA-A.213.9.2022</vt:lpwstr>
  </property>
  <property fmtid="{D5CDD505-2E9C-101B-9397-08002B2CF9AE}" pid="12" name="AktualnaDataSlownie">
    <vt:lpwstr>17 czerwca 2022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Nadzoru(N)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zmiana treści zapytania (termin wykonania zamówienia)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2022-06-17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2022-06-17</vt:lpwstr>
  </property>
  <property fmtid="{D5CDD505-2E9C-101B-9397-08002B2CF9AE}" pid="44" name="adresaciDW">
    <vt:lpwstr/>
  </property>
  <property fmtid="{D5CDD505-2E9C-101B-9397-08002B2CF9AE}" pid="45" name="adresaciDW2">
    <vt:lpwstr/>
  </property>
  <property fmtid="{D5CDD505-2E9C-101B-9397-08002B2CF9AE}" pid="46" name="DataCzasWprowadzenia">
    <vt:lpwstr>2022-06-17 13:10:48</vt:lpwstr>
  </property>
  <property fmtid="{D5CDD505-2E9C-101B-9397-08002B2CF9AE}" pid="47" name="TematSprawy">
    <vt:lpwstr>Świadczenie usług pocztowych w okresie od 05.07.2022 do 04.07.2023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/>
  </property>
  <property fmtid="{D5CDD505-2E9C-101B-9397-08002B2CF9AE}" pid="68" name="TrescPisma">
    <vt:lpwstr/>
  </property>
</Properties>
</file>