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CE" w:rsidRPr="00C832B3" w:rsidRDefault="00254DCE" w:rsidP="00254DCE">
      <w:pPr>
        <w:tabs>
          <w:tab w:val="left" w:pos="6096"/>
        </w:tabs>
        <w:jc w:val="right"/>
        <w:rPr>
          <w:i/>
          <w:lang w:val="en-GB"/>
        </w:rPr>
      </w:pPr>
    </w:p>
    <w:p w:rsidR="00254DCE" w:rsidRPr="00ED0809" w:rsidRDefault="00254DCE" w:rsidP="00254DCE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:rsidR="00254DCE" w:rsidRPr="00ED0809" w:rsidRDefault="00254DCE" w:rsidP="00254DCE">
      <w:pPr>
        <w:pStyle w:val="Akapitzlist"/>
        <w:tabs>
          <w:tab w:val="left" w:pos="6096"/>
        </w:tabs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ED0809">
        <w:rPr>
          <w:rFonts w:ascii="Times New Roman" w:hAnsi="Times New Roman"/>
          <w:i/>
        </w:rPr>
        <w:t xml:space="preserve">Data / </w:t>
      </w:r>
      <w:proofErr w:type="spellStart"/>
      <w:r w:rsidRPr="00ED0809">
        <w:rPr>
          <w:rFonts w:ascii="Times New Roman" w:hAnsi="Times New Roman"/>
          <w:i/>
        </w:rPr>
        <w:t>Date</w:t>
      </w:r>
      <w:proofErr w:type="spellEnd"/>
    </w:p>
    <w:p w:rsidR="00254DCE" w:rsidRPr="00ED0809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:rsidR="00254DCE" w:rsidRPr="00ED0809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:rsidR="00254DCE" w:rsidRPr="00ED0809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</w:p>
    <w:p w:rsidR="00254DCE" w:rsidRPr="00254DCE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i/>
          <w:lang w:val="en-US"/>
        </w:rPr>
      </w:pPr>
      <w:proofErr w:type="spellStart"/>
      <w:r w:rsidRPr="00254DCE">
        <w:rPr>
          <w:rFonts w:ascii="Times New Roman" w:hAnsi="Times New Roman"/>
          <w:i/>
          <w:lang w:val="en-US"/>
        </w:rPr>
        <w:t>nazwa</w:t>
      </w:r>
      <w:proofErr w:type="spellEnd"/>
      <w:r w:rsidRPr="00254DCE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54DCE">
        <w:rPr>
          <w:rFonts w:ascii="Times New Roman" w:hAnsi="Times New Roman"/>
          <w:i/>
          <w:lang w:val="en-US"/>
        </w:rPr>
        <w:t>i</w:t>
      </w:r>
      <w:proofErr w:type="spellEnd"/>
      <w:r w:rsidRPr="00254DCE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54DCE">
        <w:rPr>
          <w:rFonts w:ascii="Times New Roman" w:hAnsi="Times New Roman"/>
          <w:i/>
          <w:lang w:val="en-US"/>
        </w:rPr>
        <w:t>adres</w:t>
      </w:r>
      <w:proofErr w:type="spellEnd"/>
      <w:r w:rsidRPr="00254DCE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54DCE">
        <w:rPr>
          <w:rFonts w:ascii="Times New Roman" w:hAnsi="Times New Roman"/>
          <w:i/>
          <w:lang w:val="en-US"/>
        </w:rPr>
        <w:t>Promotora</w:t>
      </w:r>
      <w:proofErr w:type="spellEnd"/>
      <w:r w:rsidRPr="00254DCE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54DCE">
        <w:rPr>
          <w:rFonts w:ascii="Times New Roman" w:hAnsi="Times New Roman"/>
          <w:i/>
          <w:lang w:val="en-US"/>
        </w:rPr>
        <w:t>Projektu</w:t>
      </w:r>
      <w:proofErr w:type="spellEnd"/>
    </w:p>
    <w:p w:rsidR="00254DCE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:rsidR="00254DCE" w:rsidRPr="00FB3F0A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254DCE" w:rsidRPr="009C2E53" w:rsidTr="005B73B6">
        <w:tc>
          <w:tcPr>
            <w:tcW w:w="4604" w:type="dxa"/>
          </w:tcPr>
          <w:p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:rsidR="00254DCE" w:rsidRPr="00BC7384" w:rsidRDefault="00254DCE" w:rsidP="005B73B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:rsidR="00254DCE" w:rsidRPr="00BC7384" w:rsidRDefault="00254DCE" w:rsidP="005B73B6">
            <w:pPr>
              <w:spacing w:after="0"/>
              <w:jc w:val="both"/>
              <w:rPr>
                <w:b/>
                <w:color w:val="000000"/>
              </w:rPr>
            </w:pPr>
            <w:r w:rsidRPr="00BC7384">
              <w:rPr>
                <w:b/>
                <w:color w:val="000000"/>
              </w:rPr>
              <w:t xml:space="preserve">Oświadczam, że informacje zawarte w niniejszym raporcie – </w:t>
            </w:r>
            <w:bookmarkStart w:id="0" w:name="_GoBack"/>
            <w:r w:rsidRPr="00BC7384">
              <w:rPr>
                <w:b/>
                <w:color w:val="000000"/>
              </w:rPr>
              <w:t xml:space="preserve">raport finansowy </w:t>
            </w:r>
            <w:bookmarkEnd w:id="0"/>
            <w:r>
              <w:rPr>
                <w:b/>
                <w:color w:val="000000"/>
              </w:rPr>
              <w:t xml:space="preserve">z realizacji projektu </w:t>
            </w:r>
            <w:r w:rsidRPr="009C2E53">
              <w:rPr>
                <w:rStyle w:val="hps"/>
                <w:b/>
              </w:rPr>
              <w:t>“…………………………………”</w:t>
            </w:r>
            <w:r>
              <w:rPr>
                <w:b/>
                <w:i/>
                <w:color w:val="000000"/>
              </w:rPr>
              <w:t xml:space="preserve"> (tytuł projektu)</w:t>
            </w:r>
            <w:r>
              <w:rPr>
                <w:b/>
                <w:color w:val="000000"/>
              </w:rPr>
              <w:t>, okres sprawozdawczy ……..</w:t>
            </w:r>
            <w:r w:rsidRPr="00BC7384"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 </w:t>
            </w:r>
            <w:r w:rsidRPr="00BC7384">
              <w:rPr>
                <w:b/>
                <w:color w:val="000000"/>
              </w:rPr>
              <w:t xml:space="preserve">są zgodne ze stanem faktycznym. Jestem świadomy/a odpowiedzialności karnej wynikającej z art. 271 Kodeksu karnego, dotyczącej poświadczania nieprawdy co do okoliczności mającej znaczenie prawne. </w:t>
            </w:r>
          </w:p>
          <w:p w:rsidR="00254DCE" w:rsidRDefault="00254DCE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:rsidR="00254DCE" w:rsidRPr="00BC7384" w:rsidRDefault="00254DCE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BC7384">
              <w:rPr>
                <w:b/>
              </w:rPr>
              <w:t>Promotor Projektu jest należycie umocowany do reprezentowania wszystkich Partnerów, w imieniu których składa raport okresowy.</w:t>
            </w:r>
          </w:p>
        </w:tc>
        <w:tc>
          <w:tcPr>
            <w:tcW w:w="4605" w:type="dxa"/>
          </w:tcPr>
          <w:p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:rsidR="00254DCE" w:rsidRPr="00BC7384" w:rsidRDefault="00254DCE" w:rsidP="005B73B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254DCE" w:rsidRPr="00BC7384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certify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that all information contained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in this report – financial part </w:t>
            </w:r>
            <w:r w:rsidRPr="00BC7384">
              <w:rPr>
                <w:rStyle w:val="hps"/>
                <w:b/>
                <w:lang w:val="en-GB"/>
              </w:rPr>
              <w:t xml:space="preserve">on implementation of the project “…………………………………” </w:t>
            </w:r>
            <w:r w:rsidRPr="00BC7384">
              <w:rPr>
                <w:rStyle w:val="hps"/>
                <w:b/>
                <w:i/>
                <w:lang w:val="en-GB"/>
              </w:rPr>
              <w:t>(title of the project)</w:t>
            </w:r>
            <w:r>
              <w:rPr>
                <w:rStyle w:val="hps"/>
                <w:b/>
                <w:lang w:val="en-GB"/>
              </w:rPr>
              <w:t>, reporting period …..</w:t>
            </w:r>
            <w:r w:rsidRPr="00BC7384">
              <w:rPr>
                <w:rStyle w:val="hps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is consistent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with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.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am aware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criminal liability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arising from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Art.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271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of the Penal Code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relating to certification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untruth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as to the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having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legal significance</w:t>
            </w:r>
            <w:r w:rsidRPr="00BC7384">
              <w:rPr>
                <w:rFonts w:asciiTheme="minorHAnsi" w:hAnsiTheme="minorHAnsi"/>
                <w:b/>
                <w:lang w:val="en-GB"/>
              </w:rPr>
              <w:t>.</w:t>
            </w:r>
          </w:p>
          <w:p w:rsidR="00254DCE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:rsidR="00254DCE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:rsidR="00254DCE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BC7384">
              <w:rPr>
                <w:rFonts w:asciiTheme="minorHAnsi" w:hAnsiTheme="minorHAnsi"/>
                <w:b/>
                <w:lang w:val="en-US"/>
              </w:rPr>
              <w:t>I certify that the Project Promoter is duly authorized to represent all project partners on behalf of which it submits the periodic report.</w:t>
            </w:r>
          </w:p>
          <w:p w:rsidR="00254DCE" w:rsidRPr="00BC7384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254DCE" w:rsidRPr="009C2E53" w:rsidTr="005B73B6">
        <w:trPr>
          <w:trHeight w:val="288"/>
        </w:trPr>
        <w:tc>
          <w:tcPr>
            <w:tcW w:w="2116" w:type="pct"/>
            <w:vAlign w:val="center"/>
          </w:tcPr>
          <w:p w:rsidR="00254DCE" w:rsidRPr="000533FC" w:rsidRDefault="00254DCE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of  </w:t>
            </w:r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br/>
              <w:t>Project Promoter institution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pieczęć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Promotora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Projektu</w:t>
            </w:r>
            <w:proofErr w:type="spellEnd"/>
          </w:p>
        </w:tc>
        <w:tc>
          <w:tcPr>
            <w:tcW w:w="2884" w:type="pct"/>
            <w:vAlign w:val="center"/>
          </w:tcPr>
          <w:p w:rsidR="00254DCE" w:rsidRPr="000533FC" w:rsidRDefault="00254DCE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pod</w:t>
            </w:r>
            <w:r>
              <w:rPr>
                <w:b/>
                <w:sz w:val="20"/>
                <w:szCs w:val="20"/>
                <w:lang w:val="en-GB"/>
              </w:rPr>
              <w:t>pis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/osób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upoważnionej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ych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reprezentowania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Promotora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Projektu</w:t>
            </w:r>
            <w:proofErr w:type="spellEnd"/>
          </w:p>
        </w:tc>
      </w:tr>
    </w:tbl>
    <w:p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:rsidR="00FA2BB2" w:rsidRPr="00254DCE" w:rsidRDefault="00FA2BB2">
      <w:pPr>
        <w:rPr>
          <w:lang w:val="en-GB"/>
        </w:rPr>
      </w:pPr>
    </w:p>
    <w:sectPr w:rsidR="00FA2BB2" w:rsidRPr="00254DCE" w:rsidSect="00D10B29">
      <w:headerReference w:type="default" r:id="rId6"/>
      <w:footerReference w:type="default" r:id="rId7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CE" w:rsidRDefault="00254DCE" w:rsidP="00254DCE">
      <w:pPr>
        <w:spacing w:after="0" w:line="240" w:lineRule="auto"/>
      </w:pPr>
      <w:r>
        <w:separator/>
      </w:r>
    </w:p>
  </w:endnote>
  <w:endnote w:type="continuationSeparator" w:id="0">
    <w:p w:rsidR="00254DCE" w:rsidRDefault="00254DCE" w:rsidP="0025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27" w:rsidRDefault="00254DCE">
    <w:pPr>
      <w:pStyle w:val="Stopka"/>
      <w:jc w:val="right"/>
    </w:pPr>
  </w:p>
  <w:p w:rsidR="00136527" w:rsidRDefault="0025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CE" w:rsidRDefault="00254DCE" w:rsidP="00254DCE">
      <w:pPr>
        <w:spacing w:after="0" w:line="240" w:lineRule="auto"/>
      </w:pPr>
      <w:r>
        <w:separator/>
      </w:r>
    </w:p>
  </w:footnote>
  <w:footnote w:type="continuationSeparator" w:id="0">
    <w:p w:rsidR="00254DCE" w:rsidRDefault="00254DCE" w:rsidP="00254DCE">
      <w:pPr>
        <w:spacing w:after="0" w:line="240" w:lineRule="auto"/>
      </w:pPr>
      <w:r>
        <w:continuationSeparator/>
      </w:r>
    </w:p>
  </w:footnote>
  <w:footnote w:id="1">
    <w:p w:rsidR="00254DCE" w:rsidRPr="00D14510" w:rsidRDefault="00254DCE" w:rsidP="00254DCE">
      <w:pPr>
        <w:pStyle w:val="Tekstprzypisudolnego"/>
        <w:jc w:val="both"/>
      </w:pPr>
      <w:r w:rsidRPr="000533FC">
        <w:rPr>
          <w:rStyle w:val="Odwoanieprzypisudolnego"/>
          <w:lang w:val="en-GB"/>
        </w:rPr>
        <w:footnoteRef/>
      </w:r>
      <w:r w:rsidRPr="00D14510">
        <w:t xml:space="preserve"> Stamp </w:t>
      </w:r>
      <w:proofErr w:type="spellStart"/>
      <w:r w:rsidRPr="00D14510">
        <w:t>is</w:t>
      </w:r>
      <w:proofErr w:type="spellEnd"/>
      <w:r w:rsidRPr="00D14510">
        <w:t xml:space="preserve"> not </w:t>
      </w:r>
      <w:proofErr w:type="spellStart"/>
      <w:r w:rsidRPr="00D14510">
        <w:t>obligatory</w:t>
      </w:r>
      <w:proofErr w:type="spellEnd"/>
      <w:r w:rsidRPr="00D14510">
        <w:t xml:space="preserve"> in </w:t>
      </w:r>
      <w:proofErr w:type="spellStart"/>
      <w:r w:rsidRPr="00D14510">
        <w:t>case</w:t>
      </w:r>
      <w:proofErr w:type="spellEnd"/>
      <w:r w:rsidRPr="00D14510">
        <w:t xml:space="preserve"> of </w:t>
      </w:r>
      <w:r w:rsidRPr="00D14510">
        <w:rPr>
          <w:rStyle w:val="hgkelc"/>
        </w:rPr>
        <w:t xml:space="preserve">a </w:t>
      </w:r>
      <w:proofErr w:type="spellStart"/>
      <w:r w:rsidRPr="00D14510">
        <w:rPr>
          <w:rStyle w:val="hgkelc"/>
        </w:rPr>
        <w:t>qualified</w:t>
      </w:r>
      <w:proofErr w:type="spellEnd"/>
      <w:r w:rsidRPr="00D14510">
        <w:rPr>
          <w:rStyle w:val="hgkelc"/>
        </w:rPr>
        <w:t xml:space="preserve"> </w:t>
      </w:r>
      <w:proofErr w:type="spellStart"/>
      <w:r w:rsidRPr="00D14510">
        <w:rPr>
          <w:rStyle w:val="hgkelc"/>
        </w:rPr>
        <w:t>electronic</w:t>
      </w:r>
      <w:proofErr w:type="spellEnd"/>
      <w:r w:rsidRPr="00D14510">
        <w:rPr>
          <w:rStyle w:val="hgkelc"/>
        </w:rPr>
        <w:t xml:space="preserve"> </w:t>
      </w:r>
      <w:proofErr w:type="spellStart"/>
      <w:r w:rsidRPr="00D14510">
        <w:rPr>
          <w:rStyle w:val="hgkelc"/>
        </w:rPr>
        <w:t>signature</w:t>
      </w:r>
      <w:proofErr w:type="spellEnd"/>
      <w:r w:rsidRPr="00D14510">
        <w:rPr>
          <w:rStyle w:val="hgkelc"/>
        </w:rPr>
        <w:t>. / Pieczęć nie jest wymagana w przypadku kwalifikowanego podpisy elektronicznego</w:t>
      </w:r>
      <w:r>
        <w:rPr>
          <w:rStyle w:val="hgkelc"/>
        </w:rPr>
        <w:t>.</w:t>
      </w:r>
    </w:p>
  </w:footnote>
  <w:footnote w:id="2">
    <w:p w:rsidR="00254DCE" w:rsidRPr="00EC3FF7" w:rsidRDefault="00254DCE" w:rsidP="00254DCE">
      <w:pPr>
        <w:pStyle w:val="Tekstprzypisudolnego"/>
        <w:rPr>
          <w:lang w:val="en-US"/>
        </w:rPr>
      </w:pPr>
      <w:r w:rsidRPr="000533FC">
        <w:rPr>
          <w:rStyle w:val="Odwoanieprzypisudolnego"/>
          <w:lang w:val="en-GB"/>
        </w:rPr>
        <w:footnoteRef/>
      </w:r>
      <w:r w:rsidRPr="000533FC">
        <w:rPr>
          <w:lang w:val="en-GB"/>
        </w:rPr>
        <w:t xml:space="preserve"> As above</w:t>
      </w:r>
      <w:r w:rsidRPr="00EC3FF7">
        <w:rPr>
          <w:lang w:val="en-US"/>
        </w:rPr>
        <w:t xml:space="preserve"> 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powyżej</w:t>
      </w:r>
      <w:proofErr w:type="spellEnd"/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27" w:rsidRDefault="00254DCE" w:rsidP="004E5429">
    <w:pPr>
      <w:pStyle w:val="Nagwek"/>
    </w:pPr>
    <w:r w:rsidRPr="009553E5">
      <w:rPr>
        <w:noProof/>
      </w:rPr>
      <w:drawing>
        <wp:inline distT="0" distB="0" distL="0" distR="0" wp14:anchorId="515C2F77" wp14:editId="5895D553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CE"/>
    <w:rsid w:val="00254DCE"/>
    <w:rsid w:val="00F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9C8CA-FF5F-4909-B2D3-2F9A55B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DC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254D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54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4D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54DCE"/>
    <w:rPr>
      <w:rFonts w:cs="Times New Roman"/>
      <w:vertAlign w:val="superscript"/>
    </w:rPr>
  </w:style>
  <w:style w:type="character" w:customStyle="1" w:styleId="hps">
    <w:name w:val="hps"/>
    <w:uiPriority w:val="99"/>
    <w:rsid w:val="00254DCE"/>
    <w:rPr>
      <w:rFonts w:cs="Times New Roman"/>
    </w:rPr>
  </w:style>
  <w:style w:type="character" w:customStyle="1" w:styleId="hgkelc">
    <w:name w:val="hgkelc"/>
    <w:rsid w:val="00254DCE"/>
  </w:style>
  <w:style w:type="table" w:styleId="Tabela-Siatka">
    <w:name w:val="Table Grid"/>
    <w:basedOn w:val="Standardowy"/>
    <w:uiPriority w:val="59"/>
    <w:rsid w:val="00254DC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1</cp:revision>
  <dcterms:created xsi:type="dcterms:W3CDTF">2021-01-26T14:29:00Z</dcterms:created>
  <dcterms:modified xsi:type="dcterms:W3CDTF">2021-01-26T14:30:00Z</dcterms:modified>
</cp:coreProperties>
</file>