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67D5B" w14:textId="7F0CF21E" w:rsidR="007B19AC" w:rsidRPr="00AE7A13" w:rsidRDefault="007B19AC">
      <w:pPr>
        <w:spacing w:after="120" w:line="276" w:lineRule="auto"/>
        <w:jc w:val="center"/>
        <w:rPr>
          <w:rFonts w:ascii="Calibri Light" w:hAnsi="Calibri Light" w:cs="Calibri Light"/>
          <w:sz w:val="24"/>
          <w:szCs w:val="24"/>
        </w:rPr>
      </w:pPr>
    </w:p>
    <w:p w14:paraId="1FC0F278" w14:textId="4B5BABFC" w:rsidR="007A1473" w:rsidRPr="00AE7A13" w:rsidRDefault="00ED3C19" w:rsidP="00ED3C19">
      <w:pPr>
        <w:pStyle w:val="Default"/>
        <w:spacing w:line="276" w:lineRule="auto"/>
        <w:ind w:left="6480"/>
        <w:jc w:val="center"/>
        <w:rPr>
          <w:rFonts w:ascii="Arial" w:eastAsia="Times New Roman" w:hAnsi="Arial" w:cs="Arial"/>
          <w:b/>
          <w:color w:val="auto"/>
          <w:sz w:val="20"/>
          <w:szCs w:val="20"/>
        </w:rPr>
      </w:pPr>
      <w:r w:rsidRPr="00AE7A13">
        <w:rPr>
          <w:rFonts w:ascii="Arial" w:eastAsia="Times New Roman" w:hAnsi="Arial" w:cs="Arial"/>
          <w:b/>
          <w:color w:val="auto"/>
          <w:sz w:val="20"/>
          <w:szCs w:val="20"/>
        </w:rPr>
        <w:t xml:space="preserve">    </w:t>
      </w:r>
      <w:r w:rsidR="007A1473" w:rsidRPr="00AE7A13">
        <w:rPr>
          <w:rFonts w:ascii="Arial" w:eastAsia="Times New Roman" w:hAnsi="Arial" w:cs="Arial"/>
          <w:b/>
          <w:color w:val="auto"/>
          <w:sz w:val="20"/>
          <w:szCs w:val="20"/>
        </w:rPr>
        <w:t>Załącznik nr</w:t>
      </w:r>
      <w:r w:rsidR="00E52543">
        <w:rPr>
          <w:rFonts w:ascii="Arial" w:eastAsia="Times New Roman" w:hAnsi="Arial" w:cs="Arial"/>
          <w:b/>
          <w:color w:val="auto"/>
          <w:sz w:val="20"/>
          <w:szCs w:val="20"/>
        </w:rPr>
        <w:t xml:space="preserve"> 12 </w:t>
      </w:r>
      <w:r w:rsidR="007A1473" w:rsidRPr="00AE7A13">
        <w:rPr>
          <w:rFonts w:ascii="Arial" w:eastAsia="Times New Roman" w:hAnsi="Arial" w:cs="Arial"/>
          <w:b/>
          <w:color w:val="auto"/>
          <w:sz w:val="20"/>
          <w:szCs w:val="20"/>
        </w:rPr>
        <w:t>do SWZ</w:t>
      </w:r>
    </w:p>
    <w:p w14:paraId="1123F6FC" w14:textId="5D898CEF" w:rsidR="007B19AC" w:rsidRPr="00AE7A13" w:rsidRDefault="007A1473" w:rsidP="00ED3C19">
      <w:pPr>
        <w:pStyle w:val="Nagwek2"/>
        <w:tabs>
          <w:tab w:val="left" w:pos="7600"/>
        </w:tabs>
        <w:spacing w:line="276" w:lineRule="auto"/>
        <w:ind w:left="0" w:right="0"/>
        <w:jc w:val="right"/>
        <w:rPr>
          <w:i w:val="0"/>
        </w:rPr>
      </w:pPr>
      <w:r w:rsidRPr="00AE7A13">
        <w:rPr>
          <w:rFonts w:eastAsia="Times New Roman"/>
          <w:bCs w:val="0"/>
          <w:i w:val="0"/>
          <w:lang w:bidi="ar-SA"/>
        </w:rPr>
        <w:t xml:space="preserve">                                                                                                           </w:t>
      </w:r>
      <w:r w:rsidR="00B219CD" w:rsidRPr="00AE7A13">
        <w:rPr>
          <w:rFonts w:eastAsia="Times New Roman"/>
          <w:bCs w:val="0"/>
          <w:i w:val="0"/>
          <w:lang w:bidi="ar-SA"/>
        </w:rPr>
        <w:t xml:space="preserve">               </w:t>
      </w:r>
      <w:r w:rsidRPr="00AE7A13">
        <w:rPr>
          <w:rFonts w:eastAsia="Times New Roman"/>
          <w:bCs w:val="0"/>
          <w:i w:val="0"/>
          <w:lang w:bidi="ar-SA"/>
        </w:rPr>
        <w:t xml:space="preserve">  (PROJEKT UMOWY)</w:t>
      </w:r>
    </w:p>
    <w:p w14:paraId="7FD95196" w14:textId="77777777" w:rsidR="007A1473" w:rsidRPr="00AE7A13" w:rsidRDefault="007A1473" w:rsidP="00ED3C19">
      <w:pPr>
        <w:pStyle w:val="Nagwek2"/>
        <w:spacing w:line="276" w:lineRule="auto"/>
        <w:ind w:left="0" w:right="0"/>
        <w:rPr>
          <w:i w:val="0"/>
        </w:rPr>
      </w:pPr>
    </w:p>
    <w:p w14:paraId="2BC6DCBE" w14:textId="546EBB82" w:rsidR="007B19AC" w:rsidRPr="00AE7A13" w:rsidRDefault="00520BC7" w:rsidP="00ED3C19">
      <w:pPr>
        <w:pStyle w:val="Nagwek2"/>
        <w:spacing w:line="276" w:lineRule="auto"/>
        <w:ind w:left="0" w:right="0"/>
        <w:rPr>
          <w:i w:val="0"/>
        </w:rPr>
      </w:pPr>
      <w:r w:rsidRPr="00AE7A13">
        <w:rPr>
          <w:i w:val="0"/>
        </w:rPr>
        <w:t xml:space="preserve">UMOWA Nr </w:t>
      </w:r>
      <w:r w:rsidR="007A1473" w:rsidRPr="00AE7A13">
        <w:rPr>
          <w:i w:val="0"/>
        </w:rPr>
        <w:t>…………………</w:t>
      </w:r>
    </w:p>
    <w:p w14:paraId="070F2B89" w14:textId="77777777" w:rsidR="007B19AC" w:rsidRPr="00AE7A13" w:rsidRDefault="007B19AC" w:rsidP="00ED3C19">
      <w:pPr>
        <w:tabs>
          <w:tab w:val="left" w:pos="360"/>
        </w:tabs>
        <w:spacing w:line="276" w:lineRule="auto"/>
        <w:jc w:val="both"/>
        <w:rPr>
          <w:b/>
          <w:bCs/>
          <w:sz w:val="20"/>
          <w:szCs w:val="20"/>
        </w:rPr>
      </w:pPr>
    </w:p>
    <w:p w14:paraId="246198A2" w14:textId="12232743" w:rsidR="007A1473" w:rsidRPr="00AE7A13" w:rsidRDefault="007A1473" w:rsidP="00ED3C19">
      <w:pPr>
        <w:pStyle w:val="Default"/>
        <w:spacing w:line="276" w:lineRule="auto"/>
        <w:jc w:val="both"/>
        <w:rPr>
          <w:rFonts w:ascii="Arial" w:hAnsi="Arial" w:cs="Arial"/>
          <w:color w:val="auto"/>
          <w:sz w:val="20"/>
          <w:szCs w:val="20"/>
        </w:rPr>
      </w:pPr>
      <w:r w:rsidRPr="00AE7A13">
        <w:rPr>
          <w:rFonts w:ascii="Arial" w:hAnsi="Arial" w:cs="Arial"/>
          <w:color w:val="auto"/>
          <w:sz w:val="20"/>
          <w:szCs w:val="20"/>
        </w:rPr>
        <w:t xml:space="preserve">zawarta w dniu …………. w </w:t>
      </w:r>
      <w:r w:rsidR="00710421">
        <w:rPr>
          <w:rFonts w:ascii="Arial" w:hAnsi="Arial" w:cs="Arial"/>
          <w:color w:val="auto"/>
          <w:sz w:val="20"/>
          <w:szCs w:val="20"/>
        </w:rPr>
        <w:t>Opolu</w:t>
      </w:r>
      <w:r w:rsidRPr="00AE7A13">
        <w:rPr>
          <w:rFonts w:ascii="Arial" w:hAnsi="Arial" w:cs="Arial"/>
          <w:color w:val="auto"/>
          <w:sz w:val="20"/>
          <w:szCs w:val="20"/>
        </w:rPr>
        <w:t xml:space="preserve"> pomiędzy: </w:t>
      </w:r>
    </w:p>
    <w:p w14:paraId="5F95F416" w14:textId="03B83BC1" w:rsidR="00253728" w:rsidRPr="00AE7A13" w:rsidRDefault="00710421" w:rsidP="00ED3C19">
      <w:pPr>
        <w:pStyle w:val="Default"/>
        <w:spacing w:line="276" w:lineRule="auto"/>
        <w:jc w:val="both"/>
        <w:rPr>
          <w:rFonts w:ascii="Arial" w:hAnsi="Arial" w:cs="Arial"/>
          <w:color w:val="auto"/>
          <w:sz w:val="20"/>
          <w:szCs w:val="20"/>
        </w:rPr>
      </w:pPr>
      <w:r w:rsidRPr="00710421">
        <w:rPr>
          <w:rFonts w:ascii="Arial" w:hAnsi="Arial" w:cs="Arial"/>
          <w:b/>
          <w:bCs/>
          <w:color w:val="auto"/>
          <w:sz w:val="20"/>
          <w:szCs w:val="20"/>
        </w:rPr>
        <w:t>Wojewódzkim Inspektoratem Ochrony Roślin i Nasiennictwa w Opolu</w:t>
      </w:r>
      <w:r w:rsidR="00253728" w:rsidRPr="00AE7A13">
        <w:rPr>
          <w:rFonts w:ascii="Arial" w:hAnsi="Arial" w:cs="Arial"/>
          <w:color w:val="auto"/>
          <w:sz w:val="20"/>
          <w:szCs w:val="20"/>
        </w:rPr>
        <w:t>,</w:t>
      </w:r>
      <w:r>
        <w:rPr>
          <w:rFonts w:ascii="Arial" w:hAnsi="Arial" w:cs="Arial"/>
          <w:color w:val="auto"/>
          <w:sz w:val="20"/>
          <w:szCs w:val="20"/>
        </w:rPr>
        <w:t xml:space="preserve"> </w:t>
      </w:r>
      <w:r w:rsidRPr="00710421">
        <w:rPr>
          <w:rFonts w:ascii="Arial" w:hAnsi="Arial" w:cs="Arial"/>
          <w:color w:val="auto"/>
          <w:sz w:val="20"/>
          <w:szCs w:val="20"/>
        </w:rPr>
        <w:t xml:space="preserve">ul. Wrocławska 172, </w:t>
      </w:r>
      <w:r>
        <w:rPr>
          <w:rFonts w:ascii="Arial" w:hAnsi="Arial" w:cs="Arial"/>
          <w:color w:val="auto"/>
          <w:sz w:val="20"/>
          <w:szCs w:val="20"/>
        </w:rPr>
        <w:br/>
      </w:r>
      <w:r w:rsidRPr="00710421">
        <w:rPr>
          <w:rFonts w:ascii="Arial" w:hAnsi="Arial" w:cs="Arial"/>
          <w:color w:val="auto"/>
          <w:sz w:val="20"/>
          <w:szCs w:val="20"/>
        </w:rPr>
        <w:t>45-835 Opole</w:t>
      </w:r>
      <w:r w:rsidR="00253728" w:rsidRPr="00AE7A13">
        <w:rPr>
          <w:rFonts w:ascii="Arial" w:hAnsi="Arial" w:cs="Arial"/>
          <w:color w:val="auto"/>
          <w:sz w:val="20"/>
          <w:szCs w:val="20"/>
        </w:rPr>
        <w:t>, NIP:</w:t>
      </w:r>
      <w:r w:rsidRPr="00710421">
        <w:t xml:space="preserve"> </w:t>
      </w:r>
      <w:r w:rsidRPr="00710421">
        <w:rPr>
          <w:rFonts w:ascii="Arial" w:hAnsi="Arial" w:cs="Arial"/>
          <w:color w:val="auto"/>
          <w:sz w:val="20"/>
          <w:szCs w:val="20"/>
        </w:rPr>
        <w:t>7542712485</w:t>
      </w:r>
      <w:r w:rsidR="00253728" w:rsidRPr="00AE7A13">
        <w:rPr>
          <w:rFonts w:ascii="Arial" w:hAnsi="Arial" w:cs="Arial"/>
          <w:color w:val="auto"/>
          <w:sz w:val="20"/>
          <w:szCs w:val="20"/>
        </w:rPr>
        <w:t xml:space="preserve">, </w:t>
      </w:r>
      <w:r w:rsidR="00253728" w:rsidRPr="00AE7A13">
        <w:rPr>
          <w:rFonts w:ascii="Arial" w:hAnsi="Arial" w:cs="Arial"/>
          <w:color w:val="auto"/>
          <w:spacing w:val="-1"/>
          <w:sz w:val="20"/>
          <w:szCs w:val="20"/>
        </w:rPr>
        <w:t>REGON:</w:t>
      </w:r>
      <w:r w:rsidRPr="00710421">
        <w:t xml:space="preserve"> </w:t>
      </w:r>
      <w:r w:rsidRPr="00710421">
        <w:rPr>
          <w:rFonts w:ascii="Arial" w:hAnsi="Arial" w:cs="Arial"/>
          <w:color w:val="auto"/>
          <w:spacing w:val="-1"/>
          <w:sz w:val="20"/>
          <w:szCs w:val="20"/>
        </w:rPr>
        <w:t>532307086</w:t>
      </w:r>
      <w:r w:rsidR="00253728" w:rsidRPr="00AE7A13">
        <w:rPr>
          <w:rFonts w:ascii="Arial" w:hAnsi="Arial" w:cs="Arial"/>
          <w:color w:val="auto"/>
          <w:spacing w:val="-1"/>
          <w:sz w:val="20"/>
          <w:szCs w:val="20"/>
        </w:rPr>
        <w:t>,</w:t>
      </w:r>
      <w:r w:rsidR="00253728" w:rsidRPr="00AE7A13">
        <w:rPr>
          <w:rFonts w:ascii="Arial" w:hAnsi="Arial" w:cs="Arial"/>
          <w:color w:val="auto"/>
          <w:sz w:val="20"/>
          <w:szCs w:val="20"/>
        </w:rPr>
        <w:t xml:space="preserve"> </w:t>
      </w:r>
      <w:r w:rsidR="00253728" w:rsidRPr="00AE7A13">
        <w:rPr>
          <w:rFonts w:ascii="Arial" w:hAnsi="Arial" w:cs="Arial"/>
          <w:color w:val="auto"/>
          <w:spacing w:val="-1"/>
          <w:sz w:val="20"/>
          <w:szCs w:val="20"/>
        </w:rPr>
        <w:t>reprezentowanym przez:</w:t>
      </w:r>
    </w:p>
    <w:p w14:paraId="16C1DF7D" w14:textId="5A112836" w:rsidR="00253728" w:rsidRPr="00AE7A13" w:rsidRDefault="00E52543" w:rsidP="00ED3C19">
      <w:pPr>
        <w:pStyle w:val="Tekstpodstawowy"/>
        <w:spacing w:line="276" w:lineRule="auto"/>
        <w:rPr>
          <w:spacing w:val="-1"/>
        </w:rPr>
      </w:pPr>
      <w:r>
        <w:rPr>
          <w:spacing w:val="-1"/>
        </w:rPr>
        <w:t>Panią Agnieszkę Krawczyk</w:t>
      </w:r>
      <w:r w:rsidR="00501798">
        <w:rPr>
          <w:spacing w:val="-1"/>
        </w:rPr>
        <w:t xml:space="preserve"> </w:t>
      </w:r>
      <w:r w:rsidR="00253728" w:rsidRPr="00AE7A13">
        <w:rPr>
          <w:spacing w:val="-1"/>
        </w:rPr>
        <w:t xml:space="preserve">– </w:t>
      </w:r>
      <w:r>
        <w:rPr>
          <w:spacing w:val="-1"/>
        </w:rPr>
        <w:t>Opolskiego Wojewódzkiego</w:t>
      </w:r>
      <w:r w:rsidR="00253728" w:rsidRPr="00AE7A13">
        <w:rPr>
          <w:spacing w:val="-1"/>
        </w:rPr>
        <w:t xml:space="preserve"> </w:t>
      </w:r>
      <w:r w:rsidR="00710421" w:rsidRPr="00710421">
        <w:t xml:space="preserve">Inspektora Ochrony Roślin i Nasiennictwa </w:t>
      </w:r>
      <w:r>
        <w:br/>
      </w:r>
      <w:r w:rsidR="00710421" w:rsidRPr="00710421">
        <w:t>w Opolu</w:t>
      </w:r>
      <w:r w:rsidR="00501798">
        <w:t>,</w:t>
      </w:r>
    </w:p>
    <w:p w14:paraId="7C97642D" w14:textId="3E33DA29" w:rsidR="007B19AC" w:rsidRPr="00AE7A13" w:rsidRDefault="00096D2A" w:rsidP="00ED3C19">
      <w:pPr>
        <w:pStyle w:val="Tekstpodstawowy"/>
        <w:spacing w:line="276" w:lineRule="auto"/>
      </w:pPr>
      <w:r w:rsidRPr="00AE7A13">
        <w:t>zwan</w:t>
      </w:r>
      <w:r w:rsidR="00253728" w:rsidRPr="00AE7A13">
        <w:t>ym</w:t>
      </w:r>
      <w:r w:rsidRPr="00AE7A13">
        <w:t xml:space="preserve"> dalej </w:t>
      </w:r>
      <w:r w:rsidRPr="00AE7A13">
        <w:rPr>
          <w:b/>
        </w:rPr>
        <w:t>„Zamawiającym”</w:t>
      </w:r>
      <w:r w:rsidRPr="00AE7A13">
        <w:t xml:space="preserve">, </w:t>
      </w:r>
    </w:p>
    <w:p w14:paraId="56EB19BE" w14:textId="77777777" w:rsidR="007B19AC" w:rsidRPr="00AE7A13" w:rsidRDefault="00096D2A" w:rsidP="00ED3C19">
      <w:pPr>
        <w:spacing w:line="276" w:lineRule="auto"/>
        <w:jc w:val="both"/>
        <w:rPr>
          <w:sz w:val="20"/>
          <w:szCs w:val="20"/>
        </w:rPr>
      </w:pPr>
      <w:r w:rsidRPr="00AE7A13">
        <w:rPr>
          <w:sz w:val="20"/>
          <w:szCs w:val="20"/>
        </w:rPr>
        <w:t xml:space="preserve">a </w:t>
      </w:r>
    </w:p>
    <w:p w14:paraId="10F144B8" w14:textId="401A7698" w:rsidR="00253728" w:rsidRPr="00AE7A13" w:rsidRDefault="00253728" w:rsidP="00ED3C19">
      <w:pPr>
        <w:tabs>
          <w:tab w:val="left" w:pos="6133"/>
        </w:tabs>
        <w:spacing w:line="276" w:lineRule="auto"/>
        <w:jc w:val="both"/>
        <w:rPr>
          <w:sz w:val="20"/>
          <w:szCs w:val="20"/>
        </w:rPr>
      </w:pPr>
      <w:r w:rsidRPr="00AE7A13">
        <w:rPr>
          <w:sz w:val="20"/>
          <w:szCs w:val="20"/>
        </w:rPr>
        <w:t xml:space="preserve">……………………………………………………………………………………………………………………………………………………………………………………………………………………………………………………………………………………………………………………………………………………………………….NIP: ………………….., REGON: ………………., </w:t>
      </w:r>
    </w:p>
    <w:p w14:paraId="12E60809" w14:textId="49C223CF" w:rsidR="00253728" w:rsidRPr="00AE7A13" w:rsidRDefault="00253728" w:rsidP="00ED3C19">
      <w:pPr>
        <w:tabs>
          <w:tab w:val="left" w:pos="6133"/>
        </w:tabs>
        <w:spacing w:line="276" w:lineRule="auto"/>
        <w:jc w:val="both"/>
        <w:rPr>
          <w:sz w:val="20"/>
          <w:szCs w:val="20"/>
        </w:rPr>
      </w:pPr>
      <w:r w:rsidRPr="00AE7A13">
        <w:rPr>
          <w:sz w:val="20"/>
          <w:szCs w:val="20"/>
        </w:rPr>
        <w:t xml:space="preserve">reprezentowanym/ą przez: </w:t>
      </w:r>
    </w:p>
    <w:p w14:paraId="1DCEF5CC" w14:textId="77777777" w:rsidR="00253728" w:rsidRPr="00AE7A13" w:rsidRDefault="00253728" w:rsidP="00ED3C19">
      <w:pPr>
        <w:tabs>
          <w:tab w:val="left" w:pos="6133"/>
        </w:tabs>
        <w:spacing w:line="276" w:lineRule="auto"/>
        <w:jc w:val="both"/>
        <w:rPr>
          <w:sz w:val="20"/>
          <w:szCs w:val="20"/>
        </w:rPr>
      </w:pPr>
      <w:r w:rsidRPr="00AE7A13">
        <w:rPr>
          <w:sz w:val="20"/>
          <w:szCs w:val="20"/>
        </w:rPr>
        <w:t>1. ……………………………………………………………………….</w:t>
      </w:r>
    </w:p>
    <w:p w14:paraId="6E480F3C" w14:textId="27B85340" w:rsidR="00253728" w:rsidRPr="00AE7A13" w:rsidRDefault="00253728" w:rsidP="00ED3C19">
      <w:pPr>
        <w:tabs>
          <w:tab w:val="left" w:pos="6133"/>
        </w:tabs>
        <w:spacing w:line="276" w:lineRule="auto"/>
        <w:jc w:val="both"/>
        <w:rPr>
          <w:sz w:val="20"/>
          <w:szCs w:val="20"/>
        </w:rPr>
      </w:pPr>
      <w:r w:rsidRPr="00AE7A13">
        <w:rPr>
          <w:sz w:val="20"/>
          <w:szCs w:val="20"/>
        </w:rPr>
        <w:t>2. ……………………………………………………………………….</w:t>
      </w:r>
    </w:p>
    <w:p w14:paraId="405E3DB6" w14:textId="15F36EB8" w:rsidR="007B19AC" w:rsidRDefault="00253728" w:rsidP="00ED3C19">
      <w:pPr>
        <w:tabs>
          <w:tab w:val="left" w:pos="6133"/>
        </w:tabs>
        <w:spacing w:line="276" w:lineRule="auto"/>
        <w:jc w:val="both"/>
        <w:rPr>
          <w:sz w:val="20"/>
          <w:szCs w:val="20"/>
        </w:rPr>
      </w:pPr>
      <w:r w:rsidRPr="00AE7A13">
        <w:rPr>
          <w:sz w:val="20"/>
          <w:szCs w:val="20"/>
        </w:rPr>
        <w:t>zwanym/ą</w:t>
      </w:r>
      <w:r w:rsidR="00096D2A" w:rsidRPr="00AE7A13">
        <w:rPr>
          <w:sz w:val="20"/>
          <w:szCs w:val="20"/>
        </w:rPr>
        <w:t xml:space="preserve"> dalej </w:t>
      </w:r>
      <w:r w:rsidR="00096D2A" w:rsidRPr="00AE7A13">
        <w:rPr>
          <w:b/>
          <w:sz w:val="20"/>
          <w:szCs w:val="20"/>
        </w:rPr>
        <w:t>„Wykonawcą”</w:t>
      </w:r>
      <w:r w:rsidR="00096D2A" w:rsidRPr="00AE7A13">
        <w:rPr>
          <w:sz w:val="20"/>
          <w:szCs w:val="20"/>
        </w:rPr>
        <w:t>,</w:t>
      </w:r>
      <w:r w:rsidR="00B219CD" w:rsidRPr="00AE7A13">
        <w:rPr>
          <w:sz w:val="20"/>
          <w:szCs w:val="20"/>
        </w:rPr>
        <w:t xml:space="preserve"> </w:t>
      </w:r>
      <w:r w:rsidR="00096D2A" w:rsidRPr="00AE7A13">
        <w:rPr>
          <w:sz w:val="20"/>
          <w:szCs w:val="20"/>
        </w:rPr>
        <w:t>o następującej treści:</w:t>
      </w:r>
    </w:p>
    <w:p w14:paraId="48B80842" w14:textId="77777777" w:rsidR="00E52543" w:rsidRPr="00AE7A13" w:rsidRDefault="00E52543" w:rsidP="00ED3C19">
      <w:pPr>
        <w:tabs>
          <w:tab w:val="left" w:pos="6133"/>
        </w:tabs>
        <w:spacing w:line="276" w:lineRule="auto"/>
        <w:jc w:val="both"/>
        <w:rPr>
          <w:sz w:val="20"/>
          <w:szCs w:val="20"/>
        </w:rPr>
      </w:pPr>
    </w:p>
    <w:p w14:paraId="7A72426F" w14:textId="77777777" w:rsidR="00F75770" w:rsidRPr="00AE7A13" w:rsidRDefault="00F75770" w:rsidP="00ED3C19">
      <w:pPr>
        <w:spacing w:line="276" w:lineRule="auto"/>
        <w:jc w:val="both"/>
        <w:rPr>
          <w:sz w:val="20"/>
          <w:szCs w:val="20"/>
        </w:rPr>
      </w:pPr>
    </w:p>
    <w:p w14:paraId="0C6B9BEE" w14:textId="77777777" w:rsidR="007B19AC" w:rsidRPr="00AE7A13" w:rsidRDefault="00096D2A" w:rsidP="00ED3C19">
      <w:pPr>
        <w:pStyle w:val="Nagwek1"/>
        <w:spacing w:line="276" w:lineRule="auto"/>
        <w:ind w:left="0" w:right="0"/>
      </w:pPr>
      <w:r w:rsidRPr="00AE7A13">
        <w:t>§ 1</w:t>
      </w:r>
    </w:p>
    <w:p w14:paraId="1749B9D4" w14:textId="77777777" w:rsidR="007B19AC" w:rsidRPr="00AE7A13" w:rsidRDefault="00096D2A" w:rsidP="00ED3C19">
      <w:pPr>
        <w:spacing w:line="276" w:lineRule="auto"/>
        <w:jc w:val="center"/>
        <w:rPr>
          <w:b/>
          <w:sz w:val="20"/>
          <w:szCs w:val="20"/>
        </w:rPr>
      </w:pPr>
      <w:r w:rsidRPr="00AE7A13">
        <w:rPr>
          <w:b/>
          <w:sz w:val="20"/>
          <w:szCs w:val="20"/>
        </w:rPr>
        <w:t>Przedmiot umowy</w:t>
      </w:r>
    </w:p>
    <w:p w14:paraId="7662928F" w14:textId="77777777" w:rsidR="00EA1FCA" w:rsidRPr="00AE7A13" w:rsidRDefault="00EA1FCA" w:rsidP="00ED3C19">
      <w:pPr>
        <w:spacing w:line="276" w:lineRule="auto"/>
        <w:jc w:val="center"/>
        <w:rPr>
          <w:b/>
          <w:sz w:val="20"/>
          <w:szCs w:val="20"/>
        </w:rPr>
      </w:pPr>
    </w:p>
    <w:p w14:paraId="121FD43E" w14:textId="578ECABF" w:rsidR="00EA1FCA" w:rsidRPr="00AE7A13" w:rsidRDefault="00EA1FCA" w:rsidP="00ED3C19">
      <w:pPr>
        <w:pStyle w:val="Default"/>
        <w:suppressAutoHyphens w:val="0"/>
        <w:autoSpaceDE w:val="0"/>
        <w:autoSpaceDN w:val="0"/>
        <w:adjustRightInd w:val="0"/>
        <w:spacing w:line="276" w:lineRule="auto"/>
        <w:jc w:val="both"/>
        <w:rPr>
          <w:rFonts w:ascii="Arial" w:eastAsiaTheme="minorHAnsi" w:hAnsi="Arial" w:cs="Arial"/>
          <w:color w:val="auto"/>
          <w:sz w:val="20"/>
          <w:szCs w:val="20"/>
        </w:rPr>
      </w:pPr>
      <w:r w:rsidRPr="00AE7A13">
        <w:rPr>
          <w:rFonts w:ascii="Arial" w:eastAsiaTheme="minorHAnsi" w:hAnsi="Arial" w:cs="Arial"/>
          <w:b/>
          <w:bCs/>
          <w:color w:val="auto"/>
          <w:sz w:val="20"/>
          <w:szCs w:val="20"/>
        </w:rPr>
        <w:t>1.</w:t>
      </w:r>
      <w:r w:rsidRPr="00AE7A13">
        <w:rPr>
          <w:rFonts w:ascii="Arial" w:eastAsiaTheme="minorHAnsi" w:hAnsi="Arial" w:cs="Arial"/>
          <w:color w:val="auto"/>
          <w:sz w:val="20"/>
          <w:szCs w:val="20"/>
        </w:rPr>
        <w:t xml:space="preserve"> Podstawą zawarcia niniejszej umowy jest wynik postępowania o udzielenie zamówienia publicznego, przeprowadzonego w trybie podstawowym, na podstawie art. 275 pkt 1 ustawy z dnia 11 września 2019 r.</w:t>
      </w:r>
      <w:r w:rsidR="00501798">
        <w:rPr>
          <w:rFonts w:ascii="Arial" w:eastAsiaTheme="minorHAnsi" w:hAnsi="Arial" w:cs="Arial"/>
          <w:color w:val="auto"/>
          <w:sz w:val="20"/>
          <w:szCs w:val="20"/>
        </w:rPr>
        <w:t xml:space="preserve"> –</w:t>
      </w:r>
      <w:r w:rsidRPr="00AE7A13">
        <w:rPr>
          <w:rFonts w:ascii="Arial" w:eastAsiaTheme="minorHAnsi" w:hAnsi="Arial" w:cs="Arial"/>
          <w:color w:val="auto"/>
          <w:sz w:val="20"/>
          <w:szCs w:val="20"/>
        </w:rPr>
        <w:t xml:space="preserve"> Prawo zamówień publicznych (Dz. U. z 202</w:t>
      </w:r>
      <w:r w:rsidR="00E52543">
        <w:rPr>
          <w:rFonts w:ascii="Arial" w:eastAsiaTheme="minorHAnsi" w:hAnsi="Arial" w:cs="Arial"/>
          <w:color w:val="auto"/>
          <w:sz w:val="20"/>
          <w:szCs w:val="20"/>
        </w:rPr>
        <w:t>6</w:t>
      </w:r>
      <w:r w:rsidRPr="00AE7A13">
        <w:rPr>
          <w:rFonts w:ascii="Arial" w:eastAsiaTheme="minorHAnsi" w:hAnsi="Arial" w:cs="Arial"/>
          <w:color w:val="auto"/>
          <w:sz w:val="20"/>
          <w:szCs w:val="20"/>
        </w:rPr>
        <w:t xml:space="preserve"> r. poz. </w:t>
      </w:r>
      <w:r w:rsidR="00E52543">
        <w:rPr>
          <w:rFonts w:ascii="Arial" w:eastAsiaTheme="minorHAnsi" w:hAnsi="Arial" w:cs="Arial"/>
          <w:color w:val="auto"/>
          <w:sz w:val="20"/>
          <w:szCs w:val="20"/>
        </w:rPr>
        <w:t>793</w:t>
      </w:r>
      <w:r w:rsidR="00501798">
        <w:rPr>
          <w:rFonts w:ascii="Arial" w:eastAsiaTheme="minorHAnsi" w:hAnsi="Arial" w:cs="Arial"/>
          <w:color w:val="auto"/>
          <w:sz w:val="20"/>
          <w:szCs w:val="20"/>
        </w:rPr>
        <w:t xml:space="preserve"> z późn. zm.</w:t>
      </w:r>
      <w:r w:rsidRPr="00AE7A13">
        <w:rPr>
          <w:rFonts w:ascii="Arial" w:eastAsiaTheme="minorHAnsi" w:hAnsi="Arial" w:cs="Arial"/>
          <w:color w:val="auto"/>
          <w:sz w:val="20"/>
          <w:szCs w:val="20"/>
        </w:rPr>
        <w:t xml:space="preserve">), dalej zwanej „ustawą Pzp”. </w:t>
      </w:r>
    </w:p>
    <w:p w14:paraId="6A1DFCE7" w14:textId="19E8BB85" w:rsidR="00EA1FCA" w:rsidRPr="00AE7A13" w:rsidRDefault="00EA1FCA" w:rsidP="00ED3C19">
      <w:pPr>
        <w:pStyle w:val="Default"/>
        <w:spacing w:line="276" w:lineRule="auto"/>
        <w:jc w:val="both"/>
        <w:rPr>
          <w:rFonts w:ascii="Arial" w:eastAsiaTheme="minorHAnsi" w:hAnsi="Arial" w:cs="Arial"/>
          <w:color w:val="auto"/>
          <w:sz w:val="20"/>
          <w:szCs w:val="20"/>
        </w:rPr>
      </w:pPr>
      <w:r w:rsidRPr="00AE7A13">
        <w:rPr>
          <w:rFonts w:ascii="Arial" w:hAnsi="Arial" w:cs="Arial"/>
          <w:b/>
          <w:bCs/>
          <w:color w:val="auto"/>
          <w:sz w:val="20"/>
          <w:szCs w:val="20"/>
        </w:rPr>
        <w:t>2.</w:t>
      </w:r>
      <w:r w:rsidRPr="00AE7A13">
        <w:rPr>
          <w:rFonts w:ascii="Arial" w:hAnsi="Arial" w:cs="Arial"/>
          <w:color w:val="auto"/>
          <w:sz w:val="20"/>
          <w:szCs w:val="20"/>
        </w:rPr>
        <w:t xml:space="preserve"> Zamawiający zleca, a Wykonawca zobowiązuje się do wykonania zadania pod nazwą: </w:t>
      </w:r>
      <w:r w:rsidR="00E52543" w:rsidRPr="00160930">
        <w:rPr>
          <w:rFonts w:ascii="Arial" w:hAnsi="Arial" w:cs="Arial"/>
          <w:b/>
          <w:bCs/>
          <w:color w:val="auto"/>
          <w:sz w:val="20"/>
          <w:szCs w:val="20"/>
        </w:rPr>
        <w:t>„Przebudowa i ocieplenie dachu wraz z pracami towarzyszącymi w siedzibie Wojewódzkiego Inspektoratu Ochrony Roślin i Nasiennictwa w Opolu”</w:t>
      </w:r>
      <w:r w:rsidR="00E52543">
        <w:rPr>
          <w:rFonts w:ascii="Arial" w:hAnsi="Arial" w:cs="Arial"/>
          <w:color w:val="auto"/>
          <w:sz w:val="20"/>
          <w:szCs w:val="20"/>
        </w:rPr>
        <w:t xml:space="preserve"> </w:t>
      </w:r>
      <w:r w:rsidRPr="00AE7A13">
        <w:rPr>
          <w:rFonts w:ascii="Arial" w:eastAsiaTheme="minorHAnsi" w:hAnsi="Arial" w:cs="Arial"/>
          <w:color w:val="auto"/>
          <w:sz w:val="20"/>
          <w:szCs w:val="20"/>
        </w:rPr>
        <w:t>zgodnie z wymaganiami określonymi przez Zamawiającego w Specyfikacji warunków zamówienia, na warunkach wskazanych w ofercie z dnia</w:t>
      </w:r>
      <w:r w:rsidR="00B219CD" w:rsidRPr="00AE7A13">
        <w:rPr>
          <w:rFonts w:ascii="Arial" w:eastAsiaTheme="minorHAnsi" w:hAnsi="Arial" w:cs="Arial"/>
          <w:color w:val="auto"/>
          <w:sz w:val="20"/>
          <w:szCs w:val="20"/>
        </w:rPr>
        <w:t xml:space="preserve"> …………………..</w:t>
      </w:r>
    </w:p>
    <w:p w14:paraId="3B289A94" w14:textId="5F709338" w:rsidR="00EA1FCA" w:rsidRPr="00AE7A13" w:rsidRDefault="00EA1FCA" w:rsidP="00ED3C19">
      <w:pPr>
        <w:spacing w:line="276" w:lineRule="auto"/>
        <w:jc w:val="both"/>
        <w:rPr>
          <w:strike/>
          <w:sz w:val="20"/>
          <w:szCs w:val="20"/>
        </w:rPr>
      </w:pPr>
      <w:r w:rsidRPr="00AE7A13">
        <w:rPr>
          <w:rFonts w:eastAsiaTheme="minorHAnsi"/>
          <w:b/>
          <w:bCs/>
          <w:sz w:val="20"/>
          <w:szCs w:val="20"/>
          <w:lang w:eastAsia="en-US"/>
        </w:rPr>
        <w:t>3.</w:t>
      </w:r>
      <w:r w:rsidRPr="00AE7A13">
        <w:rPr>
          <w:rFonts w:eastAsiaTheme="minorHAnsi"/>
          <w:sz w:val="20"/>
          <w:szCs w:val="20"/>
          <w:lang w:eastAsia="en-US"/>
        </w:rPr>
        <w:t xml:space="preserve"> Opis przedmiotu zamówienia, a tym samym szczegółowy zakres robót okreś</w:t>
      </w:r>
      <w:r w:rsidR="00C5627C">
        <w:rPr>
          <w:rFonts w:eastAsiaTheme="minorHAnsi"/>
          <w:sz w:val="20"/>
          <w:szCs w:val="20"/>
          <w:lang w:eastAsia="en-US"/>
        </w:rPr>
        <w:t>lają</w:t>
      </w:r>
      <w:r w:rsidRPr="00AE7A13">
        <w:rPr>
          <w:rFonts w:eastAsiaTheme="minorHAnsi"/>
          <w:sz w:val="20"/>
          <w:szCs w:val="20"/>
          <w:lang w:eastAsia="en-US"/>
        </w:rPr>
        <w:t xml:space="preserve"> załącz</w:t>
      </w:r>
      <w:r w:rsidR="00C5627C">
        <w:rPr>
          <w:rFonts w:eastAsiaTheme="minorHAnsi"/>
          <w:sz w:val="20"/>
          <w:szCs w:val="20"/>
          <w:lang w:eastAsia="en-US"/>
        </w:rPr>
        <w:t>niki</w:t>
      </w:r>
      <w:r w:rsidRPr="00AE7A13">
        <w:rPr>
          <w:rFonts w:eastAsiaTheme="minorHAnsi"/>
          <w:sz w:val="20"/>
          <w:szCs w:val="20"/>
          <w:lang w:eastAsia="en-US"/>
        </w:rPr>
        <w:t xml:space="preserve"> </w:t>
      </w:r>
      <w:r w:rsidR="00B219CD" w:rsidRPr="00AE7A13">
        <w:rPr>
          <w:rFonts w:eastAsiaTheme="minorHAnsi"/>
          <w:sz w:val="20"/>
          <w:szCs w:val="20"/>
          <w:lang w:eastAsia="en-US"/>
        </w:rPr>
        <w:br/>
      </w:r>
      <w:r w:rsidRPr="00AE7A13">
        <w:rPr>
          <w:rFonts w:eastAsiaTheme="minorHAnsi"/>
          <w:sz w:val="20"/>
          <w:szCs w:val="20"/>
          <w:lang w:eastAsia="en-US"/>
        </w:rPr>
        <w:t>do niniejszej umowy</w:t>
      </w:r>
      <w:r w:rsidR="00C5627C">
        <w:rPr>
          <w:rFonts w:eastAsiaTheme="minorHAnsi"/>
          <w:sz w:val="20"/>
          <w:szCs w:val="20"/>
          <w:lang w:eastAsia="en-US"/>
        </w:rPr>
        <w:t>: o</w:t>
      </w:r>
      <w:r w:rsidR="00C5627C" w:rsidRPr="00C5627C">
        <w:rPr>
          <w:rFonts w:eastAsiaTheme="minorHAnsi"/>
          <w:sz w:val="20"/>
          <w:szCs w:val="20"/>
          <w:lang w:eastAsia="en-US"/>
        </w:rPr>
        <w:t>pis przedmiotu zamówienia</w:t>
      </w:r>
      <w:r w:rsidR="006950E9">
        <w:rPr>
          <w:rFonts w:eastAsiaTheme="minorHAnsi"/>
          <w:sz w:val="20"/>
          <w:szCs w:val="20"/>
          <w:lang w:eastAsia="en-US"/>
        </w:rPr>
        <w:t xml:space="preserve"> + </w:t>
      </w:r>
      <w:r w:rsidR="00C5627C" w:rsidRPr="00C5627C">
        <w:rPr>
          <w:rFonts w:eastAsiaTheme="minorHAnsi"/>
          <w:sz w:val="20"/>
          <w:szCs w:val="20"/>
          <w:lang w:eastAsia="en-US"/>
        </w:rPr>
        <w:t>dokumentacja</w:t>
      </w:r>
      <w:r w:rsidR="00C5627C">
        <w:rPr>
          <w:rFonts w:eastAsiaTheme="minorHAnsi"/>
          <w:sz w:val="20"/>
          <w:szCs w:val="20"/>
          <w:lang w:eastAsia="en-US"/>
        </w:rPr>
        <w:t xml:space="preserve"> fotograficzna</w:t>
      </w:r>
      <w:r w:rsidR="006950E9">
        <w:rPr>
          <w:rFonts w:eastAsiaTheme="minorHAnsi"/>
          <w:sz w:val="20"/>
          <w:szCs w:val="20"/>
          <w:lang w:eastAsia="en-US"/>
        </w:rPr>
        <w:t xml:space="preserve"> (OPZ)</w:t>
      </w:r>
      <w:r w:rsidR="00C5627C">
        <w:rPr>
          <w:rFonts w:eastAsiaTheme="minorHAnsi"/>
          <w:sz w:val="20"/>
          <w:szCs w:val="20"/>
          <w:lang w:eastAsia="en-US"/>
        </w:rPr>
        <w:t>,</w:t>
      </w:r>
      <w:r w:rsidR="00C5627C" w:rsidRPr="00C5627C">
        <w:t xml:space="preserve"> </w:t>
      </w:r>
      <w:r w:rsidR="00C5627C">
        <w:rPr>
          <w:rFonts w:eastAsiaTheme="minorHAnsi"/>
          <w:sz w:val="20"/>
          <w:szCs w:val="20"/>
          <w:lang w:eastAsia="en-US"/>
        </w:rPr>
        <w:t>s</w:t>
      </w:r>
      <w:r w:rsidR="00C5627C" w:rsidRPr="00C5627C">
        <w:rPr>
          <w:rFonts w:eastAsiaTheme="minorHAnsi"/>
          <w:sz w:val="20"/>
          <w:szCs w:val="20"/>
          <w:lang w:eastAsia="en-US"/>
        </w:rPr>
        <w:t>pecyfikacja techniczna wykonania i odbioru robót</w:t>
      </w:r>
      <w:r w:rsidR="006950E9">
        <w:rPr>
          <w:rFonts w:eastAsiaTheme="minorHAnsi"/>
          <w:sz w:val="20"/>
          <w:szCs w:val="20"/>
          <w:lang w:eastAsia="en-US"/>
        </w:rPr>
        <w:t xml:space="preserve"> (STWiORB)</w:t>
      </w:r>
      <w:r w:rsidR="00C5627C">
        <w:rPr>
          <w:rFonts w:eastAsiaTheme="minorHAnsi"/>
          <w:sz w:val="20"/>
          <w:szCs w:val="20"/>
          <w:lang w:eastAsia="en-US"/>
        </w:rPr>
        <w:t xml:space="preserve">, </w:t>
      </w:r>
      <w:r w:rsidR="00E52543" w:rsidRPr="00E52543">
        <w:rPr>
          <w:rFonts w:eastAsiaTheme="minorHAnsi"/>
          <w:sz w:val="20"/>
          <w:szCs w:val="20"/>
          <w:lang w:eastAsia="en-US"/>
        </w:rPr>
        <w:t>przedmiar robó</w:t>
      </w:r>
      <w:r w:rsidR="00C5627C">
        <w:rPr>
          <w:rFonts w:eastAsiaTheme="minorHAnsi"/>
          <w:sz w:val="20"/>
          <w:szCs w:val="20"/>
          <w:lang w:eastAsia="en-US"/>
        </w:rPr>
        <w:t xml:space="preserve">t, </w:t>
      </w:r>
      <w:r w:rsidR="00E52543" w:rsidRPr="00E52543">
        <w:rPr>
          <w:rFonts w:eastAsiaTheme="minorHAnsi"/>
          <w:sz w:val="20"/>
          <w:szCs w:val="20"/>
          <w:lang w:eastAsia="en-US"/>
        </w:rPr>
        <w:t>opinia kominiarska</w:t>
      </w:r>
      <w:r w:rsidRPr="00AE7A13">
        <w:rPr>
          <w:rFonts w:eastAsiaTheme="minorHAnsi"/>
          <w:sz w:val="20"/>
          <w:szCs w:val="20"/>
          <w:lang w:eastAsia="en-US"/>
        </w:rPr>
        <w:t xml:space="preserve">. </w:t>
      </w:r>
    </w:p>
    <w:p w14:paraId="1FBF012D" w14:textId="1BBD363A" w:rsidR="00EA1FCA" w:rsidRPr="00AE7A13" w:rsidRDefault="00EA1FCA" w:rsidP="00ED3C19">
      <w:pPr>
        <w:widowControl/>
        <w:suppressAutoHyphens w:val="0"/>
        <w:autoSpaceDE w:val="0"/>
        <w:autoSpaceDN w:val="0"/>
        <w:adjustRightInd w:val="0"/>
        <w:spacing w:line="276" w:lineRule="auto"/>
        <w:jc w:val="both"/>
        <w:rPr>
          <w:rFonts w:eastAsiaTheme="minorHAnsi"/>
          <w:sz w:val="20"/>
          <w:szCs w:val="20"/>
          <w:lang w:eastAsia="en-US"/>
        </w:rPr>
      </w:pPr>
      <w:r w:rsidRPr="00AE7A13">
        <w:rPr>
          <w:rFonts w:eastAsiaTheme="minorHAnsi"/>
          <w:b/>
          <w:bCs/>
          <w:sz w:val="20"/>
          <w:szCs w:val="20"/>
          <w:lang w:eastAsia="en-US"/>
        </w:rPr>
        <w:t>4.</w:t>
      </w:r>
      <w:r w:rsidRPr="00AE7A13">
        <w:rPr>
          <w:rFonts w:eastAsiaTheme="minorHAnsi"/>
          <w:sz w:val="20"/>
          <w:szCs w:val="20"/>
          <w:lang w:eastAsia="en-US"/>
        </w:rPr>
        <w:t xml:space="preserve"> Wykonawca zobowiązuje się do wykonania przedmiotu umowy zgodnie ze Specyfikacją warunków zamówienia, ofertą Wykonawcy oraz dokumentacją </w:t>
      </w:r>
      <w:r w:rsidR="00E52543">
        <w:rPr>
          <w:rFonts w:eastAsiaTheme="minorHAnsi"/>
          <w:sz w:val="20"/>
          <w:szCs w:val="20"/>
          <w:lang w:eastAsia="en-US"/>
        </w:rPr>
        <w:t>techniczn</w:t>
      </w:r>
      <w:r w:rsidR="00501798">
        <w:rPr>
          <w:rFonts w:eastAsiaTheme="minorHAnsi"/>
          <w:sz w:val="20"/>
          <w:szCs w:val="20"/>
          <w:lang w:eastAsia="en-US"/>
        </w:rPr>
        <w:t>ą</w:t>
      </w:r>
      <w:r w:rsidRPr="00AE7A13">
        <w:rPr>
          <w:rFonts w:eastAsiaTheme="minorHAnsi"/>
          <w:sz w:val="20"/>
          <w:szCs w:val="20"/>
          <w:lang w:eastAsia="en-US"/>
        </w:rPr>
        <w:t>, przedmia</w:t>
      </w:r>
      <w:r w:rsidR="00E52543">
        <w:rPr>
          <w:rFonts w:eastAsiaTheme="minorHAnsi"/>
          <w:sz w:val="20"/>
          <w:szCs w:val="20"/>
          <w:lang w:eastAsia="en-US"/>
        </w:rPr>
        <w:t>rem</w:t>
      </w:r>
      <w:r w:rsidRPr="00AE7A13">
        <w:rPr>
          <w:rFonts w:eastAsiaTheme="minorHAnsi"/>
          <w:sz w:val="20"/>
          <w:szCs w:val="20"/>
          <w:lang w:eastAsia="en-US"/>
        </w:rPr>
        <w:t xml:space="preserve"> robót, zasadami wiedzy technicznej i sztuki budowlanej, obowiązującymi przepisami i polskimi normami.</w:t>
      </w:r>
    </w:p>
    <w:p w14:paraId="7D9CD3EA" w14:textId="5F7043F8" w:rsidR="00EA1FCA" w:rsidRPr="00AE7A13" w:rsidRDefault="00EA1FCA" w:rsidP="00ED3C19">
      <w:pPr>
        <w:widowControl/>
        <w:suppressAutoHyphens w:val="0"/>
        <w:autoSpaceDE w:val="0"/>
        <w:autoSpaceDN w:val="0"/>
        <w:adjustRightInd w:val="0"/>
        <w:spacing w:line="276" w:lineRule="auto"/>
        <w:jc w:val="both"/>
        <w:rPr>
          <w:rFonts w:eastAsiaTheme="minorHAnsi"/>
          <w:sz w:val="20"/>
          <w:szCs w:val="20"/>
          <w:lang w:eastAsia="en-US"/>
        </w:rPr>
      </w:pPr>
      <w:r w:rsidRPr="00AE7A13">
        <w:rPr>
          <w:rFonts w:eastAsiaTheme="minorHAnsi"/>
          <w:b/>
          <w:bCs/>
          <w:sz w:val="20"/>
          <w:szCs w:val="20"/>
          <w:lang w:eastAsia="en-US"/>
        </w:rPr>
        <w:t>5.</w:t>
      </w:r>
      <w:r w:rsidRPr="00AE7A13">
        <w:rPr>
          <w:rFonts w:eastAsiaTheme="minorHAnsi"/>
          <w:sz w:val="20"/>
          <w:szCs w:val="20"/>
          <w:lang w:eastAsia="en-US"/>
        </w:rPr>
        <w:t xml:space="preserve"> Przedmiot zamówienia obejmuje również wszystkie prace i obowiązki Wykonawcy nie wymienione </w:t>
      </w:r>
      <w:r w:rsidR="00AC0782" w:rsidRPr="00AE7A13">
        <w:rPr>
          <w:rFonts w:eastAsiaTheme="minorHAnsi"/>
          <w:sz w:val="20"/>
          <w:szCs w:val="20"/>
          <w:lang w:eastAsia="en-US"/>
        </w:rPr>
        <w:br/>
      </w:r>
      <w:r w:rsidRPr="00AE7A13">
        <w:rPr>
          <w:rFonts w:eastAsiaTheme="minorHAnsi"/>
          <w:sz w:val="20"/>
          <w:szCs w:val="20"/>
          <w:lang w:eastAsia="en-US"/>
        </w:rPr>
        <w:t>w dokumentacji i przedmiarze robót, a niezbędne do właściwego, wymaganego przez obowiązujące przepisy techniczno-budowlane, normy i zasady wiedzy budowlanej, niezbędne do wykonania zadania.</w:t>
      </w:r>
    </w:p>
    <w:p w14:paraId="047ABD89" w14:textId="4F23680A" w:rsidR="00EA1FCA" w:rsidRPr="00AE7A13" w:rsidRDefault="00EA1FCA" w:rsidP="00ED3C19">
      <w:pPr>
        <w:widowControl/>
        <w:suppressAutoHyphens w:val="0"/>
        <w:autoSpaceDE w:val="0"/>
        <w:autoSpaceDN w:val="0"/>
        <w:adjustRightInd w:val="0"/>
        <w:spacing w:line="276" w:lineRule="auto"/>
        <w:jc w:val="both"/>
        <w:rPr>
          <w:rFonts w:eastAsiaTheme="minorHAnsi"/>
          <w:sz w:val="20"/>
          <w:szCs w:val="20"/>
          <w:lang w:eastAsia="en-US"/>
        </w:rPr>
      </w:pPr>
      <w:r w:rsidRPr="00AE7A13">
        <w:rPr>
          <w:rFonts w:eastAsiaTheme="minorHAnsi"/>
          <w:b/>
          <w:bCs/>
          <w:sz w:val="20"/>
          <w:szCs w:val="20"/>
          <w:lang w:eastAsia="en-US"/>
        </w:rPr>
        <w:t>6.</w:t>
      </w:r>
      <w:r w:rsidRPr="00AE7A13">
        <w:rPr>
          <w:rFonts w:eastAsiaTheme="minorHAnsi"/>
          <w:sz w:val="20"/>
          <w:szCs w:val="20"/>
          <w:lang w:eastAsia="en-US"/>
        </w:rPr>
        <w:t xml:space="preserve"> Zamawiający i Wykonawca zgodnie z art. 431 ustawy Pzp są obowiązani współdziałać przy wykonaniu umowy w celu należytej realizacji zamówienia. </w:t>
      </w:r>
    </w:p>
    <w:p w14:paraId="362C6E2C" w14:textId="69AE9EB7" w:rsidR="00524716" w:rsidRPr="00AE7A13" w:rsidRDefault="00EA1FCA" w:rsidP="00ED3C19">
      <w:pPr>
        <w:widowControl/>
        <w:suppressAutoHyphens w:val="0"/>
        <w:autoSpaceDE w:val="0"/>
        <w:autoSpaceDN w:val="0"/>
        <w:adjustRightInd w:val="0"/>
        <w:spacing w:line="276" w:lineRule="auto"/>
        <w:jc w:val="both"/>
        <w:rPr>
          <w:rFonts w:eastAsiaTheme="minorHAnsi"/>
          <w:sz w:val="20"/>
          <w:szCs w:val="20"/>
          <w:lang w:eastAsia="en-US"/>
        </w:rPr>
      </w:pPr>
      <w:r w:rsidRPr="00AE7A13">
        <w:rPr>
          <w:rFonts w:eastAsiaTheme="minorHAnsi"/>
          <w:b/>
          <w:bCs/>
          <w:sz w:val="20"/>
          <w:szCs w:val="20"/>
          <w:lang w:eastAsia="en-US"/>
        </w:rPr>
        <w:t>7.</w:t>
      </w:r>
      <w:r w:rsidRPr="00AE7A13">
        <w:rPr>
          <w:rFonts w:eastAsiaTheme="minorHAnsi"/>
          <w:sz w:val="20"/>
          <w:szCs w:val="20"/>
          <w:lang w:eastAsia="en-US"/>
        </w:rPr>
        <w:t xml:space="preserve"> Wykonawcy wspólnie ubiegający się o udzielenie zamówienia, ponoszą solidarną odpowiedzialność za wykonanie umowy</w:t>
      </w:r>
      <w:r w:rsidR="0021772A">
        <w:rPr>
          <w:rFonts w:eastAsiaTheme="minorHAnsi"/>
          <w:sz w:val="20"/>
          <w:szCs w:val="20"/>
          <w:lang w:eastAsia="en-US"/>
        </w:rPr>
        <w:t xml:space="preserve"> </w:t>
      </w:r>
      <w:r w:rsidR="00524716" w:rsidRPr="00524716">
        <w:rPr>
          <w:rFonts w:eastAsiaTheme="minorHAnsi"/>
          <w:sz w:val="20"/>
          <w:szCs w:val="20"/>
          <w:lang w:eastAsia="en-US"/>
        </w:rPr>
        <w:t>i wniesienie zabezpieczenia należytego wykonania umowy.</w:t>
      </w:r>
    </w:p>
    <w:p w14:paraId="3D9FEB32" w14:textId="1E015E93" w:rsidR="00B219CD" w:rsidRPr="00AE7A13" w:rsidRDefault="00710421" w:rsidP="00ED3C19">
      <w:pPr>
        <w:suppressAutoHyphens w:val="0"/>
        <w:autoSpaceDE w:val="0"/>
        <w:autoSpaceDN w:val="0"/>
        <w:adjustRightInd w:val="0"/>
        <w:spacing w:line="276" w:lineRule="auto"/>
        <w:jc w:val="both"/>
        <w:rPr>
          <w:sz w:val="20"/>
          <w:szCs w:val="20"/>
        </w:rPr>
      </w:pPr>
      <w:r>
        <w:rPr>
          <w:b/>
          <w:bCs/>
          <w:sz w:val="20"/>
          <w:szCs w:val="20"/>
        </w:rPr>
        <w:t>8</w:t>
      </w:r>
      <w:r w:rsidR="00EA1FCA" w:rsidRPr="00AE7A13">
        <w:rPr>
          <w:b/>
          <w:bCs/>
          <w:sz w:val="20"/>
          <w:szCs w:val="20"/>
        </w:rPr>
        <w:t>.</w:t>
      </w:r>
      <w:r w:rsidR="00EA1FCA" w:rsidRPr="00AE7A13">
        <w:rPr>
          <w:sz w:val="20"/>
          <w:szCs w:val="20"/>
        </w:rPr>
        <w:t xml:space="preserve"> Zamawiający oświadcza, że posiada decyzje i zezwolenia niezbędne do prawidłowej realizacji przedmiotu umowy.</w:t>
      </w:r>
    </w:p>
    <w:p w14:paraId="2DF16D4F" w14:textId="15550044" w:rsidR="00EA1FCA" w:rsidRPr="00AE7A13" w:rsidRDefault="00710421" w:rsidP="00ED3C19">
      <w:pPr>
        <w:suppressAutoHyphens w:val="0"/>
        <w:autoSpaceDE w:val="0"/>
        <w:autoSpaceDN w:val="0"/>
        <w:adjustRightInd w:val="0"/>
        <w:spacing w:line="276" w:lineRule="auto"/>
        <w:jc w:val="both"/>
        <w:rPr>
          <w:iCs/>
          <w:sz w:val="20"/>
          <w:szCs w:val="20"/>
        </w:rPr>
      </w:pPr>
      <w:r>
        <w:rPr>
          <w:b/>
          <w:bCs/>
          <w:iCs/>
          <w:sz w:val="20"/>
          <w:szCs w:val="20"/>
        </w:rPr>
        <w:t>9</w:t>
      </w:r>
      <w:r w:rsidR="00B219CD" w:rsidRPr="00AE7A13">
        <w:rPr>
          <w:b/>
          <w:bCs/>
          <w:iCs/>
          <w:sz w:val="20"/>
          <w:szCs w:val="20"/>
        </w:rPr>
        <w:t>.</w:t>
      </w:r>
      <w:r w:rsidR="00EA1FCA" w:rsidRPr="00AE7A13">
        <w:rPr>
          <w:iCs/>
          <w:sz w:val="20"/>
          <w:szCs w:val="20"/>
        </w:rPr>
        <w:t xml:space="preserve"> Realizacja przedmiotu umowy nastąpi w sposób ograniczający szkodliwy wpływ na środowisko naturalne.</w:t>
      </w:r>
    </w:p>
    <w:p w14:paraId="07E545C1" w14:textId="77777777" w:rsidR="007B19AC" w:rsidRDefault="007B19AC" w:rsidP="00ED3C19">
      <w:pPr>
        <w:pStyle w:val="Nagwek1"/>
        <w:spacing w:line="276" w:lineRule="auto"/>
        <w:ind w:left="0" w:right="0"/>
        <w:jc w:val="left"/>
      </w:pPr>
    </w:p>
    <w:p w14:paraId="40CC15A2" w14:textId="77777777" w:rsidR="00E52543" w:rsidRDefault="00E52543" w:rsidP="00ED3C19">
      <w:pPr>
        <w:pStyle w:val="Nagwek1"/>
        <w:spacing w:line="276" w:lineRule="auto"/>
        <w:ind w:left="0" w:right="0"/>
        <w:jc w:val="left"/>
      </w:pPr>
    </w:p>
    <w:p w14:paraId="30413F10" w14:textId="77777777" w:rsidR="00E52543" w:rsidRPr="00AE7A13" w:rsidRDefault="00E52543" w:rsidP="00ED3C19">
      <w:pPr>
        <w:pStyle w:val="Nagwek1"/>
        <w:spacing w:line="276" w:lineRule="auto"/>
        <w:ind w:left="0" w:right="0"/>
        <w:jc w:val="left"/>
      </w:pPr>
    </w:p>
    <w:p w14:paraId="01B1A401" w14:textId="77777777" w:rsidR="007B19AC" w:rsidRPr="00AE7A13" w:rsidRDefault="00096D2A" w:rsidP="00ED3C19">
      <w:pPr>
        <w:pStyle w:val="Nagwek1"/>
        <w:spacing w:line="276" w:lineRule="auto"/>
        <w:ind w:left="0" w:right="0"/>
      </w:pPr>
      <w:r w:rsidRPr="00AE7A13">
        <w:lastRenderedPageBreak/>
        <w:t>§ 2</w:t>
      </w:r>
    </w:p>
    <w:p w14:paraId="16ED7842" w14:textId="77777777" w:rsidR="007B19AC" w:rsidRPr="00AE7A13" w:rsidRDefault="00096D2A" w:rsidP="00ED3C19">
      <w:pPr>
        <w:spacing w:line="276" w:lineRule="auto"/>
        <w:jc w:val="center"/>
        <w:rPr>
          <w:b/>
          <w:sz w:val="20"/>
          <w:szCs w:val="20"/>
        </w:rPr>
      </w:pPr>
      <w:r w:rsidRPr="00AE7A13">
        <w:rPr>
          <w:b/>
          <w:sz w:val="20"/>
          <w:szCs w:val="20"/>
        </w:rPr>
        <w:t>Termin wykonania</w:t>
      </w:r>
    </w:p>
    <w:p w14:paraId="2F2B30CE" w14:textId="651EE7D4" w:rsidR="007B19AC" w:rsidRPr="00AE7A13" w:rsidRDefault="00096D2A" w:rsidP="00AC0782">
      <w:pPr>
        <w:widowControl/>
        <w:spacing w:line="276" w:lineRule="auto"/>
        <w:jc w:val="both"/>
        <w:rPr>
          <w:sz w:val="20"/>
          <w:szCs w:val="20"/>
        </w:rPr>
      </w:pPr>
      <w:r w:rsidRPr="00AE7A13">
        <w:rPr>
          <w:sz w:val="20"/>
          <w:szCs w:val="20"/>
        </w:rPr>
        <w:t xml:space="preserve">Wykonawca zobowiązany jest do wykonania przedmiotu umowy, o którym mowa w § 1 ust. 2 umowy, </w:t>
      </w:r>
      <w:r w:rsidRPr="00AE7A13">
        <w:rPr>
          <w:sz w:val="20"/>
          <w:szCs w:val="20"/>
        </w:rPr>
        <w:br/>
        <w:t xml:space="preserve">w terminie </w:t>
      </w:r>
      <w:r w:rsidRPr="00AE7A13">
        <w:rPr>
          <w:b/>
          <w:sz w:val="20"/>
          <w:szCs w:val="20"/>
        </w:rPr>
        <w:t xml:space="preserve">do </w:t>
      </w:r>
      <w:r w:rsidR="00CD2BF0">
        <w:rPr>
          <w:b/>
          <w:sz w:val="20"/>
          <w:szCs w:val="20"/>
        </w:rPr>
        <w:t>9</w:t>
      </w:r>
      <w:r w:rsidR="00710421">
        <w:rPr>
          <w:b/>
          <w:sz w:val="20"/>
          <w:szCs w:val="20"/>
        </w:rPr>
        <w:t>0</w:t>
      </w:r>
      <w:r w:rsidR="002D75A2" w:rsidRPr="00AE7A13">
        <w:rPr>
          <w:b/>
          <w:sz w:val="20"/>
          <w:szCs w:val="20"/>
        </w:rPr>
        <w:t xml:space="preserve"> dni</w:t>
      </w:r>
      <w:r w:rsidRPr="00AE7A13">
        <w:rPr>
          <w:b/>
          <w:sz w:val="20"/>
          <w:szCs w:val="20"/>
        </w:rPr>
        <w:t xml:space="preserve"> </w:t>
      </w:r>
      <w:r w:rsidR="00CD2BF0">
        <w:rPr>
          <w:b/>
          <w:sz w:val="20"/>
          <w:szCs w:val="20"/>
        </w:rPr>
        <w:t xml:space="preserve">kalendarzowych </w:t>
      </w:r>
      <w:r w:rsidR="00CD2BF0" w:rsidRPr="00CD2BF0">
        <w:rPr>
          <w:b/>
          <w:sz w:val="20"/>
          <w:szCs w:val="20"/>
        </w:rPr>
        <w:t>od dnia zawarcia umowy.</w:t>
      </w:r>
      <w:r w:rsidRPr="00AE7A13">
        <w:rPr>
          <w:sz w:val="20"/>
          <w:szCs w:val="20"/>
        </w:rPr>
        <w:tab/>
      </w:r>
      <w:r w:rsidRPr="00AE7A13">
        <w:rPr>
          <w:sz w:val="20"/>
          <w:szCs w:val="20"/>
        </w:rPr>
        <w:tab/>
      </w:r>
    </w:p>
    <w:p w14:paraId="26FC1B7D" w14:textId="77777777" w:rsidR="007B19AC" w:rsidRPr="00AE7A13" w:rsidRDefault="007B19AC" w:rsidP="00ED3C19">
      <w:pPr>
        <w:pStyle w:val="Tekstpodstawowy"/>
        <w:spacing w:line="276" w:lineRule="auto"/>
        <w:jc w:val="left"/>
        <w:rPr>
          <w:b/>
        </w:rPr>
      </w:pPr>
    </w:p>
    <w:p w14:paraId="30B75D48" w14:textId="77777777" w:rsidR="007B19AC" w:rsidRPr="00AE7A13" w:rsidRDefault="00096D2A" w:rsidP="00ED3C19">
      <w:pPr>
        <w:pStyle w:val="Nagwek1"/>
        <w:spacing w:line="276" w:lineRule="auto"/>
        <w:ind w:left="0" w:right="0"/>
      </w:pPr>
      <w:r w:rsidRPr="00AE7A13">
        <w:t>§ 3</w:t>
      </w:r>
    </w:p>
    <w:p w14:paraId="058268F4" w14:textId="77777777" w:rsidR="007B19AC" w:rsidRPr="00AE7A13" w:rsidRDefault="00096D2A" w:rsidP="00ED3C19">
      <w:pPr>
        <w:spacing w:line="276" w:lineRule="auto"/>
        <w:jc w:val="center"/>
        <w:rPr>
          <w:b/>
          <w:sz w:val="20"/>
          <w:szCs w:val="20"/>
        </w:rPr>
      </w:pPr>
      <w:r w:rsidRPr="00AE7A13">
        <w:rPr>
          <w:b/>
          <w:sz w:val="20"/>
          <w:szCs w:val="20"/>
        </w:rPr>
        <w:t>Obowiązki Zamawiającego</w:t>
      </w:r>
    </w:p>
    <w:p w14:paraId="77010B4A" w14:textId="77777777" w:rsidR="007B19AC" w:rsidRPr="00AE7A13" w:rsidRDefault="00096D2A" w:rsidP="00ED3C19">
      <w:pPr>
        <w:pStyle w:val="Tekstpodstawowy"/>
        <w:spacing w:line="276" w:lineRule="auto"/>
      </w:pPr>
      <w:r w:rsidRPr="00AE7A13">
        <w:t>Do obowiązków Zamawiającego należy:</w:t>
      </w:r>
    </w:p>
    <w:p w14:paraId="7E1B0DFD" w14:textId="0CBA30F2" w:rsidR="007B19AC" w:rsidRPr="00AE7A13" w:rsidRDefault="00096D2A" w:rsidP="00ED3C19">
      <w:pPr>
        <w:pStyle w:val="Akapitzlist"/>
        <w:numPr>
          <w:ilvl w:val="0"/>
          <w:numId w:val="5"/>
        </w:numPr>
        <w:tabs>
          <w:tab w:val="left" w:pos="567"/>
        </w:tabs>
        <w:spacing w:line="276" w:lineRule="auto"/>
        <w:ind w:left="0" w:hanging="411"/>
        <w:rPr>
          <w:sz w:val="20"/>
          <w:szCs w:val="20"/>
        </w:rPr>
      </w:pPr>
      <w:r w:rsidRPr="00AE7A13">
        <w:rPr>
          <w:sz w:val="20"/>
          <w:szCs w:val="20"/>
        </w:rPr>
        <w:t xml:space="preserve">wprowadzenie i protokolarne przekazanie Wykonawcy terenu robót w terminie </w:t>
      </w:r>
      <w:r w:rsidR="00710421">
        <w:rPr>
          <w:sz w:val="20"/>
          <w:szCs w:val="20"/>
        </w:rPr>
        <w:t>5</w:t>
      </w:r>
      <w:r w:rsidRPr="00AE7A13">
        <w:rPr>
          <w:sz w:val="20"/>
          <w:szCs w:val="20"/>
        </w:rPr>
        <w:t xml:space="preserve"> dni od dnia podpisania umowy</w:t>
      </w:r>
      <w:r w:rsidR="00D732E8">
        <w:rPr>
          <w:sz w:val="20"/>
          <w:szCs w:val="20"/>
        </w:rPr>
        <w:t>;</w:t>
      </w:r>
    </w:p>
    <w:p w14:paraId="0481ABC7" w14:textId="2292D6E5" w:rsidR="00AC0782" w:rsidRPr="00AE7A13" w:rsidRDefault="00096D2A" w:rsidP="00AC0782">
      <w:pPr>
        <w:pStyle w:val="Akapitzlist"/>
        <w:numPr>
          <w:ilvl w:val="0"/>
          <w:numId w:val="5"/>
        </w:numPr>
        <w:tabs>
          <w:tab w:val="left" w:pos="567"/>
        </w:tabs>
        <w:spacing w:line="276" w:lineRule="auto"/>
        <w:ind w:left="0" w:hanging="425"/>
        <w:rPr>
          <w:sz w:val="20"/>
          <w:szCs w:val="20"/>
        </w:rPr>
      </w:pPr>
      <w:r w:rsidRPr="00AE7A13">
        <w:rPr>
          <w:sz w:val="20"/>
          <w:szCs w:val="20"/>
        </w:rPr>
        <w:t xml:space="preserve">zapewnienie na swój koszt nadzoru </w:t>
      </w:r>
      <w:r w:rsidR="00CD2BF0">
        <w:rPr>
          <w:sz w:val="20"/>
          <w:szCs w:val="20"/>
        </w:rPr>
        <w:t>inwestorskiego</w:t>
      </w:r>
      <w:r w:rsidR="00D732E8">
        <w:rPr>
          <w:sz w:val="20"/>
          <w:szCs w:val="20"/>
        </w:rPr>
        <w:t>;</w:t>
      </w:r>
      <w:bookmarkStart w:id="0" w:name="_Hlk206395918"/>
      <w:bookmarkStart w:id="1" w:name="_Hlk206396110"/>
    </w:p>
    <w:p w14:paraId="3B1F55E7" w14:textId="44F66E50" w:rsidR="007B19AC" w:rsidRPr="00AE7A13" w:rsidRDefault="00096D2A" w:rsidP="00AC0782">
      <w:pPr>
        <w:pStyle w:val="Akapitzlist"/>
        <w:numPr>
          <w:ilvl w:val="0"/>
          <w:numId w:val="5"/>
        </w:numPr>
        <w:tabs>
          <w:tab w:val="left" w:pos="567"/>
        </w:tabs>
        <w:spacing w:line="276" w:lineRule="auto"/>
        <w:ind w:left="0" w:hanging="425"/>
        <w:rPr>
          <w:sz w:val="20"/>
          <w:szCs w:val="20"/>
        </w:rPr>
      </w:pPr>
      <w:r w:rsidRPr="00AE7A13">
        <w:rPr>
          <w:sz w:val="20"/>
          <w:szCs w:val="20"/>
        </w:rPr>
        <w:t>odebranie przedmiotu umowy po sprawdzeniu jego należytego</w:t>
      </w:r>
      <w:r w:rsidRPr="00AE7A13">
        <w:rPr>
          <w:spacing w:val="-6"/>
          <w:sz w:val="20"/>
          <w:szCs w:val="20"/>
        </w:rPr>
        <w:t xml:space="preserve"> </w:t>
      </w:r>
      <w:r w:rsidRPr="00AE7A13">
        <w:rPr>
          <w:sz w:val="20"/>
          <w:szCs w:val="20"/>
        </w:rPr>
        <w:t>wykonania</w:t>
      </w:r>
      <w:r w:rsidR="00D732E8">
        <w:rPr>
          <w:sz w:val="20"/>
          <w:szCs w:val="20"/>
        </w:rPr>
        <w:t>;</w:t>
      </w:r>
    </w:p>
    <w:bookmarkEnd w:id="0"/>
    <w:p w14:paraId="3C2F4DF8" w14:textId="77777777" w:rsidR="007B19AC" w:rsidRPr="00AE7A13" w:rsidRDefault="00096D2A" w:rsidP="00ED3C19">
      <w:pPr>
        <w:widowControl/>
        <w:numPr>
          <w:ilvl w:val="0"/>
          <w:numId w:val="5"/>
        </w:numPr>
        <w:spacing w:line="276" w:lineRule="auto"/>
        <w:ind w:left="0" w:hanging="425"/>
        <w:jc w:val="both"/>
        <w:rPr>
          <w:sz w:val="20"/>
          <w:szCs w:val="20"/>
        </w:rPr>
      </w:pPr>
      <w:r w:rsidRPr="00AE7A13">
        <w:rPr>
          <w:sz w:val="20"/>
          <w:szCs w:val="20"/>
        </w:rPr>
        <w:t>terminowa zapłata wynagrodzenia za wykonane i odebrane prace.</w:t>
      </w:r>
    </w:p>
    <w:bookmarkEnd w:id="1"/>
    <w:p w14:paraId="7DCEEEC5" w14:textId="77777777" w:rsidR="007B19AC" w:rsidRPr="00AE7A13" w:rsidRDefault="007B19AC" w:rsidP="00ED3C19">
      <w:pPr>
        <w:pStyle w:val="Akapitzlist"/>
        <w:tabs>
          <w:tab w:val="left" w:pos="567"/>
        </w:tabs>
        <w:spacing w:line="276" w:lineRule="auto"/>
        <w:ind w:left="0" w:firstLine="0"/>
        <w:rPr>
          <w:sz w:val="20"/>
          <w:szCs w:val="20"/>
        </w:rPr>
      </w:pPr>
    </w:p>
    <w:p w14:paraId="06AAE6F1" w14:textId="77777777" w:rsidR="007B19AC" w:rsidRPr="00AE7A13" w:rsidRDefault="00096D2A" w:rsidP="00ED3C19">
      <w:pPr>
        <w:tabs>
          <w:tab w:val="left" w:pos="720"/>
        </w:tabs>
        <w:spacing w:line="276" w:lineRule="auto"/>
        <w:jc w:val="center"/>
        <w:rPr>
          <w:b/>
          <w:sz w:val="20"/>
          <w:szCs w:val="20"/>
        </w:rPr>
      </w:pPr>
      <w:r w:rsidRPr="00AE7A13">
        <w:rPr>
          <w:b/>
          <w:sz w:val="20"/>
          <w:szCs w:val="20"/>
        </w:rPr>
        <w:t>§ 4</w:t>
      </w:r>
    </w:p>
    <w:p w14:paraId="656A6A44" w14:textId="77777777" w:rsidR="007B19AC" w:rsidRPr="00AE7A13" w:rsidRDefault="00096D2A" w:rsidP="00ED3C19">
      <w:pPr>
        <w:spacing w:line="276" w:lineRule="auto"/>
        <w:jc w:val="center"/>
        <w:rPr>
          <w:b/>
          <w:bCs/>
          <w:sz w:val="20"/>
          <w:szCs w:val="20"/>
        </w:rPr>
      </w:pPr>
      <w:r w:rsidRPr="00AE7A13">
        <w:rPr>
          <w:b/>
          <w:sz w:val="20"/>
          <w:szCs w:val="20"/>
        </w:rPr>
        <w:t>Obowiązki Wykonawcy</w:t>
      </w:r>
    </w:p>
    <w:p w14:paraId="3E7B8DD1" w14:textId="77777777" w:rsidR="007B19AC" w:rsidRPr="00AE7A13" w:rsidRDefault="00096D2A">
      <w:pPr>
        <w:widowControl/>
        <w:numPr>
          <w:ilvl w:val="0"/>
          <w:numId w:val="7"/>
        </w:numPr>
        <w:spacing w:line="276" w:lineRule="auto"/>
        <w:ind w:left="0"/>
        <w:jc w:val="both"/>
        <w:rPr>
          <w:sz w:val="20"/>
          <w:szCs w:val="20"/>
        </w:rPr>
      </w:pPr>
      <w:r w:rsidRPr="00AE7A13">
        <w:rPr>
          <w:sz w:val="20"/>
          <w:szCs w:val="20"/>
        </w:rPr>
        <w:t>Do obowiązków Wykonawcy należy:</w:t>
      </w:r>
    </w:p>
    <w:p w14:paraId="24FC5FF9" w14:textId="73441AC9" w:rsidR="00096D2A" w:rsidRPr="00AE7A13" w:rsidRDefault="00096D2A">
      <w:pPr>
        <w:widowControl/>
        <w:numPr>
          <w:ilvl w:val="0"/>
          <w:numId w:val="6"/>
        </w:numPr>
        <w:tabs>
          <w:tab w:val="left" w:pos="720"/>
        </w:tabs>
        <w:suppressAutoHyphens w:val="0"/>
        <w:spacing w:line="276" w:lineRule="auto"/>
        <w:ind w:left="0"/>
        <w:jc w:val="both"/>
        <w:rPr>
          <w:b/>
          <w:sz w:val="20"/>
          <w:szCs w:val="20"/>
        </w:rPr>
      </w:pPr>
      <w:r w:rsidRPr="00AE7A13">
        <w:rPr>
          <w:sz w:val="20"/>
          <w:szCs w:val="20"/>
        </w:rPr>
        <w:t>przejęcie terenu robót od Zamawiającego</w:t>
      </w:r>
      <w:r w:rsidR="00D732E8">
        <w:rPr>
          <w:sz w:val="20"/>
          <w:szCs w:val="20"/>
        </w:rPr>
        <w:t>;</w:t>
      </w:r>
    </w:p>
    <w:p w14:paraId="00FA8D28" w14:textId="43B852DD" w:rsidR="007B19AC" w:rsidRPr="00AE7A13" w:rsidRDefault="00096D2A">
      <w:pPr>
        <w:widowControl/>
        <w:numPr>
          <w:ilvl w:val="0"/>
          <w:numId w:val="6"/>
        </w:numPr>
        <w:tabs>
          <w:tab w:val="left" w:pos="720"/>
        </w:tabs>
        <w:spacing w:line="276" w:lineRule="auto"/>
        <w:ind w:left="0"/>
        <w:jc w:val="both"/>
        <w:rPr>
          <w:sz w:val="20"/>
          <w:szCs w:val="20"/>
        </w:rPr>
      </w:pPr>
      <w:r w:rsidRPr="00AE7A13">
        <w:rPr>
          <w:sz w:val="20"/>
          <w:szCs w:val="20"/>
        </w:rPr>
        <w:t>zabezpieczenie i oznakowanie terenu robót</w:t>
      </w:r>
      <w:r w:rsidR="00D732E8">
        <w:rPr>
          <w:sz w:val="20"/>
          <w:szCs w:val="20"/>
        </w:rPr>
        <w:t>;</w:t>
      </w:r>
      <w:r w:rsidRPr="00AE7A13">
        <w:rPr>
          <w:sz w:val="20"/>
          <w:szCs w:val="20"/>
        </w:rPr>
        <w:t xml:space="preserve"> </w:t>
      </w:r>
    </w:p>
    <w:p w14:paraId="1AE84ECE" w14:textId="44CBD926" w:rsidR="00C05B68" w:rsidRDefault="00096D2A" w:rsidP="00C05B68">
      <w:pPr>
        <w:widowControl/>
        <w:numPr>
          <w:ilvl w:val="0"/>
          <w:numId w:val="6"/>
        </w:numPr>
        <w:tabs>
          <w:tab w:val="left" w:pos="720"/>
        </w:tabs>
        <w:spacing w:line="276" w:lineRule="auto"/>
        <w:ind w:left="0"/>
        <w:jc w:val="both"/>
        <w:rPr>
          <w:sz w:val="20"/>
          <w:szCs w:val="20"/>
        </w:rPr>
      </w:pPr>
      <w:r w:rsidRPr="00AE7A13">
        <w:rPr>
          <w:sz w:val="20"/>
          <w:szCs w:val="20"/>
        </w:rPr>
        <w:t xml:space="preserve">zapewnienie dozoru mienia na terenie robót, </w:t>
      </w:r>
      <w:bookmarkStart w:id="2" w:name="_Hlk206396204"/>
      <w:r w:rsidRPr="00AE7A13">
        <w:rPr>
          <w:sz w:val="20"/>
          <w:szCs w:val="20"/>
        </w:rPr>
        <w:t xml:space="preserve">wykonanie zasilania </w:t>
      </w:r>
      <w:r w:rsidR="0027644C">
        <w:rPr>
          <w:sz w:val="20"/>
          <w:szCs w:val="20"/>
        </w:rPr>
        <w:t>na potrzeby prac budowlanych</w:t>
      </w:r>
      <w:r w:rsidRPr="00AE7A13">
        <w:rPr>
          <w:sz w:val="20"/>
          <w:szCs w:val="20"/>
        </w:rPr>
        <w:t xml:space="preserve"> na własny koszt oraz pokrycie we własnym zakresie kosztów mediów</w:t>
      </w:r>
      <w:r w:rsidR="00D732E8">
        <w:rPr>
          <w:sz w:val="20"/>
          <w:szCs w:val="20"/>
        </w:rPr>
        <w:t>;</w:t>
      </w:r>
      <w:bookmarkEnd w:id="2"/>
    </w:p>
    <w:p w14:paraId="2C647631" w14:textId="77777777" w:rsidR="00C05B68" w:rsidRDefault="00C05B68" w:rsidP="00C05B68">
      <w:pPr>
        <w:widowControl/>
        <w:numPr>
          <w:ilvl w:val="0"/>
          <w:numId w:val="6"/>
        </w:numPr>
        <w:tabs>
          <w:tab w:val="left" w:pos="720"/>
        </w:tabs>
        <w:spacing w:line="276" w:lineRule="auto"/>
        <w:ind w:left="0"/>
        <w:jc w:val="both"/>
        <w:rPr>
          <w:sz w:val="20"/>
          <w:szCs w:val="20"/>
        </w:rPr>
      </w:pPr>
      <w:r w:rsidRPr="00C05B68">
        <w:rPr>
          <w:sz w:val="20"/>
          <w:szCs w:val="20"/>
        </w:rPr>
        <w:t>prowadzenie robót na czynnym obiekcie w sposób bezpieczny i niezakłócający ponad konieczną miarę funkcjonowania Zamawiającego;</w:t>
      </w:r>
    </w:p>
    <w:p w14:paraId="3B078845" w14:textId="77777777" w:rsidR="00C05B68" w:rsidRDefault="00C05B68" w:rsidP="00C05B68">
      <w:pPr>
        <w:widowControl/>
        <w:numPr>
          <w:ilvl w:val="0"/>
          <w:numId w:val="6"/>
        </w:numPr>
        <w:tabs>
          <w:tab w:val="left" w:pos="720"/>
        </w:tabs>
        <w:spacing w:line="276" w:lineRule="auto"/>
        <w:ind w:left="0"/>
        <w:jc w:val="both"/>
        <w:rPr>
          <w:sz w:val="20"/>
          <w:szCs w:val="20"/>
        </w:rPr>
      </w:pPr>
      <w:r w:rsidRPr="00C05B68">
        <w:rPr>
          <w:sz w:val="20"/>
          <w:szCs w:val="20"/>
        </w:rPr>
        <w:t>zabezpieczenie dachu i budynku przed opadami, przeciekami, uszkodzeniami i zanieczyszczeniami;</w:t>
      </w:r>
    </w:p>
    <w:p w14:paraId="39FA7BE9" w14:textId="298DABE0" w:rsidR="00C05B68" w:rsidRPr="00C05B68" w:rsidRDefault="00C05B68" w:rsidP="00C05B68">
      <w:pPr>
        <w:widowControl/>
        <w:numPr>
          <w:ilvl w:val="0"/>
          <w:numId w:val="6"/>
        </w:numPr>
        <w:tabs>
          <w:tab w:val="left" w:pos="720"/>
        </w:tabs>
        <w:spacing w:line="276" w:lineRule="auto"/>
        <w:ind w:left="0"/>
        <w:jc w:val="both"/>
        <w:rPr>
          <w:sz w:val="20"/>
          <w:szCs w:val="20"/>
        </w:rPr>
      </w:pPr>
      <w:r w:rsidRPr="00C05B68">
        <w:rPr>
          <w:sz w:val="20"/>
          <w:szCs w:val="20"/>
        </w:rPr>
        <w:t>zabezpieczenie istniejących instalacji, urządzeń dachowych, tras kablowych PV oraz elementów budynku;</w:t>
      </w:r>
    </w:p>
    <w:p w14:paraId="284C4674" w14:textId="3EC7689E" w:rsidR="007B19AC" w:rsidRPr="00AE7A13" w:rsidRDefault="00096D2A">
      <w:pPr>
        <w:widowControl/>
        <w:numPr>
          <w:ilvl w:val="0"/>
          <w:numId w:val="6"/>
        </w:numPr>
        <w:tabs>
          <w:tab w:val="left" w:pos="720"/>
        </w:tabs>
        <w:spacing w:line="276" w:lineRule="auto"/>
        <w:ind w:left="0"/>
        <w:jc w:val="both"/>
        <w:rPr>
          <w:sz w:val="20"/>
          <w:szCs w:val="20"/>
        </w:rPr>
      </w:pPr>
      <w:bookmarkStart w:id="3" w:name="_Hlk206396745"/>
      <w:r w:rsidRPr="00AE7A13">
        <w:rPr>
          <w:sz w:val="20"/>
          <w:szCs w:val="20"/>
        </w:rPr>
        <w:t xml:space="preserve">wykonanie przedmiotu umowy z materiałów własnych </w:t>
      </w:r>
      <w:bookmarkStart w:id="4" w:name="_Hlk225404164"/>
      <w:r w:rsidRPr="00AE7A13">
        <w:rPr>
          <w:sz w:val="20"/>
          <w:szCs w:val="20"/>
        </w:rPr>
        <w:t>odpowiadających wymaganiom określonym w art. 10 ustawy z dnia 7 lipca 1994 r.</w:t>
      </w:r>
      <w:r w:rsidR="00D732E8">
        <w:rPr>
          <w:sz w:val="20"/>
          <w:szCs w:val="20"/>
        </w:rPr>
        <w:t xml:space="preserve"> –</w:t>
      </w:r>
      <w:r w:rsidRPr="00AE7A13">
        <w:rPr>
          <w:sz w:val="20"/>
          <w:szCs w:val="20"/>
        </w:rPr>
        <w:t xml:space="preserve"> Prawo budowlane (Dz.U. z 202</w:t>
      </w:r>
      <w:r w:rsidR="00D732E8">
        <w:rPr>
          <w:sz w:val="20"/>
          <w:szCs w:val="20"/>
        </w:rPr>
        <w:t>6</w:t>
      </w:r>
      <w:r w:rsidRPr="00AE7A13">
        <w:rPr>
          <w:sz w:val="20"/>
          <w:szCs w:val="20"/>
        </w:rPr>
        <w:t xml:space="preserve"> r. poz. </w:t>
      </w:r>
      <w:r w:rsidR="00D732E8">
        <w:rPr>
          <w:sz w:val="20"/>
          <w:szCs w:val="20"/>
        </w:rPr>
        <w:t>524</w:t>
      </w:r>
      <w:r w:rsidRPr="00AE7A13">
        <w:rPr>
          <w:sz w:val="20"/>
          <w:szCs w:val="20"/>
        </w:rPr>
        <w:t>)</w:t>
      </w:r>
      <w:r w:rsidR="00C5627C">
        <w:rPr>
          <w:sz w:val="20"/>
          <w:szCs w:val="20"/>
        </w:rPr>
        <w:t xml:space="preserve">, </w:t>
      </w:r>
      <w:r w:rsidRPr="00AE7A13">
        <w:rPr>
          <w:sz w:val="20"/>
          <w:szCs w:val="20"/>
        </w:rPr>
        <w:t xml:space="preserve"> </w:t>
      </w:r>
      <w:r w:rsidR="00D732E8">
        <w:rPr>
          <w:sz w:val="20"/>
          <w:szCs w:val="20"/>
        </w:rPr>
        <w:t>a</w:t>
      </w:r>
      <w:r w:rsidRPr="00AE7A13">
        <w:rPr>
          <w:sz w:val="20"/>
          <w:szCs w:val="20"/>
        </w:rPr>
        <w:t>probaty techniczne, certyfikaty zgodności z polską normą lub aprobatą techniczną każdego używanego na budowie wyrobu Wykonawca przekaże Zamawiające</w:t>
      </w:r>
      <w:r w:rsidR="00C26CB3">
        <w:rPr>
          <w:sz w:val="20"/>
          <w:szCs w:val="20"/>
        </w:rPr>
        <w:t>mu</w:t>
      </w:r>
      <w:r w:rsidRPr="00AE7A13">
        <w:rPr>
          <w:sz w:val="20"/>
          <w:szCs w:val="20"/>
        </w:rPr>
        <w:t>, najpóźniej w dniu dostarczenia materiałów na plac budowy</w:t>
      </w:r>
      <w:r w:rsidR="00D732E8">
        <w:rPr>
          <w:sz w:val="20"/>
          <w:szCs w:val="20"/>
        </w:rPr>
        <w:t>;</w:t>
      </w:r>
    </w:p>
    <w:bookmarkEnd w:id="3"/>
    <w:bookmarkEnd w:id="4"/>
    <w:p w14:paraId="1137A29A" w14:textId="53920A8F" w:rsidR="007B19AC" w:rsidRPr="00AE7A13" w:rsidRDefault="00096D2A">
      <w:pPr>
        <w:widowControl/>
        <w:numPr>
          <w:ilvl w:val="0"/>
          <w:numId w:val="6"/>
        </w:numPr>
        <w:tabs>
          <w:tab w:val="left" w:pos="180"/>
          <w:tab w:val="left" w:pos="720"/>
        </w:tabs>
        <w:spacing w:line="276" w:lineRule="auto"/>
        <w:ind w:left="0"/>
        <w:jc w:val="both"/>
        <w:rPr>
          <w:sz w:val="20"/>
          <w:szCs w:val="20"/>
        </w:rPr>
      </w:pPr>
      <w:r w:rsidRPr="00AE7A13">
        <w:rPr>
          <w:sz w:val="20"/>
          <w:szCs w:val="20"/>
        </w:rPr>
        <w:t xml:space="preserve">zapewnienie na własny koszt transportu odpadów do miejsc ich wykorzystania lub utylizacji, łącznie </w:t>
      </w:r>
      <w:r w:rsidR="00AC0782" w:rsidRPr="00AE7A13">
        <w:rPr>
          <w:sz w:val="20"/>
          <w:szCs w:val="20"/>
        </w:rPr>
        <w:br/>
      </w:r>
      <w:r w:rsidRPr="00AE7A13">
        <w:rPr>
          <w:sz w:val="20"/>
          <w:szCs w:val="20"/>
        </w:rPr>
        <w:t>z kosztami utylizacji</w:t>
      </w:r>
      <w:r w:rsidR="00D732E8">
        <w:rPr>
          <w:sz w:val="20"/>
          <w:szCs w:val="20"/>
        </w:rPr>
        <w:t>;</w:t>
      </w:r>
    </w:p>
    <w:p w14:paraId="1E65B099" w14:textId="77777777" w:rsidR="007B19AC" w:rsidRPr="00AE7A13" w:rsidRDefault="00096D2A">
      <w:pPr>
        <w:widowControl/>
        <w:numPr>
          <w:ilvl w:val="0"/>
          <w:numId w:val="6"/>
        </w:numPr>
        <w:tabs>
          <w:tab w:val="left" w:pos="180"/>
          <w:tab w:val="left" w:pos="720"/>
        </w:tabs>
        <w:spacing w:line="276" w:lineRule="auto"/>
        <w:ind w:left="0"/>
        <w:jc w:val="both"/>
        <w:rPr>
          <w:sz w:val="20"/>
          <w:szCs w:val="20"/>
        </w:rPr>
      </w:pPr>
      <w:r w:rsidRPr="00AE7A13">
        <w:rPr>
          <w:sz w:val="20"/>
          <w:szCs w:val="20"/>
        </w:rPr>
        <w:t>jako wytwarzający odpady – do przestrzegania przepisów prawnych wynikających z następujących ustaw:</w:t>
      </w:r>
    </w:p>
    <w:p w14:paraId="3E3493B8" w14:textId="43C44087" w:rsidR="007B19AC" w:rsidRPr="00AE7A13" w:rsidRDefault="00D732E8">
      <w:pPr>
        <w:widowControl/>
        <w:numPr>
          <w:ilvl w:val="1"/>
          <w:numId w:val="6"/>
        </w:numPr>
        <w:tabs>
          <w:tab w:val="left" w:pos="993"/>
        </w:tabs>
        <w:spacing w:line="276" w:lineRule="auto"/>
        <w:ind w:left="0" w:hanging="284"/>
        <w:jc w:val="both"/>
        <w:rPr>
          <w:strike/>
          <w:sz w:val="20"/>
          <w:szCs w:val="20"/>
        </w:rPr>
      </w:pPr>
      <w:r>
        <w:rPr>
          <w:sz w:val="20"/>
          <w:szCs w:val="20"/>
        </w:rPr>
        <w:t>u</w:t>
      </w:r>
      <w:r w:rsidR="00096D2A" w:rsidRPr="00AE7A13">
        <w:rPr>
          <w:sz w:val="20"/>
          <w:szCs w:val="20"/>
        </w:rPr>
        <w:t>stawy z dnia 27</w:t>
      </w:r>
      <w:r>
        <w:rPr>
          <w:sz w:val="20"/>
          <w:szCs w:val="20"/>
        </w:rPr>
        <w:t xml:space="preserve"> kwietnia </w:t>
      </w:r>
      <w:r w:rsidR="00096D2A" w:rsidRPr="00AE7A13">
        <w:rPr>
          <w:sz w:val="20"/>
          <w:szCs w:val="20"/>
        </w:rPr>
        <w:t>2001 r.</w:t>
      </w:r>
      <w:r>
        <w:rPr>
          <w:sz w:val="20"/>
          <w:szCs w:val="20"/>
        </w:rPr>
        <w:t xml:space="preserve"> – </w:t>
      </w:r>
      <w:r w:rsidR="00096D2A" w:rsidRPr="00AE7A13">
        <w:rPr>
          <w:sz w:val="20"/>
          <w:szCs w:val="20"/>
        </w:rPr>
        <w:t>Prawo ochrony środowiska (</w:t>
      </w:r>
      <w:r w:rsidR="00AC0782" w:rsidRPr="00AE7A13">
        <w:rPr>
          <w:sz w:val="20"/>
          <w:szCs w:val="20"/>
        </w:rPr>
        <w:t>Dz. U. z 2025 r. poz. 647 z późn. zm.</w:t>
      </w:r>
      <w:r w:rsidR="00096D2A" w:rsidRPr="00AE7A13">
        <w:rPr>
          <w:sz w:val="20"/>
          <w:szCs w:val="20"/>
        </w:rPr>
        <w:t>),</w:t>
      </w:r>
    </w:p>
    <w:p w14:paraId="0213C989" w14:textId="3B17B8F1" w:rsidR="007B19AC" w:rsidRPr="00AE7A13" w:rsidRDefault="00D732E8">
      <w:pPr>
        <w:widowControl/>
        <w:numPr>
          <w:ilvl w:val="1"/>
          <w:numId w:val="6"/>
        </w:numPr>
        <w:tabs>
          <w:tab w:val="left" w:pos="993"/>
        </w:tabs>
        <w:spacing w:line="276" w:lineRule="auto"/>
        <w:ind w:left="0" w:hanging="284"/>
        <w:jc w:val="both"/>
        <w:rPr>
          <w:sz w:val="20"/>
          <w:szCs w:val="20"/>
        </w:rPr>
      </w:pPr>
      <w:r>
        <w:rPr>
          <w:sz w:val="20"/>
          <w:szCs w:val="20"/>
        </w:rPr>
        <w:t>u</w:t>
      </w:r>
      <w:r w:rsidR="00096D2A" w:rsidRPr="00AE7A13">
        <w:rPr>
          <w:sz w:val="20"/>
          <w:szCs w:val="20"/>
        </w:rPr>
        <w:t>stawy z dnia 14</w:t>
      </w:r>
      <w:r>
        <w:rPr>
          <w:sz w:val="20"/>
          <w:szCs w:val="20"/>
        </w:rPr>
        <w:t xml:space="preserve"> grudnia </w:t>
      </w:r>
      <w:r w:rsidR="00096D2A" w:rsidRPr="00AE7A13">
        <w:rPr>
          <w:sz w:val="20"/>
          <w:szCs w:val="20"/>
        </w:rPr>
        <w:t>2012 r. o odpadach (Dz. U. z 2023 r. poz. 1587 z późn. zm.)</w:t>
      </w:r>
      <w:r>
        <w:rPr>
          <w:sz w:val="20"/>
          <w:szCs w:val="20"/>
        </w:rPr>
        <w:t>;</w:t>
      </w:r>
    </w:p>
    <w:p w14:paraId="4C2733BB" w14:textId="1E5A24B7" w:rsidR="007B19AC" w:rsidRPr="00AE7A13" w:rsidRDefault="00D732E8" w:rsidP="00ED3C19">
      <w:pPr>
        <w:pStyle w:val="Tekstpodstawowywcity"/>
        <w:spacing w:after="0" w:line="276" w:lineRule="auto"/>
        <w:ind w:left="0"/>
        <w:jc w:val="both"/>
        <w:rPr>
          <w:rFonts w:ascii="Arial" w:hAnsi="Arial" w:cs="Arial"/>
          <w:sz w:val="20"/>
          <w:szCs w:val="20"/>
        </w:rPr>
      </w:pPr>
      <w:r>
        <w:rPr>
          <w:rFonts w:ascii="Arial" w:hAnsi="Arial" w:cs="Arial"/>
          <w:sz w:val="20"/>
          <w:szCs w:val="20"/>
        </w:rPr>
        <w:t>p</w:t>
      </w:r>
      <w:r w:rsidR="00096D2A" w:rsidRPr="00AE7A13">
        <w:rPr>
          <w:rFonts w:ascii="Arial" w:hAnsi="Arial" w:cs="Arial"/>
          <w:sz w:val="20"/>
          <w:szCs w:val="20"/>
        </w:rPr>
        <w:t>owołane przepisy prawne Wykonawca zobowiązuje się stosować z uwzględnieniem ewentualnych zmian stanu prawnego w tym zakresie</w:t>
      </w:r>
      <w:r>
        <w:rPr>
          <w:rFonts w:ascii="Arial" w:hAnsi="Arial" w:cs="Arial"/>
          <w:sz w:val="20"/>
          <w:szCs w:val="20"/>
        </w:rPr>
        <w:t>;</w:t>
      </w:r>
    </w:p>
    <w:p w14:paraId="16F87829" w14:textId="620C0953" w:rsidR="007B19AC" w:rsidRPr="00AE7A13" w:rsidRDefault="00096D2A">
      <w:pPr>
        <w:widowControl/>
        <w:numPr>
          <w:ilvl w:val="0"/>
          <w:numId w:val="6"/>
        </w:numPr>
        <w:tabs>
          <w:tab w:val="left" w:pos="180"/>
          <w:tab w:val="left" w:pos="720"/>
        </w:tabs>
        <w:spacing w:line="276" w:lineRule="auto"/>
        <w:ind w:left="0"/>
        <w:jc w:val="both"/>
        <w:rPr>
          <w:sz w:val="20"/>
          <w:szCs w:val="20"/>
        </w:rPr>
      </w:pPr>
      <w:r w:rsidRPr="00AE7A13">
        <w:rPr>
          <w:sz w:val="20"/>
          <w:szCs w:val="20"/>
        </w:rPr>
        <w:t xml:space="preserve">ponoszenia pełnej odpowiedzialności za stan i przestrzeganie przepisów bhp, ochronę p.poż. </w:t>
      </w:r>
      <w:r w:rsidRPr="00AE7A13">
        <w:rPr>
          <w:sz w:val="20"/>
          <w:szCs w:val="20"/>
        </w:rPr>
        <w:br/>
        <w:t>i dozór mienia na terenie robót, jak i za wszelkie szkody powstałe w trakcie trwania robót na obiek</w:t>
      </w:r>
      <w:r w:rsidR="00C26CB3">
        <w:rPr>
          <w:sz w:val="20"/>
          <w:szCs w:val="20"/>
        </w:rPr>
        <w:t>cie</w:t>
      </w:r>
      <w:r w:rsidRPr="00AE7A13">
        <w:rPr>
          <w:sz w:val="20"/>
          <w:szCs w:val="20"/>
        </w:rPr>
        <w:t xml:space="preserve"> </w:t>
      </w:r>
      <w:r w:rsidR="00C05B68">
        <w:rPr>
          <w:sz w:val="20"/>
          <w:szCs w:val="20"/>
        </w:rPr>
        <w:br/>
      </w:r>
      <w:r w:rsidRPr="00AE7A13">
        <w:rPr>
          <w:sz w:val="20"/>
          <w:szCs w:val="20"/>
        </w:rPr>
        <w:t>i terenie przyjętym od Zamawiającego lub mających związek z prowadzonymi robotami</w:t>
      </w:r>
      <w:r w:rsidR="00D732E8">
        <w:rPr>
          <w:sz w:val="20"/>
          <w:szCs w:val="20"/>
        </w:rPr>
        <w:t>;</w:t>
      </w:r>
    </w:p>
    <w:p w14:paraId="5526849A" w14:textId="028C2B8E" w:rsidR="007B19AC" w:rsidRPr="00AE7A13" w:rsidRDefault="00096D2A">
      <w:pPr>
        <w:widowControl/>
        <w:numPr>
          <w:ilvl w:val="0"/>
          <w:numId w:val="6"/>
        </w:numPr>
        <w:tabs>
          <w:tab w:val="left" w:pos="180"/>
          <w:tab w:val="left" w:pos="720"/>
        </w:tabs>
        <w:spacing w:line="276" w:lineRule="auto"/>
        <w:ind w:left="0"/>
        <w:jc w:val="both"/>
        <w:rPr>
          <w:sz w:val="20"/>
          <w:szCs w:val="20"/>
        </w:rPr>
      </w:pPr>
      <w:r w:rsidRPr="00AE7A13">
        <w:rPr>
          <w:sz w:val="20"/>
          <w:szCs w:val="20"/>
        </w:rPr>
        <w:t>terminowego wykonania i przekazania przedmiotu umowy oraz oświadczenia, że roboty ukończone przez niego są całkowicie zgodne z umową i odpowiadają potrzebom, dla których są przewidziane, według umowy</w:t>
      </w:r>
      <w:r w:rsidR="00D732E8">
        <w:rPr>
          <w:sz w:val="20"/>
          <w:szCs w:val="20"/>
        </w:rPr>
        <w:t>;</w:t>
      </w:r>
    </w:p>
    <w:p w14:paraId="41B9DB44" w14:textId="0C8697A2" w:rsidR="007B19AC" w:rsidRPr="00AE7A13" w:rsidRDefault="00096D2A">
      <w:pPr>
        <w:widowControl/>
        <w:numPr>
          <w:ilvl w:val="0"/>
          <w:numId w:val="6"/>
        </w:numPr>
        <w:tabs>
          <w:tab w:val="left" w:pos="720"/>
        </w:tabs>
        <w:spacing w:line="276" w:lineRule="auto"/>
        <w:ind w:left="0"/>
        <w:jc w:val="both"/>
        <w:rPr>
          <w:sz w:val="20"/>
          <w:szCs w:val="20"/>
        </w:rPr>
      </w:pPr>
      <w:r w:rsidRPr="00AE7A13">
        <w:rPr>
          <w:sz w:val="20"/>
          <w:szCs w:val="20"/>
        </w:rPr>
        <w:t>ponoszenia pełnej odpowiedzialności za bezpieczeństwo wszelkich działań prowadzonych na terenie robót i poza nim, a związanych z wykonaniem przedmiotu umowy</w:t>
      </w:r>
      <w:r w:rsidR="00D732E8">
        <w:rPr>
          <w:sz w:val="20"/>
          <w:szCs w:val="20"/>
        </w:rPr>
        <w:t>;</w:t>
      </w:r>
    </w:p>
    <w:p w14:paraId="121D98F2" w14:textId="4D40E5D2" w:rsidR="007B19AC" w:rsidRPr="00AE7A13" w:rsidRDefault="00096D2A">
      <w:pPr>
        <w:widowControl/>
        <w:numPr>
          <w:ilvl w:val="0"/>
          <w:numId w:val="6"/>
        </w:numPr>
        <w:tabs>
          <w:tab w:val="left" w:pos="720"/>
        </w:tabs>
        <w:spacing w:line="276" w:lineRule="auto"/>
        <w:ind w:left="0"/>
        <w:jc w:val="both"/>
        <w:rPr>
          <w:sz w:val="20"/>
          <w:szCs w:val="20"/>
        </w:rPr>
      </w:pPr>
      <w:r w:rsidRPr="00AE7A13">
        <w:rPr>
          <w:sz w:val="20"/>
          <w:szCs w:val="20"/>
        </w:rPr>
        <w:t>ponoszenia pełnej odpowiedzialności za szkody oraz następstwa nieszczęśliwych wypadków pracowników i osób trzecich, powstałe w związku z prowadzonymi robotami, w tym także ruchem pojazdów</w:t>
      </w:r>
      <w:r w:rsidR="00D732E8">
        <w:rPr>
          <w:sz w:val="20"/>
          <w:szCs w:val="20"/>
        </w:rPr>
        <w:t>;</w:t>
      </w:r>
    </w:p>
    <w:p w14:paraId="14813C35" w14:textId="508C46EF" w:rsidR="007B19AC" w:rsidRPr="00AE7A13" w:rsidRDefault="00096D2A">
      <w:pPr>
        <w:widowControl/>
        <w:numPr>
          <w:ilvl w:val="0"/>
          <w:numId w:val="6"/>
        </w:numPr>
        <w:tabs>
          <w:tab w:val="left" w:pos="720"/>
        </w:tabs>
        <w:spacing w:line="276" w:lineRule="auto"/>
        <w:ind w:left="0"/>
        <w:jc w:val="both"/>
        <w:rPr>
          <w:sz w:val="20"/>
          <w:szCs w:val="20"/>
        </w:rPr>
      </w:pPr>
      <w:r w:rsidRPr="00AE7A13">
        <w:rPr>
          <w:sz w:val="20"/>
          <w:szCs w:val="20"/>
        </w:rPr>
        <w:t>dostarczanie niezbędnych dokumentów potwierdzających parametry techniczne oraz wymagane normy stosowanych materiałów i urządzeń w tym np. wyników oraz protokołów badań, sprawozdań i prób dotyczących realizowanego przedmiotu niniejszej umowy</w:t>
      </w:r>
      <w:r w:rsidR="00D732E8">
        <w:rPr>
          <w:sz w:val="20"/>
          <w:szCs w:val="20"/>
        </w:rPr>
        <w:t>;</w:t>
      </w:r>
    </w:p>
    <w:p w14:paraId="3CEF6AE3" w14:textId="7795968D" w:rsidR="007B19AC" w:rsidRPr="00AE7A13" w:rsidRDefault="00096D2A">
      <w:pPr>
        <w:widowControl/>
        <w:numPr>
          <w:ilvl w:val="0"/>
          <w:numId w:val="6"/>
        </w:numPr>
        <w:tabs>
          <w:tab w:val="left" w:pos="720"/>
        </w:tabs>
        <w:spacing w:line="276" w:lineRule="auto"/>
        <w:ind w:left="0"/>
        <w:jc w:val="both"/>
        <w:rPr>
          <w:sz w:val="20"/>
          <w:szCs w:val="20"/>
        </w:rPr>
      </w:pPr>
      <w:r w:rsidRPr="00AE7A13">
        <w:rPr>
          <w:sz w:val="20"/>
          <w:szCs w:val="20"/>
        </w:rPr>
        <w:t>zabezpieczenie instalacji, urządzeń i obiektów oraz drzew na terenie robót i w je</w:t>
      </w:r>
      <w:r w:rsidR="00D732E8">
        <w:rPr>
          <w:sz w:val="20"/>
          <w:szCs w:val="20"/>
        </w:rPr>
        <w:t>go</w:t>
      </w:r>
      <w:r w:rsidRPr="00AE7A13">
        <w:rPr>
          <w:sz w:val="20"/>
          <w:szCs w:val="20"/>
        </w:rPr>
        <w:t xml:space="preserve"> bezpośrednim otoczeniu, przed ich zniszczeniem lub uszkodzeniem w trakcie wykonywania robót</w:t>
      </w:r>
      <w:r w:rsidR="001160F1">
        <w:rPr>
          <w:sz w:val="20"/>
          <w:szCs w:val="20"/>
        </w:rPr>
        <w:t>;</w:t>
      </w:r>
    </w:p>
    <w:p w14:paraId="47E451B1" w14:textId="0AD2A1E8" w:rsidR="007B19AC" w:rsidRPr="00AE7A13" w:rsidRDefault="00096D2A">
      <w:pPr>
        <w:widowControl/>
        <w:numPr>
          <w:ilvl w:val="0"/>
          <w:numId w:val="6"/>
        </w:numPr>
        <w:tabs>
          <w:tab w:val="left" w:pos="720"/>
        </w:tabs>
        <w:spacing w:line="276" w:lineRule="auto"/>
        <w:ind w:left="0"/>
        <w:jc w:val="both"/>
        <w:rPr>
          <w:sz w:val="20"/>
          <w:szCs w:val="20"/>
        </w:rPr>
      </w:pPr>
      <w:r w:rsidRPr="00AE7A13">
        <w:rPr>
          <w:sz w:val="20"/>
          <w:szCs w:val="20"/>
        </w:rPr>
        <w:lastRenderedPageBreak/>
        <w:t xml:space="preserve">dbanie o porządek na terenie robót oraz utrzymywanie terenu robót w należytym stanie </w:t>
      </w:r>
      <w:r w:rsidRPr="00AE7A13">
        <w:rPr>
          <w:sz w:val="20"/>
          <w:szCs w:val="20"/>
        </w:rPr>
        <w:br/>
        <w:t>i porządku oraz w stanie wolnym od przeszkód komunikacyjnych</w:t>
      </w:r>
      <w:r w:rsidR="001160F1">
        <w:rPr>
          <w:sz w:val="20"/>
          <w:szCs w:val="20"/>
        </w:rPr>
        <w:t>;</w:t>
      </w:r>
    </w:p>
    <w:p w14:paraId="1D1EDB3B" w14:textId="0BCAF0FD" w:rsidR="007B19AC" w:rsidRPr="00AE7A13" w:rsidRDefault="00096D2A">
      <w:pPr>
        <w:widowControl/>
        <w:numPr>
          <w:ilvl w:val="0"/>
          <w:numId w:val="6"/>
        </w:numPr>
        <w:tabs>
          <w:tab w:val="left" w:pos="720"/>
        </w:tabs>
        <w:spacing w:line="276" w:lineRule="auto"/>
        <w:ind w:left="0"/>
        <w:jc w:val="both"/>
        <w:rPr>
          <w:sz w:val="20"/>
          <w:szCs w:val="20"/>
        </w:rPr>
      </w:pPr>
      <w:r w:rsidRPr="00AE7A13">
        <w:rPr>
          <w:sz w:val="20"/>
          <w:szCs w:val="20"/>
        </w:rPr>
        <w:t>uporządkowanie terenu budowy po zakończeniu robót, jak również terenów sąsiadujących zajętych lub użytkowanych przez Wykonawcę, w tym dokonania na własny koszt renowacji zniszczonych lub uszkodzonych w wyniku prowadzonych prac obiektów, fragmentów terenu dróg, nawierzchni lub instalacji oraz likwidacja zaplecza budowy</w:t>
      </w:r>
      <w:r w:rsidR="001160F1">
        <w:rPr>
          <w:sz w:val="20"/>
          <w:szCs w:val="20"/>
        </w:rPr>
        <w:t>;</w:t>
      </w:r>
    </w:p>
    <w:p w14:paraId="43CD1770" w14:textId="30653CD8" w:rsidR="007B19AC" w:rsidRPr="00AE7A13" w:rsidRDefault="00096D2A">
      <w:pPr>
        <w:widowControl/>
        <w:numPr>
          <w:ilvl w:val="0"/>
          <w:numId w:val="6"/>
        </w:numPr>
        <w:tabs>
          <w:tab w:val="left" w:pos="720"/>
        </w:tabs>
        <w:spacing w:line="276" w:lineRule="auto"/>
        <w:ind w:left="0"/>
        <w:jc w:val="both"/>
        <w:rPr>
          <w:sz w:val="20"/>
          <w:szCs w:val="20"/>
        </w:rPr>
      </w:pPr>
      <w:r w:rsidRPr="00AE7A13">
        <w:rPr>
          <w:sz w:val="20"/>
          <w:szCs w:val="20"/>
        </w:rPr>
        <w:t xml:space="preserve">kompletowanie w trakcie realizacji robót wszelkiej dokumentacji zgodnie z przepisami Prawa budowlanego </w:t>
      </w:r>
      <w:bookmarkStart w:id="5" w:name="_Hlk206397304"/>
      <w:r w:rsidRPr="00AE7A13">
        <w:rPr>
          <w:sz w:val="20"/>
          <w:szCs w:val="20"/>
        </w:rPr>
        <w:t>oraz przygotowanie do odbioru końcowego kompletu protokołów niezbędnych przy odbiorze</w:t>
      </w:r>
      <w:r w:rsidR="001160F1">
        <w:rPr>
          <w:sz w:val="20"/>
          <w:szCs w:val="20"/>
        </w:rPr>
        <w:t>;</w:t>
      </w:r>
      <w:bookmarkEnd w:id="5"/>
    </w:p>
    <w:p w14:paraId="2E08F596" w14:textId="40312FF0" w:rsidR="007B19AC" w:rsidRPr="00AE7A13" w:rsidRDefault="00096D2A">
      <w:pPr>
        <w:widowControl/>
        <w:numPr>
          <w:ilvl w:val="0"/>
          <w:numId w:val="6"/>
        </w:numPr>
        <w:tabs>
          <w:tab w:val="left" w:pos="720"/>
        </w:tabs>
        <w:spacing w:line="276" w:lineRule="auto"/>
        <w:ind w:left="0"/>
        <w:jc w:val="both"/>
        <w:rPr>
          <w:sz w:val="20"/>
          <w:szCs w:val="20"/>
        </w:rPr>
      </w:pPr>
      <w:r w:rsidRPr="00AE7A13">
        <w:rPr>
          <w:sz w:val="20"/>
          <w:szCs w:val="20"/>
        </w:rPr>
        <w:t xml:space="preserve">usunięcie wszelkich wad i usterek stwierdzonych przez nadzór inwestorski w trakcie trwania robót </w:t>
      </w:r>
      <w:r w:rsidR="00AC0782" w:rsidRPr="00AE7A13">
        <w:rPr>
          <w:sz w:val="20"/>
          <w:szCs w:val="20"/>
        </w:rPr>
        <w:br/>
      </w:r>
      <w:r w:rsidRPr="00AE7A13">
        <w:rPr>
          <w:sz w:val="20"/>
          <w:szCs w:val="20"/>
        </w:rPr>
        <w:t>w terminie nie dłuższym niż termin technicznie uzasadniony i konieczny do ich usunięcia, wyznaczonym przez Zamawiającego</w:t>
      </w:r>
      <w:r w:rsidR="001160F1">
        <w:rPr>
          <w:sz w:val="20"/>
          <w:szCs w:val="20"/>
        </w:rPr>
        <w:t>;</w:t>
      </w:r>
    </w:p>
    <w:p w14:paraId="28C2436D" w14:textId="2BCC7CCD" w:rsidR="007B19AC" w:rsidRPr="00AE7A13" w:rsidRDefault="00096D2A">
      <w:pPr>
        <w:widowControl/>
        <w:numPr>
          <w:ilvl w:val="0"/>
          <w:numId w:val="6"/>
        </w:numPr>
        <w:tabs>
          <w:tab w:val="left" w:pos="720"/>
        </w:tabs>
        <w:spacing w:line="276" w:lineRule="auto"/>
        <w:ind w:left="0"/>
        <w:jc w:val="both"/>
        <w:rPr>
          <w:sz w:val="20"/>
          <w:szCs w:val="20"/>
        </w:rPr>
      </w:pPr>
      <w:r w:rsidRPr="00AE7A13">
        <w:rPr>
          <w:sz w:val="20"/>
          <w:szCs w:val="20"/>
        </w:rPr>
        <w:t>ponoszenie wyłącznej odpowiedzialności za wszelkie szkody będące następstwem niewykonania lub nienależytego wykonania przedmiotu umowy, które to szkody Wykonawca zobowiązuje się pokryć w pełnej wysokości</w:t>
      </w:r>
      <w:r w:rsidR="001160F1">
        <w:rPr>
          <w:sz w:val="20"/>
          <w:szCs w:val="20"/>
        </w:rPr>
        <w:t>;</w:t>
      </w:r>
    </w:p>
    <w:p w14:paraId="3FA16E76" w14:textId="1A54F167" w:rsidR="007B19AC" w:rsidRPr="00AE7A13" w:rsidRDefault="00096D2A">
      <w:pPr>
        <w:pStyle w:val="Tekstpodstawowywcity"/>
        <w:numPr>
          <w:ilvl w:val="0"/>
          <w:numId w:val="6"/>
        </w:numPr>
        <w:tabs>
          <w:tab w:val="left" w:pos="720"/>
        </w:tabs>
        <w:spacing w:after="0" w:line="276" w:lineRule="auto"/>
        <w:ind w:left="0"/>
        <w:jc w:val="both"/>
        <w:rPr>
          <w:rFonts w:ascii="Arial" w:hAnsi="Arial" w:cs="Arial"/>
          <w:sz w:val="20"/>
          <w:szCs w:val="20"/>
        </w:rPr>
      </w:pPr>
      <w:r w:rsidRPr="00AE7A13">
        <w:rPr>
          <w:rFonts w:ascii="Arial" w:hAnsi="Arial" w:cs="Arial"/>
          <w:sz w:val="20"/>
          <w:szCs w:val="20"/>
        </w:rPr>
        <w:t xml:space="preserve">posiadanie polisy ubezpieczeniowej, </w:t>
      </w:r>
      <w:bookmarkStart w:id="6" w:name="_Hlk206397426"/>
      <w:r w:rsidRPr="00AE7A13">
        <w:rPr>
          <w:rFonts w:ascii="Arial" w:hAnsi="Arial" w:cs="Arial"/>
          <w:sz w:val="20"/>
          <w:szCs w:val="20"/>
        </w:rPr>
        <w:t>ważnej nie później niż od daty podpisania umowy – do czasu odbioru końcowego</w:t>
      </w:r>
      <w:r w:rsidR="001160F1">
        <w:rPr>
          <w:rFonts w:ascii="Arial" w:hAnsi="Arial" w:cs="Arial"/>
          <w:sz w:val="20"/>
          <w:szCs w:val="20"/>
        </w:rPr>
        <w:t>;</w:t>
      </w:r>
      <w:bookmarkEnd w:id="6"/>
    </w:p>
    <w:p w14:paraId="2F1771BF" w14:textId="226E46A9" w:rsidR="007B19AC" w:rsidRPr="00AE7A13" w:rsidRDefault="00096D2A">
      <w:pPr>
        <w:pStyle w:val="Tekstpodstawowywcity"/>
        <w:numPr>
          <w:ilvl w:val="0"/>
          <w:numId w:val="6"/>
        </w:numPr>
        <w:tabs>
          <w:tab w:val="left" w:pos="720"/>
          <w:tab w:val="left" w:pos="1418"/>
          <w:tab w:val="left" w:pos="1843"/>
        </w:tabs>
        <w:spacing w:after="0" w:line="276" w:lineRule="auto"/>
        <w:ind w:left="0"/>
        <w:jc w:val="both"/>
        <w:rPr>
          <w:rFonts w:ascii="Arial" w:hAnsi="Arial" w:cs="Arial"/>
          <w:sz w:val="20"/>
          <w:szCs w:val="20"/>
        </w:rPr>
      </w:pPr>
      <w:r w:rsidRPr="00AE7A13">
        <w:rPr>
          <w:rFonts w:ascii="Arial" w:hAnsi="Arial" w:cs="Arial"/>
          <w:sz w:val="20"/>
          <w:szCs w:val="20"/>
        </w:rPr>
        <w:t>niezwłoczne informowanie Zamawiającego (Inspektora nadzoru inwestorskiego)</w:t>
      </w:r>
      <w:r w:rsidR="00AC0782" w:rsidRPr="00AE7A13">
        <w:rPr>
          <w:rFonts w:ascii="Arial" w:hAnsi="Arial" w:cs="Arial"/>
          <w:sz w:val="20"/>
          <w:szCs w:val="20"/>
        </w:rPr>
        <w:t xml:space="preserve"> </w:t>
      </w:r>
      <w:r w:rsidRPr="00AE7A13">
        <w:rPr>
          <w:rFonts w:ascii="Arial" w:hAnsi="Arial" w:cs="Arial"/>
          <w:sz w:val="20"/>
          <w:szCs w:val="20"/>
        </w:rPr>
        <w:t>o</w:t>
      </w:r>
      <w:r w:rsidR="00AC0782" w:rsidRPr="00AE7A13">
        <w:rPr>
          <w:rFonts w:ascii="Arial" w:hAnsi="Arial" w:cs="Arial"/>
          <w:sz w:val="20"/>
          <w:szCs w:val="20"/>
        </w:rPr>
        <w:t xml:space="preserve"> </w:t>
      </w:r>
      <w:r w:rsidRPr="00AE7A13">
        <w:rPr>
          <w:rFonts w:ascii="Arial" w:hAnsi="Arial" w:cs="Arial"/>
          <w:sz w:val="20"/>
          <w:szCs w:val="20"/>
        </w:rPr>
        <w:t>problemach technicznych lub okolicznościach, które mogą wpłynąć na jakość robót lub termin zakończenia robót</w:t>
      </w:r>
      <w:r w:rsidR="001160F1">
        <w:rPr>
          <w:rFonts w:ascii="Arial" w:hAnsi="Arial" w:cs="Arial"/>
          <w:sz w:val="20"/>
          <w:szCs w:val="20"/>
        </w:rPr>
        <w:t>.</w:t>
      </w:r>
    </w:p>
    <w:p w14:paraId="31736DCD" w14:textId="77777777" w:rsidR="007B19AC" w:rsidRPr="00AE7A13" w:rsidRDefault="00096D2A">
      <w:pPr>
        <w:pStyle w:val="WW-Tekstpodstawowy2"/>
        <w:numPr>
          <w:ilvl w:val="0"/>
          <w:numId w:val="7"/>
        </w:numPr>
        <w:suppressAutoHyphens w:val="0"/>
        <w:spacing w:line="276" w:lineRule="auto"/>
        <w:ind w:left="0"/>
        <w:rPr>
          <w:rFonts w:ascii="Arial" w:hAnsi="Arial" w:cs="Arial"/>
          <w:b w:val="0"/>
          <w:bCs/>
          <w:sz w:val="20"/>
          <w:lang w:eastAsia="pl-PL"/>
        </w:rPr>
      </w:pPr>
      <w:r w:rsidRPr="00AE7A13">
        <w:rPr>
          <w:rFonts w:ascii="Arial" w:hAnsi="Arial" w:cs="Arial"/>
          <w:b w:val="0"/>
          <w:bCs/>
          <w:sz w:val="20"/>
          <w:lang w:eastAsia="pl-PL"/>
        </w:rPr>
        <w:t>Pozostałe obowiązki Wykonawcy:</w:t>
      </w:r>
    </w:p>
    <w:p w14:paraId="34481AE7" w14:textId="39DE39DA" w:rsidR="007B19AC" w:rsidRPr="00AE7A13" w:rsidRDefault="00096D2A">
      <w:pPr>
        <w:pStyle w:val="Lista"/>
        <w:numPr>
          <w:ilvl w:val="0"/>
          <w:numId w:val="8"/>
        </w:numPr>
        <w:spacing w:line="276" w:lineRule="auto"/>
        <w:ind w:left="0"/>
        <w:jc w:val="both"/>
        <w:rPr>
          <w:rFonts w:ascii="Arial" w:hAnsi="Arial" w:cs="Arial"/>
        </w:rPr>
      </w:pPr>
      <w:r w:rsidRPr="00AE7A13">
        <w:rPr>
          <w:rFonts w:ascii="Arial" w:hAnsi="Arial" w:cs="Arial"/>
        </w:rPr>
        <w:t>Wykonawca zobowiązany jest zapewnić wykonanie i kierowanie robotami objętymi umową przez osoby posiadające stosowne kwalifikacje zawodowe i uprawnienia budowlane</w:t>
      </w:r>
      <w:r w:rsidR="001160F1">
        <w:rPr>
          <w:rFonts w:ascii="Arial" w:hAnsi="Arial" w:cs="Arial"/>
        </w:rPr>
        <w:t>.</w:t>
      </w:r>
    </w:p>
    <w:p w14:paraId="4D3CEA0E" w14:textId="58F115CA" w:rsidR="007B19AC" w:rsidRPr="00AE7A13" w:rsidRDefault="00096D2A">
      <w:pPr>
        <w:pStyle w:val="Lista"/>
        <w:numPr>
          <w:ilvl w:val="0"/>
          <w:numId w:val="8"/>
        </w:numPr>
        <w:spacing w:line="276" w:lineRule="auto"/>
        <w:ind w:left="0"/>
        <w:jc w:val="both"/>
        <w:rPr>
          <w:rFonts w:ascii="Arial" w:hAnsi="Arial" w:cs="Arial"/>
        </w:rPr>
      </w:pPr>
      <w:r w:rsidRPr="00AE7A13">
        <w:rPr>
          <w:rFonts w:ascii="Arial" w:hAnsi="Arial" w:cs="Arial"/>
        </w:rPr>
        <w:t>Wykonawca zobowiązuje się wyznaczyć do kierowania robotami osoby wskazane</w:t>
      </w:r>
      <w:r w:rsidR="00207740" w:rsidRPr="00AE7A13">
        <w:rPr>
          <w:rFonts w:ascii="Arial" w:hAnsi="Arial" w:cs="Arial"/>
        </w:rPr>
        <w:t xml:space="preserve"> </w:t>
      </w:r>
      <w:r w:rsidRPr="00AE7A13">
        <w:rPr>
          <w:rFonts w:ascii="Arial" w:hAnsi="Arial" w:cs="Arial"/>
        </w:rPr>
        <w:t>w Ofercie Wykonawcy</w:t>
      </w:r>
      <w:r w:rsidR="001160F1">
        <w:rPr>
          <w:rFonts w:ascii="Arial" w:hAnsi="Arial" w:cs="Arial"/>
        </w:rPr>
        <w:t>.</w:t>
      </w:r>
    </w:p>
    <w:p w14:paraId="34EC08A2" w14:textId="5C2E001C" w:rsidR="007B19AC" w:rsidRPr="00AE7A13" w:rsidRDefault="001160F1">
      <w:pPr>
        <w:pStyle w:val="Lista"/>
        <w:numPr>
          <w:ilvl w:val="0"/>
          <w:numId w:val="8"/>
        </w:numPr>
        <w:spacing w:line="276" w:lineRule="auto"/>
        <w:ind w:left="0"/>
        <w:jc w:val="both"/>
        <w:rPr>
          <w:rFonts w:ascii="Arial" w:hAnsi="Arial" w:cs="Arial"/>
        </w:rPr>
      </w:pPr>
      <w:r>
        <w:rPr>
          <w:rFonts w:ascii="Arial" w:hAnsi="Arial" w:cs="Arial"/>
        </w:rPr>
        <w:t>Z</w:t>
      </w:r>
      <w:r w:rsidR="00096D2A" w:rsidRPr="00AE7A13">
        <w:rPr>
          <w:rFonts w:ascii="Arial" w:hAnsi="Arial" w:cs="Arial"/>
        </w:rPr>
        <w:t>miana którejkolwiek z osób, o których mowa w ust. 2 pkt 2 w trakcie realizacji przedmiotu niniejszej umowy, musi być uzasadniona przez Wykonawcę na piśmie i wymaga zaakceptowania przez Zamawiającego.</w:t>
      </w:r>
      <w:r w:rsidR="00207740" w:rsidRPr="00AE7A13">
        <w:rPr>
          <w:rFonts w:ascii="Arial" w:hAnsi="Arial" w:cs="Arial"/>
        </w:rPr>
        <w:t xml:space="preserve"> </w:t>
      </w:r>
      <w:r w:rsidR="00096D2A" w:rsidRPr="00AE7A13">
        <w:rPr>
          <w:rFonts w:ascii="Arial" w:hAnsi="Arial" w:cs="Arial"/>
        </w:rPr>
        <w:t>Zamawiający zaakceptuje taką zmianę w terminie 7 dni od daty przedłożenia propozycji wyłącznie wtedy, gdy kwalifikacje i doświadczenie wskazanych osób będą spełniać warunki postawione w tym zakresie w Specyfikacji Warunków Zamówienia.</w:t>
      </w:r>
    </w:p>
    <w:p w14:paraId="5E13F7C1" w14:textId="21F3C129" w:rsidR="007B19AC" w:rsidRPr="00AE7A13" w:rsidRDefault="00096D2A">
      <w:pPr>
        <w:pStyle w:val="Lista"/>
        <w:numPr>
          <w:ilvl w:val="0"/>
          <w:numId w:val="8"/>
        </w:numPr>
        <w:spacing w:line="276" w:lineRule="auto"/>
        <w:ind w:left="0"/>
        <w:jc w:val="both"/>
        <w:rPr>
          <w:rFonts w:ascii="Arial" w:hAnsi="Arial" w:cs="Arial"/>
        </w:rPr>
      </w:pPr>
      <w:r w:rsidRPr="00AE7A13">
        <w:rPr>
          <w:rFonts w:ascii="Arial" w:hAnsi="Arial" w:cs="Arial"/>
        </w:rPr>
        <w:t>Zaakceptowana przez Zamawiającego zmiana którejkolwiek z osób, o których mowa w ust. 2 pkt 2</w:t>
      </w:r>
      <w:r w:rsidR="001160F1">
        <w:rPr>
          <w:rFonts w:ascii="Arial" w:hAnsi="Arial" w:cs="Arial"/>
        </w:rPr>
        <w:t>,</w:t>
      </w:r>
      <w:r w:rsidRPr="00AE7A13">
        <w:rPr>
          <w:rFonts w:ascii="Arial" w:hAnsi="Arial" w:cs="Arial"/>
        </w:rPr>
        <w:t xml:space="preserve"> winna być potwierdzona pisemnie i nie wymaga aneksu do niniejszej umowy</w:t>
      </w:r>
      <w:r w:rsidR="001160F1">
        <w:rPr>
          <w:rFonts w:ascii="Arial" w:hAnsi="Arial" w:cs="Arial"/>
        </w:rPr>
        <w:t>.</w:t>
      </w:r>
    </w:p>
    <w:p w14:paraId="14DF918F" w14:textId="72390155" w:rsidR="007B19AC" w:rsidRPr="00AE7A13" w:rsidRDefault="00096D2A">
      <w:pPr>
        <w:pStyle w:val="Lista"/>
        <w:numPr>
          <w:ilvl w:val="0"/>
          <w:numId w:val="8"/>
        </w:numPr>
        <w:spacing w:line="276" w:lineRule="auto"/>
        <w:ind w:left="0"/>
        <w:jc w:val="both"/>
        <w:rPr>
          <w:rFonts w:ascii="Arial" w:hAnsi="Arial" w:cs="Arial"/>
        </w:rPr>
      </w:pPr>
      <w:bookmarkStart w:id="7" w:name="_Hlk206398562"/>
      <w:r w:rsidRPr="00AE7A13">
        <w:rPr>
          <w:rFonts w:ascii="Arial" w:hAnsi="Arial" w:cs="Arial"/>
        </w:rPr>
        <w:t>Kierownik</w:t>
      </w:r>
      <w:r w:rsidR="00C05B68">
        <w:rPr>
          <w:rFonts w:ascii="Arial" w:hAnsi="Arial" w:cs="Arial"/>
        </w:rPr>
        <w:t xml:space="preserve"> budow</w:t>
      </w:r>
      <w:r w:rsidR="001160F1">
        <w:rPr>
          <w:rFonts w:ascii="Arial" w:hAnsi="Arial" w:cs="Arial"/>
        </w:rPr>
        <w:t>y</w:t>
      </w:r>
      <w:r w:rsidR="00C05B68">
        <w:rPr>
          <w:rFonts w:ascii="Arial" w:hAnsi="Arial" w:cs="Arial"/>
        </w:rPr>
        <w:t>/</w:t>
      </w:r>
      <w:r w:rsidRPr="00AE7A13">
        <w:rPr>
          <w:rFonts w:ascii="Arial" w:hAnsi="Arial" w:cs="Arial"/>
        </w:rPr>
        <w:t xml:space="preserve"> robót działać będzie w granicach umocowania określonego w ustawie Prawo budowlane</w:t>
      </w:r>
      <w:r w:rsidR="001160F1">
        <w:rPr>
          <w:rFonts w:ascii="Arial" w:hAnsi="Arial" w:cs="Arial"/>
        </w:rPr>
        <w:t>.</w:t>
      </w:r>
    </w:p>
    <w:bookmarkEnd w:id="7"/>
    <w:p w14:paraId="5FDFE13B" w14:textId="5862085C" w:rsidR="007B19AC" w:rsidRPr="00AE7A13" w:rsidRDefault="00096D2A">
      <w:pPr>
        <w:pStyle w:val="Lista"/>
        <w:numPr>
          <w:ilvl w:val="0"/>
          <w:numId w:val="8"/>
        </w:numPr>
        <w:spacing w:line="276" w:lineRule="auto"/>
        <w:ind w:left="0"/>
        <w:jc w:val="both"/>
        <w:rPr>
          <w:rFonts w:ascii="Arial" w:hAnsi="Arial" w:cs="Arial"/>
        </w:rPr>
      </w:pPr>
      <w:r w:rsidRPr="00AE7A13">
        <w:rPr>
          <w:rFonts w:ascii="Arial" w:hAnsi="Arial" w:cs="Arial"/>
        </w:rPr>
        <w:t>Wykonawca zobowiązany jest do udziału w radach budowy na każde wezwanie Zamawiającego.</w:t>
      </w:r>
    </w:p>
    <w:p w14:paraId="2AD07CCF" w14:textId="2FFC53F9" w:rsidR="007B19AC" w:rsidRPr="00AE7A13" w:rsidRDefault="00096D2A">
      <w:pPr>
        <w:widowControl/>
        <w:numPr>
          <w:ilvl w:val="0"/>
          <w:numId w:val="7"/>
        </w:numPr>
        <w:spacing w:line="276" w:lineRule="auto"/>
        <w:ind w:left="0"/>
        <w:jc w:val="both"/>
        <w:rPr>
          <w:sz w:val="20"/>
          <w:szCs w:val="20"/>
        </w:rPr>
      </w:pPr>
      <w:bookmarkStart w:id="8" w:name="_Hlk206398666"/>
      <w:r w:rsidRPr="00AE7A13">
        <w:rPr>
          <w:sz w:val="20"/>
          <w:szCs w:val="20"/>
        </w:rPr>
        <w:t>Wykonawca oświadcza, że zapoznał się z terenem budowy</w:t>
      </w:r>
      <w:r w:rsidR="00266A9F">
        <w:rPr>
          <w:sz w:val="20"/>
          <w:szCs w:val="20"/>
        </w:rPr>
        <w:t xml:space="preserve"> </w:t>
      </w:r>
      <w:r w:rsidRPr="00AE7A13">
        <w:rPr>
          <w:sz w:val="20"/>
          <w:szCs w:val="20"/>
        </w:rPr>
        <w:t xml:space="preserve">oraz dokumentacją techniczną </w:t>
      </w:r>
      <w:r w:rsidR="00C45125" w:rsidRPr="00AE7A13">
        <w:rPr>
          <w:sz w:val="20"/>
          <w:szCs w:val="20"/>
        </w:rPr>
        <w:br/>
      </w:r>
      <w:r w:rsidRPr="00AE7A13">
        <w:rPr>
          <w:sz w:val="20"/>
          <w:szCs w:val="20"/>
        </w:rPr>
        <w:t>i uznaje ją za wystarczającą podstawę do realizacji przedmiotu niniejszej umowy.</w:t>
      </w:r>
    </w:p>
    <w:p w14:paraId="715EE285" w14:textId="77777777" w:rsidR="00235B86" w:rsidRPr="00AE7A13" w:rsidRDefault="00096D2A">
      <w:pPr>
        <w:widowControl/>
        <w:numPr>
          <w:ilvl w:val="0"/>
          <w:numId w:val="7"/>
        </w:numPr>
        <w:spacing w:line="276" w:lineRule="auto"/>
        <w:ind w:left="0"/>
        <w:jc w:val="both"/>
        <w:rPr>
          <w:sz w:val="20"/>
          <w:szCs w:val="20"/>
        </w:rPr>
      </w:pPr>
      <w:bookmarkStart w:id="9" w:name="_Hlk206398696"/>
      <w:bookmarkEnd w:id="8"/>
      <w:r w:rsidRPr="00AE7A13">
        <w:rPr>
          <w:sz w:val="20"/>
          <w:szCs w:val="20"/>
        </w:rPr>
        <w:t xml:space="preserve">Obowiązki określone w niniejszym paragrafie obowiązują również w okresie usuwania wad </w:t>
      </w:r>
      <w:r w:rsidR="00C45125" w:rsidRPr="00AE7A13">
        <w:rPr>
          <w:sz w:val="20"/>
          <w:szCs w:val="20"/>
        </w:rPr>
        <w:br/>
      </w:r>
      <w:r w:rsidRPr="00AE7A13">
        <w:rPr>
          <w:sz w:val="20"/>
          <w:szCs w:val="20"/>
        </w:rPr>
        <w:t>i usterek ujawnionych w okresie rękojmi za wady i gwarancji, aż do protokolarnego stwierdzenia</w:t>
      </w:r>
      <w:r w:rsidR="00207740" w:rsidRPr="00AE7A13">
        <w:rPr>
          <w:sz w:val="20"/>
          <w:szCs w:val="20"/>
        </w:rPr>
        <w:t xml:space="preserve"> </w:t>
      </w:r>
      <w:r w:rsidRPr="00AE7A13">
        <w:rPr>
          <w:sz w:val="20"/>
          <w:szCs w:val="20"/>
        </w:rPr>
        <w:t>usunięcia wad przez Zamawiającego.</w:t>
      </w:r>
    </w:p>
    <w:p w14:paraId="0A7B0EA1" w14:textId="60E09913" w:rsidR="007B19AC" w:rsidRPr="00AE7A13" w:rsidRDefault="00096D2A">
      <w:pPr>
        <w:widowControl/>
        <w:numPr>
          <w:ilvl w:val="0"/>
          <w:numId w:val="7"/>
        </w:numPr>
        <w:spacing w:line="276" w:lineRule="auto"/>
        <w:ind w:left="0"/>
        <w:jc w:val="both"/>
        <w:rPr>
          <w:sz w:val="20"/>
          <w:szCs w:val="20"/>
        </w:rPr>
      </w:pPr>
      <w:r w:rsidRPr="00AE7A13">
        <w:rPr>
          <w:sz w:val="20"/>
          <w:szCs w:val="20"/>
        </w:rPr>
        <w:t>Wykonawca w okresie obowiązywania umowy, w tym w okresie gwarancji i rękojmi oraz</w:t>
      </w:r>
      <w:r w:rsidR="00207740" w:rsidRPr="00AE7A13">
        <w:rPr>
          <w:sz w:val="20"/>
          <w:szCs w:val="20"/>
        </w:rPr>
        <w:t xml:space="preserve"> </w:t>
      </w:r>
      <w:r w:rsidRPr="00AE7A13">
        <w:rPr>
          <w:sz w:val="20"/>
          <w:szCs w:val="20"/>
        </w:rPr>
        <w:t xml:space="preserve">niezakończonych rozliczeń z niej wynikających jest zobowiązany do informowania Zamawiającego </w:t>
      </w:r>
      <w:r w:rsidRPr="00AE7A13">
        <w:rPr>
          <w:sz w:val="20"/>
          <w:szCs w:val="20"/>
        </w:rPr>
        <w:br/>
        <w:t>o zmianie formy prawnej prowadzonej działalności gospodarczej, o wszczęciu postępowania układowego bądź upadłościowego, a także o zmianie adresu siedziby firmy</w:t>
      </w:r>
      <w:r w:rsidR="00E31A1F">
        <w:rPr>
          <w:sz w:val="20"/>
          <w:szCs w:val="20"/>
        </w:rPr>
        <w:t>,</w:t>
      </w:r>
      <w:r w:rsidRPr="00AE7A13">
        <w:rPr>
          <w:sz w:val="20"/>
          <w:szCs w:val="20"/>
        </w:rPr>
        <w:t xml:space="preserve"> zmianie adresu zamieszkania jej właściciela</w:t>
      </w:r>
      <w:r w:rsidR="00E31A1F">
        <w:rPr>
          <w:sz w:val="20"/>
          <w:szCs w:val="20"/>
        </w:rPr>
        <w:t xml:space="preserve"> –</w:t>
      </w:r>
      <w:r w:rsidRPr="00AE7A13">
        <w:rPr>
          <w:sz w:val="20"/>
          <w:szCs w:val="20"/>
        </w:rPr>
        <w:t xml:space="preserve"> pod rygorem skutków prawnych wynikających z zaniechania oraz uznania za doręczoną korespondencję kierowaną na ostatni adres podany przez Wykonawcę.</w:t>
      </w:r>
    </w:p>
    <w:bookmarkEnd w:id="9"/>
    <w:p w14:paraId="2DECDA4E" w14:textId="77777777" w:rsidR="007B19AC" w:rsidRPr="00AE7A13" w:rsidRDefault="007B19AC" w:rsidP="00ED3C19">
      <w:pPr>
        <w:spacing w:line="276" w:lineRule="auto"/>
        <w:jc w:val="center"/>
        <w:rPr>
          <w:b/>
          <w:sz w:val="20"/>
          <w:szCs w:val="20"/>
        </w:rPr>
      </w:pPr>
    </w:p>
    <w:p w14:paraId="727FB56E" w14:textId="77777777" w:rsidR="007B19AC" w:rsidRPr="00AE7A13" w:rsidRDefault="00096D2A" w:rsidP="00ED3C19">
      <w:pPr>
        <w:spacing w:line="276" w:lineRule="auto"/>
        <w:jc w:val="center"/>
        <w:rPr>
          <w:b/>
          <w:sz w:val="20"/>
          <w:szCs w:val="20"/>
        </w:rPr>
      </w:pPr>
      <w:r w:rsidRPr="00AE7A13">
        <w:rPr>
          <w:b/>
          <w:sz w:val="20"/>
          <w:szCs w:val="20"/>
        </w:rPr>
        <w:t>§ 5</w:t>
      </w:r>
    </w:p>
    <w:p w14:paraId="286027A9" w14:textId="77777777" w:rsidR="007B19AC" w:rsidRPr="00AE7A13" w:rsidRDefault="00096D2A" w:rsidP="00ED3C19">
      <w:pPr>
        <w:spacing w:line="276" w:lineRule="auto"/>
        <w:jc w:val="center"/>
        <w:rPr>
          <w:b/>
          <w:sz w:val="20"/>
          <w:szCs w:val="20"/>
        </w:rPr>
      </w:pPr>
      <w:r w:rsidRPr="00AE7A13">
        <w:rPr>
          <w:b/>
          <w:sz w:val="20"/>
          <w:szCs w:val="20"/>
        </w:rPr>
        <w:t>Wynagrodzenie</w:t>
      </w:r>
    </w:p>
    <w:p w14:paraId="05224B13" w14:textId="77777777" w:rsidR="007B19AC" w:rsidRPr="00AE7A13" w:rsidRDefault="007B19AC" w:rsidP="00ED3C19">
      <w:pPr>
        <w:pStyle w:val="Tekstpodstawowywcity"/>
        <w:spacing w:after="0" w:line="276" w:lineRule="auto"/>
        <w:ind w:left="0"/>
        <w:rPr>
          <w:rFonts w:ascii="Arial" w:hAnsi="Arial" w:cs="Arial"/>
          <w:sz w:val="20"/>
          <w:szCs w:val="20"/>
        </w:rPr>
      </w:pPr>
    </w:p>
    <w:p w14:paraId="5812D411" w14:textId="2417D545" w:rsidR="00AA2B2E" w:rsidRPr="00AE7A13" w:rsidRDefault="00207740" w:rsidP="00207740">
      <w:pPr>
        <w:pStyle w:val="Tekstpodstawowywcity"/>
        <w:spacing w:after="0" w:line="276" w:lineRule="auto"/>
        <w:ind w:left="0"/>
        <w:jc w:val="both"/>
        <w:rPr>
          <w:rFonts w:ascii="Arial" w:hAnsi="Arial" w:cs="Arial"/>
          <w:sz w:val="20"/>
          <w:szCs w:val="20"/>
        </w:rPr>
      </w:pPr>
      <w:r w:rsidRPr="00AE7A13">
        <w:rPr>
          <w:rFonts w:ascii="Arial" w:hAnsi="Arial" w:cs="Arial"/>
          <w:b/>
          <w:bCs/>
          <w:sz w:val="20"/>
          <w:szCs w:val="20"/>
        </w:rPr>
        <w:t>1.</w:t>
      </w:r>
      <w:r w:rsidRPr="00AE7A13">
        <w:rPr>
          <w:rFonts w:ascii="Arial" w:hAnsi="Arial" w:cs="Arial"/>
          <w:sz w:val="20"/>
          <w:szCs w:val="20"/>
        </w:rPr>
        <w:t xml:space="preserve"> </w:t>
      </w:r>
      <w:r w:rsidR="00AA2B2E" w:rsidRPr="00AE7A13">
        <w:rPr>
          <w:rFonts w:ascii="Arial" w:hAnsi="Arial" w:cs="Arial"/>
          <w:sz w:val="20"/>
          <w:szCs w:val="20"/>
        </w:rPr>
        <w:t xml:space="preserve">Strony ustalają wynagrodzenie ryczałtowe zgodnie z przyjętą ofertą Wykonawcy w wysokości: …………….. zł brutto (słownie brutto: … ……………… /100), w tym uwzględniono należny podatek VAT w wysokości ………………………. zł (słownie VAT: … ……………………... /100).   </w:t>
      </w:r>
    </w:p>
    <w:p w14:paraId="07E758D3" w14:textId="10A712B6" w:rsidR="00AA2B2E" w:rsidRPr="00AE7A13" w:rsidRDefault="00AA2B2E" w:rsidP="00207740">
      <w:pPr>
        <w:pStyle w:val="Tekstpodstawowywcity"/>
        <w:spacing w:after="0" w:line="276" w:lineRule="auto"/>
        <w:ind w:left="0"/>
        <w:jc w:val="both"/>
        <w:rPr>
          <w:rFonts w:ascii="Arial" w:hAnsi="Arial" w:cs="Arial"/>
          <w:sz w:val="20"/>
          <w:szCs w:val="20"/>
        </w:rPr>
      </w:pPr>
      <w:r w:rsidRPr="00AE7A13">
        <w:rPr>
          <w:rFonts w:ascii="Arial" w:hAnsi="Arial" w:cs="Arial"/>
          <w:b/>
          <w:bCs/>
          <w:sz w:val="20"/>
          <w:szCs w:val="20"/>
        </w:rPr>
        <w:t>2.</w:t>
      </w:r>
      <w:r w:rsidRPr="00AE7A13">
        <w:rPr>
          <w:rFonts w:ascii="Arial" w:hAnsi="Arial" w:cs="Arial"/>
          <w:sz w:val="20"/>
          <w:szCs w:val="20"/>
        </w:rPr>
        <w:t xml:space="preserve"> Wynagrodzenie ryczałtowe brutto, o którym mowa w ust. 1 obejmuje wszelkie koszty związane </w:t>
      </w:r>
      <w:r w:rsidRPr="00AE7A13">
        <w:rPr>
          <w:rFonts w:ascii="Arial" w:hAnsi="Arial" w:cs="Arial"/>
          <w:sz w:val="20"/>
          <w:szCs w:val="20"/>
        </w:rPr>
        <w:br/>
        <w:t xml:space="preserve">z realizacją przedmiotu umowy, w tym ryzyko Wykonawcy z tytułu oszacowania wszelkich kosztów </w:t>
      </w:r>
      <w:r w:rsidRPr="00AE7A13">
        <w:rPr>
          <w:rFonts w:ascii="Arial" w:hAnsi="Arial" w:cs="Arial"/>
          <w:sz w:val="20"/>
          <w:szCs w:val="20"/>
        </w:rPr>
        <w:lastRenderedPageBreak/>
        <w:t xml:space="preserve">związanych z realizacją przedmiotu umowy. Niedoszacowanie, pominięcie oraz brak rozpoznania zakresu przedmiotu umowy nie może być podstawą do żądania zmiany wynagrodzenia ryczałtowego określonego w ust. 1. </w:t>
      </w:r>
    </w:p>
    <w:p w14:paraId="731B48E5" w14:textId="469DE237" w:rsidR="00AA2B2E" w:rsidRPr="00AE7A13" w:rsidRDefault="00AA2B2E" w:rsidP="00207740">
      <w:pPr>
        <w:pStyle w:val="Tekstpodstawowywcity"/>
        <w:spacing w:after="0" w:line="276" w:lineRule="auto"/>
        <w:ind w:left="0"/>
        <w:jc w:val="both"/>
        <w:rPr>
          <w:rFonts w:ascii="Arial" w:hAnsi="Arial" w:cs="Arial"/>
          <w:sz w:val="20"/>
          <w:szCs w:val="20"/>
        </w:rPr>
      </w:pPr>
      <w:r w:rsidRPr="00AE7A13">
        <w:rPr>
          <w:rFonts w:ascii="Arial" w:hAnsi="Arial" w:cs="Arial"/>
          <w:b/>
          <w:bCs/>
          <w:sz w:val="20"/>
          <w:szCs w:val="20"/>
        </w:rPr>
        <w:t>3.</w:t>
      </w:r>
      <w:r w:rsidRPr="00AE7A13">
        <w:rPr>
          <w:rFonts w:ascii="Arial" w:hAnsi="Arial" w:cs="Arial"/>
          <w:sz w:val="20"/>
          <w:szCs w:val="20"/>
        </w:rPr>
        <w:t xml:space="preserve"> W przypadku konieczności wykonania robót dodatkowych lub zamiennych, których nie można było przewidzieć w chwili zawierania umowy, rozliczenie nastąpi na podstawie protokołu konieczności, </w:t>
      </w:r>
      <w:r w:rsidR="00207740" w:rsidRPr="00AE7A13">
        <w:rPr>
          <w:rFonts w:ascii="Arial" w:hAnsi="Arial" w:cs="Arial"/>
          <w:sz w:val="20"/>
          <w:szCs w:val="20"/>
        </w:rPr>
        <w:br/>
      </w:r>
      <w:r w:rsidRPr="00AE7A13">
        <w:rPr>
          <w:rFonts w:ascii="Arial" w:hAnsi="Arial" w:cs="Arial"/>
          <w:sz w:val="20"/>
          <w:szCs w:val="20"/>
        </w:rPr>
        <w:t xml:space="preserve">na podstawie cen jednostkowych z kosztorysu ofertowego. W przypadku braku takich cen: </w:t>
      </w:r>
    </w:p>
    <w:p w14:paraId="4006C219" w14:textId="6A718927" w:rsidR="00AA2B2E" w:rsidRPr="00AE7A13" w:rsidRDefault="00AA2B2E" w:rsidP="00207740">
      <w:pPr>
        <w:pStyle w:val="Tekstpodstawowywcity"/>
        <w:spacing w:after="0" w:line="276" w:lineRule="auto"/>
        <w:ind w:left="0"/>
        <w:jc w:val="both"/>
        <w:rPr>
          <w:rFonts w:ascii="Arial" w:hAnsi="Arial" w:cs="Arial"/>
          <w:sz w:val="20"/>
          <w:szCs w:val="20"/>
        </w:rPr>
      </w:pPr>
      <w:r w:rsidRPr="00AE7A13">
        <w:rPr>
          <w:rFonts w:ascii="Arial" w:hAnsi="Arial" w:cs="Arial"/>
          <w:b/>
          <w:bCs/>
          <w:sz w:val="20"/>
          <w:szCs w:val="20"/>
        </w:rPr>
        <w:t>1)</w:t>
      </w:r>
      <w:r w:rsidRPr="00AE7A13">
        <w:rPr>
          <w:rFonts w:ascii="Arial" w:hAnsi="Arial" w:cs="Arial"/>
          <w:sz w:val="20"/>
          <w:szCs w:val="20"/>
        </w:rPr>
        <w:t xml:space="preserve"> w oparciu o normy z KNNR, ceny czynników produkcji i narzuty z kosztorysu ofertowego,  </w:t>
      </w:r>
    </w:p>
    <w:p w14:paraId="742C26E5" w14:textId="31FC3A36" w:rsidR="00AA2B2E" w:rsidRPr="00AE7A13" w:rsidRDefault="00AA2B2E" w:rsidP="00207740">
      <w:pPr>
        <w:pStyle w:val="Tekstpodstawowywcity"/>
        <w:spacing w:after="0" w:line="276" w:lineRule="auto"/>
        <w:ind w:left="0"/>
        <w:jc w:val="both"/>
        <w:rPr>
          <w:rFonts w:ascii="Arial" w:hAnsi="Arial" w:cs="Arial"/>
          <w:sz w:val="20"/>
          <w:szCs w:val="20"/>
        </w:rPr>
      </w:pPr>
      <w:r w:rsidRPr="00AE7A13">
        <w:rPr>
          <w:rFonts w:ascii="Arial" w:hAnsi="Arial" w:cs="Arial"/>
          <w:b/>
          <w:bCs/>
          <w:sz w:val="20"/>
          <w:szCs w:val="20"/>
        </w:rPr>
        <w:t>2)</w:t>
      </w:r>
      <w:r w:rsidRPr="00AE7A13">
        <w:rPr>
          <w:rFonts w:ascii="Arial" w:hAnsi="Arial" w:cs="Arial"/>
          <w:sz w:val="20"/>
          <w:szCs w:val="20"/>
        </w:rPr>
        <w:t xml:space="preserve"> brakujące ceny materiałów wg faktur zakupu, lecz nie wyższe niż ceny średnie publikowane </w:t>
      </w:r>
      <w:r w:rsidR="00207740" w:rsidRPr="00AE7A13">
        <w:rPr>
          <w:rFonts w:ascii="Arial" w:hAnsi="Arial" w:cs="Arial"/>
          <w:sz w:val="20"/>
          <w:szCs w:val="20"/>
        </w:rPr>
        <w:br/>
      </w:r>
      <w:r w:rsidRPr="00AE7A13">
        <w:rPr>
          <w:rFonts w:ascii="Arial" w:hAnsi="Arial" w:cs="Arial"/>
          <w:sz w:val="20"/>
          <w:szCs w:val="20"/>
        </w:rPr>
        <w:t xml:space="preserve">w zeszytach „SECOCENBUD”, wg cenników aktualnych na dzień sporządzenia protokołu konieczności, </w:t>
      </w:r>
    </w:p>
    <w:p w14:paraId="197BEBB3" w14:textId="3452087A" w:rsidR="00AA2B2E" w:rsidRPr="00AE7A13" w:rsidRDefault="00AA2B2E" w:rsidP="00207740">
      <w:pPr>
        <w:pStyle w:val="Tekstpodstawowywcity"/>
        <w:spacing w:after="0" w:line="276" w:lineRule="auto"/>
        <w:ind w:left="0"/>
        <w:jc w:val="both"/>
        <w:rPr>
          <w:rFonts w:ascii="Arial" w:hAnsi="Arial" w:cs="Arial"/>
          <w:sz w:val="20"/>
          <w:szCs w:val="20"/>
        </w:rPr>
      </w:pPr>
      <w:r w:rsidRPr="00AE7A13">
        <w:rPr>
          <w:rFonts w:ascii="Arial" w:hAnsi="Arial" w:cs="Arial"/>
          <w:b/>
          <w:bCs/>
          <w:sz w:val="20"/>
          <w:szCs w:val="20"/>
        </w:rPr>
        <w:t>3)</w:t>
      </w:r>
      <w:r w:rsidRPr="00AE7A13">
        <w:rPr>
          <w:rFonts w:ascii="Arial" w:hAnsi="Arial" w:cs="Arial"/>
          <w:sz w:val="20"/>
          <w:szCs w:val="20"/>
        </w:rPr>
        <w:t xml:space="preserve"> brakujące ceny sprzętu wg cennika Wykonawcy, lecz nie wyższe niż ceny średnie publikowane </w:t>
      </w:r>
      <w:r w:rsidR="00207740" w:rsidRPr="00AE7A13">
        <w:rPr>
          <w:rFonts w:ascii="Arial" w:hAnsi="Arial" w:cs="Arial"/>
          <w:sz w:val="20"/>
          <w:szCs w:val="20"/>
        </w:rPr>
        <w:br/>
      </w:r>
      <w:r w:rsidRPr="00AE7A13">
        <w:rPr>
          <w:rFonts w:ascii="Arial" w:hAnsi="Arial" w:cs="Arial"/>
          <w:sz w:val="20"/>
          <w:szCs w:val="20"/>
        </w:rPr>
        <w:t>w zeszycie „SECOCENBUD”, wg cenników aktualnych na dzień sporządzenia protokołu konieczności.</w:t>
      </w:r>
    </w:p>
    <w:p w14:paraId="7615EB8C" w14:textId="77777777" w:rsidR="00AA2B2E" w:rsidRPr="00AE7A13" w:rsidRDefault="00AA2B2E" w:rsidP="00207740">
      <w:pPr>
        <w:pStyle w:val="Tekstpodstawowywcity"/>
        <w:spacing w:after="0" w:line="276" w:lineRule="auto"/>
        <w:ind w:left="0"/>
        <w:jc w:val="both"/>
        <w:rPr>
          <w:rFonts w:ascii="Arial" w:hAnsi="Arial" w:cs="Arial"/>
          <w:b/>
          <w:sz w:val="20"/>
          <w:szCs w:val="20"/>
        </w:rPr>
      </w:pPr>
    </w:p>
    <w:p w14:paraId="0FA6CB9B" w14:textId="77777777" w:rsidR="007B19AC" w:rsidRPr="00AE7A13" w:rsidRDefault="00096D2A" w:rsidP="00ED3C19">
      <w:pPr>
        <w:spacing w:line="276" w:lineRule="auto"/>
        <w:jc w:val="center"/>
        <w:rPr>
          <w:b/>
          <w:sz w:val="20"/>
          <w:szCs w:val="20"/>
        </w:rPr>
      </w:pPr>
      <w:r w:rsidRPr="00AE7A13">
        <w:rPr>
          <w:b/>
          <w:sz w:val="20"/>
          <w:szCs w:val="20"/>
        </w:rPr>
        <w:t>§ 6</w:t>
      </w:r>
    </w:p>
    <w:p w14:paraId="02531160" w14:textId="4A1C0883" w:rsidR="007B19AC" w:rsidRPr="00AE7A13" w:rsidRDefault="00096D2A" w:rsidP="00207740">
      <w:pPr>
        <w:spacing w:line="276" w:lineRule="auto"/>
        <w:jc w:val="center"/>
        <w:rPr>
          <w:b/>
          <w:sz w:val="20"/>
          <w:szCs w:val="20"/>
        </w:rPr>
      </w:pPr>
      <w:r w:rsidRPr="00AE7A13">
        <w:rPr>
          <w:b/>
          <w:sz w:val="20"/>
          <w:szCs w:val="20"/>
        </w:rPr>
        <w:t>Rozliczenie</w:t>
      </w:r>
    </w:p>
    <w:p w14:paraId="699E80B4" w14:textId="77777777" w:rsidR="00AA2B2E" w:rsidRPr="00AE7A13" w:rsidRDefault="00AA2B2E" w:rsidP="00ED3C19">
      <w:pPr>
        <w:spacing w:line="276" w:lineRule="auto"/>
        <w:rPr>
          <w:b/>
          <w:sz w:val="20"/>
          <w:szCs w:val="20"/>
        </w:rPr>
      </w:pPr>
    </w:p>
    <w:p w14:paraId="12036839" w14:textId="54910246" w:rsidR="00AA2B2E" w:rsidRPr="00AE7A13" w:rsidRDefault="00AA2B2E" w:rsidP="00207740">
      <w:pPr>
        <w:spacing w:line="276" w:lineRule="auto"/>
        <w:jc w:val="both"/>
        <w:rPr>
          <w:sz w:val="20"/>
          <w:szCs w:val="20"/>
        </w:rPr>
      </w:pPr>
      <w:r w:rsidRPr="00AE7A13">
        <w:rPr>
          <w:b/>
          <w:bCs/>
          <w:sz w:val="20"/>
          <w:szCs w:val="20"/>
        </w:rPr>
        <w:t>1.</w:t>
      </w:r>
      <w:r w:rsidRPr="00AE7A13">
        <w:rPr>
          <w:sz w:val="20"/>
          <w:szCs w:val="20"/>
        </w:rPr>
        <w:t xml:space="preserve"> Rozliczenie pomiędzy Stronami za wykonane roboty nastąpi zgodnie z opracowanym przez Wykonawcę i zatwierdzonym przez Zamawiającego harmonogramem rzeczowo</w:t>
      </w:r>
      <w:r w:rsidR="006A2610">
        <w:rPr>
          <w:sz w:val="20"/>
          <w:szCs w:val="20"/>
        </w:rPr>
        <w:t>-</w:t>
      </w:r>
      <w:r w:rsidRPr="00AE7A13">
        <w:rPr>
          <w:sz w:val="20"/>
          <w:szCs w:val="20"/>
        </w:rPr>
        <w:t xml:space="preserve">finansowym i fakturą końcową, na podstawie protokołu końcowego odbioru robót. Harmonogram będzie podlegał niezbędnym aktualizacjom. </w:t>
      </w:r>
    </w:p>
    <w:p w14:paraId="5CAA25C2" w14:textId="77777777" w:rsidR="00AA2B2E" w:rsidRPr="00AE7A13" w:rsidRDefault="00AA2B2E" w:rsidP="00207740">
      <w:pPr>
        <w:spacing w:line="276" w:lineRule="auto"/>
        <w:jc w:val="both"/>
        <w:rPr>
          <w:sz w:val="20"/>
          <w:szCs w:val="20"/>
        </w:rPr>
      </w:pPr>
      <w:r w:rsidRPr="00AE7A13">
        <w:rPr>
          <w:b/>
          <w:bCs/>
          <w:sz w:val="20"/>
          <w:szCs w:val="20"/>
        </w:rPr>
        <w:t>2.</w:t>
      </w:r>
      <w:r w:rsidRPr="00AE7A13">
        <w:rPr>
          <w:sz w:val="20"/>
          <w:szCs w:val="20"/>
        </w:rPr>
        <w:t xml:space="preserve"> Warunkiem zapłaty faktury jest: </w:t>
      </w:r>
    </w:p>
    <w:p w14:paraId="2DCAAC83" w14:textId="25BA798E" w:rsidR="00AA2B2E" w:rsidRPr="00AE7A13" w:rsidRDefault="00AA2B2E" w:rsidP="00207740">
      <w:pPr>
        <w:spacing w:line="276" w:lineRule="auto"/>
        <w:jc w:val="both"/>
        <w:rPr>
          <w:sz w:val="20"/>
          <w:szCs w:val="20"/>
        </w:rPr>
      </w:pPr>
      <w:r w:rsidRPr="00AE7A13">
        <w:rPr>
          <w:b/>
          <w:bCs/>
          <w:sz w:val="20"/>
          <w:szCs w:val="20"/>
        </w:rPr>
        <w:t>1)</w:t>
      </w:r>
      <w:r w:rsidRPr="00AE7A13">
        <w:rPr>
          <w:sz w:val="20"/>
          <w:szCs w:val="20"/>
        </w:rPr>
        <w:t xml:space="preserve"> </w:t>
      </w:r>
      <w:r w:rsidR="006A2610">
        <w:rPr>
          <w:sz w:val="20"/>
          <w:szCs w:val="20"/>
        </w:rPr>
        <w:t>o</w:t>
      </w:r>
      <w:r w:rsidRPr="00AE7A13">
        <w:rPr>
          <w:sz w:val="20"/>
          <w:szCs w:val="20"/>
        </w:rPr>
        <w:t xml:space="preserve">świadczenia Wykonawcy o braku zaległości finansowych w zapłacie wynagrodzenia należnego Podwykonawcom z tytułu umów o podwykonawstwo, o których mowa w § </w:t>
      </w:r>
      <w:r w:rsidR="00E4615B">
        <w:rPr>
          <w:sz w:val="20"/>
          <w:szCs w:val="20"/>
        </w:rPr>
        <w:t>14</w:t>
      </w:r>
      <w:r w:rsidRPr="00AE7A13">
        <w:rPr>
          <w:sz w:val="20"/>
          <w:szCs w:val="20"/>
        </w:rPr>
        <w:t xml:space="preserve"> niniejszej umowy, wobec jakichkolwiek</w:t>
      </w:r>
      <w:r w:rsidR="00695970">
        <w:rPr>
          <w:sz w:val="20"/>
          <w:szCs w:val="20"/>
        </w:rPr>
        <w:t xml:space="preserve"> </w:t>
      </w:r>
      <w:r w:rsidRPr="00AE7A13">
        <w:rPr>
          <w:sz w:val="20"/>
          <w:szCs w:val="20"/>
        </w:rPr>
        <w:t>zgłoszonych Podwykonawców, podpisane przez osoby upoważnione do reprezentowania Wykonawcy lub o realizacji przedmiotowego zadania bez udziału Podwykonawców</w:t>
      </w:r>
      <w:r w:rsidR="00695970">
        <w:rPr>
          <w:sz w:val="20"/>
          <w:szCs w:val="20"/>
        </w:rPr>
        <w:t>;</w:t>
      </w:r>
      <w:r w:rsidRPr="00AE7A13">
        <w:rPr>
          <w:sz w:val="20"/>
          <w:szCs w:val="20"/>
        </w:rPr>
        <w:t xml:space="preserve"> </w:t>
      </w:r>
    </w:p>
    <w:p w14:paraId="2DB6F1C3" w14:textId="436D9C6B" w:rsidR="00AA2B2E" w:rsidRPr="00AE7A13" w:rsidRDefault="00AA2B2E" w:rsidP="00207740">
      <w:pPr>
        <w:spacing w:line="276" w:lineRule="auto"/>
        <w:jc w:val="both"/>
        <w:rPr>
          <w:sz w:val="20"/>
          <w:szCs w:val="20"/>
        </w:rPr>
      </w:pPr>
      <w:r w:rsidRPr="00AE7A13">
        <w:rPr>
          <w:b/>
          <w:bCs/>
          <w:sz w:val="20"/>
          <w:szCs w:val="20"/>
        </w:rPr>
        <w:t>2)</w:t>
      </w:r>
      <w:r w:rsidRPr="00AE7A13">
        <w:rPr>
          <w:sz w:val="20"/>
          <w:szCs w:val="20"/>
        </w:rPr>
        <w:t xml:space="preserve"> oświadczenia wszystkich zgłoszonych Podwykonawców o braku wymagalnych roszczeń finansowych wobec Wykonawcy z tytułu umów o podwykonawstwo, o których mowa w § </w:t>
      </w:r>
      <w:r w:rsidR="00E4615B">
        <w:rPr>
          <w:sz w:val="20"/>
          <w:szCs w:val="20"/>
        </w:rPr>
        <w:t>14</w:t>
      </w:r>
      <w:r w:rsidRPr="00AE7A13">
        <w:rPr>
          <w:sz w:val="20"/>
          <w:szCs w:val="20"/>
        </w:rPr>
        <w:t xml:space="preserve"> ust.11 niniejszej umowy, podpisane przez osoby upoważnione do reprezentowania Podwykonawcy</w:t>
      </w:r>
      <w:r w:rsidR="00695970">
        <w:rPr>
          <w:sz w:val="20"/>
          <w:szCs w:val="20"/>
        </w:rPr>
        <w:t>;</w:t>
      </w:r>
      <w:r w:rsidRPr="00AE7A13">
        <w:rPr>
          <w:sz w:val="20"/>
          <w:szCs w:val="20"/>
        </w:rPr>
        <w:t xml:space="preserve"> </w:t>
      </w:r>
    </w:p>
    <w:p w14:paraId="395AB1AB" w14:textId="703BDCB3" w:rsidR="00AA2B2E" w:rsidRPr="00AE7A13" w:rsidRDefault="00AA2B2E" w:rsidP="00207740">
      <w:pPr>
        <w:spacing w:line="276" w:lineRule="auto"/>
        <w:jc w:val="both"/>
        <w:rPr>
          <w:sz w:val="20"/>
          <w:szCs w:val="20"/>
        </w:rPr>
      </w:pPr>
      <w:r w:rsidRPr="00AE7A13">
        <w:rPr>
          <w:b/>
          <w:bCs/>
          <w:sz w:val="20"/>
          <w:szCs w:val="20"/>
        </w:rPr>
        <w:t>3)</w:t>
      </w:r>
      <w:r w:rsidRPr="00AE7A13">
        <w:rPr>
          <w:sz w:val="20"/>
          <w:szCs w:val="20"/>
        </w:rPr>
        <w:t xml:space="preserve"> kopie przelewu wynagrodzenia Podwykonawcom lub inne dowody potwierdzające dokonanie zapłaty wynagrodzenia Podwykonawcom – poświadczone „za zgodność z oryginałem” przez Wykonawcę</w:t>
      </w:r>
      <w:r w:rsidR="00695970">
        <w:rPr>
          <w:sz w:val="20"/>
          <w:szCs w:val="20"/>
        </w:rPr>
        <w:t>;</w:t>
      </w:r>
      <w:r w:rsidRPr="00AE7A13">
        <w:rPr>
          <w:sz w:val="20"/>
          <w:szCs w:val="20"/>
        </w:rPr>
        <w:t xml:space="preserve"> </w:t>
      </w:r>
    </w:p>
    <w:p w14:paraId="391507C6" w14:textId="39ACBA91" w:rsidR="00AA2B2E" w:rsidRPr="00AE7A13" w:rsidRDefault="00AA2B2E" w:rsidP="00207740">
      <w:pPr>
        <w:spacing w:line="276" w:lineRule="auto"/>
        <w:jc w:val="both"/>
        <w:rPr>
          <w:sz w:val="20"/>
          <w:szCs w:val="20"/>
        </w:rPr>
      </w:pPr>
      <w:r w:rsidRPr="00AE7A13">
        <w:rPr>
          <w:b/>
          <w:bCs/>
          <w:sz w:val="20"/>
          <w:szCs w:val="20"/>
        </w:rPr>
        <w:t>3</w:t>
      </w:r>
      <w:r w:rsidRPr="00AE7A13">
        <w:rPr>
          <w:sz w:val="20"/>
          <w:szCs w:val="20"/>
        </w:rPr>
        <w:t xml:space="preserve">. Zamawiający zobowiązany jest dokonać zapłaty wynagrodzenia za wykonane i odebrane roboty </w:t>
      </w:r>
      <w:r w:rsidR="00207740" w:rsidRPr="00AE7A13">
        <w:rPr>
          <w:sz w:val="20"/>
          <w:szCs w:val="20"/>
        </w:rPr>
        <w:br/>
      </w:r>
      <w:r w:rsidRPr="00AE7A13">
        <w:rPr>
          <w:sz w:val="20"/>
          <w:szCs w:val="20"/>
        </w:rPr>
        <w:t xml:space="preserve">w ciągu </w:t>
      </w:r>
      <w:r w:rsidR="000B521D">
        <w:rPr>
          <w:sz w:val="20"/>
          <w:szCs w:val="20"/>
        </w:rPr>
        <w:t>14</w:t>
      </w:r>
      <w:r w:rsidRPr="00AE7A13">
        <w:rPr>
          <w:sz w:val="20"/>
          <w:szCs w:val="20"/>
        </w:rPr>
        <w:t xml:space="preserve"> dni od daty otrzymania prawidłowo wystawionej faktury i końcowego protokołu odbioru robót. </w:t>
      </w:r>
    </w:p>
    <w:p w14:paraId="597B4D93" w14:textId="0689CCFD" w:rsidR="00AA2B2E" w:rsidRPr="00AE7A13" w:rsidRDefault="00AA2B2E" w:rsidP="006E2D97">
      <w:pPr>
        <w:spacing w:line="276" w:lineRule="auto"/>
        <w:jc w:val="both"/>
        <w:rPr>
          <w:sz w:val="20"/>
          <w:szCs w:val="20"/>
        </w:rPr>
      </w:pPr>
      <w:r w:rsidRPr="00336E9C">
        <w:rPr>
          <w:b/>
          <w:bCs/>
          <w:sz w:val="20"/>
          <w:szCs w:val="20"/>
        </w:rPr>
        <w:t>4.</w:t>
      </w:r>
      <w:r w:rsidRPr="00AE7A13">
        <w:rPr>
          <w:sz w:val="20"/>
          <w:szCs w:val="20"/>
        </w:rPr>
        <w:t xml:space="preserve"> Wynagrodzenie należne Wykonawcy za wykonanie przedmiotu umowy przekazane będzie przez Zamawiającego na rachunek bankowy Wykonawcy </w:t>
      </w:r>
      <w:r w:rsidR="00266A9F">
        <w:rPr>
          <w:sz w:val="20"/>
          <w:szCs w:val="20"/>
        </w:rPr>
        <w:t>nr</w:t>
      </w:r>
      <w:r w:rsidR="006E2D97">
        <w:rPr>
          <w:sz w:val="20"/>
          <w:szCs w:val="20"/>
        </w:rPr>
        <w:t xml:space="preserve"> </w:t>
      </w:r>
      <w:r w:rsidR="00266A9F">
        <w:rPr>
          <w:sz w:val="20"/>
          <w:szCs w:val="20"/>
        </w:rPr>
        <w:t>…………………………………</w:t>
      </w:r>
      <w:r w:rsidR="006E2D97">
        <w:rPr>
          <w:sz w:val="20"/>
          <w:szCs w:val="20"/>
        </w:rPr>
        <w:t>(znajdujący się na białej liście)</w:t>
      </w:r>
    </w:p>
    <w:p w14:paraId="0E481136" w14:textId="56D2A068" w:rsidR="00E4615B" w:rsidRPr="000B521D" w:rsidRDefault="00E4615B" w:rsidP="00336E9C">
      <w:pPr>
        <w:spacing w:after="40" w:line="276" w:lineRule="auto"/>
        <w:jc w:val="both"/>
        <w:rPr>
          <w:color w:val="000000"/>
          <w:sz w:val="20"/>
          <w:szCs w:val="20"/>
        </w:rPr>
      </w:pPr>
      <w:r w:rsidRPr="00336E9C">
        <w:rPr>
          <w:b/>
          <w:bCs/>
          <w:color w:val="000000"/>
          <w:sz w:val="20"/>
          <w:szCs w:val="20"/>
        </w:rPr>
        <w:t>5</w:t>
      </w:r>
      <w:r w:rsidR="00335AAB" w:rsidRPr="00336E9C">
        <w:rPr>
          <w:b/>
          <w:bCs/>
          <w:color w:val="000000"/>
          <w:sz w:val="20"/>
          <w:szCs w:val="20"/>
        </w:rPr>
        <w:t>.</w:t>
      </w:r>
      <w:r w:rsidR="00335AAB" w:rsidRPr="000B521D">
        <w:rPr>
          <w:color w:val="000000"/>
          <w:sz w:val="20"/>
          <w:szCs w:val="20"/>
        </w:rPr>
        <w:t xml:space="preserve"> </w:t>
      </w:r>
      <w:r w:rsidRPr="000B521D">
        <w:rPr>
          <w:color w:val="000000"/>
          <w:sz w:val="20"/>
          <w:szCs w:val="20"/>
        </w:rPr>
        <w:t>F</w:t>
      </w:r>
      <w:r w:rsidR="00335AAB" w:rsidRPr="000B521D">
        <w:rPr>
          <w:color w:val="000000"/>
          <w:sz w:val="20"/>
          <w:szCs w:val="20"/>
        </w:rPr>
        <w:t xml:space="preserve">aktura końcowa </w:t>
      </w:r>
      <w:r w:rsidRPr="000B521D">
        <w:rPr>
          <w:color w:val="000000"/>
          <w:sz w:val="20"/>
          <w:szCs w:val="20"/>
        </w:rPr>
        <w:t>winna być</w:t>
      </w:r>
      <w:r w:rsidR="00335AAB" w:rsidRPr="000B521D">
        <w:rPr>
          <w:color w:val="000000"/>
          <w:sz w:val="20"/>
          <w:szCs w:val="20"/>
        </w:rPr>
        <w:t xml:space="preserve"> wystawi</w:t>
      </w:r>
      <w:r w:rsidRPr="000B521D">
        <w:rPr>
          <w:color w:val="000000"/>
          <w:sz w:val="20"/>
          <w:szCs w:val="20"/>
        </w:rPr>
        <w:t>ona</w:t>
      </w:r>
      <w:r w:rsidR="00335AAB" w:rsidRPr="000B521D">
        <w:rPr>
          <w:color w:val="000000"/>
          <w:sz w:val="20"/>
          <w:szCs w:val="20"/>
        </w:rPr>
        <w:t xml:space="preserve"> jako faktur</w:t>
      </w:r>
      <w:r w:rsidRPr="000B521D">
        <w:rPr>
          <w:color w:val="000000"/>
          <w:sz w:val="20"/>
          <w:szCs w:val="20"/>
        </w:rPr>
        <w:t>a</w:t>
      </w:r>
      <w:r w:rsidR="00335AAB" w:rsidRPr="000B521D">
        <w:rPr>
          <w:color w:val="000000"/>
          <w:sz w:val="20"/>
          <w:szCs w:val="20"/>
        </w:rPr>
        <w:t xml:space="preserve"> ustrukturyzowan</w:t>
      </w:r>
      <w:r w:rsidRPr="000B521D">
        <w:rPr>
          <w:color w:val="000000"/>
          <w:sz w:val="20"/>
          <w:szCs w:val="20"/>
        </w:rPr>
        <w:t>a</w:t>
      </w:r>
      <w:r w:rsidR="00335AAB" w:rsidRPr="000B521D">
        <w:rPr>
          <w:color w:val="000000"/>
          <w:sz w:val="20"/>
          <w:szCs w:val="20"/>
        </w:rPr>
        <w:t xml:space="preserve"> za pośrednictwem Krajowego Systemu e-Faktur (</w:t>
      </w:r>
      <w:proofErr w:type="spellStart"/>
      <w:r w:rsidR="00335AAB" w:rsidRPr="000B521D">
        <w:rPr>
          <w:color w:val="000000"/>
          <w:sz w:val="20"/>
          <w:szCs w:val="20"/>
        </w:rPr>
        <w:t>KSeF</w:t>
      </w:r>
      <w:proofErr w:type="spellEnd"/>
      <w:r w:rsidR="00335AAB" w:rsidRPr="000B521D">
        <w:rPr>
          <w:color w:val="000000"/>
          <w:sz w:val="20"/>
          <w:szCs w:val="20"/>
        </w:rPr>
        <w:t>), zgodnie z obowiązującymi przepisami ustawy o podatku</w:t>
      </w:r>
      <w:r w:rsidR="00336E9C">
        <w:rPr>
          <w:color w:val="000000"/>
          <w:sz w:val="20"/>
          <w:szCs w:val="20"/>
        </w:rPr>
        <w:t xml:space="preserve"> </w:t>
      </w:r>
      <w:r w:rsidR="00335AAB" w:rsidRPr="000B521D">
        <w:rPr>
          <w:color w:val="000000"/>
          <w:sz w:val="20"/>
          <w:szCs w:val="20"/>
        </w:rPr>
        <w:t xml:space="preserve">od towarów i usług. W przypadku braku możliwości wystawienia faktury w </w:t>
      </w:r>
      <w:proofErr w:type="spellStart"/>
      <w:r w:rsidR="00335AAB" w:rsidRPr="000B521D">
        <w:rPr>
          <w:color w:val="000000"/>
          <w:sz w:val="20"/>
          <w:szCs w:val="20"/>
        </w:rPr>
        <w:t>KSeF</w:t>
      </w:r>
      <w:proofErr w:type="spellEnd"/>
      <w:r w:rsidR="00335AAB" w:rsidRPr="000B521D">
        <w:rPr>
          <w:color w:val="000000"/>
          <w:sz w:val="20"/>
          <w:szCs w:val="20"/>
        </w:rPr>
        <w:t xml:space="preserve"> z przyczyn przewidzianych przepisami prawa dopuszcza się zastosowanie trybu zastępczego zgodnego z tymi przepisami.</w:t>
      </w:r>
    </w:p>
    <w:p w14:paraId="37453BBA" w14:textId="293C9FF3" w:rsidR="00335AAB" w:rsidRPr="000B521D" w:rsidRDefault="00E4615B" w:rsidP="00336E9C">
      <w:pPr>
        <w:spacing w:after="40" w:line="276" w:lineRule="auto"/>
        <w:jc w:val="both"/>
        <w:rPr>
          <w:color w:val="000000"/>
          <w:sz w:val="20"/>
          <w:szCs w:val="20"/>
        </w:rPr>
      </w:pPr>
      <w:r w:rsidRPr="00336E9C">
        <w:rPr>
          <w:b/>
          <w:bCs/>
          <w:color w:val="000000"/>
          <w:sz w:val="20"/>
          <w:szCs w:val="20"/>
        </w:rPr>
        <w:t>6</w:t>
      </w:r>
      <w:r w:rsidR="00335AAB" w:rsidRPr="00336E9C">
        <w:rPr>
          <w:b/>
          <w:bCs/>
          <w:color w:val="000000"/>
          <w:sz w:val="20"/>
          <w:szCs w:val="20"/>
        </w:rPr>
        <w:t>.</w:t>
      </w:r>
      <w:r w:rsidR="00335AAB" w:rsidRPr="000B521D">
        <w:rPr>
          <w:color w:val="000000"/>
          <w:sz w:val="20"/>
          <w:szCs w:val="20"/>
        </w:rPr>
        <w:t xml:space="preserve"> Za dzień doręczenia i otrzymania przez Zamawiającego faktury ustrukturyzowanej uznaje się dzień przydzielenia tej fakturze numeru identyfikującego w </w:t>
      </w:r>
      <w:proofErr w:type="spellStart"/>
      <w:r w:rsidR="00335AAB" w:rsidRPr="000B521D">
        <w:rPr>
          <w:color w:val="000000"/>
          <w:sz w:val="20"/>
          <w:szCs w:val="20"/>
        </w:rPr>
        <w:t>KSeF</w:t>
      </w:r>
      <w:proofErr w:type="spellEnd"/>
      <w:r w:rsidR="00335AAB" w:rsidRPr="000B521D">
        <w:rPr>
          <w:color w:val="000000"/>
          <w:sz w:val="20"/>
          <w:szCs w:val="20"/>
        </w:rPr>
        <w:t>.</w:t>
      </w:r>
    </w:p>
    <w:p w14:paraId="76111E84" w14:textId="6777AC5E" w:rsidR="00335AAB" w:rsidRPr="000B521D" w:rsidRDefault="00E4615B" w:rsidP="00336E9C">
      <w:pPr>
        <w:spacing w:after="40" w:line="276" w:lineRule="auto"/>
        <w:jc w:val="both"/>
        <w:rPr>
          <w:color w:val="000000"/>
          <w:sz w:val="20"/>
          <w:szCs w:val="20"/>
        </w:rPr>
      </w:pPr>
      <w:r w:rsidRPr="00336E9C">
        <w:rPr>
          <w:b/>
          <w:bCs/>
          <w:color w:val="000000"/>
          <w:sz w:val="20"/>
          <w:szCs w:val="20"/>
        </w:rPr>
        <w:t>7</w:t>
      </w:r>
      <w:r w:rsidR="00335AAB" w:rsidRPr="00336E9C">
        <w:rPr>
          <w:b/>
          <w:bCs/>
          <w:color w:val="000000"/>
          <w:sz w:val="20"/>
          <w:szCs w:val="20"/>
        </w:rPr>
        <w:t>.</w:t>
      </w:r>
      <w:r w:rsidR="00335AAB" w:rsidRPr="000B521D">
        <w:rPr>
          <w:color w:val="000000"/>
          <w:sz w:val="20"/>
          <w:szCs w:val="20"/>
        </w:rPr>
        <w:t xml:space="preserve"> Termin płatności wynosi 14 dni od dnia przydzielenia fakturze numeru </w:t>
      </w:r>
      <w:proofErr w:type="spellStart"/>
      <w:r w:rsidR="00335AAB" w:rsidRPr="000B521D">
        <w:rPr>
          <w:color w:val="000000"/>
          <w:sz w:val="20"/>
          <w:szCs w:val="20"/>
        </w:rPr>
        <w:t>KSeF</w:t>
      </w:r>
      <w:proofErr w:type="spellEnd"/>
      <w:r w:rsidR="00335AAB" w:rsidRPr="000B521D">
        <w:rPr>
          <w:color w:val="000000"/>
          <w:sz w:val="20"/>
          <w:szCs w:val="20"/>
        </w:rPr>
        <w:t>, pod warunkiem uprzedniego zaakceptowania przez Zamawiającego dokumentów rozliczeniowych stanowiących podstawę jej wystawienia.</w:t>
      </w:r>
    </w:p>
    <w:p w14:paraId="09CCA6E4" w14:textId="5C1313C3" w:rsidR="00335AAB" w:rsidRPr="000B521D" w:rsidRDefault="00E4615B" w:rsidP="00336E9C">
      <w:pPr>
        <w:spacing w:after="40" w:line="276" w:lineRule="auto"/>
        <w:jc w:val="both"/>
        <w:rPr>
          <w:color w:val="000000"/>
          <w:sz w:val="20"/>
          <w:szCs w:val="20"/>
        </w:rPr>
      </w:pPr>
      <w:r w:rsidRPr="00336E9C">
        <w:rPr>
          <w:b/>
          <w:bCs/>
          <w:color w:val="000000"/>
          <w:sz w:val="20"/>
          <w:szCs w:val="20"/>
        </w:rPr>
        <w:t>8</w:t>
      </w:r>
      <w:r w:rsidR="00335AAB" w:rsidRPr="00336E9C">
        <w:rPr>
          <w:b/>
          <w:bCs/>
          <w:color w:val="000000"/>
          <w:sz w:val="20"/>
          <w:szCs w:val="20"/>
        </w:rPr>
        <w:t>.</w:t>
      </w:r>
      <w:r w:rsidR="00335AAB" w:rsidRPr="000B521D">
        <w:rPr>
          <w:color w:val="000000"/>
          <w:sz w:val="20"/>
          <w:szCs w:val="20"/>
        </w:rPr>
        <w:t xml:space="preserve"> W przypadku wystawienia faktury poza </w:t>
      </w:r>
      <w:proofErr w:type="spellStart"/>
      <w:r w:rsidR="00335AAB" w:rsidRPr="000B521D">
        <w:rPr>
          <w:color w:val="000000"/>
          <w:sz w:val="20"/>
          <w:szCs w:val="20"/>
        </w:rPr>
        <w:t>KSeF</w:t>
      </w:r>
      <w:proofErr w:type="spellEnd"/>
      <w:r w:rsidR="00335AAB" w:rsidRPr="000B521D">
        <w:rPr>
          <w:color w:val="000000"/>
          <w:sz w:val="20"/>
          <w:szCs w:val="20"/>
        </w:rPr>
        <w:t xml:space="preserve"> zgodnie z ust. </w:t>
      </w:r>
      <w:r w:rsidRPr="000B521D">
        <w:rPr>
          <w:color w:val="000000"/>
          <w:sz w:val="20"/>
          <w:szCs w:val="20"/>
        </w:rPr>
        <w:t>5</w:t>
      </w:r>
      <w:r w:rsidR="00335AAB" w:rsidRPr="000B521D">
        <w:rPr>
          <w:color w:val="000000"/>
          <w:sz w:val="20"/>
          <w:szCs w:val="20"/>
        </w:rPr>
        <w:t xml:space="preserve"> termin płatności wynosi 14 dni od dnia skutecznego doręczenia Zamawiającemu prawidłowo wystawionej faktury.</w:t>
      </w:r>
    </w:p>
    <w:p w14:paraId="0B2B32E7" w14:textId="36743BA5" w:rsidR="00335AAB" w:rsidRPr="000B521D" w:rsidRDefault="00336E9C" w:rsidP="00336E9C">
      <w:pPr>
        <w:spacing w:after="40" w:line="276" w:lineRule="auto"/>
        <w:jc w:val="both"/>
        <w:rPr>
          <w:color w:val="000000"/>
          <w:sz w:val="20"/>
          <w:szCs w:val="20"/>
        </w:rPr>
      </w:pPr>
      <w:r w:rsidRPr="00336E9C">
        <w:rPr>
          <w:b/>
          <w:bCs/>
          <w:color w:val="000000"/>
          <w:sz w:val="20"/>
          <w:szCs w:val="20"/>
        </w:rPr>
        <w:t>9</w:t>
      </w:r>
      <w:r w:rsidR="00335AAB" w:rsidRPr="00336E9C">
        <w:rPr>
          <w:b/>
          <w:bCs/>
          <w:color w:val="000000"/>
          <w:sz w:val="20"/>
          <w:szCs w:val="20"/>
        </w:rPr>
        <w:t>.</w:t>
      </w:r>
      <w:r w:rsidR="00335AAB" w:rsidRPr="000B521D">
        <w:rPr>
          <w:color w:val="000000"/>
          <w:sz w:val="20"/>
          <w:szCs w:val="20"/>
        </w:rPr>
        <w:t xml:space="preserve"> Zapłata nastąpi przelewem na rachunek bankowy Wykonawcy wskazany na fakturze. Za dzień zapłaty uznaje się dzień obciążenia rachunku bankowego Zamawiającego.</w:t>
      </w:r>
    </w:p>
    <w:p w14:paraId="098021A9" w14:textId="69608FFE" w:rsidR="00335AAB" w:rsidRPr="00336E9C" w:rsidRDefault="00335AAB" w:rsidP="00336E9C">
      <w:pPr>
        <w:spacing w:after="40" w:line="276" w:lineRule="auto"/>
        <w:jc w:val="both"/>
        <w:rPr>
          <w:sz w:val="20"/>
          <w:szCs w:val="20"/>
        </w:rPr>
      </w:pPr>
      <w:r w:rsidRPr="00336E9C">
        <w:rPr>
          <w:b/>
          <w:bCs/>
          <w:color w:val="000000"/>
          <w:sz w:val="20"/>
          <w:szCs w:val="20"/>
        </w:rPr>
        <w:t>1</w:t>
      </w:r>
      <w:r w:rsidR="00336E9C" w:rsidRPr="00336E9C">
        <w:rPr>
          <w:b/>
          <w:bCs/>
          <w:color w:val="000000"/>
          <w:sz w:val="20"/>
          <w:szCs w:val="20"/>
        </w:rPr>
        <w:t>0</w:t>
      </w:r>
      <w:r w:rsidRPr="00336E9C">
        <w:rPr>
          <w:b/>
          <w:bCs/>
          <w:color w:val="000000"/>
          <w:sz w:val="20"/>
          <w:szCs w:val="20"/>
        </w:rPr>
        <w:t>.</w:t>
      </w:r>
      <w:r w:rsidRPr="000B521D">
        <w:rPr>
          <w:color w:val="000000"/>
          <w:sz w:val="20"/>
          <w:szCs w:val="20"/>
        </w:rPr>
        <w:t xml:space="preserve"> </w:t>
      </w:r>
      <w:r w:rsidRPr="000B521D">
        <w:rPr>
          <w:sz w:val="20"/>
          <w:szCs w:val="20"/>
        </w:rPr>
        <w:t>Wykonawca zobowiązuje się do wskazania dla potrzeb płatności rachunku bankowego ujawnionego w wykazie informacji o podatnikach VAT (tzw. Biała lista podatników). W przypadku gdy wskazany przez Wykonawcę rachunek bankowy nie będzie ujawniony w wykazie informacji o podatnikach VAT, Zamawiający jest uprawniony do wstrzymania się z zapłatą faktury do czasu wskazania przez</w:t>
      </w:r>
      <w:r w:rsidR="00336E9C">
        <w:rPr>
          <w:sz w:val="20"/>
          <w:szCs w:val="20"/>
        </w:rPr>
        <w:t xml:space="preserve"> </w:t>
      </w:r>
      <w:r w:rsidRPr="000B521D">
        <w:rPr>
          <w:sz w:val="20"/>
          <w:szCs w:val="20"/>
        </w:rPr>
        <w:t xml:space="preserve">Wykonawcę rachunku bankowego ujawnionego w wykazie. Wskazanie rachunku przez Wykonawcę nastąpi drogą mailową na adres </w:t>
      </w:r>
      <w:hyperlink r:id="rId8" w:history="1">
        <w:r w:rsidRPr="000B521D">
          <w:rPr>
            <w:rStyle w:val="Hipercze"/>
            <w:sz w:val="20"/>
            <w:szCs w:val="20"/>
          </w:rPr>
          <w:t>df@opole.piorin.gov.pl</w:t>
        </w:r>
      </w:hyperlink>
      <w:r w:rsidRPr="000B521D">
        <w:rPr>
          <w:sz w:val="20"/>
          <w:szCs w:val="20"/>
        </w:rPr>
        <w:t xml:space="preserve">. W związku z niedokonaniem płatności przez </w:t>
      </w:r>
      <w:r w:rsidRPr="000B521D">
        <w:rPr>
          <w:sz w:val="20"/>
          <w:szCs w:val="20"/>
        </w:rPr>
        <w:lastRenderedPageBreak/>
        <w:t>Zamawiającego w wypadku wskazanym powyżej, Wykonawca przedłuża termin płatności wynikający z faktury VAT do 3 dni roboczych przypadających po otrzymaniu informacji o rachunku ujawnionym w wykazie podatników VAT.</w:t>
      </w:r>
    </w:p>
    <w:p w14:paraId="1FC47EA9" w14:textId="77777777" w:rsidR="00AA2B2E" w:rsidRPr="00AE7A13" w:rsidRDefault="00AA2B2E" w:rsidP="00207740">
      <w:pPr>
        <w:spacing w:line="276" w:lineRule="auto"/>
        <w:jc w:val="both"/>
        <w:rPr>
          <w:b/>
          <w:sz w:val="20"/>
          <w:szCs w:val="20"/>
        </w:rPr>
      </w:pPr>
    </w:p>
    <w:p w14:paraId="47CE42FA" w14:textId="77777777" w:rsidR="007B19AC" w:rsidRPr="00AE7A13" w:rsidRDefault="00096D2A" w:rsidP="00ED3C19">
      <w:pPr>
        <w:spacing w:line="276" w:lineRule="auto"/>
        <w:jc w:val="center"/>
        <w:rPr>
          <w:b/>
          <w:sz w:val="20"/>
          <w:szCs w:val="20"/>
        </w:rPr>
      </w:pPr>
      <w:r w:rsidRPr="00AE7A13">
        <w:rPr>
          <w:b/>
          <w:sz w:val="20"/>
          <w:szCs w:val="20"/>
        </w:rPr>
        <w:t>§ 7</w:t>
      </w:r>
    </w:p>
    <w:p w14:paraId="4EEC4604" w14:textId="77777777" w:rsidR="007B19AC" w:rsidRPr="00AE7A13" w:rsidRDefault="00096D2A" w:rsidP="00ED3C19">
      <w:pPr>
        <w:spacing w:line="276" w:lineRule="auto"/>
        <w:jc w:val="center"/>
        <w:rPr>
          <w:b/>
          <w:sz w:val="20"/>
          <w:szCs w:val="20"/>
        </w:rPr>
      </w:pPr>
      <w:r w:rsidRPr="00AE7A13">
        <w:rPr>
          <w:b/>
          <w:sz w:val="20"/>
          <w:szCs w:val="20"/>
        </w:rPr>
        <w:t>Odbiory</w:t>
      </w:r>
    </w:p>
    <w:p w14:paraId="5946E616" w14:textId="77777777" w:rsidR="007B19AC" w:rsidRPr="00AE7A13" w:rsidRDefault="00096D2A">
      <w:pPr>
        <w:pStyle w:val="Tekstpodstawowywcity"/>
        <w:widowControl w:val="0"/>
        <w:numPr>
          <w:ilvl w:val="0"/>
          <w:numId w:val="9"/>
        </w:numPr>
        <w:spacing w:after="0" w:line="276" w:lineRule="auto"/>
        <w:ind w:left="0"/>
        <w:jc w:val="both"/>
        <w:rPr>
          <w:rFonts w:ascii="Arial" w:hAnsi="Arial" w:cs="Arial"/>
          <w:sz w:val="20"/>
          <w:szCs w:val="20"/>
        </w:rPr>
      </w:pPr>
      <w:bookmarkStart w:id="10" w:name="_Hlk206404567"/>
      <w:r w:rsidRPr="00AE7A13">
        <w:rPr>
          <w:rFonts w:ascii="Arial" w:hAnsi="Arial" w:cs="Arial"/>
          <w:sz w:val="20"/>
          <w:szCs w:val="20"/>
        </w:rPr>
        <w:t>Strony ustalają, że przedmiotem odbioru końcowego jest wykonanie robót budowlanych objętych niniejszą umową, potwierdzone protokołem odbioru końcowego</w:t>
      </w:r>
      <w:bookmarkEnd w:id="10"/>
      <w:r w:rsidRPr="00AE7A13">
        <w:rPr>
          <w:rFonts w:ascii="Arial" w:hAnsi="Arial" w:cs="Arial"/>
          <w:sz w:val="20"/>
          <w:szCs w:val="20"/>
        </w:rPr>
        <w:t>.</w:t>
      </w:r>
    </w:p>
    <w:p w14:paraId="0FF5C3A5" w14:textId="77777777" w:rsidR="007B19AC" w:rsidRPr="00AE7A13" w:rsidRDefault="00096D2A">
      <w:pPr>
        <w:pStyle w:val="Tekstpodstawowywcity"/>
        <w:widowControl w:val="0"/>
        <w:numPr>
          <w:ilvl w:val="0"/>
          <w:numId w:val="9"/>
        </w:numPr>
        <w:spacing w:after="0" w:line="276" w:lineRule="auto"/>
        <w:ind w:left="0"/>
        <w:jc w:val="both"/>
        <w:rPr>
          <w:rFonts w:ascii="Arial" w:hAnsi="Arial" w:cs="Arial"/>
          <w:sz w:val="20"/>
          <w:szCs w:val="20"/>
        </w:rPr>
      </w:pPr>
      <w:r w:rsidRPr="00AE7A13">
        <w:rPr>
          <w:rFonts w:ascii="Arial" w:hAnsi="Arial" w:cs="Arial"/>
          <w:sz w:val="20"/>
          <w:szCs w:val="20"/>
        </w:rPr>
        <w:t>Odbiorom częściowym będą podlegały roboty zanikające i ulegające zakryciu, z tym że odbiór tych robót przez Zamawiającego nastąpi w terminie bezzwłocznym po zgłoszeniu przez Wykonawcę, nie dłuższym jednak niż 4 dni robocze</w:t>
      </w:r>
      <w:r w:rsidR="00C45125" w:rsidRPr="00AE7A13">
        <w:rPr>
          <w:rFonts w:ascii="Arial" w:hAnsi="Arial" w:cs="Arial"/>
          <w:sz w:val="20"/>
          <w:szCs w:val="20"/>
        </w:rPr>
        <w:t xml:space="preserve"> od dnia zgłoszenia</w:t>
      </w:r>
      <w:r w:rsidRPr="00AE7A13">
        <w:rPr>
          <w:rFonts w:ascii="Arial" w:hAnsi="Arial" w:cs="Arial"/>
          <w:sz w:val="20"/>
          <w:szCs w:val="20"/>
        </w:rPr>
        <w:t>.</w:t>
      </w:r>
    </w:p>
    <w:p w14:paraId="7C77470A" w14:textId="73D01B56" w:rsidR="007B19AC" w:rsidRPr="00AE7A13" w:rsidRDefault="00096D2A">
      <w:pPr>
        <w:pStyle w:val="Tekstpodstawowywcity"/>
        <w:widowControl w:val="0"/>
        <w:numPr>
          <w:ilvl w:val="0"/>
          <w:numId w:val="9"/>
        </w:numPr>
        <w:spacing w:after="0" w:line="276" w:lineRule="auto"/>
        <w:ind w:left="0"/>
        <w:jc w:val="both"/>
        <w:rPr>
          <w:rFonts w:ascii="Arial" w:hAnsi="Arial" w:cs="Arial"/>
          <w:sz w:val="20"/>
          <w:szCs w:val="20"/>
        </w:rPr>
      </w:pPr>
      <w:bookmarkStart w:id="11" w:name="_Hlk206404715"/>
      <w:r w:rsidRPr="00AE7A13">
        <w:rPr>
          <w:rFonts w:ascii="Arial" w:hAnsi="Arial" w:cs="Arial"/>
          <w:sz w:val="20"/>
          <w:szCs w:val="20"/>
        </w:rPr>
        <w:t xml:space="preserve">Zamawiający powoła komisję i dokona odbioru końcowego. Rozpoczęcie czynności odbioru nastąpi </w:t>
      </w:r>
      <w:r w:rsidR="006E2D97">
        <w:rPr>
          <w:rFonts w:ascii="Arial" w:hAnsi="Arial" w:cs="Arial"/>
          <w:sz w:val="20"/>
          <w:szCs w:val="20"/>
        </w:rPr>
        <w:br/>
      </w:r>
      <w:r w:rsidRPr="00AE7A13">
        <w:rPr>
          <w:rFonts w:ascii="Arial" w:hAnsi="Arial" w:cs="Arial"/>
          <w:sz w:val="20"/>
          <w:szCs w:val="20"/>
        </w:rPr>
        <w:t>w terminie 7 dni, licząc od daty zgłoszenia przez Wykonawcę gotowości do odbioru. Zakończenie czynności odbioru nastąpi najpóźniej 21 dnia, licząc od dnia ich rozpoczęcia.</w:t>
      </w:r>
    </w:p>
    <w:bookmarkEnd w:id="11"/>
    <w:p w14:paraId="426D368C" w14:textId="2FCBCFEA" w:rsidR="006E2D97" w:rsidRPr="006E2D97" w:rsidRDefault="00096D2A" w:rsidP="006E2D97">
      <w:pPr>
        <w:pStyle w:val="Tekstpodstawowywcity"/>
        <w:widowControl w:val="0"/>
        <w:numPr>
          <w:ilvl w:val="0"/>
          <w:numId w:val="9"/>
        </w:numPr>
        <w:spacing w:after="0" w:line="276" w:lineRule="auto"/>
        <w:ind w:left="0"/>
        <w:jc w:val="both"/>
        <w:rPr>
          <w:rFonts w:ascii="Arial" w:hAnsi="Arial" w:cs="Arial"/>
          <w:sz w:val="20"/>
          <w:szCs w:val="20"/>
        </w:rPr>
      </w:pPr>
      <w:r w:rsidRPr="00AE7A13">
        <w:rPr>
          <w:rFonts w:ascii="Arial" w:hAnsi="Arial" w:cs="Arial"/>
          <w:sz w:val="20"/>
          <w:szCs w:val="20"/>
        </w:rPr>
        <w:t>Po zakończeniu robót Wykonawca zawiadomi Zamawiającego o gotowości do odbioru. Do</w:t>
      </w:r>
      <w:r w:rsidR="006E2D97">
        <w:rPr>
          <w:rFonts w:ascii="Arial" w:hAnsi="Arial" w:cs="Arial"/>
          <w:sz w:val="20"/>
          <w:szCs w:val="20"/>
        </w:rPr>
        <w:t xml:space="preserve"> </w:t>
      </w:r>
      <w:r w:rsidRPr="00AE7A13">
        <w:rPr>
          <w:rFonts w:ascii="Arial" w:hAnsi="Arial" w:cs="Arial"/>
          <w:sz w:val="20"/>
          <w:szCs w:val="20"/>
        </w:rPr>
        <w:t>zawiadomienia Wykonawca zobowiązany jest załączyć następujące dokumenty:</w:t>
      </w:r>
    </w:p>
    <w:p w14:paraId="66F87287" w14:textId="58A857E5" w:rsidR="007B19AC" w:rsidRDefault="00096D2A">
      <w:pPr>
        <w:pStyle w:val="Tekstpodstawowywcity"/>
        <w:widowControl w:val="0"/>
        <w:numPr>
          <w:ilvl w:val="0"/>
          <w:numId w:val="11"/>
        </w:numPr>
        <w:spacing w:after="0" w:line="276" w:lineRule="auto"/>
        <w:ind w:left="0"/>
        <w:jc w:val="both"/>
        <w:rPr>
          <w:rFonts w:ascii="Arial" w:hAnsi="Arial" w:cs="Arial"/>
          <w:sz w:val="20"/>
          <w:szCs w:val="20"/>
        </w:rPr>
      </w:pPr>
      <w:r w:rsidRPr="00AE7A13">
        <w:rPr>
          <w:rFonts w:ascii="Arial" w:hAnsi="Arial" w:cs="Arial"/>
          <w:sz w:val="20"/>
          <w:szCs w:val="20"/>
        </w:rPr>
        <w:t>protokoły odbiorów technicznych, atesty, certyfikaty na wbudowane materiały</w:t>
      </w:r>
      <w:r w:rsidR="00C36D26">
        <w:rPr>
          <w:rFonts w:ascii="Arial" w:hAnsi="Arial" w:cs="Arial"/>
          <w:sz w:val="20"/>
          <w:szCs w:val="20"/>
        </w:rPr>
        <w:t>;</w:t>
      </w:r>
    </w:p>
    <w:p w14:paraId="021FB7AC" w14:textId="2E93CEC3" w:rsidR="00851817" w:rsidRPr="00AE7A13" w:rsidRDefault="00851817">
      <w:pPr>
        <w:pStyle w:val="Tekstpodstawowywcity"/>
        <w:widowControl w:val="0"/>
        <w:numPr>
          <w:ilvl w:val="0"/>
          <w:numId w:val="11"/>
        </w:numPr>
        <w:spacing w:after="0" w:line="276" w:lineRule="auto"/>
        <w:ind w:left="0"/>
        <w:jc w:val="both"/>
        <w:rPr>
          <w:rFonts w:ascii="Arial" w:hAnsi="Arial" w:cs="Arial"/>
          <w:sz w:val="20"/>
          <w:szCs w:val="20"/>
        </w:rPr>
      </w:pPr>
      <w:r w:rsidRPr="00851817">
        <w:rPr>
          <w:rFonts w:ascii="Arial" w:hAnsi="Arial" w:cs="Arial"/>
          <w:sz w:val="20"/>
          <w:szCs w:val="20"/>
        </w:rPr>
        <w:t>dokumenty wymagane OPZ, w szczególności dokumenty materiałowe, protokoły pomiarów instalacji odgromowej, dokument kominiarski po wykonaniu robót, dokumenty odpadowe, dokumentację fotograficzną i oświadczenie o zgodności wykonania robót</w:t>
      </w:r>
      <w:r w:rsidR="00C36D26">
        <w:rPr>
          <w:rFonts w:ascii="Arial" w:hAnsi="Arial" w:cs="Arial"/>
          <w:sz w:val="20"/>
          <w:szCs w:val="20"/>
        </w:rPr>
        <w:t>;</w:t>
      </w:r>
    </w:p>
    <w:p w14:paraId="644E7FDB" w14:textId="1603D9C4" w:rsidR="007B19AC" w:rsidRPr="00AE7A13" w:rsidRDefault="00096D2A">
      <w:pPr>
        <w:pStyle w:val="Tekstpodstawowywcity"/>
        <w:widowControl w:val="0"/>
        <w:numPr>
          <w:ilvl w:val="0"/>
          <w:numId w:val="11"/>
        </w:numPr>
        <w:spacing w:after="0" w:line="276" w:lineRule="auto"/>
        <w:ind w:left="0"/>
        <w:jc w:val="both"/>
        <w:rPr>
          <w:rFonts w:ascii="Arial" w:hAnsi="Arial" w:cs="Arial"/>
          <w:sz w:val="20"/>
          <w:szCs w:val="20"/>
        </w:rPr>
      </w:pPr>
      <w:r w:rsidRPr="00AE7A13">
        <w:rPr>
          <w:rFonts w:ascii="Arial" w:hAnsi="Arial" w:cs="Arial"/>
          <w:sz w:val="20"/>
          <w:szCs w:val="20"/>
        </w:rPr>
        <w:t>dokumentację powykonawczą wraz z naniesionymi zmianami dokonanymi w trakcie budowy, potwierdzonymi przez kierownika</w:t>
      </w:r>
      <w:r w:rsidR="00851817">
        <w:rPr>
          <w:rFonts w:ascii="Arial" w:hAnsi="Arial" w:cs="Arial"/>
          <w:sz w:val="20"/>
          <w:szCs w:val="20"/>
        </w:rPr>
        <w:t xml:space="preserve"> budowy/robót</w:t>
      </w:r>
      <w:r w:rsidRPr="00AE7A13">
        <w:rPr>
          <w:rFonts w:ascii="Arial" w:hAnsi="Arial" w:cs="Arial"/>
          <w:sz w:val="20"/>
          <w:szCs w:val="20"/>
        </w:rPr>
        <w:t xml:space="preserve"> i </w:t>
      </w:r>
      <w:r w:rsidR="00851817">
        <w:rPr>
          <w:rFonts w:ascii="Arial" w:hAnsi="Arial" w:cs="Arial"/>
          <w:sz w:val="20"/>
          <w:szCs w:val="20"/>
        </w:rPr>
        <w:t>inspektora nadzoru</w:t>
      </w:r>
      <w:r w:rsidR="00C36D26">
        <w:rPr>
          <w:rFonts w:ascii="Arial" w:hAnsi="Arial" w:cs="Arial"/>
          <w:sz w:val="20"/>
          <w:szCs w:val="20"/>
        </w:rPr>
        <w:t>;</w:t>
      </w:r>
    </w:p>
    <w:p w14:paraId="328BD418" w14:textId="6EC2137E" w:rsidR="007B19AC" w:rsidRPr="00AE7A13" w:rsidRDefault="00096D2A">
      <w:pPr>
        <w:pStyle w:val="Tekstpodstawowywcity"/>
        <w:widowControl w:val="0"/>
        <w:numPr>
          <w:ilvl w:val="0"/>
          <w:numId w:val="11"/>
        </w:numPr>
        <w:spacing w:after="0" w:line="276" w:lineRule="auto"/>
        <w:ind w:left="0"/>
        <w:jc w:val="both"/>
        <w:rPr>
          <w:rFonts w:ascii="Arial" w:hAnsi="Arial" w:cs="Arial"/>
          <w:sz w:val="20"/>
          <w:szCs w:val="20"/>
        </w:rPr>
      </w:pPr>
      <w:r w:rsidRPr="00AE7A13">
        <w:rPr>
          <w:rFonts w:ascii="Arial" w:hAnsi="Arial" w:cs="Arial"/>
          <w:sz w:val="20"/>
          <w:szCs w:val="20"/>
        </w:rPr>
        <w:t xml:space="preserve">oświadczenie </w:t>
      </w:r>
      <w:r w:rsidR="00D34FC4">
        <w:rPr>
          <w:rFonts w:ascii="Arial" w:hAnsi="Arial" w:cs="Arial"/>
          <w:sz w:val="20"/>
          <w:szCs w:val="20"/>
        </w:rPr>
        <w:t>Wykonawcy</w:t>
      </w:r>
      <w:r w:rsidRPr="00AE7A13">
        <w:rPr>
          <w:rFonts w:ascii="Arial" w:hAnsi="Arial" w:cs="Arial"/>
          <w:sz w:val="20"/>
          <w:szCs w:val="20"/>
        </w:rPr>
        <w:t xml:space="preserve"> o zgodności wykonania przedmiotu zamówienia z </w:t>
      </w:r>
      <w:r w:rsidR="00851817">
        <w:rPr>
          <w:rFonts w:ascii="Arial" w:hAnsi="Arial" w:cs="Arial"/>
          <w:sz w:val="20"/>
          <w:szCs w:val="20"/>
        </w:rPr>
        <w:t>OPZ</w:t>
      </w:r>
      <w:r w:rsidRPr="00AE7A13">
        <w:rPr>
          <w:rFonts w:ascii="Arial" w:hAnsi="Arial" w:cs="Arial"/>
          <w:sz w:val="20"/>
          <w:szCs w:val="20"/>
        </w:rPr>
        <w:t>, obowiązującymi przepisami i polskimi normami</w:t>
      </w:r>
      <w:r w:rsidR="006B787A">
        <w:rPr>
          <w:rFonts w:ascii="Arial" w:hAnsi="Arial" w:cs="Arial"/>
          <w:sz w:val="20"/>
          <w:szCs w:val="20"/>
        </w:rPr>
        <w:t>;</w:t>
      </w:r>
    </w:p>
    <w:p w14:paraId="75FC58A6" w14:textId="5BACD627" w:rsidR="007B19AC" w:rsidRPr="00AE7A13" w:rsidRDefault="006B787A" w:rsidP="00ED3C19">
      <w:pPr>
        <w:pStyle w:val="Tekstpodstawowywcity"/>
        <w:spacing w:after="0" w:line="276" w:lineRule="auto"/>
        <w:ind w:left="0"/>
        <w:jc w:val="both"/>
        <w:rPr>
          <w:rFonts w:ascii="Arial" w:hAnsi="Arial" w:cs="Arial"/>
          <w:sz w:val="20"/>
          <w:szCs w:val="20"/>
        </w:rPr>
      </w:pPr>
      <w:r>
        <w:rPr>
          <w:rFonts w:ascii="Arial" w:hAnsi="Arial" w:cs="Arial"/>
          <w:sz w:val="20"/>
          <w:szCs w:val="20"/>
        </w:rPr>
        <w:t>w</w:t>
      </w:r>
      <w:r w:rsidR="00096D2A" w:rsidRPr="00AE7A13">
        <w:rPr>
          <w:rFonts w:ascii="Arial" w:hAnsi="Arial" w:cs="Arial"/>
          <w:sz w:val="20"/>
          <w:szCs w:val="20"/>
        </w:rPr>
        <w:t xml:space="preserve"> przypadku braku w/w dokumentów Zamawiający nie wyznaczy terminu odbioru końcowego </w:t>
      </w:r>
      <w:r w:rsidR="00096D2A" w:rsidRPr="00AE7A13">
        <w:rPr>
          <w:rFonts w:ascii="Arial" w:hAnsi="Arial" w:cs="Arial"/>
          <w:sz w:val="20"/>
          <w:szCs w:val="20"/>
        </w:rPr>
        <w:br/>
        <w:t>i wezwie Wykonawcę do ich złożenia.</w:t>
      </w:r>
    </w:p>
    <w:p w14:paraId="6CE1C300" w14:textId="49550927" w:rsidR="007B19AC" w:rsidRPr="00AE7A13" w:rsidRDefault="00096D2A">
      <w:pPr>
        <w:pStyle w:val="Tekstpodstawowywcity"/>
        <w:widowControl w:val="0"/>
        <w:numPr>
          <w:ilvl w:val="0"/>
          <w:numId w:val="9"/>
        </w:numPr>
        <w:spacing w:after="0" w:line="276" w:lineRule="auto"/>
        <w:ind w:left="0"/>
        <w:jc w:val="both"/>
        <w:rPr>
          <w:rFonts w:ascii="Arial" w:hAnsi="Arial" w:cs="Arial"/>
          <w:sz w:val="20"/>
          <w:szCs w:val="20"/>
        </w:rPr>
      </w:pPr>
      <w:r w:rsidRPr="00AE7A13">
        <w:rPr>
          <w:rFonts w:ascii="Arial" w:hAnsi="Arial" w:cs="Arial"/>
          <w:sz w:val="20"/>
          <w:szCs w:val="20"/>
        </w:rPr>
        <w:t xml:space="preserve">Z czynności odbioru zostanie sporządzony protokół, który </w:t>
      </w:r>
      <w:bookmarkStart w:id="12" w:name="_Hlk206406261"/>
      <w:r w:rsidRPr="00AE7A13">
        <w:rPr>
          <w:rFonts w:ascii="Arial" w:hAnsi="Arial" w:cs="Arial"/>
          <w:sz w:val="20"/>
          <w:szCs w:val="20"/>
        </w:rPr>
        <w:t>zawierać będzie wszystkie ustalenia</w:t>
      </w:r>
      <w:r w:rsidR="006B787A">
        <w:rPr>
          <w:rFonts w:ascii="Arial" w:hAnsi="Arial" w:cs="Arial"/>
          <w:sz w:val="20"/>
          <w:szCs w:val="20"/>
        </w:rPr>
        <w:t xml:space="preserve"> oraz</w:t>
      </w:r>
      <w:r w:rsidRPr="00AE7A13">
        <w:rPr>
          <w:rFonts w:ascii="Arial" w:hAnsi="Arial" w:cs="Arial"/>
          <w:sz w:val="20"/>
          <w:szCs w:val="20"/>
        </w:rPr>
        <w:t xml:space="preserve"> zalecenia poczynione w trakcie odbioru.</w:t>
      </w:r>
    </w:p>
    <w:bookmarkEnd w:id="12"/>
    <w:p w14:paraId="2C02CA04" w14:textId="77777777" w:rsidR="007B19AC" w:rsidRPr="00AE7A13" w:rsidRDefault="00096D2A">
      <w:pPr>
        <w:pStyle w:val="Tekstpodstawowywcity"/>
        <w:widowControl w:val="0"/>
        <w:numPr>
          <w:ilvl w:val="0"/>
          <w:numId w:val="9"/>
        </w:numPr>
        <w:spacing w:after="0" w:line="276" w:lineRule="auto"/>
        <w:ind w:left="0"/>
        <w:jc w:val="both"/>
        <w:rPr>
          <w:rFonts w:ascii="Arial" w:hAnsi="Arial" w:cs="Arial"/>
          <w:sz w:val="20"/>
          <w:szCs w:val="20"/>
        </w:rPr>
      </w:pPr>
      <w:r w:rsidRPr="00AE7A13">
        <w:rPr>
          <w:rFonts w:ascii="Arial" w:hAnsi="Arial" w:cs="Arial"/>
          <w:sz w:val="20"/>
          <w:szCs w:val="20"/>
        </w:rPr>
        <w:t xml:space="preserve">Jeżeli odbiór nie został dokonany w ustalonych terminach z winy Zamawiającego, pomimo zgłoszenia gotowości odbioru, to Wykonawca nie pozostaje w zwłoce ze spełnieniem zobowiązania wynikającego z umowy. </w:t>
      </w:r>
    </w:p>
    <w:p w14:paraId="020CCE67" w14:textId="6DDA2833" w:rsidR="007B19AC" w:rsidRPr="00AE7A13" w:rsidRDefault="00096D2A">
      <w:pPr>
        <w:pStyle w:val="Tekstpodstawowywcity"/>
        <w:widowControl w:val="0"/>
        <w:numPr>
          <w:ilvl w:val="0"/>
          <w:numId w:val="9"/>
        </w:numPr>
        <w:spacing w:after="0" w:line="276" w:lineRule="auto"/>
        <w:ind w:left="0"/>
        <w:jc w:val="both"/>
        <w:rPr>
          <w:rFonts w:ascii="Arial" w:hAnsi="Arial" w:cs="Arial"/>
          <w:sz w:val="20"/>
          <w:szCs w:val="20"/>
        </w:rPr>
      </w:pPr>
      <w:r w:rsidRPr="00AE7A13">
        <w:rPr>
          <w:rFonts w:ascii="Arial" w:hAnsi="Arial" w:cs="Arial"/>
          <w:sz w:val="20"/>
          <w:szCs w:val="20"/>
        </w:rPr>
        <w:t>O terminie przeprowadzenia czynności odbioru, w przypadku o którym mowa w ust</w:t>
      </w:r>
      <w:r w:rsidR="00D06B79">
        <w:rPr>
          <w:rFonts w:ascii="Arial" w:hAnsi="Arial" w:cs="Arial"/>
          <w:sz w:val="20"/>
          <w:szCs w:val="20"/>
        </w:rPr>
        <w:t>. 6</w:t>
      </w:r>
      <w:r w:rsidR="006B787A">
        <w:rPr>
          <w:rFonts w:ascii="Arial" w:hAnsi="Arial" w:cs="Arial"/>
          <w:sz w:val="20"/>
          <w:szCs w:val="20"/>
        </w:rPr>
        <w:t>,</w:t>
      </w:r>
      <w:r w:rsidRPr="00AE7A13">
        <w:rPr>
          <w:rFonts w:ascii="Arial" w:hAnsi="Arial" w:cs="Arial"/>
          <w:sz w:val="20"/>
          <w:szCs w:val="20"/>
        </w:rPr>
        <w:t xml:space="preserve"> Wykonawca</w:t>
      </w:r>
      <w:r w:rsidR="00D06B79">
        <w:rPr>
          <w:rFonts w:ascii="Arial" w:hAnsi="Arial" w:cs="Arial"/>
          <w:sz w:val="20"/>
          <w:szCs w:val="20"/>
        </w:rPr>
        <w:t xml:space="preserve"> </w:t>
      </w:r>
      <w:r w:rsidRPr="00AE7A13">
        <w:rPr>
          <w:rFonts w:ascii="Arial" w:hAnsi="Arial" w:cs="Arial"/>
          <w:sz w:val="20"/>
          <w:szCs w:val="20"/>
        </w:rPr>
        <w:t>powiadomi Zamawiającego. Protokół z tak przeprowadzonego odbioru będzie</w:t>
      </w:r>
      <w:r w:rsidR="006B787A">
        <w:rPr>
          <w:rFonts w:ascii="Arial" w:hAnsi="Arial" w:cs="Arial"/>
          <w:sz w:val="20"/>
          <w:szCs w:val="20"/>
        </w:rPr>
        <w:t xml:space="preserve"> stanowił</w:t>
      </w:r>
      <w:r w:rsidRPr="00AE7A13">
        <w:rPr>
          <w:rFonts w:ascii="Arial" w:hAnsi="Arial" w:cs="Arial"/>
          <w:sz w:val="20"/>
          <w:szCs w:val="20"/>
        </w:rPr>
        <w:t xml:space="preserve"> podstawę</w:t>
      </w:r>
      <w:r w:rsidR="00D06B79">
        <w:rPr>
          <w:rFonts w:ascii="Arial" w:hAnsi="Arial" w:cs="Arial"/>
          <w:sz w:val="20"/>
          <w:szCs w:val="20"/>
        </w:rPr>
        <w:t xml:space="preserve"> </w:t>
      </w:r>
      <w:r w:rsidRPr="00AE7A13">
        <w:rPr>
          <w:rFonts w:ascii="Arial" w:hAnsi="Arial" w:cs="Arial"/>
          <w:sz w:val="20"/>
          <w:szCs w:val="20"/>
        </w:rPr>
        <w:t>do wystawienia faktury i zażądania zapłaty należnego wynagrodzenia.</w:t>
      </w:r>
    </w:p>
    <w:p w14:paraId="4056FBD1" w14:textId="3805EE44" w:rsidR="007B19AC" w:rsidRPr="00AE7A13" w:rsidRDefault="00096D2A">
      <w:pPr>
        <w:pStyle w:val="Tekstpodstawowywcity"/>
        <w:widowControl w:val="0"/>
        <w:numPr>
          <w:ilvl w:val="0"/>
          <w:numId w:val="9"/>
        </w:numPr>
        <w:spacing w:after="0" w:line="276" w:lineRule="auto"/>
        <w:ind w:left="0"/>
        <w:jc w:val="both"/>
        <w:rPr>
          <w:rFonts w:ascii="Arial" w:hAnsi="Arial" w:cs="Arial"/>
          <w:sz w:val="20"/>
          <w:szCs w:val="20"/>
        </w:rPr>
      </w:pPr>
      <w:bookmarkStart w:id="13" w:name="_Hlk206406538"/>
      <w:r w:rsidRPr="00AE7A13">
        <w:rPr>
          <w:rFonts w:ascii="Arial" w:hAnsi="Arial" w:cs="Arial"/>
          <w:sz w:val="20"/>
          <w:szCs w:val="20"/>
        </w:rPr>
        <w:t xml:space="preserve">Jeżeli w toku czynności odbioru zostanie stwierdzone, że przedmiot odbioru nie osiągnął gotowości </w:t>
      </w:r>
      <w:r w:rsidR="00207740" w:rsidRPr="00AE7A13">
        <w:rPr>
          <w:rFonts w:ascii="Arial" w:hAnsi="Arial" w:cs="Arial"/>
          <w:sz w:val="20"/>
          <w:szCs w:val="20"/>
        </w:rPr>
        <w:br/>
      </w:r>
      <w:r w:rsidRPr="00AE7A13">
        <w:rPr>
          <w:rFonts w:ascii="Arial" w:hAnsi="Arial" w:cs="Arial"/>
          <w:sz w:val="20"/>
          <w:szCs w:val="20"/>
        </w:rPr>
        <w:t>do odbioru z powodu niezakończenia robót lub jego wadliwego wykonania, to Zamawiający odmówi odbioru z winy Wykonawcy</w:t>
      </w:r>
      <w:bookmarkEnd w:id="13"/>
      <w:r w:rsidRPr="00AE7A13">
        <w:rPr>
          <w:rFonts w:ascii="Arial" w:hAnsi="Arial" w:cs="Arial"/>
          <w:sz w:val="20"/>
          <w:szCs w:val="20"/>
        </w:rPr>
        <w:t>.</w:t>
      </w:r>
    </w:p>
    <w:p w14:paraId="640755D2" w14:textId="77777777" w:rsidR="007B19AC" w:rsidRPr="00AE7A13" w:rsidRDefault="00096D2A">
      <w:pPr>
        <w:pStyle w:val="Tekstpodstawowywcity"/>
        <w:widowControl w:val="0"/>
        <w:numPr>
          <w:ilvl w:val="0"/>
          <w:numId w:val="9"/>
        </w:numPr>
        <w:spacing w:after="0" w:line="276" w:lineRule="auto"/>
        <w:ind w:left="0"/>
        <w:jc w:val="both"/>
        <w:rPr>
          <w:rFonts w:ascii="Arial" w:hAnsi="Arial" w:cs="Arial"/>
          <w:sz w:val="20"/>
          <w:szCs w:val="20"/>
        </w:rPr>
      </w:pPr>
      <w:r w:rsidRPr="00AE7A13">
        <w:rPr>
          <w:rFonts w:ascii="Arial" w:hAnsi="Arial" w:cs="Arial"/>
          <w:sz w:val="20"/>
          <w:szCs w:val="20"/>
        </w:rPr>
        <w:t>Jeżeli w toku czynności odbioru końcowego zadania zostaną stwierdzone wady:</w:t>
      </w:r>
    </w:p>
    <w:p w14:paraId="0874426B" w14:textId="71AE5C3F" w:rsidR="007B19AC" w:rsidRPr="00AE7A13" w:rsidRDefault="00096D2A">
      <w:pPr>
        <w:pStyle w:val="Tekstpodstawowywcity"/>
        <w:widowControl w:val="0"/>
        <w:numPr>
          <w:ilvl w:val="0"/>
          <w:numId w:val="12"/>
        </w:numPr>
        <w:spacing w:after="0" w:line="276" w:lineRule="auto"/>
        <w:ind w:left="0"/>
        <w:jc w:val="both"/>
        <w:rPr>
          <w:rFonts w:ascii="Arial" w:hAnsi="Arial" w:cs="Arial"/>
          <w:sz w:val="20"/>
          <w:szCs w:val="20"/>
        </w:rPr>
      </w:pPr>
      <w:bookmarkStart w:id="14" w:name="_Hlk206408533"/>
      <w:r w:rsidRPr="00AE7A13">
        <w:rPr>
          <w:rFonts w:ascii="Arial" w:hAnsi="Arial" w:cs="Arial"/>
          <w:sz w:val="20"/>
          <w:szCs w:val="20"/>
        </w:rPr>
        <w:t>nadające się do usunięcia, to Zamawiający może zażądać usunięcia wad, wyznaczając odpowiedni termin; fakt usunięcia wad zostanie stwierdzony protokolarnie, a terminem odbioru w takich sytuacjach będzie termin usunięcia wad określony w protokole usunięcia wad</w:t>
      </w:r>
      <w:r w:rsidR="006B787A">
        <w:rPr>
          <w:rFonts w:ascii="Arial" w:hAnsi="Arial" w:cs="Arial"/>
          <w:sz w:val="20"/>
          <w:szCs w:val="20"/>
        </w:rPr>
        <w:t>;</w:t>
      </w:r>
    </w:p>
    <w:bookmarkEnd w:id="14"/>
    <w:p w14:paraId="6F24B046" w14:textId="77777777" w:rsidR="007B19AC" w:rsidRPr="00AE7A13" w:rsidRDefault="00096D2A">
      <w:pPr>
        <w:pStyle w:val="Tekstpodstawowywcity"/>
        <w:widowControl w:val="0"/>
        <w:numPr>
          <w:ilvl w:val="0"/>
          <w:numId w:val="12"/>
        </w:numPr>
        <w:spacing w:after="0" w:line="276" w:lineRule="auto"/>
        <w:ind w:left="0"/>
        <w:jc w:val="both"/>
        <w:rPr>
          <w:rFonts w:ascii="Arial" w:hAnsi="Arial" w:cs="Arial"/>
          <w:sz w:val="20"/>
          <w:szCs w:val="20"/>
        </w:rPr>
      </w:pPr>
      <w:r w:rsidRPr="00AE7A13">
        <w:rPr>
          <w:rFonts w:ascii="Arial" w:hAnsi="Arial" w:cs="Arial"/>
          <w:sz w:val="20"/>
          <w:szCs w:val="20"/>
        </w:rPr>
        <w:t>nie nadające się do usunięcia, to Zamawiający może:</w:t>
      </w:r>
    </w:p>
    <w:p w14:paraId="6D8B707A" w14:textId="4BED0F3A" w:rsidR="007B19AC" w:rsidRPr="00AE7A13" w:rsidRDefault="00096D2A">
      <w:pPr>
        <w:pStyle w:val="Tekstpodstawowywcity"/>
        <w:widowControl w:val="0"/>
        <w:numPr>
          <w:ilvl w:val="0"/>
          <w:numId w:val="10"/>
        </w:numPr>
        <w:spacing w:after="0" w:line="276" w:lineRule="auto"/>
        <w:ind w:left="0"/>
        <w:jc w:val="both"/>
        <w:rPr>
          <w:rFonts w:ascii="Arial" w:hAnsi="Arial" w:cs="Arial"/>
          <w:sz w:val="20"/>
          <w:szCs w:val="20"/>
        </w:rPr>
      </w:pPr>
      <w:r w:rsidRPr="00AE7A13">
        <w:rPr>
          <w:rFonts w:ascii="Arial" w:hAnsi="Arial" w:cs="Arial"/>
          <w:sz w:val="20"/>
          <w:szCs w:val="20"/>
        </w:rPr>
        <w:t>jeżeli wady uniemożliwiają użytkowanie obiektu zgodnie z jego przeznaczeniem, obniżyć</w:t>
      </w:r>
      <w:r w:rsidR="00D34FC4">
        <w:rPr>
          <w:rFonts w:ascii="Arial" w:hAnsi="Arial" w:cs="Arial"/>
          <w:sz w:val="20"/>
          <w:szCs w:val="20"/>
        </w:rPr>
        <w:t xml:space="preserve"> </w:t>
      </w:r>
      <w:r w:rsidRPr="00AE7A13">
        <w:rPr>
          <w:rFonts w:ascii="Arial" w:hAnsi="Arial" w:cs="Arial"/>
          <w:sz w:val="20"/>
          <w:szCs w:val="20"/>
        </w:rPr>
        <w:t>wynagrodzenie Wykonawcy odpowiednio do utraconej wartości użytkowej, estetycznej i technicznej</w:t>
      </w:r>
      <w:r w:rsidR="006B787A">
        <w:rPr>
          <w:rFonts w:ascii="Arial" w:hAnsi="Arial" w:cs="Arial"/>
          <w:sz w:val="20"/>
          <w:szCs w:val="20"/>
        </w:rPr>
        <w:t>;</w:t>
      </w:r>
    </w:p>
    <w:p w14:paraId="1966ECB0" w14:textId="07405D1A" w:rsidR="007B19AC" w:rsidRPr="00AE7A13" w:rsidRDefault="00096D2A">
      <w:pPr>
        <w:pStyle w:val="Tekstpodstawowywcity"/>
        <w:widowControl w:val="0"/>
        <w:numPr>
          <w:ilvl w:val="0"/>
          <w:numId w:val="10"/>
        </w:numPr>
        <w:spacing w:after="0" w:line="276" w:lineRule="auto"/>
        <w:ind w:left="0"/>
        <w:jc w:val="both"/>
        <w:rPr>
          <w:rFonts w:ascii="Arial" w:hAnsi="Arial" w:cs="Arial"/>
          <w:sz w:val="20"/>
          <w:szCs w:val="20"/>
        </w:rPr>
      </w:pPr>
      <w:r w:rsidRPr="00AE7A13">
        <w:rPr>
          <w:rFonts w:ascii="Arial" w:hAnsi="Arial" w:cs="Arial"/>
          <w:sz w:val="20"/>
          <w:szCs w:val="20"/>
        </w:rPr>
        <w:t xml:space="preserve">jeżeli wady uniemożliwiają użytkowanie obiektu zgodnie z jego przeznaczeniem, od umowy odstąpić </w:t>
      </w:r>
      <w:r w:rsidR="00207740" w:rsidRPr="00AE7A13">
        <w:rPr>
          <w:rFonts w:ascii="Arial" w:hAnsi="Arial" w:cs="Arial"/>
          <w:sz w:val="20"/>
          <w:szCs w:val="20"/>
        </w:rPr>
        <w:br/>
      </w:r>
      <w:r w:rsidRPr="00AE7A13">
        <w:rPr>
          <w:rFonts w:ascii="Arial" w:hAnsi="Arial" w:cs="Arial"/>
          <w:sz w:val="20"/>
          <w:szCs w:val="20"/>
        </w:rPr>
        <w:t xml:space="preserve">z winy Wykonawcy, zachowując prawo do naliczania Wykonawcy zastrzeżonych kar umownych </w:t>
      </w:r>
      <w:r w:rsidR="00207740" w:rsidRPr="00AE7A13">
        <w:rPr>
          <w:rFonts w:ascii="Arial" w:hAnsi="Arial" w:cs="Arial"/>
          <w:sz w:val="20"/>
          <w:szCs w:val="20"/>
        </w:rPr>
        <w:br/>
      </w:r>
      <w:r w:rsidRPr="00AE7A13">
        <w:rPr>
          <w:rFonts w:ascii="Arial" w:hAnsi="Arial" w:cs="Arial"/>
          <w:sz w:val="20"/>
          <w:szCs w:val="20"/>
        </w:rPr>
        <w:t xml:space="preserve">i odszkodowań na zasadach określonych w </w:t>
      </w:r>
      <w:r w:rsidRPr="00AE7A13">
        <w:rPr>
          <w:rFonts w:ascii="Arial" w:eastAsia="Arial" w:hAnsi="Arial" w:cs="Arial"/>
          <w:sz w:val="20"/>
          <w:szCs w:val="20"/>
        </w:rPr>
        <w:sym w:font="Arial" w:char="00A7"/>
      </w:r>
      <w:r w:rsidRPr="00AE7A13">
        <w:rPr>
          <w:rFonts w:ascii="Arial" w:hAnsi="Arial" w:cs="Arial"/>
          <w:sz w:val="20"/>
          <w:szCs w:val="20"/>
        </w:rPr>
        <w:t xml:space="preserve"> 12 niniejszej umowy.</w:t>
      </w:r>
    </w:p>
    <w:p w14:paraId="1C92D2DD" w14:textId="624700FF" w:rsidR="007B19AC" w:rsidRPr="00AE7A13" w:rsidRDefault="00096D2A">
      <w:pPr>
        <w:pStyle w:val="Tekstpodstawowywcity"/>
        <w:widowControl w:val="0"/>
        <w:numPr>
          <w:ilvl w:val="0"/>
          <w:numId w:val="9"/>
        </w:numPr>
        <w:spacing w:after="0" w:line="276" w:lineRule="auto"/>
        <w:ind w:left="0"/>
        <w:jc w:val="both"/>
        <w:rPr>
          <w:rFonts w:ascii="Arial" w:hAnsi="Arial" w:cs="Arial"/>
          <w:sz w:val="20"/>
          <w:szCs w:val="20"/>
        </w:rPr>
      </w:pPr>
      <w:r w:rsidRPr="00AE7A13">
        <w:rPr>
          <w:rFonts w:ascii="Arial" w:hAnsi="Arial" w:cs="Arial"/>
          <w:sz w:val="20"/>
          <w:szCs w:val="20"/>
        </w:rPr>
        <w:t xml:space="preserve">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w:t>
      </w:r>
      <w:r w:rsidR="006B787A">
        <w:rPr>
          <w:rFonts w:ascii="Arial" w:hAnsi="Arial" w:cs="Arial"/>
          <w:sz w:val="20"/>
          <w:szCs w:val="20"/>
        </w:rPr>
        <w:t xml:space="preserve">przeprowadzonych </w:t>
      </w:r>
      <w:r w:rsidRPr="00AE7A13">
        <w:rPr>
          <w:rFonts w:ascii="Arial" w:hAnsi="Arial" w:cs="Arial"/>
          <w:sz w:val="20"/>
          <w:szCs w:val="20"/>
        </w:rPr>
        <w:t>badań obciążą Wykonawcę</w:t>
      </w:r>
      <w:r w:rsidR="006B787A">
        <w:rPr>
          <w:rFonts w:ascii="Arial" w:hAnsi="Arial" w:cs="Arial"/>
          <w:sz w:val="20"/>
          <w:szCs w:val="20"/>
        </w:rPr>
        <w:t>.</w:t>
      </w:r>
      <w:r w:rsidRPr="00AE7A13">
        <w:rPr>
          <w:rFonts w:ascii="Arial" w:hAnsi="Arial" w:cs="Arial"/>
          <w:sz w:val="20"/>
          <w:szCs w:val="20"/>
        </w:rPr>
        <w:t xml:space="preserve"> W przeciwnym wypadku koszty tych badań obciążą Zamawiającego.</w:t>
      </w:r>
    </w:p>
    <w:p w14:paraId="47B0213B" w14:textId="77777777" w:rsidR="007B19AC" w:rsidRPr="00AE7A13" w:rsidRDefault="007B19AC" w:rsidP="00ED3C19">
      <w:pPr>
        <w:pStyle w:val="Tekstpodstawowy"/>
        <w:spacing w:line="276" w:lineRule="auto"/>
        <w:jc w:val="left"/>
      </w:pPr>
    </w:p>
    <w:p w14:paraId="4AF7B012" w14:textId="77777777" w:rsidR="007B19AC" w:rsidRPr="00AE7A13" w:rsidRDefault="00096D2A" w:rsidP="00ED3C19">
      <w:pPr>
        <w:pStyle w:val="Nagwek1"/>
        <w:spacing w:line="276" w:lineRule="auto"/>
        <w:ind w:left="0" w:right="0"/>
      </w:pPr>
      <w:r w:rsidRPr="00AE7A13">
        <w:t>§ 8</w:t>
      </w:r>
    </w:p>
    <w:p w14:paraId="1B2A8200" w14:textId="77777777" w:rsidR="007B19AC" w:rsidRPr="00AE7A13" w:rsidRDefault="00096D2A" w:rsidP="00ED3C19">
      <w:pPr>
        <w:spacing w:line="276" w:lineRule="auto"/>
        <w:jc w:val="center"/>
        <w:rPr>
          <w:b/>
          <w:sz w:val="20"/>
          <w:szCs w:val="20"/>
        </w:rPr>
      </w:pPr>
      <w:r w:rsidRPr="00AE7A13">
        <w:rPr>
          <w:b/>
          <w:sz w:val="20"/>
          <w:szCs w:val="20"/>
        </w:rPr>
        <w:lastRenderedPageBreak/>
        <w:t>Gwarancja i rękojmia</w:t>
      </w:r>
    </w:p>
    <w:p w14:paraId="48C9FD36" w14:textId="4B405CAD" w:rsidR="007B19AC" w:rsidRPr="00AE7A13" w:rsidRDefault="00096D2A" w:rsidP="00ED3C19">
      <w:pPr>
        <w:pStyle w:val="Akapitzlist"/>
        <w:numPr>
          <w:ilvl w:val="0"/>
          <w:numId w:val="4"/>
        </w:numPr>
        <w:tabs>
          <w:tab w:val="left" w:pos="284"/>
        </w:tabs>
        <w:spacing w:line="276" w:lineRule="auto"/>
        <w:ind w:left="0"/>
        <w:rPr>
          <w:sz w:val="20"/>
          <w:szCs w:val="20"/>
        </w:rPr>
      </w:pPr>
      <w:r w:rsidRPr="00AE7A13">
        <w:rPr>
          <w:sz w:val="20"/>
          <w:szCs w:val="20"/>
        </w:rPr>
        <w:t xml:space="preserve">Wykonawca udziela Zamawiającemu </w:t>
      </w:r>
      <w:r w:rsidR="0029681D" w:rsidRPr="00AE7A13">
        <w:rPr>
          <w:b/>
          <w:sz w:val="20"/>
          <w:szCs w:val="20"/>
        </w:rPr>
        <w:t>…….</w:t>
      </w:r>
      <w:r w:rsidRPr="00AE7A13">
        <w:rPr>
          <w:b/>
          <w:sz w:val="20"/>
          <w:szCs w:val="20"/>
        </w:rPr>
        <w:t>-miesięcznej gwarancji</w:t>
      </w:r>
      <w:r w:rsidRPr="00AE7A13">
        <w:rPr>
          <w:sz w:val="20"/>
          <w:szCs w:val="20"/>
        </w:rPr>
        <w:t xml:space="preserve"> i </w:t>
      </w:r>
      <w:r w:rsidR="0029681D" w:rsidRPr="00AE7A13">
        <w:rPr>
          <w:b/>
          <w:sz w:val="20"/>
          <w:szCs w:val="20"/>
        </w:rPr>
        <w:t>……</w:t>
      </w:r>
      <w:r w:rsidRPr="00AE7A13">
        <w:rPr>
          <w:b/>
          <w:sz w:val="20"/>
          <w:szCs w:val="20"/>
        </w:rPr>
        <w:t xml:space="preserve">-miesięcznej rękojmi </w:t>
      </w:r>
      <w:r w:rsidR="00207740" w:rsidRPr="00AE7A13">
        <w:rPr>
          <w:b/>
          <w:sz w:val="20"/>
          <w:szCs w:val="20"/>
        </w:rPr>
        <w:br/>
      </w:r>
      <w:r w:rsidRPr="00AE7A13">
        <w:rPr>
          <w:sz w:val="20"/>
          <w:szCs w:val="20"/>
        </w:rPr>
        <w:t xml:space="preserve">na wykonany przedmiot zamówienia, licząc od dnia odbioru końcowego. W okresach tych Wykonawca zobowiązuje się do bezpłatnego usunięcia zaistniałych wad i usterek w wyznaczonym przez Zamawiającego terminie oraz do dokonywania bezpłatnych przeglądów gwarancyjnych, </w:t>
      </w:r>
      <w:r w:rsidRPr="00AE7A13">
        <w:rPr>
          <w:sz w:val="20"/>
          <w:szCs w:val="20"/>
        </w:rPr>
        <w:br/>
        <w:t>w odstępach nie dłuższych niż 12</w:t>
      </w:r>
      <w:r w:rsidRPr="00AE7A13">
        <w:rPr>
          <w:spacing w:val="-2"/>
          <w:sz w:val="20"/>
          <w:szCs w:val="20"/>
        </w:rPr>
        <w:t xml:space="preserve"> </w:t>
      </w:r>
      <w:r w:rsidRPr="00AE7A13">
        <w:rPr>
          <w:sz w:val="20"/>
          <w:szCs w:val="20"/>
        </w:rPr>
        <w:t>miesięcy.</w:t>
      </w:r>
    </w:p>
    <w:p w14:paraId="0803D7D6" w14:textId="77777777" w:rsidR="007B19AC" w:rsidRPr="00AE7A13" w:rsidRDefault="00096D2A" w:rsidP="00ED3C19">
      <w:pPr>
        <w:pStyle w:val="Akapitzlist"/>
        <w:numPr>
          <w:ilvl w:val="0"/>
          <w:numId w:val="4"/>
        </w:numPr>
        <w:tabs>
          <w:tab w:val="left" w:pos="284"/>
        </w:tabs>
        <w:spacing w:line="276" w:lineRule="auto"/>
        <w:ind w:left="0"/>
        <w:rPr>
          <w:sz w:val="20"/>
          <w:szCs w:val="20"/>
        </w:rPr>
      </w:pPr>
      <w:bookmarkStart w:id="15" w:name="_Hlk206409502"/>
      <w:r w:rsidRPr="00AE7A13">
        <w:rPr>
          <w:sz w:val="20"/>
          <w:szCs w:val="20"/>
        </w:rPr>
        <w:t>Jeżeli nie nastąpi usunięcie wad i usterek w wyznaczonym terminie Zamawiający zleci ich usunięcie innemu podmiotowi, a ich kosztami obciąży</w:t>
      </w:r>
      <w:r w:rsidRPr="00AE7A13">
        <w:rPr>
          <w:spacing w:val="-7"/>
          <w:sz w:val="20"/>
          <w:szCs w:val="20"/>
        </w:rPr>
        <w:t xml:space="preserve"> </w:t>
      </w:r>
      <w:r w:rsidRPr="00AE7A13">
        <w:rPr>
          <w:sz w:val="20"/>
          <w:szCs w:val="20"/>
        </w:rPr>
        <w:t>Wykonawcę.</w:t>
      </w:r>
    </w:p>
    <w:p w14:paraId="167BF0B4" w14:textId="2E8EDB14" w:rsidR="007B19AC" w:rsidRPr="00AE7A13" w:rsidRDefault="00096D2A" w:rsidP="00ED3C19">
      <w:pPr>
        <w:pStyle w:val="Akapitzlist"/>
        <w:numPr>
          <w:ilvl w:val="0"/>
          <w:numId w:val="4"/>
        </w:numPr>
        <w:tabs>
          <w:tab w:val="left" w:pos="284"/>
        </w:tabs>
        <w:spacing w:line="276" w:lineRule="auto"/>
        <w:ind w:left="0"/>
        <w:rPr>
          <w:sz w:val="20"/>
          <w:szCs w:val="20"/>
        </w:rPr>
      </w:pPr>
      <w:r w:rsidRPr="00AE7A13">
        <w:rPr>
          <w:sz w:val="20"/>
          <w:szCs w:val="20"/>
        </w:rPr>
        <w:t>Szczegóły gwarancji określa Kart</w:t>
      </w:r>
      <w:r w:rsidR="006B787A">
        <w:rPr>
          <w:sz w:val="20"/>
          <w:szCs w:val="20"/>
        </w:rPr>
        <w:t>a</w:t>
      </w:r>
      <w:r w:rsidRPr="00AE7A13">
        <w:rPr>
          <w:sz w:val="20"/>
          <w:szCs w:val="20"/>
        </w:rPr>
        <w:t xml:space="preserve"> Gwarancyjn</w:t>
      </w:r>
      <w:r w:rsidR="006B787A">
        <w:rPr>
          <w:sz w:val="20"/>
          <w:szCs w:val="20"/>
        </w:rPr>
        <w:t>a</w:t>
      </w:r>
      <w:r w:rsidRPr="00AE7A13">
        <w:rPr>
          <w:sz w:val="20"/>
          <w:szCs w:val="20"/>
        </w:rPr>
        <w:t>, która stanowi załącznik do niniejszej</w:t>
      </w:r>
      <w:r w:rsidRPr="00AE7A13">
        <w:rPr>
          <w:spacing w:val="-23"/>
          <w:sz w:val="20"/>
          <w:szCs w:val="20"/>
        </w:rPr>
        <w:t xml:space="preserve"> </w:t>
      </w:r>
      <w:r w:rsidRPr="00AE7A13">
        <w:rPr>
          <w:sz w:val="20"/>
          <w:szCs w:val="20"/>
        </w:rPr>
        <w:t>umowy.</w:t>
      </w:r>
    </w:p>
    <w:bookmarkEnd w:id="15"/>
    <w:p w14:paraId="2BCDF991" w14:textId="77777777" w:rsidR="007B19AC" w:rsidRPr="00AE7A13" w:rsidRDefault="007B19AC" w:rsidP="00ED3C19">
      <w:pPr>
        <w:pStyle w:val="Tekstpodstawowy"/>
        <w:spacing w:line="276" w:lineRule="auto"/>
        <w:jc w:val="left"/>
      </w:pPr>
    </w:p>
    <w:p w14:paraId="17EBF0CB" w14:textId="77777777" w:rsidR="007B19AC" w:rsidRPr="00AE7A13" w:rsidRDefault="00096D2A" w:rsidP="00ED3C19">
      <w:pPr>
        <w:spacing w:line="276" w:lineRule="auto"/>
        <w:jc w:val="center"/>
        <w:rPr>
          <w:b/>
          <w:bCs/>
          <w:sz w:val="20"/>
          <w:szCs w:val="20"/>
        </w:rPr>
      </w:pPr>
      <w:r w:rsidRPr="00AE7A13">
        <w:rPr>
          <w:b/>
          <w:bCs/>
          <w:sz w:val="20"/>
          <w:szCs w:val="20"/>
        </w:rPr>
        <w:t>§ 9</w:t>
      </w:r>
    </w:p>
    <w:p w14:paraId="7AD2307B" w14:textId="77777777" w:rsidR="00207740" w:rsidRPr="00AE7A13" w:rsidRDefault="00096D2A" w:rsidP="00207740">
      <w:pPr>
        <w:spacing w:line="276" w:lineRule="auto"/>
        <w:jc w:val="center"/>
        <w:rPr>
          <w:b/>
          <w:bCs/>
          <w:sz w:val="20"/>
          <w:szCs w:val="20"/>
        </w:rPr>
      </w:pPr>
      <w:r w:rsidRPr="00AE7A13">
        <w:rPr>
          <w:b/>
          <w:bCs/>
          <w:sz w:val="20"/>
          <w:szCs w:val="20"/>
        </w:rPr>
        <w:t>Zabezpieczenie należytego wykonania umowy</w:t>
      </w:r>
    </w:p>
    <w:p w14:paraId="5C83A796" w14:textId="484663EE" w:rsidR="00524716" w:rsidRPr="00524716" w:rsidRDefault="00524716" w:rsidP="00524716">
      <w:pPr>
        <w:tabs>
          <w:tab w:val="left" w:pos="200"/>
        </w:tabs>
        <w:spacing w:line="276" w:lineRule="auto"/>
        <w:rPr>
          <w:sz w:val="20"/>
          <w:szCs w:val="20"/>
        </w:rPr>
      </w:pPr>
      <w:r w:rsidRPr="00524716">
        <w:rPr>
          <w:b/>
          <w:bCs/>
          <w:sz w:val="20"/>
          <w:szCs w:val="20"/>
        </w:rPr>
        <w:t>1.</w:t>
      </w:r>
      <w:r w:rsidRPr="00524716">
        <w:rPr>
          <w:sz w:val="20"/>
          <w:szCs w:val="20"/>
        </w:rPr>
        <w:tab/>
        <w:t>Wykonawca wniesie zabezpieczenie należytego wykonania umowy w wysokości 5% ceny ofertowej brutto zapisanej w § 5 ust. 1 niniejszej umowy, co stanowi kwotę .................................. zł.</w:t>
      </w:r>
    </w:p>
    <w:p w14:paraId="41C0FB96" w14:textId="77777777" w:rsidR="00524716" w:rsidRPr="00524716" w:rsidRDefault="00524716" w:rsidP="00524716">
      <w:pPr>
        <w:tabs>
          <w:tab w:val="left" w:pos="200"/>
        </w:tabs>
        <w:spacing w:line="276" w:lineRule="auto"/>
        <w:rPr>
          <w:sz w:val="20"/>
          <w:szCs w:val="20"/>
        </w:rPr>
      </w:pPr>
      <w:r w:rsidRPr="00524716">
        <w:rPr>
          <w:b/>
          <w:bCs/>
          <w:sz w:val="20"/>
          <w:szCs w:val="20"/>
        </w:rPr>
        <w:t>2.</w:t>
      </w:r>
      <w:r w:rsidRPr="00524716">
        <w:rPr>
          <w:sz w:val="20"/>
          <w:szCs w:val="20"/>
        </w:rPr>
        <w:tab/>
        <w:t>W trakcie realizacji umowy Wykonawca może dokonać zmiany formy zabezpieczenia na jedną lub kilka form, o których mowa w SWZ. Zmiana formy zabezpieczenia musi być dokonana z zachowaniem ciągłości zabezpieczenia i bez zmiany jego wartości.</w:t>
      </w:r>
    </w:p>
    <w:p w14:paraId="23807805" w14:textId="4A00D9D4" w:rsidR="00524716" w:rsidRPr="00524716" w:rsidRDefault="00524716" w:rsidP="00524716">
      <w:pPr>
        <w:tabs>
          <w:tab w:val="left" w:pos="200"/>
        </w:tabs>
        <w:spacing w:line="276" w:lineRule="auto"/>
        <w:rPr>
          <w:sz w:val="20"/>
          <w:szCs w:val="20"/>
        </w:rPr>
      </w:pPr>
      <w:r w:rsidRPr="00524716">
        <w:rPr>
          <w:b/>
          <w:bCs/>
          <w:sz w:val="20"/>
          <w:szCs w:val="20"/>
        </w:rPr>
        <w:t>3.</w:t>
      </w:r>
      <w:r w:rsidRPr="00524716">
        <w:rPr>
          <w:b/>
          <w:bCs/>
          <w:sz w:val="20"/>
          <w:szCs w:val="20"/>
        </w:rPr>
        <w:tab/>
      </w:r>
      <w:r w:rsidRPr="00524716">
        <w:rPr>
          <w:sz w:val="20"/>
          <w:szCs w:val="20"/>
        </w:rPr>
        <w:t>Zwrot zabezpieczenia nastąpi zgodnie z art. 453 Prawa zamówień publicznych. Kwota</w:t>
      </w:r>
      <w:r>
        <w:rPr>
          <w:sz w:val="20"/>
          <w:szCs w:val="20"/>
        </w:rPr>
        <w:t xml:space="preserve"> </w:t>
      </w:r>
      <w:r w:rsidRPr="00524716">
        <w:rPr>
          <w:sz w:val="20"/>
          <w:szCs w:val="20"/>
        </w:rPr>
        <w:t>pozostawiona na zabezpieczenie roszczeń z tytułu rękojmi za wady lub gwarancji wynosi 30% wartości zabezpieczenia.</w:t>
      </w:r>
    </w:p>
    <w:p w14:paraId="0DE396E8" w14:textId="2EF29D15" w:rsidR="0029681D" w:rsidRDefault="00524716" w:rsidP="00524716">
      <w:pPr>
        <w:tabs>
          <w:tab w:val="left" w:pos="200"/>
        </w:tabs>
        <w:spacing w:line="276" w:lineRule="auto"/>
        <w:rPr>
          <w:sz w:val="20"/>
          <w:szCs w:val="20"/>
        </w:rPr>
      </w:pPr>
      <w:r w:rsidRPr="00524716">
        <w:rPr>
          <w:b/>
          <w:bCs/>
          <w:sz w:val="20"/>
          <w:szCs w:val="20"/>
        </w:rPr>
        <w:t>4.</w:t>
      </w:r>
      <w:r w:rsidRPr="00524716">
        <w:rPr>
          <w:b/>
          <w:bCs/>
          <w:sz w:val="20"/>
          <w:szCs w:val="20"/>
        </w:rPr>
        <w:tab/>
      </w:r>
      <w:r w:rsidRPr="00524716">
        <w:rPr>
          <w:sz w:val="20"/>
          <w:szCs w:val="20"/>
        </w:rPr>
        <w:t xml:space="preserve">W przypadku nienależytego wykonania zamówienia zabezpieczenie wraz z powstałymi odsetkami staje się własnością Zamawiającego i będzie wykorzystane do zgodnego z umową wykonania robót </w:t>
      </w:r>
      <w:r>
        <w:rPr>
          <w:sz w:val="20"/>
          <w:szCs w:val="20"/>
        </w:rPr>
        <w:br/>
      </w:r>
      <w:r w:rsidRPr="00524716">
        <w:rPr>
          <w:sz w:val="20"/>
          <w:szCs w:val="20"/>
        </w:rPr>
        <w:t>i do pokrycia roszczeń z tytułu rękojmi za wykonane roboty.</w:t>
      </w:r>
    </w:p>
    <w:p w14:paraId="3029EFCE" w14:textId="77777777" w:rsidR="00524716" w:rsidRPr="00AE7A13" w:rsidRDefault="00524716" w:rsidP="00524716">
      <w:pPr>
        <w:tabs>
          <w:tab w:val="left" w:pos="200"/>
        </w:tabs>
        <w:spacing w:line="276" w:lineRule="auto"/>
        <w:rPr>
          <w:sz w:val="20"/>
          <w:szCs w:val="20"/>
        </w:rPr>
      </w:pPr>
    </w:p>
    <w:p w14:paraId="394E3281" w14:textId="662E00DA" w:rsidR="007B19AC" w:rsidRPr="00AE7A13" w:rsidRDefault="00096D2A" w:rsidP="00ED3C19">
      <w:pPr>
        <w:spacing w:line="276" w:lineRule="auto"/>
        <w:jc w:val="center"/>
        <w:rPr>
          <w:b/>
          <w:bCs/>
          <w:sz w:val="20"/>
          <w:szCs w:val="20"/>
        </w:rPr>
      </w:pPr>
      <w:r w:rsidRPr="00AE7A13">
        <w:rPr>
          <w:b/>
          <w:bCs/>
          <w:sz w:val="20"/>
          <w:szCs w:val="20"/>
        </w:rPr>
        <w:t>§ 10</w:t>
      </w:r>
    </w:p>
    <w:p w14:paraId="07F44E5E" w14:textId="77777777" w:rsidR="007B19AC" w:rsidRPr="00AE7A13" w:rsidRDefault="00096D2A" w:rsidP="00ED3C19">
      <w:pPr>
        <w:spacing w:line="276" w:lineRule="auto"/>
        <w:jc w:val="center"/>
        <w:rPr>
          <w:b/>
          <w:bCs/>
          <w:sz w:val="20"/>
          <w:szCs w:val="20"/>
        </w:rPr>
      </w:pPr>
      <w:r w:rsidRPr="00AE7A13">
        <w:rPr>
          <w:b/>
          <w:bCs/>
          <w:sz w:val="20"/>
          <w:szCs w:val="20"/>
        </w:rPr>
        <w:t>Odstąpienie od umowy</w:t>
      </w:r>
    </w:p>
    <w:p w14:paraId="426F14E9" w14:textId="77777777" w:rsidR="007B19AC" w:rsidRPr="00AE7A13" w:rsidRDefault="00096D2A">
      <w:pPr>
        <w:widowControl/>
        <w:numPr>
          <w:ilvl w:val="0"/>
          <w:numId w:val="16"/>
        </w:numPr>
        <w:spacing w:line="276" w:lineRule="auto"/>
        <w:ind w:left="0"/>
        <w:jc w:val="both"/>
        <w:rPr>
          <w:sz w:val="20"/>
          <w:szCs w:val="20"/>
        </w:rPr>
      </w:pPr>
      <w:bookmarkStart w:id="16" w:name="_Hlk206410519"/>
      <w:r w:rsidRPr="00AE7A13">
        <w:rPr>
          <w:sz w:val="20"/>
          <w:szCs w:val="20"/>
        </w:rPr>
        <w:t>Zamawiającemu przysługuje prawo do odstąpienia od umowy:</w:t>
      </w:r>
    </w:p>
    <w:p w14:paraId="3A82014B" w14:textId="7F3A2315" w:rsidR="007B19AC" w:rsidRPr="00AE7A13" w:rsidRDefault="00096D2A">
      <w:pPr>
        <w:widowControl/>
        <w:numPr>
          <w:ilvl w:val="1"/>
          <w:numId w:val="16"/>
        </w:numPr>
        <w:spacing w:line="276" w:lineRule="auto"/>
        <w:ind w:left="0"/>
        <w:jc w:val="both"/>
        <w:rPr>
          <w:sz w:val="20"/>
          <w:szCs w:val="20"/>
        </w:rPr>
      </w:pPr>
      <w:r w:rsidRPr="00AE7A13">
        <w:rPr>
          <w:sz w:val="20"/>
          <w:szCs w:val="20"/>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00603286">
        <w:rPr>
          <w:sz w:val="20"/>
          <w:szCs w:val="20"/>
        </w:rPr>
        <w:t>;</w:t>
      </w:r>
    </w:p>
    <w:p w14:paraId="28785B23" w14:textId="171FC4B3" w:rsidR="007B19AC" w:rsidRPr="00AE7A13" w:rsidRDefault="00096D2A">
      <w:pPr>
        <w:widowControl/>
        <w:numPr>
          <w:ilvl w:val="1"/>
          <w:numId w:val="16"/>
        </w:numPr>
        <w:spacing w:line="276" w:lineRule="auto"/>
        <w:ind w:left="0"/>
        <w:jc w:val="both"/>
        <w:rPr>
          <w:sz w:val="20"/>
          <w:szCs w:val="20"/>
        </w:rPr>
      </w:pPr>
      <w:r w:rsidRPr="00AE7A13">
        <w:rPr>
          <w:sz w:val="20"/>
          <w:szCs w:val="20"/>
        </w:rPr>
        <w:t>jeżeli zostanie wydany nakaz zajęcia majątku Wykonawcy</w:t>
      </w:r>
      <w:r w:rsidR="00603286">
        <w:rPr>
          <w:sz w:val="20"/>
          <w:szCs w:val="20"/>
        </w:rPr>
        <w:t>;</w:t>
      </w:r>
    </w:p>
    <w:p w14:paraId="2C4D0CBB" w14:textId="0AA1FC67" w:rsidR="007B19AC" w:rsidRPr="00AE7A13" w:rsidRDefault="00096D2A">
      <w:pPr>
        <w:widowControl/>
        <w:numPr>
          <w:ilvl w:val="1"/>
          <w:numId w:val="16"/>
        </w:numPr>
        <w:spacing w:line="276" w:lineRule="auto"/>
        <w:ind w:left="0"/>
        <w:jc w:val="both"/>
        <w:rPr>
          <w:sz w:val="20"/>
          <w:szCs w:val="20"/>
        </w:rPr>
      </w:pPr>
      <w:r w:rsidRPr="00AE7A13">
        <w:rPr>
          <w:sz w:val="20"/>
          <w:szCs w:val="20"/>
        </w:rPr>
        <w:t>jeżeli Wykonawca nie rozpoczął robót bez uzasadnionych przyczyn oraz nie kontynuuje ich pomimo wezwania Zamawiającego złożonego na piśmie</w:t>
      </w:r>
      <w:r w:rsidR="00603286">
        <w:rPr>
          <w:sz w:val="20"/>
          <w:szCs w:val="20"/>
        </w:rPr>
        <w:t>;</w:t>
      </w:r>
    </w:p>
    <w:p w14:paraId="22EE328F" w14:textId="35DF2508" w:rsidR="007B19AC" w:rsidRPr="00AE7A13" w:rsidRDefault="00096D2A">
      <w:pPr>
        <w:widowControl/>
        <w:numPr>
          <w:ilvl w:val="1"/>
          <w:numId w:val="16"/>
        </w:numPr>
        <w:spacing w:line="276" w:lineRule="auto"/>
        <w:ind w:left="0"/>
        <w:jc w:val="both"/>
        <w:rPr>
          <w:sz w:val="20"/>
          <w:szCs w:val="20"/>
        </w:rPr>
      </w:pPr>
      <w:r w:rsidRPr="00AE7A13">
        <w:rPr>
          <w:sz w:val="20"/>
          <w:szCs w:val="20"/>
        </w:rPr>
        <w:t xml:space="preserve">jeżeli Wykonawca przerwał realizację robót i przerwa ta trwa dłużej niż 14 dni, a wynikać będzie </w:t>
      </w:r>
      <w:r w:rsidR="00207740" w:rsidRPr="00AE7A13">
        <w:rPr>
          <w:sz w:val="20"/>
          <w:szCs w:val="20"/>
        </w:rPr>
        <w:br/>
      </w:r>
      <w:r w:rsidRPr="00AE7A13">
        <w:rPr>
          <w:iCs/>
          <w:sz w:val="20"/>
          <w:szCs w:val="20"/>
        </w:rPr>
        <w:t>z przyczyn leżących po stronie Wykonawcy</w:t>
      </w:r>
      <w:r w:rsidR="00603286">
        <w:rPr>
          <w:iCs/>
          <w:sz w:val="20"/>
          <w:szCs w:val="20"/>
        </w:rPr>
        <w:t>;</w:t>
      </w:r>
    </w:p>
    <w:p w14:paraId="27165C83" w14:textId="77777777" w:rsidR="007B19AC" w:rsidRPr="00AE7A13" w:rsidRDefault="00096D2A">
      <w:pPr>
        <w:widowControl/>
        <w:numPr>
          <w:ilvl w:val="1"/>
          <w:numId w:val="16"/>
        </w:numPr>
        <w:spacing w:line="276" w:lineRule="auto"/>
        <w:ind w:left="0"/>
        <w:jc w:val="both"/>
        <w:rPr>
          <w:sz w:val="20"/>
          <w:szCs w:val="20"/>
        </w:rPr>
      </w:pPr>
      <w:r w:rsidRPr="00AE7A13">
        <w:rPr>
          <w:sz w:val="20"/>
          <w:szCs w:val="20"/>
        </w:rPr>
        <w:t>jeżeli zachodzi co najmniej jedna z następujących okoliczności:</w:t>
      </w:r>
    </w:p>
    <w:p w14:paraId="1FE7C8C9" w14:textId="60CAD955" w:rsidR="007B19AC" w:rsidRPr="00AE7A13" w:rsidRDefault="00096D2A">
      <w:pPr>
        <w:pStyle w:val="Akapitzlist"/>
        <w:widowControl/>
        <w:numPr>
          <w:ilvl w:val="0"/>
          <w:numId w:val="24"/>
        </w:numPr>
        <w:spacing w:line="276" w:lineRule="auto"/>
        <w:ind w:left="0"/>
        <w:rPr>
          <w:sz w:val="20"/>
          <w:szCs w:val="20"/>
        </w:rPr>
      </w:pPr>
      <w:r w:rsidRPr="00AE7A13">
        <w:rPr>
          <w:sz w:val="20"/>
          <w:szCs w:val="20"/>
        </w:rPr>
        <w:t>dokonano zmiany umowy z naruszeniem art. 454 i art. 455 ustawy Prawo zamówień publicznych</w:t>
      </w:r>
      <w:r w:rsidR="00603286">
        <w:rPr>
          <w:sz w:val="20"/>
          <w:szCs w:val="20"/>
        </w:rPr>
        <w:t>;</w:t>
      </w:r>
    </w:p>
    <w:p w14:paraId="1A0E8D88" w14:textId="584B251B" w:rsidR="007B19AC" w:rsidRPr="00AE7A13" w:rsidRDefault="00096D2A">
      <w:pPr>
        <w:pStyle w:val="Akapitzlist"/>
        <w:widowControl/>
        <w:numPr>
          <w:ilvl w:val="0"/>
          <w:numId w:val="24"/>
        </w:numPr>
        <w:spacing w:line="276" w:lineRule="auto"/>
        <w:ind w:left="0"/>
        <w:rPr>
          <w:sz w:val="20"/>
          <w:szCs w:val="20"/>
        </w:rPr>
      </w:pPr>
      <w:r w:rsidRPr="00AE7A13">
        <w:rPr>
          <w:sz w:val="20"/>
          <w:szCs w:val="20"/>
        </w:rPr>
        <w:t>wykonawca w chwili zawarcia umowy podlegał wykluczeniu na podstawie art. 108 ustawy Prawo zamówień publicznych</w:t>
      </w:r>
      <w:r w:rsidR="00603286">
        <w:rPr>
          <w:sz w:val="20"/>
          <w:szCs w:val="20"/>
        </w:rPr>
        <w:t>;</w:t>
      </w:r>
    </w:p>
    <w:p w14:paraId="3B584AF6" w14:textId="226D18EC" w:rsidR="007B19AC" w:rsidRPr="00AE7A13" w:rsidRDefault="00096D2A">
      <w:pPr>
        <w:pStyle w:val="Akapitzlist"/>
        <w:widowControl/>
        <w:numPr>
          <w:ilvl w:val="0"/>
          <w:numId w:val="24"/>
        </w:numPr>
        <w:spacing w:line="276" w:lineRule="auto"/>
        <w:ind w:left="0"/>
        <w:rPr>
          <w:sz w:val="20"/>
          <w:szCs w:val="20"/>
        </w:rPr>
      </w:pPr>
      <w:r w:rsidRPr="00AE7A13">
        <w:rPr>
          <w:sz w:val="20"/>
          <w:szCs w:val="20"/>
        </w:rPr>
        <w:t>Trybunał Sprawiedliwości Unii Europejskiej stwierdził, w ramach procedury przewidzianej w art. 258 Traktatu o funkcjonowaniu Unii Europejskiej, że Rzeczpospolita Polska uchybiła zobowiązaniom, które ciążą na niej na mocy Traktatów i dyrektywy 2014/24/UE z uwagi na to, że Zamawiający udzielił zamówienia z naruszeniem prawa Unii Europejskiej.</w:t>
      </w:r>
    </w:p>
    <w:p w14:paraId="45408DD1" w14:textId="77777777" w:rsidR="007B19AC" w:rsidRPr="00AE7A13" w:rsidRDefault="00096D2A">
      <w:pPr>
        <w:widowControl/>
        <w:numPr>
          <w:ilvl w:val="0"/>
          <w:numId w:val="16"/>
        </w:numPr>
        <w:spacing w:line="276" w:lineRule="auto"/>
        <w:ind w:left="0"/>
        <w:jc w:val="both"/>
        <w:rPr>
          <w:sz w:val="20"/>
          <w:szCs w:val="20"/>
        </w:rPr>
      </w:pPr>
      <w:r w:rsidRPr="00AE7A13">
        <w:rPr>
          <w:sz w:val="20"/>
          <w:szCs w:val="20"/>
        </w:rPr>
        <w:t>Wykonawcy przysługuje prawo odstąpienia od umowy, jeżeli:</w:t>
      </w:r>
    </w:p>
    <w:p w14:paraId="588D6B95" w14:textId="008595DE" w:rsidR="007B19AC" w:rsidRPr="00AE7A13" w:rsidRDefault="00096D2A">
      <w:pPr>
        <w:widowControl/>
        <w:numPr>
          <w:ilvl w:val="1"/>
          <w:numId w:val="16"/>
        </w:numPr>
        <w:spacing w:line="276" w:lineRule="auto"/>
        <w:ind w:left="0"/>
        <w:jc w:val="both"/>
        <w:rPr>
          <w:sz w:val="20"/>
          <w:szCs w:val="20"/>
        </w:rPr>
      </w:pPr>
      <w:r w:rsidRPr="00AE7A13">
        <w:rPr>
          <w:sz w:val="20"/>
          <w:szCs w:val="20"/>
        </w:rPr>
        <w:t xml:space="preserve">Zamawiający nie wywiązuje się z obowiązku zapłaty faktur mimo dodatkowego wezwania </w:t>
      </w:r>
      <w:r w:rsidRPr="00AE7A13">
        <w:rPr>
          <w:sz w:val="20"/>
          <w:szCs w:val="20"/>
        </w:rPr>
        <w:br/>
        <w:t>w terminie 30 dni od upływu terminu na zapłatę faktur, określonego w niniejszej umowie</w:t>
      </w:r>
      <w:r w:rsidR="00603286">
        <w:rPr>
          <w:sz w:val="20"/>
          <w:szCs w:val="20"/>
        </w:rPr>
        <w:t>;</w:t>
      </w:r>
    </w:p>
    <w:p w14:paraId="4465191B" w14:textId="1D3DC4EF" w:rsidR="007B19AC" w:rsidRPr="00AE7A13" w:rsidRDefault="00096D2A">
      <w:pPr>
        <w:widowControl/>
        <w:numPr>
          <w:ilvl w:val="1"/>
          <w:numId w:val="16"/>
        </w:numPr>
        <w:tabs>
          <w:tab w:val="clear" w:pos="720"/>
          <w:tab w:val="left" w:pos="360"/>
        </w:tabs>
        <w:spacing w:line="276" w:lineRule="auto"/>
        <w:ind w:left="0"/>
        <w:jc w:val="both"/>
        <w:rPr>
          <w:sz w:val="20"/>
          <w:szCs w:val="20"/>
        </w:rPr>
      </w:pPr>
      <w:r w:rsidRPr="00AE7A13">
        <w:rPr>
          <w:sz w:val="20"/>
          <w:szCs w:val="20"/>
        </w:rPr>
        <w:t>Zamawiający odmawia bez uzasadnionej przyczyny odbioru robót lub odmawia podpisania protokołu odbioru robót</w:t>
      </w:r>
      <w:r w:rsidR="00603286">
        <w:rPr>
          <w:sz w:val="20"/>
          <w:szCs w:val="20"/>
        </w:rPr>
        <w:t>;</w:t>
      </w:r>
    </w:p>
    <w:p w14:paraId="758102D0" w14:textId="77777777" w:rsidR="007B19AC" w:rsidRPr="00AE7A13" w:rsidRDefault="00096D2A">
      <w:pPr>
        <w:widowControl/>
        <w:numPr>
          <w:ilvl w:val="1"/>
          <w:numId w:val="16"/>
        </w:numPr>
        <w:spacing w:line="276" w:lineRule="auto"/>
        <w:ind w:left="0"/>
        <w:jc w:val="both"/>
        <w:rPr>
          <w:sz w:val="20"/>
          <w:szCs w:val="20"/>
        </w:rPr>
      </w:pPr>
      <w:r w:rsidRPr="00AE7A13">
        <w:rPr>
          <w:sz w:val="20"/>
          <w:szCs w:val="20"/>
        </w:rPr>
        <w:t>Zamawiający zawiadomi Wykonawcę, iż z powodu zaistnienia uprzednio nieprzewidzianych okoliczności nie będzie mógł spełnić swoich zobowiązań umownych wobec Wykonawcy.</w:t>
      </w:r>
    </w:p>
    <w:p w14:paraId="7155D5E1" w14:textId="24D75E62" w:rsidR="007B19AC" w:rsidRPr="00AE7A13" w:rsidRDefault="00096D2A">
      <w:pPr>
        <w:widowControl/>
        <w:numPr>
          <w:ilvl w:val="0"/>
          <w:numId w:val="16"/>
        </w:numPr>
        <w:spacing w:line="276" w:lineRule="auto"/>
        <w:ind w:left="0"/>
        <w:jc w:val="both"/>
        <w:rPr>
          <w:sz w:val="20"/>
          <w:szCs w:val="20"/>
        </w:rPr>
      </w:pPr>
      <w:r w:rsidRPr="00AE7A13">
        <w:rPr>
          <w:sz w:val="20"/>
          <w:szCs w:val="20"/>
        </w:rPr>
        <w:t xml:space="preserve">Jeżeli Wykonawca wykonuje roboty w sposób wadliwy lub sprzeczny z umową, Zamawiający może wezwać go do zmiany sposobu wykonania i wyznaczyć w tym celu odpowiedni termin. </w:t>
      </w:r>
      <w:r w:rsidRPr="00AE7A13">
        <w:rPr>
          <w:sz w:val="20"/>
          <w:szCs w:val="20"/>
        </w:rPr>
        <w:br/>
        <w:t xml:space="preserve">Po bezskutecznym upływie wyznaczonego terminu – zgodnie z przepisami Kodeksu cywilnego, </w:t>
      </w:r>
      <w:r w:rsidRPr="00AE7A13">
        <w:rPr>
          <w:sz w:val="20"/>
          <w:szCs w:val="20"/>
        </w:rPr>
        <w:lastRenderedPageBreak/>
        <w:t>Zamawiający może od umowy odstąpić albo powierzyć poprawienie lub dalsze wykonanie robót innemu podmiotowi na koszt i niebezpieczeństwo Wykonawcy.</w:t>
      </w:r>
    </w:p>
    <w:p w14:paraId="04FAFD5F" w14:textId="4E61EB4D" w:rsidR="007B19AC" w:rsidRPr="00AE7A13" w:rsidRDefault="00096D2A">
      <w:pPr>
        <w:widowControl/>
        <w:numPr>
          <w:ilvl w:val="0"/>
          <w:numId w:val="16"/>
        </w:numPr>
        <w:spacing w:line="276" w:lineRule="auto"/>
        <w:ind w:left="0"/>
        <w:jc w:val="both"/>
        <w:rPr>
          <w:sz w:val="20"/>
          <w:szCs w:val="20"/>
        </w:rPr>
      </w:pPr>
      <w:r w:rsidRPr="00AE7A13">
        <w:rPr>
          <w:sz w:val="20"/>
          <w:szCs w:val="20"/>
        </w:rPr>
        <w:t xml:space="preserve">Oświadczenie o odstąpieniu od umowy z przyczyn, o których mowa w ust. 1 - 3 powinno zostać złożone w terminie 30 dni od daty powzięcia wiadomości o okolicznościach uzasadniających odstąpienie </w:t>
      </w:r>
      <w:r w:rsidR="00207740" w:rsidRPr="00AE7A13">
        <w:rPr>
          <w:sz w:val="20"/>
          <w:szCs w:val="20"/>
        </w:rPr>
        <w:br/>
      </w:r>
      <w:r w:rsidRPr="00AE7A13">
        <w:rPr>
          <w:sz w:val="20"/>
          <w:szCs w:val="20"/>
        </w:rPr>
        <w:t>od umowy.</w:t>
      </w:r>
    </w:p>
    <w:p w14:paraId="2BD6D6E4" w14:textId="3AD576A2" w:rsidR="007B19AC" w:rsidRPr="00AE7A13" w:rsidRDefault="00096D2A">
      <w:pPr>
        <w:widowControl/>
        <w:numPr>
          <w:ilvl w:val="0"/>
          <w:numId w:val="16"/>
        </w:numPr>
        <w:spacing w:line="276" w:lineRule="auto"/>
        <w:ind w:left="0"/>
        <w:jc w:val="both"/>
        <w:rPr>
          <w:sz w:val="20"/>
          <w:szCs w:val="20"/>
        </w:rPr>
      </w:pPr>
      <w:r w:rsidRPr="00AE7A13">
        <w:rPr>
          <w:sz w:val="20"/>
          <w:szCs w:val="20"/>
        </w:rPr>
        <w:t>Odstąpienie od umowy określone w ust. 1 pkt 2-4, pkt 5 lit. a-b i ust. 3 nastąpi z winy Wykonawcy.</w:t>
      </w:r>
    </w:p>
    <w:p w14:paraId="6BFEB733" w14:textId="77777777" w:rsidR="007B19AC" w:rsidRPr="00AE7A13" w:rsidRDefault="00096D2A">
      <w:pPr>
        <w:widowControl/>
        <w:numPr>
          <w:ilvl w:val="0"/>
          <w:numId w:val="16"/>
        </w:numPr>
        <w:spacing w:line="276" w:lineRule="auto"/>
        <w:ind w:left="0"/>
        <w:jc w:val="both"/>
        <w:rPr>
          <w:sz w:val="20"/>
          <w:szCs w:val="20"/>
        </w:rPr>
      </w:pPr>
      <w:r w:rsidRPr="00AE7A13">
        <w:rPr>
          <w:sz w:val="20"/>
          <w:szCs w:val="20"/>
        </w:rPr>
        <w:t>Odstąpienie od umowy winno nastąpić w formie pisemnej pod rygorem nieważności takiego oświadczenia i powinno zawierać uzasadnienie.</w:t>
      </w:r>
    </w:p>
    <w:p w14:paraId="25C71F95" w14:textId="77777777" w:rsidR="007B19AC" w:rsidRPr="00AE7A13" w:rsidRDefault="00096D2A">
      <w:pPr>
        <w:widowControl/>
        <w:numPr>
          <w:ilvl w:val="0"/>
          <w:numId w:val="16"/>
        </w:numPr>
        <w:spacing w:line="276" w:lineRule="auto"/>
        <w:ind w:left="0"/>
        <w:jc w:val="both"/>
        <w:rPr>
          <w:sz w:val="20"/>
          <w:szCs w:val="20"/>
        </w:rPr>
      </w:pPr>
      <w:r w:rsidRPr="00AE7A13">
        <w:rPr>
          <w:sz w:val="20"/>
          <w:szCs w:val="20"/>
        </w:rPr>
        <w:t>W przypadku odstąpienia od umowy przez Wykonawcę lub Zamawiającego strony obciążają następujące obowiązki szczegółowe:</w:t>
      </w:r>
    </w:p>
    <w:p w14:paraId="63135AF0" w14:textId="2BBDC2BF" w:rsidR="007B19AC" w:rsidRPr="00AE7A13" w:rsidRDefault="00096D2A">
      <w:pPr>
        <w:widowControl/>
        <w:numPr>
          <w:ilvl w:val="1"/>
          <w:numId w:val="16"/>
        </w:numPr>
        <w:spacing w:line="276" w:lineRule="auto"/>
        <w:ind w:left="0"/>
        <w:jc w:val="both"/>
        <w:rPr>
          <w:sz w:val="20"/>
          <w:szCs w:val="20"/>
        </w:rPr>
      </w:pPr>
      <w:r w:rsidRPr="00AE7A13">
        <w:rPr>
          <w:sz w:val="20"/>
          <w:szCs w:val="20"/>
        </w:rPr>
        <w:t>w terminie 14 dni od daty odstąpienia od umowy Wykonawca przy udziale Zamawiającego sporządzi szczegółowy protokół inwentaryzacji robót w toku, wg stanu na dzień odstąpienia</w:t>
      </w:r>
      <w:r w:rsidR="00603286">
        <w:rPr>
          <w:sz w:val="20"/>
          <w:szCs w:val="20"/>
        </w:rPr>
        <w:t>;</w:t>
      </w:r>
    </w:p>
    <w:p w14:paraId="789491C9" w14:textId="104C0666" w:rsidR="007B19AC" w:rsidRPr="00AE7A13" w:rsidRDefault="00096D2A">
      <w:pPr>
        <w:widowControl/>
        <w:numPr>
          <w:ilvl w:val="1"/>
          <w:numId w:val="16"/>
        </w:numPr>
        <w:spacing w:line="276" w:lineRule="auto"/>
        <w:ind w:left="0"/>
        <w:jc w:val="both"/>
        <w:rPr>
          <w:sz w:val="20"/>
          <w:szCs w:val="20"/>
        </w:rPr>
      </w:pPr>
      <w:r w:rsidRPr="00AE7A13">
        <w:rPr>
          <w:sz w:val="20"/>
          <w:szCs w:val="20"/>
        </w:rPr>
        <w:t xml:space="preserve">Wykonawca zabezpieczy przerwane roboty w zakresie obustronnie uzgodnionym na koszt tej strony, </w:t>
      </w:r>
      <w:r w:rsidR="00207740" w:rsidRPr="00AE7A13">
        <w:rPr>
          <w:sz w:val="20"/>
          <w:szCs w:val="20"/>
        </w:rPr>
        <w:br/>
      </w:r>
      <w:r w:rsidRPr="00AE7A13">
        <w:rPr>
          <w:sz w:val="20"/>
          <w:szCs w:val="20"/>
        </w:rPr>
        <w:t>z której winy nastąpiło odstąpienie od umowy</w:t>
      </w:r>
      <w:r w:rsidR="00603286">
        <w:rPr>
          <w:sz w:val="20"/>
          <w:szCs w:val="20"/>
        </w:rPr>
        <w:t>;</w:t>
      </w:r>
    </w:p>
    <w:p w14:paraId="76A9BBBC" w14:textId="1FB1A64D" w:rsidR="007B19AC" w:rsidRPr="00AE7A13" w:rsidRDefault="00096D2A">
      <w:pPr>
        <w:widowControl/>
        <w:numPr>
          <w:ilvl w:val="1"/>
          <w:numId w:val="16"/>
        </w:numPr>
        <w:spacing w:line="276" w:lineRule="auto"/>
        <w:ind w:left="0"/>
        <w:jc w:val="both"/>
        <w:rPr>
          <w:sz w:val="20"/>
          <w:szCs w:val="20"/>
        </w:rPr>
      </w:pPr>
      <w:r w:rsidRPr="00AE7A13">
        <w:rPr>
          <w:sz w:val="20"/>
          <w:szCs w:val="20"/>
        </w:rPr>
        <w:t>Wykonawca sporządzi wykaz tych materiałów, konstrukcji lub urządzeń, które nie mogą być wykorzystane przez Wykonawcę do realizacji innych robót, nieobjętych niniejszą umową, jeżeli odstąpienie od umowy nastąpiło z przyczyn niezależnych od niego</w:t>
      </w:r>
      <w:r w:rsidR="00603286">
        <w:rPr>
          <w:sz w:val="20"/>
          <w:szCs w:val="20"/>
        </w:rPr>
        <w:t>;</w:t>
      </w:r>
    </w:p>
    <w:p w14:paraId="689414E7" w14:textId="3ECF0EC4" w:rsidR="007B19AC" w:rsidRPr="00AE7A13" w:rsidRDefault="00096D2A">
      <w:pPr>
        <w:widowControl/>
        <w:numPr>
          <w:ilvl w:val="1"/>
          <w:numId w:val="16"/>
        </w:numPr>
        <w:spacing w:line="276" w:lineRule="auto"/>
        <w:ind w:left="0"/>
        <w:jc w:val="both"/>
        <w:rPr>
          <w:sz w:val="20"/>
          <w:szCs w:val="20"/>
        </w:rPr>
      </w:pPr>
      <w:r w:rsidRPr="00AE7A13">
        <w:rPr>
          <w:sz w:val="20"/>
          <w:szCs w:val="20"/>
        </w:rPr>
        <w:t>Wykonawca zgłosi do dokonania przez Zamawiającego odbioru robót przerwanych oraz robót zabezpieczających</w:t>
      </w:r>
      <w:r w:rsidR="00603286">
        <w:rPr>
          <w:sz w:val="20"/>
          <w:szCs w:val="20"/>
        </w:rPr>
        <w:t>;</w:t>
      </w:r>
      <w:r w:rsidRPr="00AE7A13">
        <w:rPr>
          <w:sz w:val="20"/>
          <w:szCs w:val="20"/>
        </w:rPr>
        <w:t xml:space="preserve"> </w:t>
      </w:r>
    </w:p>
    <w:p w14:paraId="13F2DAA1" w14:textId="77777777" w:rsidR="007B19AC" w:rsidRPr="00AE7A13" w:rsidRDefault="00096D2A">
      <w:pPr>
        <w:widowControl/>
        <w:numPr>
          <w:ilvl w:val="1"/>
          <w:numId w:val="16"/>
        </w:numPr>
        <w:spacing w:line="276" w:lineRule="auto"/>
        <w:ind w:left="0"/>
        <w:jc w:val="both"/>
        <w:rPr>
          <w:sz w:val="20"/>
          <w:szCs w:val="20"/>
        </w:rPr>
      </w:pPr>
      <w:r w:rsidRPr="00AE7A13">
        <w:rPr>
          <w:sz w:val="20"/>
          <w:szCs w:val="20"/>
        </w:rPr>
        <w:t>Wykonawca niezwłocznie, najpóźniej w terminie 14 dni, usunie z terenu budowy urządzenia przez niego dostarczone lub wniesione.</w:t>
      </w:r>
    </w:p>
    <w:p w14:paraId="66BA1DDD" w14:textId="77777777" w:rsidR="007B19AC" w:rsidRPr="00AE7A13" w:rsidRDefault="00096D2A">
      <w:pPr>
        <w:widowControl/>
        <w:numPr>
          <w:ilvl w:val="0"/>
          <w:numId w:val="16"/>
        </w:numPr>
        <w:spacing w:line="276" w:lineRule="auto"/>
        <w:ind w:left="0"/>
        <w:jc w:val="both"/>
        <w:rPr>
          <w:sz w:val="20"/>
          <w:szCs w:val="20"/>
        </w:rPr>
      </w:pPr>
      <w:r w:rsidRPr="00AE7A13">
        <w:rPr>
          <w:sz w:val="20"/>
          <w:szCs w:val="20"/>
        </w:rPr>
        <w:t>Zamawiający w razie odstąpienia od umowy przez którąkolwiek ze stron, zobowiązany jest do:</w:t>
      </w:r>
    </w:p>
    <w:p w14:paraId="0D189D27" w14:textId="4AA9D492" w:rsidR="007B19AC" w:rsidRPr="00AE7A13" w:rsidRDefault="00096D2A">
      <w:pPr>
        <w:widowControl/>
        <w:numPr>
          <w:ilvl w:val="1"/>
          <w:numId w:val="16"/>
        </w:numPr>
        <w:spacing w:line="276" w:lineRule="auto"/>
        <w:ind w:left="0"/>
        <w:jc w:val="both"/>
        <w:rPr>
          <w:sz w:val="20"/>
          <w:szCs w:val="20"/>
        </w:rPr>
      </w:pPr>
      <w:r w:rsidRPr="00AE7A13">
        <w:rPr>
          <w:sz w:val="20"/>
          <w:szCs w:val="20"/>
        </w:rPr>
        <w:t>dokonania odbioru robót przerwanych oraz zapłaty wynagrodzenia za roboty, które zostały wykonane do dnia odstąpienia</w:t>
      </w:r>
      <w:r w:rsidR="00603286">
        <w:rPr>
          <w:sz w:val="20"/>
          <w:szCs w:val="20"/>
        </w:rPr>
        <w:t>;</w:t>
      </w:r>
    </w:p>
    <w:p w14:paraId="045189EF" w14:textId="5A8146D3" w:rsidR="007B19AC" w:rsidRPr="00AE7A13" w:rsidRDefault="00096D2A">
      <w:pPr>
        <w:widowControl/>
        <w:numPr>
          <w:ilvl w:val="1"/>
          <w:numId w:val="16"/>
        </w:numPr>
        <w:spacing w:line="276" w:lineRule="auto"/>
        <w:ind w:left="0"/>
        <w:jc w:val="both"/>
        <w:rPr>
          <w:sz w:val="20"/>
          <w:szCs w:val="20"/>
        </w:rPr>
      </w:pPr>
      <w:r w:rsidRPr="00AE7A13">
        <w:rPr>
          <w:sz w:val="20"/>
          <w:szCs w:val="20"/>
        </w:rPr>
        <w:t>rozliczenia się z Wykonawcą z tytułu nierozliczonych w inny sposób kosztów budowy obiektów zaplecza, urządzeń związanych z zagospodarowaniem i uzbrojeniem terenu budowy, chyba że Wykonawca wyrazi zgodę na przejęcie tych obiektów i urządzeń</w:t>
      </w:r>
      <w:r w:rsidR="00603286">
        <w:rPr>
          <w:sz w:val="20"/>
          <w:szCs w:val="20"/>
        </w:rPr>
        <w:t>;</w:t>
      </w:r>
    </w:p>
    <w:p w14:paraId="4725421B" w14:textId="77777777" w:rsidR="007B19AC" w:rsidRPr="00AE7A13" w:rsidRDefault="00096D2A">
      <w:pPr>
        <w:widowControl/>
        <w:numPr>
          <w:ilvl w:val="1"/>
          <w:numId w:val="16"/>
        </w:numPr>
        <w:spacing w:line="276" w:lineRule="auto"/>
        <w:ind w:left="0"/>
        <w:jc w:val="both"/>
        <w:rPr>
          <w:sz w:val="20"/>
          <w:szCs w:val="20"/>
        </w:rPr>
      </w:pPr>
      <w:r w:rsidRPr="00AE7A13">
        <w:rPr>
          <w:sz w:val="20"/>
          <w:szCs w:val="20"/>
        </w:rPr>
        <w:t>przejęcia od Wykonawcy pod swój dozór terenu budowy.</w:t>
      </w:r>
    </w:p>
    <w:p w14:paraId="7B65ED0E" w14:textId="7F6CE5E9" w:rsidR="007B19AC" w:rsidRPr="00AE7A13" w:rsidRDefault="00096D2A">
      <w:pPr>
        <w:widowControl/>
        <w:numPr>
          <w:ilvl w:val="0"/>
          <w:numId w:val="16"/>
        </w:numPr>
        <w:spacing w:line="276" w:lineRule="auto"/>
        <w:ind w:left="0"/>
        <w:jc w:val="both"/>
        <w:rPr>
          <w:b/>
          <w:bCs/>
          <w:sz w:val="20"/>
          <w:szCs w:val="20"/>
        </w:rPr>
      </w:pPr>
      <w:r w:rsidRPr="00AE7A13">
        <w:rPr>
          <w:sz w:val="20"/>
          <w:szCs w:val="20"/>
        </w:rPr>
        <w:t xml:space="preserve">Strony zgodnie postanawiają, że odstąpienie od umowy przez którąkolwiek ze stron odniesie skutek wyłącznie na przyszłość (ex nunc), co oznacza, że umowa pozostanie w mocy pomiędzy Stronami </w:t>
      </w:r>
      <w:r w:rsidR="00207740" w:rsidRPr="00AE7A13">
        <w:rPr>
          <w:sz w:val="20"/>
          <w:szCs w:val="20"/>
        </w:rPr>
        <w:br/>
      </w:r>
      <w:r w:rsidRPr="00AE7A13">
        <w:rPr>
          <w:sz w:val="20"/>
          <w:szCs w:val="20"/>
        </w:rPr>
        <w:t>w zakresie robót wykonanych do chwili odstąpienia od umowy.</w:t>
      </w:r>
    </w:p>
    <w:p w14:paraId="10443DD5" w14:textId="77777777" w:rsidR="007B19AC" w:rsidRPr="00AE7A13" w:rsidRDefault="007B19AC" w:rsidP="00ED3C19">
      <w:pPr>
        <w:spacing w:line="276" w:lineRule="auto"/>
        <w:jc w:val="center"/>
        <w:rPr>
          <w:b/>
          <w:bCs/>
          <w:sz w:val="20"/>
          <w:szCs w:val="20"/>
        </w:rPr>
      </w:pPr>
    </w:p>
    <w:p w14:paraId="128C746E" w14:textId="77777777" w:rsidR="00207740" w:rsidRPr="00AE7A13" w:rsidRDefault="00207740" w:rsidP="00D93A58">
      <w:pPr>
        <w:spacing w:line="276" w:lineRule="auto"/>
        <w:rPr>
          <w:b/>
          <w:bCs/>
          <w:sz w:val="20"/>
          <w:szCs w:val="20"/>
        </w:rPr>
      </w:pPr>
    </w:p>
    <w:bookmarkEnd w:id="16"/>
    <w:p w14:paraId="2504BEB7" w14:textId="77777777" w:rsidR="007B19AC" w:rsidRPr="00AE7A13" w:rsidRDefault="00096D2A" w:rsidP="00ED3C19">
      <w:pPr>
        <w:spacing w:line="276" w:lineRule="auto"/>
        <w:jc w:val="center"/>
        <w:rPr>
          <w:b/>
          <w:bCs/>
          <w:sz w:val="20"/>
          <w:szCs w:val="20"/>
        </w:rPr>
      </w:pPr>
      <w:r w:rsidRPr="00AE7A13">
        <w:rPr>
          <w:b/>
          <w:bCs/>
          <w:sz w:val="20"/>
          <w:szCs w:val="20"/>
        </w:rPr>
        <w:t>§ 11</w:t>
      </w:r>
    </w:p>
    <w:p w14:paraId="42153E02" w14:textId="77777777" w:rsidR="007B19AC" w:rsidRPr="00AE7A13" w:rsidRDefault="00096D2A" w:rsidP="00ED3C19">
      <w:pPr>
        <w:spacing w:line="276" w:lineRule="auto"/>
        <w:jc w:val="center"/>
        <w:rPr>
          <w:b/>
          <w:bCs/>
          <w:sz w:val="20"/>
          <w:szCs w:val="20"/>
        </w:rPr>
      </w:pPr>
      <w:r w:rsidRPr="00AE7A13">
        <w:rPr>
          <w:b/>
          <w:bCs/>
          <w:sz w:val="20"/>
          <w:szCs w:val="20"/>
        </w:rPr>
        <w:t>Zmiany umowy</w:t>
      </w:r>
    </w:p>
    <w:p w14:paraId="43F8B02A" w14:textId="4D85061C" w:rsidR="007B19AC" w:rsidRPr="00AE7A13" w:rsidRDefault="00096D2A">
      <w:pPr>
        <w:widowControl/>
        <w:numPr>
          <w:ilvl w:val="0"/>
          <w:numId w:val="13"/>
        </w:numPr>
        <w:spacing w:line="276" w:lineRule="auto"/>
        <w:ind w:left="0"/>
        <w:jc w:val="both"/>
        <w:rPr>
          <w:bCs/>
          <w:sz w:val="20"/>
          <w:szCs w:val="20"/>
        </w:rPr>
      </w:pPr>
      <w:bookmarkStart w:id="17" w:name="_Hlk206410643"/>
      <w:r w:rsidRPr="00AE7A13">
        <w:rPr>
          <w:bCs/>
          <w:sz w:val="20"/>
          <w:szCs w:val="20"/>
        </w:rPr>
        <w:t xml:space="preserve">Zamawiający dopuszcza możliwość zmian umowy w stosunku do treści oferty, na podstawie której dokonano wyboru Wykonawcy w następujących przypadkach: </w:t>
      </w:r>
    </w:p>
    <w:p w14:paraId="368B0224" w14:textId="4FFE546B" w:rsidR="007B19AC" w:rsidRPr="00AE7A13" w:rsidRDefault="00A3712A">
      <w:pPr>
        <w:widowControl/>
        <w:numPr>
          <w:ilvl w:val="0"/>
          <w:numId w:val="14"/>
        </w:numPr>
        <w:spacing w:line="276" w:lineRule="auto"/>
        <w:ind w:left="0"/>
        <w:jc w:val="both"/>
        <w:rPr>
          <w:bCs/>
          <w:sz w:val="20"/>
          <w:szCs w:val="20"/>
        </w:rPr>
      </w:pPr>
      <w:r>
        <w:rPr>
          <w:bCs/>
          <w:sz w:val="20"/>
          <w:szCs w:val="20"/>
        </w:rPr>
        <w:t>u</w:t>
      </w:r>
      <w:r w:rsidR="00096D2A" w:rsidRPr="00AE7A13">
        <w:rPr>
          <w:bCs/>
          <w:sz w:val="20"/>
          <w:szCs w:val="20"/>
        </w:rPr>
        <w:t>zasadnion</w:t>
      </w:r>
      <w:r w:rsidR="00737FB0">
        <w:rPr>
          <w:bCs/>
          <w:sz w:val="20"/>
          <w:szCs w:val="20"/>
        </w:rPr>
        <w:t>ego</w:t>
      </w:r>
      <w:r w:rsidR="00096D2A" w:rsidRPr="00AE7A13">
        <w:rPr>
          <w:bCs/>
          <w:sz w:val="20"/>
          <w:szCs w:val="20"/>
        </w:rPr>
        <w:t xml:space="preserve"> przedłużeni</w:t>
      </w:r>
      <w:r w:rsidR="00737FB0">
        <w:rPr>
          <w:bCs/>
          <w:sz w:val="20"/>
          <w:szCs w:val="20"/>
        </w:rPr>
        <w:t>a</w:t>
      </w:r>
      <w:r w:rsidR="00096D2A" w:rsidRPr="00AE7A13">
        <w:rPr>
          <w:bCs/>
          <w:sz w:val="20"/>
          <w:szCs w:val="20"/>
        </w:rPr>
        <w:t xml:space="preserve"> terminu realizacji umowy w razie wystąpienia:</w:t>
      </w:r>
    </w:p>
    <w:p w14:paraId="0DDDF27A" w14:textId="65DF037A" w:rsidR="007B19AC" w:rsidRPr="00AE7A13" w:rsidRDefault="00096D2A">
      <w:pPr>
        <w:widowControl/>
        <w:numPr>
          <w:ilvl w:val="0"/>
          <w:numId w:val="15"/>
        </w:numPr>
        <w:spacing w:line="276" w:lineRule="auto"/>
        <w:ind w:left="0"/>
        <w:jc w:val="both"/>
        <w:rPr>
          <w:bCs/>
          <w:sz w:val="20"/>
          <w:szCs w:val="20"/>
        </w:rPr>
      </w:pPr>
      <w:r w:rsidRPr="00AE7A13">
        <w:rPr>
          <w:sz w:val="20"/>
          <w:szCs w:val="20"/>
        </w:rPr>
        <w:t xml:space="preserve">warunków atmosferycznych uniemożliwiających prawidłowe wykonanie robót stanowiących przedmiot umowy zgodnie z technologią właściwą do ich wykonania, wynikającą z norm, technologii wykonania robót, opracowań techniczno-budowlanych lub innych przepisów prawa, określających warunki atmosferyczne wymagane do prawidłowego wykonania tych robót, jeżeli konieczność wykonania prac w tym okresie nie jest następstwem okoliczności, za które odpowiedzialność ponosi </w:t>
      </w:r>
      <w:r w:rsidRPr="00AE7A13">
        <w:rPr>
          <w:bCs/>
          <w:sz w:val="20"/>
          <w:szCs w:val="20"/>
        </w:rPr>
        <w:t>Wykonawca</w:t>
      </w:r>
      <w:r w:rsidRPr="00AE7A13">
        <w:rPr>
          <w:sz w:val="20"/>
          <w:szCs w:val="20"/>
        </w:rPr>
        <w:t>. W takim wypadku termin wykonania umowy może ulec przedłużeniu odpowiednio o ilość dni, w których wystąpiły warunki atmosferyczne</w:t>
      </w:r>
      <w:r w:rsidR="00D06B79">
        <w:rPr>
          <w:sz w:val="20"/>
          <w:szCs w:val="20"/>
        </w:rPr>
        <w:t>, w szczególności</w:t>
      </w:r>
      <w:r w:rsidRPr="00AE7A13">
        <w:rPr>
          <w:sz w:val="20"/>
          <w:szCs w:val="20"/>
        </w:rPr>
        <w:t xml:space="preserve"> uniemożliwiające prawidłowe wykonanie robót stanowiących przedmiot umowy</w:t>
      </w:r>
      <w:r w:rsidR="00D06B79">
        <w:rPr>
          <w:sz w:val="20"/>
          <w:szCs w:val="20"/>
        </w:rPr>
        <w:t>, potwierdzone</w:t>
      </w:r>
      <w:r w:rsidR="0006497E">
        <w:rPr>
          <w:sz w:val="20"/>
          <w:szCs w:val="20"/>
        </w:rPr>
        <w:t xml:space="preserve"> </w:t>
      </w:r>
      <w:r w:rsidR="0006497E" w:rsidRPr="0006497E">
        <w:rPr>
          <w:sz w:val="20"/>
          <w:szCs w:val="20"/>
        </w:rPr>
        <w:t>opini</w:t>
      </w:r>
      <w:r w:rsidR="0006497E">
        <w:rPr>
          <w:sz w:val="20"/>
          <w:szCs w:val="20"/>
        </w:rPr>
        <w:t>ą</w:t>
      </w:r>
      <w:r w:rsidR="0006497E" w:rsidRPr="0006497E">
        <w:rPr>
          <w:sz w:val="20"/>
          <w:szCs w:val="20"/>
        </w:rPr>
        <w:t xml:space="preserve"> lub urzędow</w:t>
      </w:r>
      <w:r w:rsidR="0006497E">
        <w:rPr>
          <w:sz w:val="20"/>
          <w:szCs w:val="20"/>
        </w:rPr>
        <w:t>ym</w:t>
      </w:r>
      <w:r w:rsidR="0006497E" w:rsidRPr="0006497E">
        <w:rPr>
          <w:sz w:val="20"/>
          <w:szCs w:val="20"/>
        </w:rPr>
        <w:t xml:space="preserve"> zaświadczenie</w:t>
      </w:r>
      <w:r w:rsidR="0006497E">
        <w:rPr>
          <w:sz w:val="20"/>
          <w:szCs w:val="20"/>
        </w:rPr>
        <w:t>m</w:t>
      </w:r>
      <w:r w:rsidR="0006497E" w:rsidRPr="0006497E">
        <w:rPr>
          <w:sz w:val="20"/>
          <w:szCs w:val="20"/>
        </w:rPr>
        <w:t xml:space="preserve"> o przebiegu warunków meteorologicznyc</w:t>
      </w:r>
      <w:r w:rsidR="0006497E">
        <w:rPr>
          <w:sz w:val="20"/>
          <w:szCs w:val="20"/>
        </w:rPr>
        <w:t xml:space="preserve">h wystawione przez </w:t>
      </w:r>
      <w:r w:rsidR="0006497E" w:rsidRPr="0006497E">
        <w:rPr>
          <w:sz w:val="20"/>
          <w:szCs w:val="20"/>
        </w:rPr>
        <w:t>Instytut Meteorologii i Gospodarki Wodnej (IMGW)</w:t>
      </w:r>
      <w:r w:rsidRPr="00AE7A13">
        <w:rPr>
          <w:sz w:val="20"/>
          <w:szCs w:val="20"/>
        </w:rPr>
        <w:t>;</w:t>
      </w:r>
    </w:p>
    <w:p w14:paraId="1DDDB9EA" w14:textId="3261A0E0" w:rsidR="007B19AC" w:rsidRPr="00AE7A13" w:rsidRDefault="00096D2A">
      <w:pPr>
        <w:pStyle w:val="Akapitzlist"/>
        <w:widowControl/>
        <w:numPr>
          <w:ilvl w:val="1"/>
          <w:numId w:val="28"/>
        </w:numPr>
        <w:spacing w:line="276" w:lineRule="auto"/>
        <w:ind w:left="0" w:hanging="284"/>
        <w:rPr>
          <w:sz w:val="20"/>
          <w:szCs w:val="20"/>
        </w:rPr>
      </w:pPr>
      <w:r w:rsidRPr="00AE7A13">
        <w:rPr>
          <w:rFonts w:eastAsia="Times New Roman"/>
          <w:sz w:val="20"/>
          <w:szCs w:val="20"/>
        </w:rPr>
        <w:t>okoliczności leżących po stronie Zamawiającego, które spowodowały niezawinione i niemożliwe do uniknięcia przez Wykonawcę opóźn</w:t>
      </w:r>
      <w:r w:rsidRPr="00AE7A13">
        <w:rPr>
          <w:sz w:val="20"/>
          <w:szCs w:val="20"/>
        </w:rPr>
        <w:t xml:space="preserve">ienie, </w:t>
      </w:r>
      <w:r w:rsidRPr="00AE7A13">
        <w:rPr>
          <w:rFonts w:eastAsia="Times New Roman"/>
          <w:sz w:val="20"/>
          <w:szCs w:val="20"/>
        </w:rPr>
        <w:t>a mianowicie:</w:t>
      </w:r>
    </w:p>
    <w:p w14:paraId="5E32064B" w14:textId="4BAD020F" w:rsidR="007B19AC" w:rsidRPr="00AE7A13" w:rsidRDefault="00096D2A">
      <w:pPr>
        <w:pStyle w:val="Akapitzlist"/>
        <w:widowControl/>
        <w:numPr>
          <w:ilvl w:val="1"/>
          <w:numId w:val="29"/>
        </w:numPr>
        <w:spacing w:line="276" w:lineRule="auto"/>
        <w:ind w:left="0"/>
        <w:rPr>
          <w:rFonts w:eastAsia="Times New Roman"/>
          <w:sz w:val="20"/>
          <w:szCs w:val="20"/>
        </w:rPr>
      </w:pPr>
      <w:r w:rsidRPr="00AE7A13">
        <w:rPr>
          <w:rFonts w:eastAsia="Times New Roman"/>
          <w:sz w:val="20"/>
          <w:szCs w:val="20"/>
        </w:rPr>
        <w:t>wstrzymanie robót przez Zamawiającego</w:t>
      </w:r>
      <w:r w:rsidR="00D33465">
        <w:rPr>
          <w:rFonts w:eastAsia="Times New Roman"/>
          <w:sz w:val="20"/>
          <w:szCs w:val="20"/>
        </w:rPr>
        <w:t>;</w:t>
      </w:r>
      <w:r w:rsidRPr="00AE7A13">
        <w:rPr>
          <w:rFonts w:eastAsia="Times New Roman"/>
          <w:sz w:val="20"/>
          <w:szCs w:val="20"/>
        </w:rPr>
        <w:t xml:space="preserve"> </w:t>
      </w:r>
    </w:p>
    <w:p w14:paraId="4028659B" w14:textId="338F0F01" w:rsidR="007B19AC" w:rsidRPr="00AE7A13" w:rsidRDefault="00096D2A">
      <w:pPr>
        <w:pStyle w:val="Akapitzlist"/>
        <w:widowControl/>
        <w:numPr>
          <w:ilvl w:val="1"/>
          <w:numId w:val="29"/>
        </w:numPr>
        <w:spacing w:line="276" w:lineRule="auto"/>
        <w:ind w:left="0"/>
        <w:rPr>
          <w:rFonts w:eastAsia="Times New Roman"/>
          <w:sz w:val="20"/>
          <w:szCs w:val="20"/>
        </w:rPr>
      </w:pPr>
      <w:r w:rsidRPr="00AE7A13">
        <w:rPr>
          <w:rFonts w:eastAsia="Times New Roman"/>
          <w:sz w:val="20"/>
          <w:szCs w:val="20"/>
        </w:rPr>
        <w:t xml:space="preserve">konieczność usunięcia błędów lub wprowadzenia zmian w dokumentacji </w:t>
      </w:r>
      <w:r w:rsidR="00851817">
        <w:rPr>
          <w:rFonts w:eastAsia="Times New Roman"/>
          <w:sz w:val="20"/>
          <w:szCs w:val="20"/>
        </w:rPr>
        <w:t>technicznej;</w:t>
      </w:r>
    </w:p>
    <w:p w14:paraId="68CEB689" w14:textId="77777777" w:rsidR="007B19AC" w:rsidRPr="00AE7A13" w:rsidRDefault="00096D2A">
      <w:pPr>
        <w:widowControl/>
        <w:numPr>
          <w:ilvl w:val="1"/>
          <w:numId w:val="29"/>
        </w:numPr>
        <w:spacing w:line="276" w:lineRule="auto"/>
        <w:ind w:left="0" w:hanging="284"/>
        <w:jc w:val="both"/>
        <w:rPr>
          <w:sz w:val="20"/>
          <w:szCs w:val="20"/>
        </w:rPr>
      </w:pPr>
      <w:r w:rsidRPr="00AE7A13">
        <w:rPr>
          <w:sz w:val="20"/>
          <w:szCs w:val="20"/>
        </w:rPr>
        <w:t xml:space="preserve"> na skutek wystąpienia konieczności wykonania robót dodatkowych lub zamiennych; </w:t>
      </w:r>
    </w:p>
    <w:p w14:paraId="5D3D8DB2" w14:textId="00893B72" w:rsidR="007B19AC" w:rsidRPr="00AE7A13" w:rsidRDefault="00096D2A">
      <w:pPr>
        <w:widowControl/>
        <w:numPr>
          <w:ilvl w:val="1"/>
          <w:numId w:val="29"/>
        </w:numPr>
        <w:spacing w:line="276" w:lineRule="auto"/>
        <w:ind w:left="0" w:hanging="284"/>
        <w:jc w:val="both"/>
        <w:rPr>
          <w:sz w:val="20"/>
          <w:szCs w:val="20"/>
        </w:rPr>
      </w:pPr>
      <w:r w:rsidRPr="00AE7A13">
        <w:rPr>
          <w:sz w:val="20"/>
          <w:szCs w:val="20"/>
        </w:rPr>
        <w:lastRenderedPageBreak/>
        <w:t xml:space="preserve"> na skutek działania lub braku działania organów administracji i innych podmiotów o kompetencjach zbliżonych do organów administracji, które spowodowały niezawinione i niemożliwe do unikni</w:t>
      </w:r>
      <w:r w:rsidR="006B7ABF" w:rsidRPr="00AE7A13">
        <w:rPr>
          <w:sz w:val="20"/>
          <w:szCs w:val="20"/>
        </w:rPr>
        <w:t>ęcia przez Wykonawcę opóźnienie;</w:t>
      </w:r>
    </w:p>
    <w:p w14:paraId="1D71BD08" w14:textId="4843FACD" w:rsidR="007B19AC" w:rsidRPr="00AE7A13" w:rsidRDefault="00096D2A">
      <w:pPr>
        <w:pStyle w:val="Akapitzlist"/>
        <w:widowControl/>
        <w:numPr>
          <w:ilvl w:val="1"/>
          <w:numId w:val="28"/>
        </w:numPr>
        <w:tabs>
          <w:tab w:val="left" w:pos="-722"/>
        </w:tabs>
        <w:spacing w:line="276" w:lineRule="auto"/>
        <w:ind w:left="0"/>
        <w:rPr>
          <w:rFonts w:eastAsia="Times New Roman"/>
          <w:sz w:val="20"/>
          <w:szCs w:val="20"/>
        </w:rPr>
      </w:pPr>
      <w:r w:rsidRPr="00AE7A13">
        <w:rPr>
          <w:rFonts w:eastAsia="Times New Roman"/>
          <w:sz w:val="20"/>
          <w:szCs w:val="20"/>
        </w:rPr>
        <w:t xml:space="preserve">przekroczenia zakreślonych przez prawo lub regulaminy, a jeśli takich regulacji nie ma – typowych </w:t>
      </w:r>
      <w:r w:rsidR="00207740" w:rsidRPr="00AE7A13">
        <w:rPr>
          <w:rFonts w:eastAsia="Times New Roman"/>
          <w:sz w:val="20"/>
          <w:szCs w:val="20"/>
        </w:rPr>
        <w:br/>
      </w:r>
      <w:r w:rsidRPr="00AE7A13">
        <w:rPr>
          <w:rFonts w:eastAsia="Times New Roman"/>
          <w:sz w:val="20"/>
          <w:szCs w:val="20"/>
        </w:rPr>
        <w:t>w danych okolicznościach, terminów wydawania przez organy administracji lub inne podmioty aktów administracyjnych</w:t>
      </w:r>
      <w:r w:rsidR="00D33465">
        <w:rPr>
          <w:rFonts w:eastAsia="Times New Roman"/>
          <w:sz w:val="20"/>
          <w:szCs w:val="20"/>
        </w:rPr>
        <w:t>,</w:t>
      </w:r>
      <w:r w:rsidRPr="00AE7A13">
        <w:rPr>
          <w:rFonts w:eastAsia="Times New Roman"/>
          <w:sz w:val="20"/>
          <w:szCs w:val="20"/>
        </w:rPr>
        <w:t xml:space="preserve"> a w tym decyzji, zezwoleń, uzgodnień, stanowisk itp.</w:t>
      </w:r>
      <w:r w:rsidR="00D33465">
        <w:rPr>
          <w:rFonts w:eastAsia="Times New Roman"/>
          <w:sz w:val="20"/>
          <w:szCs w:val="20"/>
        </w:rPr>
        <w:t>;</w:t>
      </w:r>
      <w:r w:rsidRPr="00AE7A13">
        <w:rPr>
          <w:rFonts w:eastAsia="Times New Roman"/>
          <w:sz w:val="20"/>
          <w:szCs w:val="20"/>
        </w:rPr>
        <w:t xml:space="preserve"> </w:t>
      </w:r>
    </w:p>
    <w:p w14:paraId="2F6DADCE" w14:textId="77777777" w:rsidR="007B19AC" w:rsidRPr="00AE7A13" w:rsidRDefault="00096D2A">
      <w:pPr>
        <w:pStyle w:val="Akapitzlist"/>
        <w:widowControl/>
        <w:numPr>
          <w:ilvl w:val="1"/>
          <w:numId w:val="28"/>
        </w:numPr>
        <w:tabs>
          <w:tab w:val="left" w:pos="-722"/>
        </w:tabs>
        <w:spacing w:line="276" w:lineRule="auto"/>
        <w:ind w:left="0"/>
        <w:rPr>
          <w:bCs/>
          <w:sz w:val="20"/>
          <w:szCs w:val="20"/>
        </w:rPr>
      </w:pPr>
      <w:r w:rsidRPr="00AE7A13">
        <w:rPr>
          <w:rFonts w:eastAsia="Times New Roman"/>
          <w:sz w:val="20"/>
          <w:szCs w:val="20"/>
        </w:rPr>
        <w:t>odmowy wydania przez organy administracji lub inne podmioty wymaganych decyzji, zezwoleń, uzgodnień z przyczyn</w:t>
      </w:r>
      <w:r w:rsidRPr="00AE7A13">
        <w:rPr>
          <w:sz w:val="20"/>
          <w:szCs w:val="20"/>
        </w:rPr>
        <w:t xml:space="preserve"> niezawinionych przez Wykonawcę</w:t>
      </w:r>
      <w:r w:rsidRPr="00AE7A13">
        <w:rPr>
          <w:rFonts w:eastAsia="Times New Roman"/>
          <w:sz w:val="20"/>
          <w:szCs w:val="20"/>
        </w:rPr>
        <w:t xml:space="preserve">; </w:t>
      </w:r>
    </w:p>
    <w:p w14:paraId="1DB17FC5" w14:textId="55069DA1" w:rsidR="007B19AC" w:rsidRPr="00AE7A13" w:rsidRDefault="00096D2A">
      <w:pPr>
        <w:pStyle w:val="Akapitzlist"/>
        <w:widowControl/>
        <w:numPr>
          <w:ilvl w:val="1"/>
          <w:numId w:val="28"/>
        </w:numPr>
        <w:tabs>
          <w:tab w:val="left" w:pos="-722"/>
        </w:tabs>
        <w:spacing w:line="276" w:lineRule="auto"/>
        <w:ind w:left="0"/>
        <w:rPr>
          <w:bCs/>
          <w:sz w:val="20"/>
          <w:szCs w:val="20"/>
        </w:rPr>
      </w:pPr>
      <w:r w:rsidRPr="00AE7A13">
        <w:rPr>
          <w:sz w:val="20"/>
          <w:szCs w:val="20"/>
        </w:rPr>
        <w:t>zagrożeń wpływających na bezpieczeństwo życia, zdrowia, mienia, lub robót na terenie budowy</w:t>
      </w:r>
      <w:r w:rsidR="004F0F47">
        <w:rPr>
          <w:sz w:val="20"/>
          <w:szCs w:val="20"/>
        </w:rPr>
        <w:t xml:space="preserve"> </w:t>
      </w:r>
      <w:r w:rsidR="00851817">
        <w:rPr>
          <w:sz w:val="20"/>
          <w:szCs w:val="20"/>
        </w:rPr>
        <w:br/>
      </w:r>
      <w:r w:rsidR="004F0F47">
        <w:rPr>
          <w:sz w:val="20"/>
          <w:szCs w:val="20"/>
        </w:rPr>
        <w:t>(w szczególności obiektu)</w:t>
      </w:r>
      <w:r w:rsidRPr="00AE7A13">
        <w:rPr>
          <w:sz w:val="20"/>
          <w:szCs w:val="20"/>
        </w:rPr>
        <w:t>, lub sąsiadujących nieruchomości</w:t>
      </w:r>
      <w:r w:rsidR="00D33465">
        <w:rPr>
          <w:sz w:val="20"/>
          <w:szCs w:val="20"/>
        </w:rPr>
        <w:t>,</w:t>
      </w:r>
      <w:r w:rsidRPr="00AE7A13">
        <w:rPr>
          <w:sz w:val="20"/>
          <w:szCs w:val="20"/>
        </w:rPr>
        <w:t xml:space="preserve"> a konieczne jest  wykonanie robót, usunięcie wad lub podjęcie innych czynności w celu wyeliminowania lub zmniejszenia zagrożenia; </w:t>
      </w:r>
    </w:p>
    <w:p w14:paraId="3D7F6A6E" w14:textId="054A85B4" w:rsidR="007B19AC" w:rsidRPr="00AE7A13" w:rsidRDefault="00096D2A">
      <w:pPr>
        <w:pStyle w:val="Akapitzlist"/>
        <w:widowControl/>
        <w:numPr>
          <w:ilvl w:val="1"/>
          <w:numId w:val="28"/>
        </w:numPr>
        <w:tabs>
          <w:tab w:val="left" w:pos="-722"/>
        </w:tabs>
        <w:spacing w:line="276" w:lineRule="auto"/>
        <w:ind w:left="0"/>
        <w:rPr>
          <w:bCs/>
          <w:sz w:val="20"/>
          <w:szCs w:val="20"/>
        </w:rPr>
      </w:pPr>
      <w:r w:rsidRPr="00AE7A13">
        <w:rPr>
          <w:bCs/>
          <w:sz w:val="20"/>
          <w:szCs w:val="20"/>
        </w:rPr>
        <w:t xml:space="preserve">sytuacji, gdy w okresie realizacji </w:t>
      </w:r>
      <w:r w:rsidR="00C3137D">
        <w:rPr>
          <w:bCs/>
          <w:sz w:val="20"/>
          <w:szCs w:val="20"/>
        </w:rPr>
        <w:t>u</w:t>
      </w:r>
      <w:r w:rsidRPr="00AE7A13">
        <w:rPr>
          <w:bCs/>
          <w:sz w:val="20"/>
          <w:szCs w:val="20"/>
        </w:rPr>
        <w:t xml:space="preserve">mowy, w wyniku okoliczności wynikających z </w:t>
      </w:r>
      <w:r w:rsidRPr="00AE7A13">
        <w:rPr>
          <w:rStyle w:val="markedcontent"/>
          <w:sz w:val="20"/>
          <w:szCs w:val="20"/>
        </w:rPr>
        <w:t>działań spowodowanych konfliktem zbrojnym w Ukrainie</w:t>
      </w:r>
      <w:r w:rsidRPr="00AE7A13">
        <w:rPr>
          <w:bCs/>
          <w:sz w:val="20"/>
          <w:szCs w:val="20"/>
        </w:rPr>
        <w:t xml:space="preserve"> (w szczególności: braku dostępności lub opóźnienia w dostawach materiałów lub urządzeń bądź sprzętu koniecznych do realizacji </w:t>
      </w:r>
      <w:r w:rsidR="00031E4A">
        <w:rPr>
          <w:bCs/>
          <w:sz w:val="20"/>
          <w:szCs w:val="20"/>
        </w:rPr>
        <w:t>u</w:t>
      </w:r>
      <w:r w:rsidRPr="00AE7A13">
        <w:rPr>
          <w:bCs/>
          <w:sz w:val="20"/>
          <w:szCs w:val="20"/>
        </w:rPr>
        <w:t>mowy, braku personelu w ilości koniecznej do terminowej realizacji prac, ograniczeń w przemieszczaniu się, ograniczeń lub zakazów obrotu konkretnymi towarami, ograniczenia funkcjonowania określonych zakładów pracy lub instytucji, itp.), dojdzie do opóźnienia w realizacji prac;</w:t>
      </w:r>
    </w:p>
    <w:p w14:paraId="5C22CAD6" w14:textId="77777777" w:rsidR="007B19AC" w:rsidRPr="00AE7A13" w:rsidRDefault="00096D2A">
      <w:pPr>
        <w:widowControl/>
        <w:numPr>
          <w:ilvl w:val="1"/>
          <w:numId w:val="28"/>
        </w:numPr>
        <w:tabs>
          <w:tab w:val="left" w:pos="-722"/>
        </w:tabs>
        <w:spacing w:line="276" w:lineRule="auto"/>
        <w:ind w:left="0"/>
        <w:jc w:val="both"/>
        <w:rPr>
          <w:sz w:val="20"/>
          <w:szCs w:val="20"/>
        </w:rPr>
      </w:pPr>
      <w:r w:rsidRPr="00AE7A13">
        <w:rPr>
          <w:bCs/>
          <w:sz w:val="20"/>
          <w:szCs w:val="20"/>
        </w:rPr>
        <w:t>sytuacji niemożliwej do przewidzenia w chwili zawarcia umowy, a mającej wpływ na realizację robót;</w:t>
      </w:r>
    </w:p>
    <w:p w14:paraId="3DCC5B85" w14:textId="77777777" w:rsidR="006B7ABF" w:rsidRDefault="006B7ABF">
      <w:pPr>
        <w:widowControl/>
        <w:numPr>
          <w:ilvl w:val="1"/>
          <w:numId w:val="28"/>
        </w:numPr>
        <w:tabs>
          <w:tab w:val="left" w:pos="-722"/>
        </w:tabs>
        <w:spacing w:line="276" w:lineRule="auto"/>
        <w:ind w:left="0"/>
        <w:jc w:val="both"/>
        <w:rPr>
          <w:sz w:val="20"/>
          <w:szCs w:val="20"/>
        </w:rPr>
      </w:pPr>
      <w:r w:rsidRPr="00AE7A13">
        <w:rPr>
          <w:sz w:val="20"/>
          <w:szCs w:val="20"/>
        </w:rPr>
        <w:t>siły wyższej mającej wpływ na wykonanie zamówienia, jako zdarzenia zewnętrznego, którego nie można było przewidzieć ani mu zapobiec przy zachowaniu należytej staranności; za siłę wyższą uważać się będzie w</w:t>
      </w:r>
      <w:r w:rsidR="003F10B4" w:rsidRPr="00AE7A13">
        <w:rPr>
          <w:sz w:val="20"/>
          <w:szCs w:val="20"/>
        </w:rPr>
        <w:t xml:space="preserve"> </w:t>
      </w:r>
      <w:r w:rsidRPr="00AE7A13">
        <w:rPr>
          <w:sz w:val="20"/>
          <w:szCs w:val="20"/>
        </w:rPr>
        <w:t>szczególności: powódź, pożar i inne klęski żywiołowe, zamieszki, strajki, ataki terrorystyczne, nagłe przerwy w dostawie energii elektrycznej;</w:t>
      </w:r>
    </w:p>
    <w:p w14:paraId="1AD86787" w14:textId="0093CF87" w:rsidR="007B19AC" w:rsidRPr="00C3137D" w:rsidRDefault="00A3712A" w:rsidP="00C3137D">
      <w:pPr>
        <w:widowControl/>
        <w:numPr>
          <w:ilvl w:val="1"/>
          <w:numId w:val="28"/>
        </w:numPr>
        <w:tabs>
          <w:tab w:val="left" w:pos="-722"/>
        </w:tabs>
        <w:spacing w:line="276" w:lineRule="auto"/>
        <w:ind w:left="0"/>
        <w:jc w:val="both"/>
        <w:rPr>
          <w:bCs/>
          <w:sz w:val="20"/>
          <w:szCs w:val="20"/>
        </w:rPr>
      </w:pPr>
      <w:r w:rsidRPr="00C3137D">
        <w:rPr>
          <w:rStyle w:val="markedcontent"/>
          <w:sz w:val="20"/>
          <w:szCs w:val="20"/>
        </w:rPr>
        <w:t>w</w:t>
      </w:r>
      <w:r w:rsidR="00096D2A" w:rsidRPr="00C3137D">
        <w:rPr>
          <w:rStyle w:val="markedcontent"/>
          <w:sz w:val="20"/>
          <w:szCs w:val="20"/>
        </w:rPr>
        <w:t xml:space="preserve"> przypadku wystąpienia którejkolwiek z okoliczności wymienionych w ust. 1 pkt 1 termin wykonania</w:t>
      </w:r>
      <w:r w:rsidR="00096D2A" w:rsidRPr="00C3137D">
        <w:rPr>
          <w:sz w:val="20"/>
          <w:szCs w:val="20"/>
        </w:rPr>
        <w:br/>
      </w:r>
      <w:r w:rsidR="00096D2A" w:rsidRPr="00C3137D">
        <w:rPr>
          <w:rStyle w:val="markedcontent"/>
          <w:sz w:val="20"/>
          <w:szCs w:val="20"/>
        </w:rPr>
        <w:t>umowy może ulec odpowiedniemu przedłużeniu o czas niezbędny do zakończenia wykonywania</w:t>
      </w:r>
      <w:r w:rsidR="00096D2A" w:rsidRPr="00C3137D">
        <w:rPr>
          <w:sz w:val="20"/>
          <w:szCs w:val="20"/>
        </w:rPr>
        <w:br/>
      </w:r>
      <w:r w:rsidR="00096D2A" w:rsidRPr="00C3137D">
        <w:rPr>
          <w:rStyle w:val="markedcontent"/>
          <w:sz w:val="20"/>
          <w:szCs w:val="20"/>
        </w:rPr>
        <w:t>jej przedmiotu w sposób należyty, nie dłużej jednak niż o okres trwania tych okoliczności</w:t>
      </w:r>
      <w:r w:rsidRPr="00C3137D">
        <w:rPr>
          <w:rStyle w:val="markedcontent"/>
          <w:sz w:val="20"/>
          <w:szCs w:val="20"/>
        </w:rPr>
        <w:t>;</w:t>
      </w:r>
      <w:r w:rsidR="00096D2A" w:rsidRPr="00C3137D">
        <w:rPr>
          <w:sz w:val="20"/>
          <w:szCs w:val="20"/>
        </w:rPr>
        <w:br/>
      </w:r>
      <w:r w:rsidR="00096D2A" w:rsidRPr="00C3137D">
        <w:rPr>
          <w:rStyle w:val="markedcontent"/>
          <w:sz w:val="20"/>
          <w:szCs w:val="20"/>
        </w:rPr>
        <w:t>Wykonawca nie może żądać zwiększenia wynagrodzenia lub zwrotu innych kosztów</w:t>
      </w:r>
      <w:r w:rsidR="00207740" w:rsidRPr="00C3137D">
        <w:rPr>
          <w:sz w:val="20"/>
          <w:szCs w:val="20"/>
        </w:rPr>
        <w:t xml:space="preserve"> </w:t>
      </w:r>
      <w:r w:rsidR="00096D2A" w:rsidRPr="00C3137D">
        <w:rPr>
          <w:rStyle w:val="markedcontent"/>
          <w:sz w:val="20"/>
          <w:szCs w:val="20"/>
        </w:rPr>
        <w:t>bezpośrednich lub pośrednich spowodowanych przestojem lub dłuższym czasem wykonywania</w:t>
      </w:r>
      <w:r w:rsidR="00207740" w:rsidRPr="00C3137D">
        <w:rPr>
          <w:sz w:val="20"/>
          <w:szCs w:val="20"/>
        </w:rPr>
        <w:t xml:space="preserve"> </w:t>
      </w:r>
      <w:r w:rsidR="00096D2A" w:rsidRPr="00C3137D">
        <w:rPr>
          <w:rStyle w:val="markedcontent"/>
          <w:sz w:val="20"/>
          <w:szCs w:val="20"/>
        </w:rPr>
        <w:t>umowy.</w:t>
      </w:r>
    </w:p>
    <w:p w14:paraId="7B086D39" w14:textId="6FC07051" w:rsidR="007B19AC" w:rsidRPr="00AE7A13" w:rsidRDefault="00A3712A">
      <w:pPr>
        <w:widowControl/>
        <w:numPr>
          <w:ilvl w:val="0"/>
          <w:numId w:val="14"/>
        </w:numPr>
        <w:tabs>
          <w:tab w:val="left" w:pos="720"/>
        </w:tabs>
        <w:spacing w:line="276" w:lineRule="auto"/>
        <w:ind w:left="0"/>
        <w:jc w:val="both"/>
        <w:rPr>
          <w:bCs/>
          <w:sz w:val="20"/>
          <w:szCs w:val="20"/>
        </w:rPr>
      </w:pPr>
      <w:r>
        <w:rPr>
          <w:bCs/>
          <w:sz w:val="20"/>
          <w:szCs w:val="20"/>
        </w:rPr>
        <w:t>n</w:t>
      </w:r>
      <w:r w:rsidR="00096D2A" w:rsidRPr="00AE7A13">
        <w:rPr>
          <w:bCs/>
          <w:sz w:val="20"/>
          <w:szCs w:val="20"/>
        </w:rPr>
        <w:t>a skutek zmiany powszechnie obowiązujących przepisów prawa, których uchwalenie lub zmiana nastąpiły po dniu zawarcia niniejszej umowy, a z których treści wynika konieczność lub zasadność wprowadzenia zmian, mających wpływ na realizację umowy</w:t>
      </w:r>
      <w:r>
        <w:rPr>
          <w:bCs/>
          <w:sz w:val="20"/>
          <w:szCs w:val="20"/>
        </w:rPr>
        <w:t>;</w:t>
      </w:r>
    </w:p>
    <w:p w14:paraId="0D5312FB" w14:textId="3331A678" w:rsidR="007B19AC" w:rsidRPr="00AE7A13" w:rsidRDefault="00A3712A">
      <w:pPr>
        <w:widowControl/>
        <w:numPr>
          <w:ilvl w:val="0"/>
          <w:numId w:val="14"/>
        </w:numPr>
        <w:tabs>
          <w:tab w:val="left" w:pos="720"/>
        </w:tabs>
        <w:spacing w:line="276" w:lineRule="auto"/>
        <w:ind w:left="0"/>
        <w:jc w:val="both"/>
        <w:rPr>
          <w:bCs/>
          <w:sz w:val="20"/>
          <w:szCs w:val="20"/>
        </w:rPr>
      </w:pPr>
      <w:r>
        <w:rPr>
          <w:bCs/>
          <w:sz w:val="20"/>
          <w:szCs w:val="20"/>
        </w:rPr>
        <w:t>n</w:t>
      </w:r>
      <w:r w:rsidR="00096D2A" w:rsidRPr="00AE7A13">
        <w:rPr>
          <w:bCs/>
          <w:sz w:val="20"/>
          <w:szCs w:val="20"/>
        </w:rPr>
        <w:t xml:space="preserve">a skutek zaistnienia okoliczności uzasadniających zmianę niniejszej umowy, a mogących skutkować koniecznością zlecenia robót dodatkowych lub zamiennych, </w:t>
      </w:r>
      <w:r w:rsidR="00096D2A" w:rsidRPr="00AE7A13">
        <w:rPr>
          <w:sz w:val="20"/>
          <w:szCs w:val="20"/>
        </w:rPr>
        <w:t>tj.:</w:t>
      </w:r>
    </w:p>
    <w:p w14:paraId="470BD09E" w14:textId="77777777" w:rsidR="007B19AC" w:rsidRPr="00AE7A13" w:rsidRDefault="00096D2A">
      <w:pPr>
        <w:pStyle w:val="Akapitzlist"/>
        <w:widowControl/>
        <w:numPr>
          <w:ilvl w:val="0"/>
          <w:numId w:val="31"/>
        </w:numPr>
        <w:tabs>
          <w:tab w:val="left" w:pos="720"/>
        </w:tabs>
        <w:spacing w:line="276" w:lineRule="auto"/>
        <w:ind w:left="0"/>
        <w:rPr>
          <w:rFonts w:eastAsiaTheme="minorHAnsi"/>
          <w:sz w:val="20"/>
          <w:szCs w:val="20"/>
        </w:rPr>
      </w:pPr>
      <w:r w:rsidRPr="00AE7A13">
        <w:rPr>
          <w:sz w:val="20"/>
          <w:szCs w:val="20"/>
        </w:rPr>
        <w:t>na skutek okoliczności przewidzianych w ust. 1 pkt 1;</w:t>
      </w:r>
    </w:p>
    <w:p w14:paraId="2B4F2866" w14:textId="77777777" w:rsidR="007B19AC" w:rsidRPr="00AE7A13" w:rsidRDefault="00096D2A">
      <w:pPr>
        <w:pStyle w:val="Akapitzlist"/>
        <w:widowControl/>
        <w:numPr>
          <w:ilvl w:val="0"/>
          <w:numId w:val="31"/>
        </w:numPr>
        <w:tabs>
          <w:tab w:val="left" w:pos="720"/>
        </w:tabs>
        <w:spacing w:line="276" w:lineRule="auto"/>
        <w:ind w:left="0"/>
        <w:rPr>
          <w:sz w:val="20"/>
          <w:szCs w:val="20"/>
        </w:rPr>
      </w:pPr>
      <w:r w:rsidRPr="00AE7A13">
        <w:rPr>
          <w:sz w:val="20"/>
          <w:szCs w:val="20"/>
        </w:rPr>
        <w:t xml:space="preserve">na skutek zmian technologicznych spowodowanych następującymi okolicznościami: </w:t>
      </w:r>
    </w:p>
    <w:p w14:paraId="16CD9338" w14:textId="57C696F2" w:rsidR="007B19AC" w:rsidRPr="00AE7A13" w:rsidRDefault="00096D2A">
      <w:pPr>
        <w:widowControl/>
        <w:numPr>
          <w:ilvl w:val="0"/>
          <w:numId w:val="32"/>
        </w:numPr>
        <w:spacing w:line="276" w:lineRule="auto"/>
        <w:ind w:left="0"/>
        <w:jc w:val="both"/>
        <w:rPr>
          <w:sz w:val="20"/>
          <w:szCs w:val="20"/>
        </w:rPr>
      </w:pPr>
      <w:r w:rsidRPr="00AE7A13">
        <w:rPr>
          <w:sz w:val="20"/>
          <w:szCs w:val="20"/>
        </w:rPr>
        <w:t>z uwagi na możliwość osiągnięcia wymaganego efektu poprzez zastosowanie innych rozwiązań technicznych lub materiałowych zwiększających jakość, parametry techniczne lub eksploatacyjne obiektów budowlanych lub skracających termin realizacji zamówienia</w:t>
      </w:r>
      <w:r w:rsidR="00A3712A">
        <w:rPr>
          <w:sz w:val="20"/>
          <w:szCs w:val="20"/>
        </w:rPr>
        <w:t>;</w:t>
      </w:r>
      <w:r w:rsidRPr="00AE7A13">
        <w:rPr>
          <w:sz w:val="20"/>
          <w:szCs w:val="20"/>
        </w:rPr>
        <w:t xml:space="preserve"> </w:t>
      </w:r>
    </w:p>
    <w:p w14:paraId="67958DBA" w14:textId="57AEF562" w:rsidR="007B19AC" w:rsidRPr="00AE7A13" w:rsidRDefault="00096D2A">
      <w:pPr>
        <w:widowControl/>
        <w:numPr>
          <w:ilvl w:val="0"/>
          <w:numId w:val="32"/>
        </w:numPr>
        <w:spacing w:line="276" w:lineRule="auto"/>
        <w:ind w:left="0"/>
        <w:jc w:val="both"/>
        <w:rPr>
          <w:sz w:val="20"/>
          <w:szCs w:val="20"/>
        </w:rPr>
      </w:pPr>
      <w:r w:rsidRPr="00AE7A13">
        <w:rPr>
          <w:sz w:val="20"/>
          <w:szCs w:val="20"/>
        </w:rPr>
        <w:t>z uwagi na pojawienie się na rynku materiałów lub urządzeń nowszej generacji pozwalających</w:t>
      </w:r>
      <w:r w:rsidR="00A3712A">
        <w:rPr>
          <w:sz w:val="20"/>
          <w:szCs w:val="20"/>
        </w:rPr>
        <w:t xml:space="preserve"> na</w:t>
      </w:r>
      <w:r w:rsidRPr="00AE7A13">
        <w:rPr>
          <w:sz w:val="20"/>
          <w:szCs w:val="20"/>
        </w:rPr>
        <w:t xml:space="preserve"> obniżenie kosztów eksploatacji wykonanego przedmiotu umowy, lub umożliwiając</w:t>
      </w:r>
      <w:r w:rsidR="00A3712A">
        <w:rPr>
          <w:sz w:val="20"/>
          <w:szCs w:val="20"/>
        </w:rPr>
        <w:t>ych</w:t>
      </w:r>
      <w:r w:rsidRPr="00AE7A13">
        <w:rPr>
          <w:sz w:val="20"/>
          <w:szCs w:val="20"/>
        </w:rPr>
        <w:t xml:space="preserve"> uzyskanie lepszej jakości robót</w:t>
      </w:r>
      <w:r w:rsidR="00A3712A">
        <w:rPr>
          <w:sz w:val="20"/>
          <w:szCs w:val="20"/>
        </w:rPr>
        <w:t>;</w:t>
      </w:r>
      <w:r w:rsidRPr="00AE7A13">
        <w:rPr>
          <w:sz w:val="20"/>
          <w:szCs w:val="20"/>
        </w:rPr>
        <w:t xml:space="preserve"> </w:t>
      </w:r>
    </w:p>
    <w:p w14:paraId="6F6B1639" w14:textId="4270C86E" w:rsidR="007B19AC" w:rsidRPr="00AE7A13" w:rsidRDefault="00096D2A">
      <w:pPr>
        <w:widowControl/>
        <w:numPr>
          <w:ilvl w:val="0"/>
          <w:numId w:val="32"/>
        </w:numPr>
        <w:spacing w:line="276" w:lineRule="auto"/>
        <w:ind w:left="0"/>
        <w:jc w:val="both"/>
        <w:rPr>
          <w:sz w:val="20"/>
          <w:szCs w:val="20"/>
        </w:rPr>
      </w:pPr>
      <w:r w:rsidRPr="00AE7A13">
        <w:rPr>
          <w:sz w:val="20"/>
          <w:szCs w:val="20"/>
        </w:rPr>
        <w:t xml:space="preserve">z uwagi na pojawienie się nowszej technologii wykonania zaprojektowanych robót pozwalającej </w:t>
      </w:r>
      <w:r w:rsidR="00207740" w:rsidRPr="00AE7A13">
        <w:rPr>
          <w:sz w:val="20"/>
          <w:szCs w:val="20"/>
        </w:rPr>
        <w:br/>
      </w:r>
      <w:r w:rsidRPr="00AE7A13">
        <w:rPr>
          <w:sz w:val="20"/>
          <w:szCs w:val="20"/>
        </w:rPr>
        <w:t>na skrócenie czasu realizacji inwestycji, jak również obniżenie kosztów eksploatacji wykonanego przedmiotu umowy</w:t>
      </w:r>
      <w:r w:rsidR="00A3712A">
        <w:rPr>
          <w:sz w:val="20"/>
          <w:szCs w:val="20"/>
        </w:rPr>
        <w:t>;</w:t>
      </w:r>
      <w:r w:rsidRPr="00AE7A13">
        <w:rPr>
          <w:sz w:val="20"/>
          <w:szCs w:val="20"/>
        </w:rPr>
        <w:t xml:space="preserve"> </w:t>
      </w:r>
    </w:p>
    <w:p w14:paraId="7A4079FF" w14:textId="588C9C88" w:rsidR="007B19AC" w:rsidRPr="00AE7A13" w:rsidRDefault="00096D2A">
      <w:pPr>
        <w:widowControl/>
        <w:numPr>
          <w:ilvl w:val="0"/>
          <w:numId w:val="32"/>
        </w:numPr>
        <w:spacing w:line="276" w:lineRule="auto"/>
        <w:ind w:left="0"/>
        <w:jc w:val="both"/>
        <w:rPr>
          <w:sz w:val="20"/>
          <w:szCs w:val="20"/>
        </w:rPr>
      </w:pPr>
      <w:r w:rsidRPr="00AE7A13">
        <w:rPr>
          <w:sz w:val="20"/>
          <w:szCs w:val="20"/>
        </w:rPr>
        <w:t>z uwagi na konieczność zrealizowania umowy przy zastosowaniu innych rozwiązań technicznych/technologicznych niż wskazane w dokumentacji projektowej, w sytuacji gdyby zastosowanie przewidzianych rozwiązań groziło niewykonaniem lub wadliwym wykonaniem przedmiotu umowy</w:t>
      </w:r>
      <w:r w:rsidR="00A3712A">
        <w:rPr>
          <w:sz w:val="20"/>
          <w:szCs w:val="20"/>
        </w:rPr>
        <w:t>;</w:t>
      </w:r>
      <w:r w:rsidRPr="00AE7A13">
        <w:rPr>
          <w:sz w:val="20"/>
          <w:szCs w:val="20"/>
        </w:rPr>
        <w:t xml:space="preserve"> </w:t>
      </w:r>
    </w:p>
    <w:p w14:paraId="582177AC" w14:textId="36BD82A9" w:rsidR="007B19AC" w:rsidRPr="00AE7A13" w:rsidRDefault="00096D2A">
      <w:pPr>
        <w:widowControl/>
        <w:numPr>
          <w:ilvl w:val="0"/>
          <w:numId w:val="32"/>
        </w:numPr>
        <w:spacing w:line="276" w:lineRule="auto"/>
        <w:ind w:left="0"/>
        <w:jc w:val="both"/>
        <w:rPr>
          <w:sz w:val="20"/>
          <w:szCs w:val="20"/>
        </w:rPr>
      </w:pPr>
      <w:r w:rsidRPr="00AE7A13">
        <w:rPr>
          <w:sz w:val="20"/>
          <w:szCs w:val="20"/>
        </w:rPr>
        <w:t>na skutek zmiany decyzji, postanowień lub uzgodnień przez organy administracyjne i podmioty uzgadniające dokumentację projektową</w:t>
      </w:r>
      <w:r w:rsidR="00A3712A">
        <w:rPr>
          <w:sz w:val="20"/>
          <w:szCs w:val="20"/>
        </w:rPr>
        <w:t>;</w:t>
      </w:r>
      <w:r w:rsidRPr="00AE7A13">
        <w:rPr>
          <w:sz w:val="20"/>
          <w:szCs w:val="20"/>
        </w:rPr>
        <w:t xml:space="preserve"> </w:t>
      </w:r>
    </w:p>
    <w:p w14:paraId="16F8D389" w14:textId="535C5B55" w:rsidR="007B19AC" w:rsidRPr="00AE7A13" w:rsidRDefault="00096D2A">
      <w:pPr>
        <w:widowControl/>
        <w:numPr>
          <w:ilvl w:val="0"/>
          <w:numId w:val="32"/>
        </w:numPr>
        <w:spacing w:line="276" w:lineRule="auto"/>
        <w:ind w:left="0"/>
        <w:jc w:val="both"/>
        <w:rPr>
          <w:sz w:val="20"/>
          <w:szCs w:val="20"/>
        </w:rPr>
      </w:pPr>
      <w:r w:rsidRPr="00AE7A13">
        <w:rPr>
          <w:sz w:val="20"/>
          <w:szCs w:val="20"/>
        </w:rPr>
        <w:t>w przypadku konieczności zrealizowania przedmiotu umowy przy zastosowaniu innych rozwiązań technicznych lub materiałowych ze względu na zmiany obowiązującego prawa</w:t>
      </w:r>
      <w:r w:rsidR="00A3712A">
        <w:rPr>
          <w:sz w:val="20"/>
          <w:szCs w:val="20"/>
        </w:rPr>
        <w:t>;</w:t>
      </w:r>
      <w:r w:rsidRPr="00AE7A13">
        <w:rPr>
          <w:sz w:val="20"/>
          <w:szCs w:val="20"/>
        </w:rPr>
        <w:t xml:space="preserve"> </w:t>
      </w:r>
    </w:p>
    <w:p w14:paraId="0E77036B" w14:textId="103DED82" w:rsidR="007B19AC" w:rsidRPr="00AE7A13" w:rsidRDefault="00096D2A">
      <w:pPr>
        <w:widowControl/>
        <w:numPr>
          <w:ilvl w:val="0"/>
          <w:numId w:val="31"/>
        </w:numPr>
        <w:spacing w:line="276" w:lineRule="auto"/>
        <w:ind w:left="0"/>
        <w:jc w:val="both"/>
        <w:rPr>
          <w:sz w:val="20"/>
          <w:szCs w:val="20"/>
        </w:rPr>
      </w:pPr>
      <w:r w:rsidRPr="00AE7A13">
        <w:rPr>
          <w:sz w:val="20"/>
          <w:szCs w:val="20"/>
        </w:rPr>
        <w:t>związane z zatrzymaniem robót przez Urzędy Nadzoru Budowlanego</w:t>
      </w:r>
      <w:r w:rsidR="00A3712A">
        <w:rPr>
          <w:sz w:val="20"/>
          <w:szCs w:val="20"/>
        </w:rPr>
        <w:t>;</w:t>
      </w:r>
    </w:p>
    <w:p w14:paraId="2C464416" w14:textId="5CF46D24" w:rsidR="007B19AC" w:rsidRPr="00AE7A13" w:rsidRDefault="00096D2A">
      <w:pPr>
        <w:widowControl/>
        <w:numPr>
          <w:ilvl w:val="0"/>
          <w:numId w:val="31"/>
        </w:numPr>
        <w:spacing w:line="276" w:lineRule="auto"/>
        <w:ind w:left="0"/>
        <w:jc w:val="both"/>
        <w:rPr>
          <w:sz w:val="20"/>
          <w:szCs w:val="20"/>
        </w:rPr>
      </w:pPr>
      <w:r w:rsidRPr="00AE7A13">
        <w:rPr>
          <w:sz w:val="20"/>
          <w:szCs w:val="20"/>
        </w:rPr>
        <w:t xml:space="preserve">związane z ewentualnymi pomyłkami i brakami </w:t>
      </w:r>
      <w:r w:rsidR="00C37D59">
        <w:rPr>
          <w:sz w:val="20"/>
          <w:szCs w:val="20"/>
        </w:rPr>
        <w:t>w dokumentacji technicznej</w:t>
      </w:r>
      <w:r w:rsidR="00A3712A">
        <w:rPr>
          <w:sz w:val="20"/>
          <w:szCs w:val="20"/>
        </w:rPr>
        <w:t>,</w:t>
      </w:r>
      <w:r w:rsidR="00C37D59">
        <w:rPr>
          <w:sz w:val="20"/>
          <w:szCs w:val="20"/>
        </w:rPr>
        <w:t xml:space="preserve"> </w:t>
      </w:r>
      <w:r w:rsidRPr="00AE7A13">
        <w:rPr>
          <w:sz w:val="20"/>
          <w:szCs w:val="20"/>
        </w:rPr>
        <w:t>na podstawie której realizowana jest inwestycja</w:t>
      </w:r>
      <w:r w:rsidR="00A3712A">
        <w:rPr>
          <w:sz w:val="20"/>
          <w:szCs w:val="20"/>
        </w:rPr>
        <w:t>;</w:t>
      </w:r>
      <w:r w:rsidRPr="00AE7A13">
        <w:rPr>
          <w:sz w:val="20"/>
          <w:szCs w:val="20"/>
        </w:rPr>
        <w:t xml:space="preserve"> </w:t>
      </w:r>
    </w:p>
    <w:p w14:paraId="1EAEC694" w14:textId="18DF7CEC" w:rsidR="007B19AC" w:rsidRPr="00AE7A13" w:rsidRDefault="00096D2A">
      <w:pPr>
        <w:widowControl/>
        <w:numPr>
          <w:ilvl w:val="0"/>
          <w:numId w:val="31"/>
        </w:numPr>
        <w:spacing w:line="276" w:lineRule="auto"/>
        <w:ind w:left="0"/>
        <w:jc w:val="both"/>
        <w:rPr>
          <w:sz w:val="20"/>
          <w:szCs w:val="20"/>
        </w:rPr>
      </w:pPr>
      <w:r w:rsidRPr="00AE7A13">
        <w:rPr>
          <w:sz w:val="20"/>
          <w:szCs w:val="20"/>
        </w:rPr>
        <w:lastRenderedPageBreak/>
        <w:t xml:space="preserve">wynikające z konieczności dokonywania zmian w </w:t>
      </w:r>
      <w:r w:rsidR="00E42B9E">
        <w:rPr>
          <w:sz w:val="20"/>
          <w:szCs w:val="20"/>
        </w:rPr>
        <w:t>dokumentacji projektowej</w:t>
      </w:r>
      <w:r w:rsidR="00A3712A">
        <w:rPr>
          <w:sz w:val="20"/>
          <w:szCs w:val="20"/>
        </w:rPr>
        <w:t>;</w:t>
      </w:r>
    </w:p>
    <w:p w14:paraId="7E2A8835" w14:textId="65A74794" w:rsidR="007B19AC" w:rsidRPr="00AE7A13" w:rsidRDefault="00096D2A">
      <w:pPr>
        <w:widowControl/>
        <w:numPr>
          <w:ilvl w:val="0"/>
          <w:numId w:val="31"/>
        </w:numPr>
        <w:spacing w:line="276" w:lineRule="auto"/>
        <w:ind w:left="0"/>
        <w:jc w:val="both"/>
        <w:rPr>
          <w:sz w:val="20"/>
          <w:szCs w:val="20"/>
        </w:rPr>
      </w:pPr>
      <w:r w:rsidRPr="00AE7A13">
        <w:rPr>
          <w:sz w:val="20"/>
          <w:szCs w:val="20"/>
        </w:rPr>
        <w:t>zmiany uwarunkowań prawnych i formalnych realizacji umowy spowodowanych działaniem osób trzecich</w:t>
      </w:r>
      <w:r w:rsidR="00A3712A">
        <w:rPr>
          <w:sz w:val="20"/>
          <w:szCs w:val="20"/>
        </w:rPr>
        <w:t>;</w:t>
      </w:r>
    </w:p>
    <w:p w14:paraId="40B860A6" w14:textId="77777777" w:rsidR="007B19AC" w:rsidRPr="00AE7A13" w:rsidRDefault="00096D2A">
      <w:pPr>
        <w:widowControl/>
        <w:numPr>
          <w:ilvl w:val="0"/>
          <w:numId w:val="31"/>
        </w:numPr>
        <w:spacing w:line="276" w:lineRule="auto"/>
        <w:ind w:left="0"/>
        <w:jc w:val="both"/>
        <w:rPr>
          <w:sz w:val="20"/>
          <w:szCs w:val="20"/>
        </w:rPr>
      </w:pPr>
      <w:r w:rsidRPr="00AE7A13">
        <w:rPr>
          <w:sz w:val="20"/>
          <w:szCs w:val="20"/>
        </w:rPr>
        <w:t>konieczność zrealizowania umowy przy zastosowaniu innych rozwiązań technicznych lub materiałowych ze względu na zmiany obowiązującego prawa,</w:t>
      </w:r>
    </w:p>
    <w:p w14:paraId="7C60A2D5" w14:textId="345FC915" w:rsidR="007B19AC" w:rsidRPr="00AE7A13" w:rsidRDefault="00096D2A">
      <w:pPr>
        <w:widowControl/>
        <w:numPr>
          <w:ilvl w:val="0"/>
          <w:numId w:val="31"/>
        </w:numPr>
        <w:spacing w:line="276" w:lineRule="auto"/>
        <w:ind w:left="0"/>
        <w:jc w:val="both"/>
        <w:rPr>
          <w:sz w:val="20"/>
          <w:szCs w:val="20"/>
        </w:rPr>
      </w:pPr>
      <w:r w:rsidRPr="00AE7A13">
        <w:rPr>
          <w:sz w:val="20"/>
          <w:szCs w:val="20"/>
        </w:rPr>
        <w:t>zmianie dokonanej na podstawie art. 23 pkt 1 ustawy Prawo budowlane, zmianie w rozwiązaniach projektowych, jeżeli są one uzasadnione koniecznością zwiększenia bezpieczeństwa realizacji robót budowlanych lub usprawnienia procesu budowy</w:t>
      </w:r>
      <w:r w:rsidR="00A3712A">
        <w:rPr>
          <w:sz w:val="20"/>
          <w:szCs w:val="20"/>
        </w:rPr>
        <w:t>;</w:t>
      </w:r>
    </w:p>
    <w:p w14:paraId="2253C01D" w14:textId="33096AAD" w:rsidR="007B19AC" w:rsidRPr="00AE7A13" w:rsidRDefault="00096D2A">
      <w:pPr>
        <w:widowControl/>
        <w:numPr>
          <w:ilvl w:val="0"/>
          <w:numId w:val="31"/>
        </w:numPr>
        <w:spacing w:line="276" w:lineRule="auto"/>
        <w:ind w:left="0"/>
        <w:jc w:val="both"/>
        <w:rPr>
          <w:sz w:val="20"/>
          <w:szCs w:val="20"/>
        </w:rPr>
      </w:pPr>
      <w:r w:rsidRPr="00AE7A13">
        <w:rPr>
          <w:sz w:val="20"/>
          <w:szCs w:val="20"/>
        </w:rPr>
        <w:t xml:space="preserve">zmianie dokonanej na podstawie art. 20 ust. 1 pkt 4 lit. b ustawy Prawo budowlane - uzgodniona możliwość wprowadzenia rozwiązań zamiennych w stosunku do przewidzianych w projekcie, zgłoszonych przez </w:t>
      </w:r>
      <w:r w:rsidR="00E42B9E">
        <w:rPr>
          <w:sz w:val="20"/>
          <w:szCs w:val="20"/>
        </w:rPr>
        <w:t>Zamawiającego lub Wykonawcę</w:t>
      </w:r>
      <w:r w:rsidRPr="00AE7A13">
        <w:rPr>
          <w:sz w:val="20"/>
          <w:szCs w:val="20"/>
        </w:rPr>
        <w:t>, pod warunkiem, że zmiana ta spowodowana będzie okolicznościami zaistniałymi w trakcie realizacji robót budowlanych, których nie można było wcześniej przewidzieć</w:t>
      </w:r>
      <w:r w:rsidR="00A3712A">
        <w:rPr>
          <w:sz w:val="20"/>
          <w:szCs w:val="20"/>
        </w:rPr>
        <w:t>;</w:t>
      </w:r>
    </w:p>
    <w:p w14:paraId="03963D97" w14:textId="64317E75" w:rsidR="007B19AC" w:rsidRPr="00AE7A13" w:rsidRDefault="00A3712A">
      <w:pPr>
        <w:pStyle w:val="Akapitzlist"/>
        <w:widowControl/>
        <w:numPr>
          <w:ilvl w:val="0"/>
          <w:numId w:val="14"/>
        </w:numPr>
        <w:spacing w:line="276" w:lineRule="auto"/>
        <w:ind w:left="0"/>
        <w:rPr>
          <w:bCs/>
          <w:sz w:val="20"/>
          <w:szCs w:val="20"/>
        </w:rPr>
      </w:pPr>
      <w:r>
        <w:rPr>
          <w:bCs/>
          <w:sz w:val="20"/>
          <w:szCs w:val="20"/>
        </w:rPr>
        <w:t>n</w:t>
      </w:r>
      <w:r w:rsidR="00096D2A" w:rsidRPr="00AE7A13">
        <w:rPr>
          <w:bCs/>
          <w:sz w:val="20"/>
          <w:szCs w:val="20"/>
        </w:rPr>
        <w:t>a skutek zmiany zasad finansowania inwestycji</w:t>
      </w:r>
      <w:r>
        <w:rPr>
          <w:bCs/>
          <w:sz w:val="20"/>
          <w:szCs w:val="20"/>
        </w:rPr>
        <w:t>;</w:t>
      </w:r>
    </w:p>
    <w:p w14:paraId="35C5747E" w14:textId="7C5536AD" w:rsidR="007B19AC" w:rsidRPr="00AE7A13" w:rsidRDefault="00A3712A">
      <w:pPr>
        <w:widowControl/>
        <w:numPr>
          <w:ilvl w:val="0"/>
          <w:numId w:val="14"/>
        </w:numPr>
        <w:spacing w:line="276" w:lineRule="auto"/>
        <w:ind w:left="0"/>
        <w:jc w:val="both"/>
        <w:rPr>
          <w:sz w:val="20"/>
          <w:szCs w:val="20"/>
        </w:rPr>
      </w:pPr>
      <w:r>
        <w:rPr>
          <w:bCs/>
          <w:sz w:val="20"/>
          <w:szCs w:val="20"/>
        </w:rPr>
        <w:t>n</w:t>
      </w:r>
      <w:r w:rsidR="00096D2A" w:rsidRPr="00AE7A13">
        <w:rPr>
          <w:bCs/>
          <w:sz w:val="20"/>
          <w:szCs w:val="20"/>
        </w:rPr>
        <w:t>a skutek z</w:t>
      </w:r>
      <w:r w:rsidR="00096D2A" w:rsidRPr="00AE7A13">
        <w:rPr>
          <w:sz w:val="20"/>
          <w:szCs w:val="20"/>
        </w:rPr>
        <w:t xml:space="preserve">miany osób wskazanych w ofercie </w:t>
      </w:r>
      <w:r>
        <w:rPr>
          <w:sz w:val="20"/>
          <w:szCs w:val="20"/>
        </w:rPr>
        <w:t>W</w:t>
      </w:r>
      <w:r w:rsidR="00096D2A" w:rsidRPr="00AE7A13">
        <w:rPr>
          <w:sz w:val="20"/>
          <w:szCs w:val="20"/>
        </w:rPr>
        <w:t xml:space="preserve">ykonawcy lub w umowie, przy pomocy których </w:t>
      </w:r>
      <w:r>
        <w:rPr>
          <w:sz w:val="20"/>
          <w:szCs w:val="20"/>
        </w:rPr>
        <w:t>W</w:t>
      </w:r>
      <w:r w:rsidR="00096D2A" w:rsidRPr="00AE7A13">
        <w:rPr>
          <w:sz w:val="20"/>
          <w:szCs w:val="20"/>
        </w:rPr>
        <w:t>ykonawca realizuje przedmiot umowy, na inne osoby spełniające warunki określone w specyfikacji warunków zamówienia</w:t>
      </w:r>
      <w:r>
        <w:rPr>
          <w:sz w:val="20"/>
          <w:szCs w:val="20"/>
        </w:rPr>
        <w:t>;</w:t>
      </w:r>
    </w:p>
    <w:p w14:paraId="7312DDCD" w14:textId="6545125A" w:rsidR="007B19AC" w:rsidRPr="00AE7A13" w:rsidRDefault="00737FB0">
      <w:pPr>
        <w:widowControl/>
        <w:numPr>
          <w:ilvl w:val="0"/>
          <w:numId w:val="14"/>
        </w:numPr>
        <w:spacing w:line="276" w:lineRule="auto"/>
        <w:ind w:left="0"/>
        <w:jc w:val="both"/>
        <w:rPr>
          <w:bCs/>
          <w:sz w:val="20"/>
          <w:szCs w:val="20"/>
        </w:rPr>
      </w:pPr>
      <w:r>
        <w:rPr>
          <w:bCs/>
          <w:sz w:val="20"/>
          <w:szCs w:val="20"/>
        </w:rPr>
        <w:t>n</w:t>
      </w:r>
      <w:r w:rsidR="00096D2A" w:rsidRPr="00AE7A13">
        <w:rPr>
          <w:bCs/>
          <w:sz w:val="20"/>
          <w:szCs w:val="20"/>
        </w:rPr>
        <w:t xml:space="preserve">a skutek zmiany podwykonawcy, wprowadzeniu podwykonawcy, wprowadzeniu podwykonawcy </w:t>
      </w:r>
      <w:r w:rsidR="00207740" w:rsidRPr="00AE7A13">
        <w:rPr>
          <w:bCs/>
          <w:sz w:val="20"/>
          <w:szCs w:val="20"/>
        </w:rPr>
        <w:br/>
      </w:r>
      <w:r w:rsidR="00096D2A" w:rsidRPr="00AE7A13">
        <w:rPr>
          <w:bCs/>
          <w:sz w:val="20"/>
          <w:szCs w:val="20"/>
        </w:rPr>
        <w:t xml:space="preserve">w zakresie nie przewidzianym w treści oferty złożonej przez Wykonawcę lub rezygnacji </w:t>
      </w:r>
      <w:r w:rsidR="00E42B9E">
        <w:rPr>
          <w:bCs/>
          <w:sz w:val="20"/>
          <w:szCs w:val="20"/>
        </w:rPr>
        <w:br/>
      </w:r>
      <w:r w:rsidR="00096D2A" w:rsidRPr="00AE7A13">
        <w:rPr>
          <w:bCs/>
          <w:sz w:val="20"/>
          <w:szCs w:val="20"/>
        </w:rPr>
        <w:t>z podwykonawcy</w:t>
      </w:r>
      <w:r w:rsidR="00A3712A">
        <w:rPr>
          <w:bCs/>
          <w:sz w:val="20"/>
          <w:szCs w:val="20"/>
        </w:rPr>
        <w:t>;</w:t>
      </w:r>
      <w:r w:rsidR="00096D2A" w:rsidRPr="00AE7A13">
        <w:rPr>
          <w:bCs/>
          <w:sz w:val="20"/>
          <w:szCs w:val="20"/>
        </w:rPr>
        <w:t xml:space="preserve"> </w:t>
      </w:r>
      <w:r>
        <w:rPr>
          <w:bCs/>
          <w:sz w:val="20"/>
          <w:szCs w:val="20"/>
        </w:rPr>
        <w:t>w</w:t>
      </w:r>
      <w:r w:rsidR="00A3712A" w:rsidRPr="00AE7A13">
        <w:rPr>
          <w:bCs/>
          <w:sz w:val="20"/>
          <w:szCs w:val="20"/>
        </w:rPr>
        <w:t xml:space="preserve"> </w:t>
      </w:r>
      <w:r w:rsidR="00096D2A" w:rsidRPr="00AE7A13">
        <w:rPr>
          <w:bCs/>
          <w:sz w:val="20"/>
          <w:szCs w:val="20"/>
        </w:rPr>
        <w:t>przypadku gdy Wykonawca polegał na zasobach podwykonawcy w celu wykazania spełniania warunków udziału w postępowaniu o udzielenie zamówienia, zmiana podwykonawcy lub rezygnacja z podwykonawcy jest dopuszczalna</w:t>
      </w:r>
      <w:r>
        <w:rPr>
          <w:bCs/>
          <w:sz w:val="20"/>
          <w:szCs w:val="20"/>
        </w:rPr>
        <w:t>,</w:t>
      </w:r>
      <w:r w:rsidR="00096D2A" w:rsidRPr="00AE7A13">
        <w:rPr>
          <w:bCs/>
          <w:sz w:val="20"/>
          <w:szCs w:val="20"/>
        </w:rPr>
        <w:t xml:space="preserve"> pod warunkiem że nowy podwykonawca lub Wykonawca samodzielnie spełnia je w stopniu nie mniejszym niż wymagany w trakcie postępowania o udzielenie zamówienia.</w:t>
      </w:r>
    </w:p>
    <w:p w14:paraId="35D402CD" w14:textId="38530BF8" w:rsidR="007B19AC" w:rsidRPr="00AE7A13" w:rsidRDefault="00737FB0">
      <w:pPr>
        <w:widowControl/>
        <w:numPr>
          <w:ilvl w:val="0"/>
          <w:numId w:val="14"/>
        </w:numPr>
        <w:spacing w:line="276" w:lineRule="auto"/>
        <w:ind w:left="0"/>
        <w:jc w:val="both"/>
        <w:rPr>
          <w:bCs/>
          <w:sz w:val="20"/>
          <w:szCs w:val="20"/>
        </w:rPr>
      </w:pPr>
      <w:r>
        <w:rPr>
          <w:bCs/>
          <w:sz w:val="20"/>
          <w:szCs w:val="20"/>
        </w:rPr>
        <w:t>z</w:t>
      </w:r>
      <w:r w:rsidR="00096D2A" w:rsidRPr="00AE7A13">
        <w:rPr>
          <w:bCs/>
          <w:sz w:val="20"/>
          <w:szCs w:val="20"/>
        </w:rPr>
        <w:t>mia</w:t>
      </w:r>
      <w:r>
        <w:rPr>
          <w:bCs/>
          <w:sz w:val="20"/>
          <w:szCs w:val="20"/>
        </w:rPr>
        <w:t>ny</w:t>
      </w:r>
      <w:r w:rsidR="00096D2A" w:rsidRPr="00AE7A13">
        <w:rPr>
          <w:bCs/>
          <w:sz w:val="20"/>
          <w:szCs w:val="20"/>
        </w:rPr>
        <w:t xml:space="preserve"> nazwy, adresu firmy, spowodowan</w:t>
      </w:r>
      <w:r>
        <w:rPr>
          <w:bCs/>
          <w:sz w:val="20"/>
          <w:szCs w:val="20"/>
        </w:rPr>
        <w:t>ych</w:t>
      </w:r>
      <w:r w:rsidR="00096D2A" w:rsidRPr="00AE7A13">
        <w:rPr>
          <w:bCs/>
          <w:sz w:val="20"/>
          <w:szCs w:val="20"/>
        </w:rPr>
        <w:t xml:space="preserve"> zmianą formy organizacyjno-prawnej, przekształceniem lub połączeniem z inną firmą</w:t>
      </w:r>
      <w:r>
        <w:rPr>
          <w:bCs/>
          <w:sz w:val="20"/>
          <w:szCs w:val="20"/>
        </w:rPr>
        <w:t>;</w:t>
      </w:r>
    </w:p>
    <w:p w14:paraId="217C39BB" w14:textId="11034B3E" w:rsidR="007B19AC" w:rsidRPr="00AE7A13" w:rsidRDefault="00737FB0">
      <w:pPr>
        <w:widowControl/>
        <w:numPr>
          <w:ilvl w:val="0"/>
          <w:numId w:val="14"/>
        </w:numPr>
        <w:spacing w:line="276" w:lineRule="auto"/>
        <w:ind w:left="0"/>
        <w:jc w:val="both"/>
        <w:rPr>
          <w:bCs/>
          <w:sz w:val="20"/>
          <w:szCs w:val="20"/>
        </w:rPr>
      </w:pPr>
      <w:r>
        <w:rPr>
          <w:bCs/>
          <w:sz w:val="20"/>
          <w:szCs w:val="20"/>
        </w:rPr>
        <w:t>z</w:t>
      </w:r>
      <w:r w:rsidR="00096D2A" w:rsidRPr="00AE7A13">
        <w:rPr>
          <w:bCs/>
          <w:sz w:val="20"/>
          <w:szCs w:val="20"/>
        </w:rPr>
        <w:t>mian</w:t>
      </w:r>
      <w:r>
        <w:rPr>
          <w:bCs/>
          <w:sz w:val="20"/>
          <w:szCs w:val="20"/>
        </w:rPr>
        <w:t>y</w:t>
      </w:r>
      <w:r w:rsidR="00096D2A" w:rsidRPr="00AE7A13">
        <w:rPr>
          <w:bCs/>
          <w:sz w:val="20"/>
          <w:szCs w:val="20"/>
        </w:rPr>
        <w:t xml:space="preserve"> formy zabezpieczenia należytego wykonania umowy z zachowaniem ciągłości zabezpieczenia i bez zmniejszenia jego wysokości, na zasadach określonych w art. 451 </w:t>
      </w:r>
      <w:r w:rsidR="00096D2A" w:rsidRPr="00AE7A13">
        <w:rPr>
          <w:sz w:val="20"/>
          <w:szCs w:val="20"/>
        </w:rPr>
        <w:t>ustawy Prawo zamówień publicznych</w:t>
      </w:r>
      <w:r>
        <w:rPr>
          <w:bCs/>
          <w:sz w:val="20"/>
          <w:szCs w:val="20"/>
        </w:rPr>
        <w:t>;</w:t>
      </w:r>
    </w:p>
    <w:p w14:paraId="35BF8ACF" w14:textId="72576DD6" w:rsidR="007B19AC" w:rsidRPr="00AE7A13" w:rsidRDefault="00737FB0">
      <w:pPr>
        <w:widowControl/>
        <w:numPr>
          <w:ilvl w:val="0"/>
          <w:numId w:val="14"/>
        </w:numPr>
        <w:spacing w:line="276" w:lineRule="auto"/>
        <w:ind w:left="0"/>
        <w:jc w:val="both"/>
        <w:rPr>
          <w:bCs/>
          <w:sz w:val="20"/>
          <w:szCs w:val="20"/>
        </w:rPr>
      </w:pPr>
      <w:r>
        <w:rPr>
          <w:sz w:val="20"/>
          <w:szCs w:val="20"/>
        </w:rPr>
        <w:t>z</w:t>
      </w:r>
      <w:r w:rsidR="00096D2A" w:rsidRPr="00AE7A13">
        <w:rPr>
          <w:sz w:val="20"/>
          <w:szCs w:val="20"/>
        </w:rPr>
        <w:t>mian</w:t>
      </w:r>
      <w:r>
        <w:rPr>
          <w:sz w:val="20"/>
          <w:szCs w:val="20"/>
        </w:rPr>
        <w:t>y</w:t>
      </w:r>
      <w:r w:rsidR="00096D2A" w:rsidRPr="00AE7A13">
        <w:rPr>
          <w:sz w:val="20"/>
          <w:szCs w:val="20"/>
        </w:rPr>
        <w:t xml:space="preserve"> wynagrodzenia Wykonawcy w przypadku zmiany przez ustawodawcę przepisów dotyczących stawki procentowej należnego podatku VAT.</w:t>
      </w:r>
    </w:p>
    <w:p w14:paraId="103CF2CE" w14:textId="77777777" w:rsidR="007B19AC" w:rsidRPr="00AE7A13" w:rsidRDefault="00096D2A">
      <w:pPr>
        <w:pStyle w:val="Akapitzlist"/>
        <w:widowControl/>
        <w:numPr>
          <w:ilvl w:val="0"/>
          <w:numId w:val="13"/>
        </w:numPr>
        <w:tabs>
          <w:tab w:val="left" w:pos="-722"/>
        </w:tabs>
        <w:spacing w:line="276" w:lineRule="auto"/>
        <w:ind w:left="0"/>
        <w:rPr>
          <w:sz w:val="20"/>
          <w:szCs w:val="20"/>
        </w:rPr>
      </w:pPr>
      <w:r w:rsidRPr="00AE7A13">
        <w:rPr>
          <w:sz w:val="20"/>
          <w:szCs w:val="20"/>
        </w:rPr>
        <w:t xml:space="preserve">Wszystkie powyższe postanowienia w ust. 1 stanowią katalog zmian, na które Zamawiający może wyrazić zgodę. Nie stanowią jednocześnie zobowiązania do wyrażenia takiej zgody. </w:t>
      </w:r>
    </w:p>
    <w:p w14:paraId="0D3B86E1" w14:textId="77777777" w:rsidR="007B19AC" w:rsidRPr="00AE7A13" w:rsidRDefault="00096D2A">
      <w:pPr>
        <w:pStyle w:val="Akapitzlist"/>
        <w:widowControl/>
        <w:numPr>
          <w:ilvl w:val="0"/>
          <w:numId w:val="13"/>
        </w:numPr>
        <w:spacing w:line="276" w:lineRule="auto"/>
        <w:ind w:left="0"/>
        <w:rPr>
          <w:sz w:val="20"/>
          <w:szCs w:val="20"/>
        </w:rPr>
      </w:pPr>
      <w:r w:rsidRPr="00AE7A13">
        <w:rPr>
          <w:sz w:val="20"/>
          <w:szCs w:val="20"/>
        </w:rPr>
        <w:t>Warunkiem dokonania zmian umowy jest złożenie wniosku przez stronę inicjującą zmianę zawierającego: opis propozycji zmiany umowy, uzasadnienie zmiany umowy, obliczenie kosztów zmiany.</w:t>
      </w:r>
    </w:p>
    <w:p w14:paraId="3FB22880" w14:textId="13CF40B0" w:rsidR="007B19AC" w:rsidRPr="00AE7A13" w:rsidRDefault="00096D2A">
      <w:pPr>
        <w:pStyle w:val="Akapitzlist"/>
        <w:widowControl/>
        <w:numPr>
          <w:ilvl w:val="0"/>
          <w:numId w:val="13"/>
        </w:numPr>
        <w:spacing w:line="276" w:lineRule="auto"/>
        <w:ind w:left="0"/>
        <w:rPr>
          <w:sz w:val="20"/>
          <w:szCs w:val="20"/>
        </w:rPr>
      </w:pPr>
      <w:r w:rsidRPr="00AE7A13">
        <w:rPr>
          <w:sz w:val="20"/>
          <w:szCs w:val="20"/>
        </w:rPr>
        <w:t>Strona występująca o zmianę postanowień zawartej umowy zobowiązana jest do udokumentowania zaistnienia okoliczności, o których mowa w ust. 1</w:t>
      </w:r>
      <w:r w:rsidR="00737FB0">
        <w:rPr>
          <w:sz w:val="20"/>
          <w:szCs w:val="20"/>
        </w:rPr>
        <w:t>.</w:t>
      </w:r>
      <w:r w:rsidRPr="00AE7A13">
        <w:rPr>
          <w:sz w:val="20"/>
          <w:szCs w:val="20"/>
        </w:rPr>
        <w:t xml:space="preserve"> Wniosek o zmianę postanowień umowy musi być wyrażony na piśmie. </w:t>
      </w:r>
    </w:p>
    <w:p w14:paraId="30C88A45" w14:textId="40E5B294" w:rsidR="007B19AC" w:rsidRPr="00AE7A13" w:rsidRDefault="00096D2A">
      <w:pPr>
        <w:widowControl/>
        <w:numPr>
          <w:ilvl w:val="0"/>
          <w:numId w:val="13"/>
        </w:numPr>
        <w:spacing w:line="276" w:lineRule="auto"/>
        <w:ind w:left="0"/>
        <w:jc w:val="both"/>
        <w:rPr>
          <w:sz w:val="20"/>
          <w:szCs w:val="20"/>
        </w:rPr>
      </w:pPr>
      <w:r w:rsidRPr="00AE7A13">
        <w:rPr>
          <w:sz w:val="20"/>
          <w:szCs w:val="20"/>
        </w:rPr>
        <w:t xml:space="preserve">Wszelkie zmiany i uzupełnienia treści umowy mogą być dokonywane wyłącznie za zgodą obydwu stron </w:t>
      </w:r>
      <w:r w:rsidR="00737FB0">
        <w:rPr>
          <w:sz w:val="20"/>
          <w:szCs w:val="20"/>
        </w:rPr>
        <w:t>stosownego</w:t>
      </w:r>
      <w:r w:rsidRPr="00AE7A13">
        <w:rPr>
          <w:sz w:val="20"/>
          <w:szCs w:val="20"/>
        </w:rPr>
        <w:t>, w formie pisemnej, pod rygorem nieważności</w:t>
      </w:r>
      <w:r w:rsidR="00737FB0">
        <w:rPr>
          <w:sz w:val="20"/>
          <w:szCs w:val="20"/>
        </w:rPr>
        <w:t xml:space="preserve"> i wymagają stosownego uzasadnienia</w:t>
      </w:r>
      <w:r w:rsidRPr="00AE7A13">
        <w:rPr>
          <w:sz w:val="20"/>
          <w:szCs w:val="20"/>
        </w:rPr>
        <w:t>.</w:t>
      </w:r>
    </w:p>
    <w:p w14:paraId="186D55C1" w14:textId="77777777" w:rsidR="007B19AC" w:rsidRPr="00AE7A13" w:rsidRDefault="007B19AC" w:rsidP="00ED3C19">
      <w:pPr>
        <w:spacing w:line="276" w:lineRule="auto"/>
        <w:jc w:val="both"/>
        <w:rPr>
          <w:bCs/>
          <w:sz w:val="20"/>
          <w:szCs w:val="20"/>
        </w:rPr>
      </w:pPr>
    </w:p>
    <w:bookmarkEnd w:id="17"/>
    <w:p w14:paraId="4457C40C" w14:textId="77777777" w:rsidR="00F75770" w:rsidRPr="00AE7A13" w:rsidRDefault="00F75770" w:rsidP="00ED3C19">
      <w:pPr>
        <w:spacing w:line="276" w:lineRule="auto"/>
        <w:jc w:val="both"/>
        <w:rPr>
          <w:bCs/>
          <w:sz w:val="20"/>
          <w:szCs w:val="20"/>
        </w:rPr>
      </w:pPr>
    </w:p>
    <w:p w14:paraId="7608DA6C" w14:textId="77777777" w:rsidR="007B19AC" w:rsidRPr="00AE7A13" w:rsidRDefault="00096D2A" w:rsidP="00ED3C19">
      <w:pPr>
        <w:spacing w:line="276" w:lineRule="auto"/>
        <w:jc w:val="center"/>
        <w:rPr>
          <w:b/>
          <w:bCs/>
          <w:sz w:val="20"/>
          <w:szCs w:val="20"/>
        </w:rPr>
      </w:pPr>
      <w:r w:rsidRPr="00AE7A13">
        <w:rPr>
          <w:b/>
          <w:bCs/>
          <w:sz w:val="20"/>
          <w:szCs w:val="20"/>
        </w:rPr>
        <w:t>§ 12</w:t>
      </w:r>
    </w:p>
    <w:p w14:paraId="4CB047D0" w14:textId="77777777" w:rsidR="007B19AC" w:rsidRPr="00AE7A13" w:rsidRDefault="00096D2A" w:rsidP="00ED3C19">
      <w:pPr>
        <w:spacing w:line="276" w:lineRule="auto"/>
        <w:jc w:val="center"/>
        <w:rPr>
          <w:b/>
          <w:bCs/>
          <w:sz w:val="20"/>
          <w:szCs w:val="20"/>
        </w:rPr>
      </w:pPr>
      <w:r w:rsidRPr="00AE7A13">
        <w:rPr>
          <w:b/>
          <w:bCs/>
          <w:sz w:val="20"/>
          <w:szCs w:val="20"/>
        </w:rPr>
        <w:t>Kary umowne</w:t>
      </w:r>
    </w:p>
    <w:p w14:paraId="21BFC3AA" w14:textId="77777777" w:rsidR="007B19AC" w:rsidRPr="00AE7A13" w:rsidRDefault="00096D2A">
      <w:pPr>
        <w:widowControl/>
        <w:numPr>
          <w:ilvl w:val="0"/>
          <w:numId w:val="19"/>
        </w:numPr>
        <w:spacing w:line="276" w:lineRule="auto"/>
        <w:ind w:left="0"/>
        <w:jc w:val="both"/>
        <w:rPr>
          <w:sz w:val="20"/>
          <w:szCs w:val="20"/>
        </w:rPr>
      </w:pPr>
      <w:r w:rsidRPr="00AE7A13">
        <w:rPr>
          <w:sz w:val="20"/>
          <w:szCs w:val="20"/>
        </w:rPr>
        <w:t>Wykonawca zapłaci Zamawiającemu karę umowną:</w:t>
      </w:r>
    </w:p>
    <w:p w14:paraId="54C22713" w14:textId="7D8E0B7E" w:rsidR="007B19AC" w:rsidRPr="00AE7A13" w:rsidRDefault="00096D2A">
      <w:pPr>
        <w:widowControl/>
        <w:numPr>
          <w:ilvl w:val="0"/>
          <w:numId w:val="20"/>
        </w:numPr>
        <w:spacing w:line="276" w:lineRule="auto"/>
        <w:ind w:left="0"/>
        <w:jc w:val="both"/>
        <w:rPr>
          <w:sz w:val="20"/>
          <w:szCs w:val="20"/>
        </w:rPr>
      </w:pPr>
      <w:r w:rsidRPr="00AE7A13">
        <w:rPr>
          <w:sz w:val="20"/>
          <w:szCs w:val="20"/>
        </w:rPr>
        <w:t>za odstąpienie od umowy przez którąkolwiek ze stron, z przyczyn, za które ponosi odpowiedzialność</w:t>
      </w:r>
      <w:r w:rsidR="00207740" w:rsidRPr="00AE7A13">
        <w:rPr>
          <w:sz w:val="20"/>
          <w:szCs w:val="20"/>
        </w:rPr>
        <w:t xml:space="preserve"> </w:t>
      </w:r>
      <w:r w:rsidRPr="00AE7A13">
        <w:rPr>
          <w:sz w:val="20"/>
          <w:szCs w:val="20"/>
        </w:rPr>
        <w:t xml:space="preserve">Wykonawca w wysokości 10% wynagrodzenia brutto określonego w </w:t>
      </w:r>
      <w:r w:rsidRPr="00AE7A13">
        <w:rPr>
          <w:sz w:val="20"/>
          <w:szCs w:val="20"/>
        </w:rPr>
        <w:sym w:font="Arial" w:char="00A7"/>
      </w:r>
      <w:r w:rsidRPr="00AE7A13">
        <w:rPr>
          <w:sz w:val="20"/>
          <w:szCs w:val="20"/>
        </w:rPr>
        <w:t xml:space="preserve"> 5 ust. 1 niniejszej umowy</w:t>
      </w:r>
      <w:r w:rsidR="00051797">
        <w:rPr>
          <w:sz w:val="20"/>
          <w:szCs w:val="20"/>
        </w:rPr>
        <w:t>;</w:t>
      </w:r>
    </w:p>
    <w:p w14:paraId="3761E755" w14:textId="3CE2FA32" w:rsidR="007B19AC" w:rsidRPr="00AE7A13" w:rsidRDefault="00096D2A">
      <w:pPr>
        <w:widowControl/>
        <w:numPr>
          <w:ilvl w:val="0"/>
          <w:numId w:val="20"/>
        </w:numPr>
        <w:spacing w:line="276" w:lineRule="auto"/>
        <w:ind w:left="0"/>
        <w:jc w:val="both"/>
        <w:rPr>
          <w:sz w:val="20"/>
          <w:szCs w:val="20"/>
        </w:rPr>
      </w:pPr>
      <w:r w:rsidRPr="00AE7A13">
        <w:rPr>
          <w:sz w:val="20"/>
          <w:szCs w:val="20"/>
        </w:rPr>
        <w:t>za każdy rozpoczęty dzień zwłoki w oddaniu robót objętych umową - w wysokości 0,01 % wynagrodzenia brutto określonego w § 5 ust. 1 niniejszej umowy</w:t>
      </w:r>
      <w:r w:rsidR="00051797">
        <w:rPr>
          <w:sz w:val="20"/>
          <w:szCs w:val="20"/>
        </w:rPr>
        <w:t>;</w:t>
      </w:r>
    </w:p>
    <w:p w14:paraId="41F48324" w14:textId="33036F85" w:rsidR="007B19AC" w:rsidRPr="00AE7A13" w:rsidRDefault="00096D2A">
      <w:pPr>
        <w:widowControl/>
        <w:numPr>
          <w:ilvl w:val="0"/>
          <w:numId w:val="20"/>
        </w:numPr>
        <w:spacing w:line="276" w:lineRule="auto"/>
        <w:ind w:left="0"/>
        <w:jc w:val="both"/>
        <w:rPr>
          <w:sz w:val="20"/>
          <w:szCs w:val="20"/>
        </w:rPr>
      </w:pPr>
      <w:r w:rsidRPr="00AE7A13">
        <w:rPr>
          <w:sz w:val="20"/>
          <w:szCs w:val="20"/>
        </w:rPr>
        <w:t xml:space="preserve">za każdy rozpoczęty dzień zwłoki w usunięciu wad stwierdzonych przy odbiorze lub </w:t>
      </w:r>
      <w:r w:rsidRPr="00AE7A13">
        <w:rPr>
          <w:sz w:val="20"/>
          <w:szCs w:val="20"/>
        </w:rPr>
        <w:br/>
        <w:t>w okresie gwarancji (rękojmi), liczonej od dnia następnego po dniu wyznaczonym na termin usunięcia wad – w wysokości 0,1 % wynagrodzenia brutto określonego w § 5 ust. 1 niniejszej umowy</w:t>
      </w:r>
      <w:r w:rsidR="00051797">
        <w:rPr>
          <w:sz w:val="20"/>
          <w:szCs w:val="20"/>
        </w:rPr>
        <w:t>;</w:t>
      </w:r>
    </w:p>
    <w:p w14:paraId="5C57DF0F" w14:textId="33727EE1" w:rsidR="007B19AC" w:rsidRPr="00AE7A13" w:rsidRDefault="00096D2A">
      <w:pPr>
        <w:widowControl/>
        <w:numPr>
          <w:ilvl w:val="0"/>
          <w:numId w:val="20"/>
        </w:numPr>
        <w:spacing w:line="276" w:lineRule="auto"/>
        <w:ind w:left="0"/>
        <w:jc w:val="both"/>
        <w:rPr>
          <w:sz w:val="20"/>
          <w:szCs w:val="20"/>
        </w:rPr>
      </w:pPr>
      <w:bookmarkStart w:id="18" w:name="_Hlk206411313"/>
      <w:r w:rsidRPr="00AE7A13">
        <w:rPr>
          <w:sz w:val="20"/>
          <w:szCs w:val="20"/>
        </w:rPr>
        <w:lastRenderedPageBreak/>
        <w:t xml:space="preserve">za brak zapłaty wynagrodzenia należnego podwykonawcy lub dalszym podwykonawcom, </w:t>
      </w:r>
      <w:r w:rsidRPr="00AE7A13">
        <w:rPr>
          <w:sz w:val="20"/>
          <w:szCs w:val="20"/>
        </w:rPr>
        <w:br/>
        <w:t>w wysokości 10 % wynagrodzenia brutto przysługującego podwykonawcy lub dalszym podwykonawcom wynikającego z zaakceptowanej przez Zamawiającego umowy o podwykonawstwo</w:t>
      </w:r>
      <w:r w:rsidR="00051797">
        <w:rPr>
          <w:sz w:val="20"/>
          <w:szCs w:val="20"/>
        </w:rPr>
        <w:t>;</w:t>
      </w:r>
    </w:p>
    <w:p w14:paraId="32151A44" w14:textId="1FE8B1B2" w:rsidR="007B19AC" w:rsidRPr="00AE7A13" w:rsidRDefault="00096D2A">
      <w:pPr>
        <w:widowControl/>
        <w:numPr>
          <w:ilvl w:val="0"/>
          <w:numId w:val="20"/>
        </w:numPr>
        <w:spacing w:line="276" w:lineRule="auto"/>
        <w:ind w:left="0"/>
        <w:jc w:val="both"/>
        <w:rPr>
          <w:sz w:val="20"/>
          <w:szCs w:val="20"/>
        </w:rPr>
      </w:pPr>
      <w:r w:rsidRPr="00AE7A13">
        <w:rPr>
          <w:sz w:val="20"/>
          <w:szCs w:val="20"/>
        </w:rPr>
        <w:t xml:space="preserve">za nieterminową zapłatę wynagrodzenia należnego podwykonawcy lub dalszym podwykonawcom, </w:t>
      </w:r>
      <w:r w:rsidR="00207740" w:rsidRPr="00AE7A13">
        <w:rPr>
          <w:sz w:val="20"/>
          <w:szCs w:val="20"/>
        </w:rPr>
        <w:br/>
      </w:r>
      <w:r w:rsidRPr="00AE7A13">
        <w:rPr>
          <w:sz w:val="20"/>
          <w:szCs w:val="20"/>
        </w:rPr>
        <w:t>w wysokości 1 % wynagrodzenia brutto przysługującego podwykonawcy lub dalszym podwykonawcom wynikającego z zaakceptowanej przez Zamawiającego umowy o podwykonawstwo, za każdy rozpoczęty dzień zwłoki</w:t>
      </w:r>
      <w:r w:rsidR="00051797">
        <w:rPr>
          <w:sz w:val="20"/>
          <w:szCs w:val="20"/>
        </w:rPr>
        <w:t>;</w:t>
      </w:r>
    </w:p>
    <w:p w14:paraId="6E9D780B" w14:textId="128F540E" w:rsidR="007B19AC" w:rsidRPr="00AE7A13" w:rsidRDefault="00096D2A">
      <w:pPr>
        <w:widowControl/>
        <w:numPr>
          <w:ilvl w:val="0"/>
          <w:numId w:val="20"/>
        </w:numPr>
        <w:spacing w:line="276" w:lineRule="auto"/>
        <w:ind w:left="0"/>
        <w:jc w:val="both"/>
        <w:rPr>
          <w:sz w:val="20"/>
          <w:szCs w:val="20"/>
        </w:rPr>
      </w:pPr>
      <w:r w:rsidRPr="00AE7A13">
        <w:rPr>
          <w:sz w:val="20"/>
          <w:szCs w:val="20"/>
        </w:rPr>
        <w:t>za nieprzedłożenie do zaakceptowania projektu umowy o podwykonawstwo, której przedmiotem są roboty budowlane lub projektu jej zmiany</w:t>
      </w:r>
      <w:r w:rsidR="00051797">
        <w:rPr>
          <w:sz w:val="20"/>
          <w:szCs w:val="20"/>
        </w:rPr>
        <w:t>,</w:t>
      </w:r>
      <w:r w:rsidRPr="00AE7A13">
        <w:rPr>
          <w:sz w:val="20"/>
          <w:szCs w:val="20"/>
        </w:rPr>
        <w:t xml:space="preserve"> w wysokości </w:t>
      </w:r>
      <w:r w:rsidR="002761C3" w:rsidRPr="00AE7A13">
        <w:rPr>
          <w:sz w:val="20"/>
          <w:szCs w:val="20"/>
        </w:rPr>
        <w:t>1</w:t>
      </w:r>
      <w:r w:rsidRPr="00AE7A13">
        <w:rPr>
          <w:sz w:val="20"/>
          <w:szCs w:val="20"/>
        </w:rPr>
        <w:t xml:space="preserve"> % wynagrodzenia brutto, określonego w </w:t>
      </w:r>
      <w:r w:rsidRPr="00AE7A13">
        <w:rPr>
          <w:sz w:val="20"/>
          <w:szCs w:val="20"/>
        </w:rPr>
        <w:sym w:font="Arial" w:char="00A7"/>
      </w:r>
      <w:r w:rsidRPr="00AE7A13">
        <w:rPr>
          <w:sz w:val="20"/>
          <w:szCs w:val="20"/>
        </w:rPr>
        <w:t xml:space="preserve"> 5 ust. 1 niniejszej umowy,</w:t>
      </w:r>
      <w:r w:rsidR="004E55E4" w:rsidRPr="00AE7A13">
        <w:rPr>
          <w:sz w:val="20"/>
          <w:szCs w:val="20"/>
        </w:rPr>
        <w:t xml:space="preserve"> za każdy rozpoczęty dzień zwłoki</w:t>
      </w:r>
      <w:r w:rsidR="00051797">
        <w:rPr>
          <w:sz w:val="20"/>
          <w:szCs w:val="20"/>
        </w:rPr>
        <w:t>;</w:t>
      </w:r>
    </w:p>
    <w:p w14:paraId="2A1339EE" w14:textId="6089903B" w:rsidR="007B19AC" w:rsidRPr="00AE7A13" w:rsidRDefault="00096D2A">
      <w:pPr>
        <w:widowControl/>
        <w:numPr>
          <w:ilvl w:val="0"/>
          <w:numId w:val="20"/>
        </w:numPr>
        <w:spacing w:line="276" w:lineRule="auto"/>
        <w:ind w:left="0"/>
        <w:jc w:val="both"/>
        <w:rPr>
          <w:sz w:val="20"/>
          <w:szCs w:val="20"/>
        </w:rPr>
      </w:pPr>
      <w:r w:rsidRPr="00AE7A13">
        <w:rPr>
          <w:sz w:val="20"/>
          <w:szCs w:val="20"/>
        </w:rPr>
        <w:t xml:space="preserve">za nieprzedłożenie poświadczonej za zgodność z oryginałem kopii umowy o podwykonawstwo lub jej zmiany, w wysokości </w:t>
      </w:r>
      <w:r w:rsidR="002761C3" w:rsidRPr="00AE7A13">
        <w:rPr>
          <w:sz w:val="20"/>
          <w:szCs w:val="20"/>
        </w:rPr>
        <w:t>1</w:t>
      </w:r>
      <w:r w:rsidRPr="00AE7A13">
        <w:rPr>
          <w:sz w:val="20"/>
          <w:szCs w:val="20"/>
        </w:rPr>
        <w:t xml:space="preserve"> % wynagrodzenia brutto, określonego w </w:t>
      </w:r>
      <w:r w:rsidRPr="00AE7A13">
        <w:rPr>
          <w:sz w:val="20"/>
          <w:szCs w:val="20"/>
        </w:rPr>
        <w:sym w:font="Arial" w:char="00A7"/>
      </w:r>
      <w:r w:rsidRPr="00AE7A13">
        <w:rPr>
          <w:sz w:val="20"/>
          <w:szCs w:val="20"/>
        </w:rPr>
        <w:t xml:space="preserve"> 5 ust. 1 niniejszej umowy,</w:t>
      </w:r>
      <w:r w:rsidR="004E55E4" w:rsidRPr="00AE7A13">
        <w:rPr>
          <w:sz w:val="20"/>
          <w:szCs w:val="20"/>
        </w:rPr>
        <w:t xml:space="preserve"> za każdy rozpoczęty dzień zwłoki</w:t>
      </w:r>
      <w:r w:rsidR="00051797">
        <w:rPr>
          <w:sz w:val="20"/>
          <w:szCs w:val="20"/>
        </w:rPr>
        <w:t>;</w:t>
      </w:r>
    </w:p>
    <w:bookmarkEnd w:id="18"/>
    <w:p w14:paraId="3EA223B9" w14:textId="1F6394FD" w:rsidR="007B19AC" w:rsidRPr="00AE7A13" w:rsidRDefault="00096D2A">
      <w:pPr>
        <w:widowControl/>
        <w:numPr>
          <w:ilvl w:val="0"/>
          <w:numId w:val="20"/>
        </w:numPr>
        <w:spacing w:line="276" w:lineRule="auto"/>
        <w:ind w:left="0"/>
        <w:jc w:val="both"/>
        <w:rPr>
          <w:sz w:val="20"/>
          <w:szCs w:val="20"/>
        </w:rPr>
      </w:pPr>
      <w:r w:rsidRPr="00AE7A13">
        <w:rPr>
          <w:sz w:val="20"/>
          <w:szCs w:val="20"/>
        </w:rPr>
        <w:t xml:space="preserve">za brak zmiany umowy o podwykonawstwo w zakresie terminu zapłaty, w wysokości 10 % wynagrodzenia brutto przysługującego podwykonawcy lub dalszym podwykonawcom wynikającego </w:t>
      </w:r>
      <w:r w:rsidR="00207740" w:rsidRPr="00AE7A13">
        <w:rPr>
          <w:sz w:val="20"/>
          <w:szCs w:val="20"/>
        </w:rPr>
        <w:br/>
      </w:r>
      <w:r w:rsidRPr="00AE7A13">
        <w:rPr>
          <w:sz w:val="20"/>
          <w:szCs w:val="20"/>
        </w:rPr>
        <w:t>z zawartej umowy o podwykonawstwo</w:t>
      </w:r>
      <w:r w:rsidR="00051797">
        <w:rPr>
          <w:sz w:val="20"/>
          <w:szCs w:val="20"/>
        </w:rPr>
        <w:t>;</w:t>
      </w:r>
    </w:p>
    <w:p w14:paraId="6D4135E3" w14:textId="4A262587" w:rsidR="007B19AC" w:rsidRPr="00AE7A13" w:rsidRDefault="00096D2A">
      <w:pPr>
        <w:widowControl/>
        <w:numPr>
          <w:ilvl w:val="0"/>
          <w:numId w:val="20"/>
        </w:numPr>
        <w:spacing w:line="276" w:lineRule="auto"/>
        <w:ind w:left="0"/>
        <w:jc w:val="both"/>
        <w:rPr>
          <w:sz w:val="20"/>
          <w:szCs w:val="20"/>
        </w:rPr>
      </w:pPr>
      <w:r w:rsidRPr="00AE7A13">
        <w:rPr>
          <w:sz w:val="20"/>
          <w:szCs w:val="20"/>
        </w:rPr>
        <w:t xml:space="preserve">za niewywiązanie się z obowiązku przedłożenia </w:t>
      </w:r>
      <w:r w:rsidRPr="00AE7A13">
        <w:rPr>
          <w:bCs/>
          <w:sz w:val="20"/>
          <w:szCs w:val="20"/>
        </w:rPr>
        <w:t xml:space="preserve">Zamawiającemu </w:t>
      </w:r>
      <w:r w:rsidRPr="00AE7A13">
        <w:rPr>
          <w:sz w:val="20"/>
          <w:szCs w:val="20"/>
        </w:rPr>
        <w:t xml:space="preserve">któregokolwiek z dokumentów, </w:t>
      </w:r>
      <w:r w:rsidR="00207740" w:rsidRPr="00AE7A13">
        <w:rPr>
          <w:sz w:val="20"/>
          <w:szCs w:val="20"/>
        </w:rPr>
        <w:br/>
      </w:r>
      <w:r w:rsidRPr="00AE7A13">
        <w:rPr>
          <w:sz w:val="20"/>
          <w:szCs w:val="20"/>
        </w:rPr>
        <w:t xml:space="preserve">o których mowa w § 15 ust. 2 umowy, w wysokości 500,00 zł, za każdy dzień zwłoki w stosunku </w:t>
      </w:r>
      <w:r w:rsidR="00207740" w:rsidRPr="00AE7A13">
        <w:rPr>
          <w:sz w:val="20"/>
          <w:szCs w:val="20"/>
        </w:rPr>
        <w:br/>
      </w:r>
      <w:r w:rsidRPr="00AE7A13">
        <w:rPr>
          <w:sz w:val="20"/>
          <w:szCs w:val="20"/>
        </w:rPr>
        <w:t xml:space="preserve">do terminu określonego przez </w:t>
      </w:r>
      <w:r w:rsidRPr="00AE7A13">
        <w:rPr>
          <w:bCs/>
          <w:sz w:val="20"/>
          <w:szCs w:val="20"/>
        </w:rPr>
        <w:t>Zamawiającego</w:t>
      </w:r>
      <w:r w:rsidR="0094300F">
        <w:rPr>
          <w:sz w:val="20"/>
          <w:szCs w:val="20"/>
        </w:rPr>
        <w:t>;</w:t>
      </w:r>
    </w:p>
    <w:p w14:paraId="79BD42D1" w14:textId="57759B22" w:rsidR="007B19AC" w:rsidRPr="00AE7A13" w:rsidRDefault="00096D2A">
      <w:pPr>
        <w:widowControl/>
        <w:numPr>
          <w:ilvl w:val="0"/>
          <w:numId w:val="20"/>
        </w:numPr>
        <w:spacing w:line="276" w:lineRule="auto"/>
        <w:ind w:left="0"/>
        <w:jc w:val="both"/>
        <w:rPr>
          <w:sz w:val="20"/>
          <w:szCs w:val="20"/>
        </w:rPr>
      </w:pPr>
      <w:r w:rsidRPr="00AE7A13">
        <w:rPr>
          <w:sz w:val="20"/>
          <w:szCs w:val="20"/>
        </w:rPr>
        <w:t xml:space="preserve">za niewywiązanie się z obowiązku </w:t>
      </w:r>
      <w:r w:rsidRPr="00AE7A13">
        <w:rPr>
          <w:sz w:val="20"/>
          <w:szCs w:val="20"/>
          <w:lang w:eastAsia="hi-IN"/>
        </w:rPr>
        <w:t xml:space="preserve">zatrudnienia przy realizacji zamówienia którejkolwiek </w:t>
      </w:r>
      <w:r w:rsidR="000C6E9A" w:rsidRPr="00AE7A13">
        <w:rPr>
          <w:sz w:val="20"/>
          <w:szCs w:val="20"/>
          <w:lang w:eastAsia="hi-IN"/>
        </w:rPr>
        <w:br/>
      </w:r>
      <w:r w:rsidRPr="00AE7A13">
        <w:rPr>
          <w:sz w:val="20"/>
          <w:szCs w:val="20"/>
          <w:lang w:eastAsia="hi-IN"/>
        </w:rPr>
        <w:t xml:space="preserve">z osób wskazanych w § 15 ust.1 umowy na podstawie umowy o pracę w rozumieniu przepisów Kodeksu </w:t>
      </w:r>
      <w:r w:rsidR="0094300F">
        <w:rPr>
          <w:sz w:val="20"/>
          <w:szCs w:val="20"/>
          <w:lang w:eastAsia="hi-IN"/>
        </w:rPr>
        <w:t>p</w:t>
      </w:r>
      <w:r w:rsidRPr="00AE7A13">
        <w:rPr>
          <w:sz w:val="20"/>
          <w:szCs w:val="20"/>
          <w:lang w:eastAsia="hi-IN"/>
        </w:rPr>
        <w:t>racy</w:t>
      </w:r>
      <w:r w:rsidR="0094300F">
        <w:rPr>
          <w:sz w:val="20"/>
          <w:szCs w:val="20"/>
          <w:lang w:eastAsia="hi-IN"/>
        </w:rPr>
        <w:t>,</w:t>
      </w:r>
      <w:r w:rsidRPr="00AE7A13">
        <w:rPr>
          <w:sz w:val="20"/>
          <w:szCs w:val="20"/>
          <w:lang w:eastAsia="hi-IN"/>
        </w:rPr>
        <w:t xml:space="preserve"> w wysokości 1.0</w:t>
      </w:r>
      <w:r w:rsidRPr="00AE7A13">
        <w:rPr>
          <w:sz w:val="20"/>
          <w:szCs w:val="20"/>
        </w:rPr>
        <w:t>00,00 zł, za każdy stwierdzony przypadek</w:t>
      </w:r>
      <w:r w:rsidRPr="00AE7A13">
        <w:rPr>
          <w:sz w:val="20"/>
          <w:szCs w:val="20"/>
          <w:lang w:eastAsia="hi-IN"/>
        </w:rPr>
        <w:t>.</w:t>
      </w:r>
    </w:p>
    <w:p w14:paraId="6CB947C8" w14:textId="77777777" w:rsidR="007B19AC" w:rsidRPr="00AE7A13" w:rsidRDefault="00096D2A">
      <w:pPr>
        <w:widowControl/>
        <w:numPr>
          <w:ilvl w:val="0"/>
          <w:numId w:val="19"/>
        </w:numPr>
        <w:spacing w:line="276" w:lineRule="auto"/>
        <w:ind w:left="0"/>
        <w:jc w:val="both"/>
        <w:rPr>
          <w:sz w:val="20"/>
          <w:szCs w:val="20"/>
        </w:rPr>
      </w:pPr>
      <w:r w:rsidRPr="00AE7A13">
        <w:rPr>
          <w:sz w:val="20"/>
          <w:szCs w:val="20"/>
        </w:rPr>
        <w:t xml:space="preserve">Jeżeli z powodów leżących po stronie Wykonawcy, Zamawiający utraci możliwość otrzymania środków na sfinansowanie robót, dotacji, lub wsparcia w innej formie, Wykonawca pokryje te straty, niezależnie od należnych kar umownych.  </w:t>
      </w:r>
    </w:p>
    <w:p w14:paraId="1B03A73D" w14:textId="11F04D66" w:rsidR="007B19AC" w:rsidRPr="00AE7A13" w:rsidRDefault="00096D2A">
      <w:pPr>
        <w:widowControl/>
        <w:numPr>
          <w:ilvl w:val="0"/>
          <w:numId w:val="19"/>
        </w:numPr>
        <w:spacing w:line="276" w:lineRule="auto"/>
        <w:ind w:left="0"/>
        <w:jc w:val="both"/>
        <w:rPr>
          <w:sz w:val="20"/>
          <w:szCs w:val="20"/>
        </w:rPr>
      </w:pPr>
      <w:r w:rsidRPr="00AE7A13">
        <w:rPr>
          <w:sz w:val="20"/>
          <w:szCs w:val="20"/>
        </w:rPr>
        <w:t>Zamawiający zapłaci Wykonawcy karę umowną za odstąpienie od umowy przez którąkolwiek ze stron z przyczyn, za które ponosi odpowiedzialność Zamawiający</w:t>
      </w:r>
      <w:r w:rsidR="0094300F">
        <w:rPr>
          <w:sz w:val="20"/>
          <w:szCs w:val="20"/>
        </w:rPr>
        <w:t>,</w:t>
      </w:r>
      <w:r w:rsidRPr="00AE7A13">
        <w:rPr>
          <w:sz w:val="20"/>
          <w:szCs w:val="20"/>
        </w:rPr>
        <w:t xml:space="preserve"> w wysokości 10% wynagrodzenia </w:t>
      </w:r>
      <w:bookmarkStart w:id="19" w:name="_Hlk206411741"/>
      <w:r w:rsidRPr="00AE7A13">
        <w:rPr>
          <w:sz w:val="20"/>
          <w:szCs w:val="20"/>
        </w:rPr>
        <w:t xml:space="preserve">brutto określonego w </w:t>
      </w:r>
      <w:r w:rsidRPr="00AE7A13">
        <w:rPr>
          <w:sz w:val="20"/>
          <w:szCs w:val="20"/>
        </w:rPr>
        <w:sym w:font="Arial" w:char="00A7"/>
      </w:r>
      <w:r w:rsidRPr="00AE7A13">
        <w:rPr>
          <w:sz w:val="20"/>
          <w:szCs w:val="20"/>
        </w:rPr>
        <w:t xml:space="preserve"> 5 ust. 1 niniejszej umowy</w:t>
      </w:r>
      <w:bookmarkEnd w:id="19"/>
      <w:r w:rsidRPr="00AE7A13">
        <w:rPr>
          <w:sz w:val="20"/>
          <w:szCs w:val="20"/>
        </w:rPr>
        <w:t xml:space="preserve">, z wyjątkiem sytuacji </w:t>
      </w:r>
      <w:r w:rsidR="0094300F">
        <w:rPr>
          <w:sz w:val="20"/>
          <w:szCs w:val="20"/>
        </w:rPr>
        <w:t>określonej</w:t>
      </w:r>
      <w:r w:rsidR="0094300F" w:rsidRPr="00AE7A13">
        <w:rPr>
          <w:sz w:val="20"/>
          <w:szCs w:val="20"/>
        </w:rPr>
        <w:t xml:space="preserve"> </w:t>
      </w:r>
      <w:r w:rsidRPr="00AE7A13">
        <w:rPr>
          <w:sz w:val="20"/>
          <w:szCs w:val="20"/>
        </w:rPr>
        <w:t xml:space="preserve">w art. 456 </w:t>
      </w:r>
      <w:r w:rsidR="0094300F">
        <w:rPr>
          <w:sz w:val="20"/>
          <w:szCs w:val="20"/>
        </w:rPr>
        <w:t xml:space="preserve">ustawy </w:t>
      </w:r>
      <w:r w:rsidRPr="00AE7A13">
        <w:rPr>
          <w:sz w:val="20"/>
          <w:szCs w:val="20"/>
        </w:rPr>
        <w:t>Praw</w:t>
      </w:r>
      <w:r w:rsidR="0094300F">
        <w:rPr>
          <w:sz w:val="20"/>
          <w:szCs w:val="20"/>
        </w:rPr>
        <w:t>o</w:t>
      </w:r>
      <w:r w:rsidRPr="00AE7A13">
        <w:rPr>
          <w:sz w:val="20"/>
          <w:szCs w:val="20"/>
        </w:rPr>
        <w:t xml:space="preserve"> zamówień publicznych.   </w:t>
      </w:r>
    </w:p>
    <w:p w14:paraId="76339211" w14:textId="77777777" w:rsidR="007B19AC" w:rsidRPr="00AE7A13" w:rsidRDefault="00096D2A">
      <w:pPr>
        <w:widowControl/>
        <w:numPr>
          <w:ilvl w:val="0"/>
          <w:numId w:val="19"/>
        </w:numPr>
        <w:spacing w:line="276" w:lineRule="auto"/>
        <w:ind w:left="0"/>
        <w:jc w:val="both"/>
        <w:rPr>
          <w:sz w:val="20"/>
          <w:szCs w:val="20"/>
        </w:rPr>
      </w:pPr>
      <w:r w:rsidRPr="00AE7A13">
        <w:rPr>
          <w:sz w:val="20"/>
          <w:szCs w:val="20"/>
        </w:rPr>
        <w:t xml:space="preserve">Łączna maksymalna wysokość kar umownych nie może przekroczyć 20 % wartości wynagrodzenia brutto określonego w </w:t>
      </w:r>
      <w:r w:rsidRPr="00AE7A13">
        <w:rPr>
          <w:sz w:val="20"/>
          <w:szCs w:val="20"/>
        </w:rPr>
        <w:sym w:font="Arial" w:char="00A7"/>
      </w:r>
      <w:r w:rsidRPr="00AE7A13">
        <w:rPr>
          <w:sz w:val="20"/>
          <w:szCs w:val="20"/>
        </w:rPr>
        <w:t xml:space="preserve"> 5 ust. 1 niniejszej umowy. </w:t>
      </w:r>
    </w:p>
    <w:p w14:paraId="33779E3F" w14:textId="77777777" w:rsidR="007B19AC" w:rsidRPr="00AE7A13" w:rsidRDefault="00096D2A">
      <w:pPr>
        <w:widowControl/>
        <w:numPr>
          <w:ilvl w:val="0"/>
          <w:numId w:val="19"/>
        </w:numPr>
        <w:spacing w:line="276" w:lineRule="auto"/>
        <w:ind w:left="0"/>
        <w:jc w:val="both"/>
        <w:rPr>
          <w:sz w:val="20"/>
          <w:szCs w:val="20"/>
        </w:rPr>
      </w:pPr>
      <w:r w:rsidRPr="00AE7A13">
        <w:rPr>
          <w:sz w:val="20"/>
          <w:szCs w:val="20"/>
        </w:rPr>
        <w:t>W przypadku uzgodnienia zmiany terminów realizacji umowy, kara umowna będzie liczona od nowych terminów.</w:t>
      </w:r>
    </w:p>
    <w:p w14:paraId="0EFEAB56" w14:textId="77777777" w:rsidR="007B19AC" w:rsidRPr="00AE7A13" w:rsidRDefault="00096D2A">
      <w:pPr>
        <w:widowControl/>
        <w:numPr>
          <w:ilvl w:val="0"/>
          <w:numId w:val="19"/>
        </w:numPr>
        <w:spacing w:line="276" w:lineRule="auto"/>
        <w:ind w:left="0"/>
        <w:jc w:val="both"/>
        <w:rPr>
          <w:sz w:val="20"/>
          <w:szCs w:val="20"/>
        </w:rPr>
      </w:pPr>
      <w:r w:rsidRPr="00AE7A13">
        <w:rPr>
          <w:sz w:val="20"/>
          <w:szCs w:val="20"/>
        </w:rPr>
        <w:t>Wykonawca nie może odmówić usunięcia wad bez względu na wysokość związanych z tym kosztów.</w:t>
      </w:r>
    </w:p>
    <w:p w14:paraId="5AFFAA8D" w14:textId="77777777" w:rsidR="007B19AC" w:rsidRPr="00AE7A13" w:rsidRDefault="00096D2A">
      <w:pPr>
        <w:widowControl/>
        <w:numPr>
          <w:ilvl w:val="0"/>
          <w:numId w:val="19"/>
        </w:numPr>
        <w:spacing w:line="276" w:lineRule="auto"/>
        <w:ind w:left="0"/>
        <w:jc w:val="both"/>
        <w:rPr>
          <w:sz w:val="20"/>
          <w:szCs w:val="20"/>
        </w:rPr>
      </w:pPr>
      <w:r w:rsidRPr="00AE7A13">
        <w:rPr>
          <w:sz w:val="20"/>
          <w:szCs w:val="20"/>
        </w:rPr>
        <w:t xml:space="preserve">Zamawiający może usunąć, w zastępstwie Wykonawcy i na jego koszt, wady nieusunięte </w:t>
      </w:r>
      <w:r w:rsidRPr="00AE7A13">
        <w:rPr>
          <w:sz w:val="20"/>
          <w:szCs w:val="20"/>
        </w:rPr>
        <w:br/>
        <w:t>w wyznaczonym terminie.</w:t>
      </w:r>
    </w:p>
    <w:p w14:paraId="1D3ED8CA" w14:textId="77777777" w:rsidR="007B19AC" w:rsidRPr="00AE7A13" w:rsidRDefault="00096D2A">
      <w:pPr>
        <w:widowControl/>
        <w:numPr>
          <w:ilvl w:val="0"/>
          <w:numId w:val="19"/>
        </w:numPr>
        <w:spacing w:line="276" w:lineRule="auto"/>
        <w:ind w:left="0"/>
        <w:jc w:val="both"/>
        <w:rPr>
          <w:sz w:val="20"/>
          <w:szCs w:val="20"/>
        </w:rPr>
      </w:pPr>
      <w:r w:rsidRPr="00AE7A13">
        <w:rPr>
          <w:sz w:val="20"/>
          <w:szCs w:val="20"/>
        </w:rPr>
        <w:t>Wykonawca wyraża zgodę na potrącenie ewentualnych kar umownych z wynagrodzenia za wykonany przedmiot umowy.</w:t>
      </w:r>
    </w:p>
    <w:p w14:paraId="0F0F70A3" w14:textId="77777777" w:rsidR="007B19AC" w:rsidRPr="00AE7A13" w:rsidRDefault="007B19AC" w:rsidP="00ED3C19">
      <w:pPr>
        <w:tabs>
          <w:tab w:val="left" w:pos="4536"/>
        </w:tabs>
        <w:spacing w:line="276" w:lineRule="auto"/>
        <w:jc w:val="center"/>
        <w:rPr>
          <w:b/>
          <w:bCs/>
          <w:sz w:val="20"/>
          <w:szCs w:val="20"/>
        </w:rPr>
      </w:pPr>
    </w:p>
    <w:p w14:paraId="5E60D9FB" w14:textId="77777777" w:rsidR="007B19AC" w:rsidRPr="00AE7A13" w:rsidRDefault="00096D2A" w:rsidP="00ED3C19">
      <w:pPr>
        <w:tabs>
          <w:tab w:val="left" w:pos="4536"/>
        </w:tabs>
        <w:spacing w:line="276" w:lineRule="auto"/>
        <w:jc w:val="center"/>
        <w:rPr>
          <w:b/>
          <w:bCs/>
          <w:sz w:val="20"/>
          <w:szCs w:val="20"/>
        </w:rPr>
      </w:pPr>
      <w:r w:rsidRPr="00AE7A13">
        <w:rPr>
          <w:b/>
          <w:bCs/>
          <w:sz w:val="20"/>
          <w:szCs w:val="20"/>
        </w:rPr>
        <w:t>§ 13</w:t>
      </w:r>
    </w:p>
    <w:p w14:paraId="449757F0" w14:textId="77777777" w:rsidR="007B19AC" w:rsidRPr="00AE7A13" w:rsidRDefault="00096D2A" w:rsidP="00ED3C19">
      <w:pPr>
        <w:spacing w:line="276" w:lineRule="auto"/>
        <w:jc w:val="center"/>
        <w:rPr>
          <w:b/>
          <w:sz w:val="20"/>
          <w:szCs w:val="20"/>
        </w:rPr>
      </w:pPr>
      <w:r w:rsidRPr="00AE7A13">
        <w:rPr>
          <w:b/>
          <w:sz w:val="20"/>
          <w:szCs w:val="20"/>
        </w:rPr>
        <w:t>Ubezpieczenia</w:t>
      </w:r>
    </w:p>
    <w:p w14:paraId="7D155F49" w14:textId="3114AA85" w:rsidR="007B19AC" w:rsidRPr="00AE7A13" w:rsidRDefault="00096D2A" w:rsidP="00ED3C19">
      <w:pPr>
        <w:spacing w:line="276" w:lineRule="auto"/>
        <w:jc w:val="both"/>
        <w:rPr>
          <w:sz w:val="20"/>
          <w:szCs w:val="20"/>
        </w:rPr>
      </w:pPr>
      <w:bookmarkStart w:id="20" w:name="_Hlk206411956"/>
      <w:r w:rsidRPr="00AE7A13">
        <w:rPr>
          <w:bCs/>
          <w:sz w:val="20"/>
          <w:szCs w:val="20"/>
        </w:rPr>
        <w:t xml:space="preserve">Wykonawca zobowiązany jest do posiadania w okresie </w:t>
      </w:r>
      <w:r w:rsidRPr="00AE7A13">
        <w:rPr>
          <w:sz w:val="20"/>
          <w:szCs w:val="20"/>
        </w:rPr>
        <w:t xml:space="preserve">nie później niż od daty podpisania umowy – </w:t>
      </w:r>
      <w:r w:rsidR="00207740" w:rsidRPr="00AE7A13">
        <w:rPr>
          <w:sz w:val="20"/>
          <w:szCs w:val="20"/>
        </w:rPr>
        <w:br/>
      </w:r>
      <w:r w:rsidRPr="00AE7A13">
        <w:rPr>
          <w:sz w:val="20"/>
          <w:szCs w:val="20"/>
        </w:rPr>
        <w:t>do czasu odbioru końcowego</w:t>
      </w:r>
      <w:r w:rsidR="0094300F">
        <w:rPr>
          <w:sz w:val="20"/>
          <w:szCs w:val="20"/>
        </w:rPr>
        <w:t xml:space="preserve"> –</w:t>
      </w:r>
      <w:r w:rsidRPr="00AE7A13">
        <w:rPr>
          <w:bCs/>
          <w:sz w:val="20"/>
          <w:szCs w:val="20"/>
        </w:rPr>
        <w:t xml:space="preserve"> ważnej polisy lub innego dokumentu ubezpieczenia potwierdzającego, </w:t>
      </w:r>
      <w:r w:rsidR="00207740" w:rsidRPr="00AE7A13">
        <w:rPr>
          <w:bCs/>
          <w:sz w:val="20"/>
          <w:szCs w:val="20"/>
        </w:rPr>
        <w:br/>
      </w:r>
      <w:r w:rsidRPr="00AE7A13">
        <w:rPr>
          <w:bCs/>
          <w:sz w:val="20"/>
          <w:szCs w:val="20"/>
        </w:rPr>
        <w:t>że Wykonawca jest ubezpieczony od odpowiedzialności cywilnej w zakresie prowadzonej działalności związanej z przedmiotem zamówienia.</w:t>
      </w:r>
    </w:p>
    <w:bookmarkEnd w:id="20"/>
    <w:p w14:paraId="5DDE37F5" w14:textId="77777777" w:rsidR="00F75770" w:rsidRPr="00AE7A13" w:rsidRDefault="00F75770" w:rsidP="00A246D7">
      <w:pPr>
        <w:spacing w:line="276" w:lineRule="auto"/>
        <w:rPr>
          <w:sz w:val="20"/>
          <w:szCs w:val="20"/>
        </w:rPr>
      </w:pPr>
    </w:p>
    <w:p w14:paraId="22D94CAF" w14:textId="77777777" w:rsidR="00F75770" w:rsidRPr="00AE7A13" w:rsidRDefault="00F75770" w:rsidP="00207740">
      <w:pPr>
        <w:spacing w:line="276" w:lineRule="auto"/>
        <w:rPr>
          <w:sz w:val="20"/>
          <w:szCs w:val="20"/>
        </w:rPr>
      </w:pPr>
    </w:p>
    <w:p w14:paraId="055FAD65" w14:textId="77777777" w:rsidR="007B19AC" w:rsidRPr="00AE7A13" w:rsidRDefault="00096D2A" w:rsidP="00ED3C19">
      <w:pPr>
        <w:spacing w:line="276" w:lineRule="auto"/>
        <w:jc w:val="center"/>
        <w:rPr>
          <w:b/>
          <w:bCs/>
          <w:sz w:val="20"/>
          <w:szCs w:val="20"/>
        </w:rPr>
      </w:pPr>
      <w:r w:rsidRPr="00AE7A13">
        <w:rPr>
          <w:b/>
          <w:bCs/>
          <w:sz w:val="20"/>
          <w:szCs w:val="20"/>
        </w:rPr>
        <w:t>§ 14</w:t>
      </w:r>
    </w:p>
    <w:p w14:paraId="428BAAAC" w14:textId="77777777" w:rsidR="007B19AC" w:rsidRPr="00AE7A13" w:rsidRDefault="00096D2A" w:rsidP="00ED3C19">
      <w:pPr>
        <w:spacing w:line="276" w:lineRule="auto"/>
        <w:jc w:val="center"/>
        <w:rPr>
          <w:b/>
          <w:bCs/>
          <w:sz w:val="20"/>
          <w:szCs w:val="20"/>
        </w:rPr>
      </w:pPr>
      <w:r w:rsidRPr="00AE7A13">
        <w:rPr>
          <w:b/>
          <w:bCs/>
          <w:sz w:val="20"/>
          <w:szCs w:val="20"/>
        </w:rPr>
        <w:t>Podwykonawcy</w:t>
      </w:r>
    </w:p>
    <w:p w14:paraId="031F5E0E" w14:textId="62E41644" w:rsidR="007B19AC" w:rsidRPr="00AE7A13" w:rsidRDefault="00096D2A">
      <w:pPr>
        <w:numPr>
          <w:ilvl w:val="0"/>
          <w:numId w:val="17"/>
        </w:numPr>
        <w:spacing w:line="276" w:lineRule="auto"/>
        <w:ind w:left="0"/>
        <w:jc w:val="both"/>
        <w:rPr>
          <w:sz w:val="20"/>
          <w:szCs w:val="20"/>
        </w:rPr>
      </w:pPr>
      <w:bookmarkStart w:id="21" w:name="_Hlk206410071"/>
      <w:r w:rsidRPr="00AE7A13">
        <w:rPr>
          <w:sz w:val="20"/>
          <w:szCs w:val="20"/>
        </w:rPr>
        <w:t>Wykonawca, podwykonawca lub dalszy podwykonawca</w:t>
      </w:r>
      <w:r w:rsidR="00FB0F3E">
        <w:rPr>
          <w:sz w:val="20"/>
          <w:szCs w:val="20"/>
        </w:rPr>
        <w:t>,</w:t>
      </w:r>
      <w:r w:rsidRPr="00AE7A13">
        <w:rPr>
          <w:sz w:val="20"/>
          <w:szCs w:val="20"/>
        </w:rPr>
        <w:t xml:space="preserve"> zamierzając zawrzeć umowę </w:t>
      </w:r>
      <w:r w:rsidRPr="00AE7A13">
        <w:rPr>
          <w:sz w:val="20"/>
          <w:szCs w:val="20"/>
        </w:rPr>
        <w:br/>
        <w:t>z podwykonawcą na roboty budowlane, przed podpisaniem umowy przedstawi Zamawiającemu projekt pisemnej umowy z podwykonawcą (a także projekt jej zmian) określającej zakres oraz wartość podzleconych robót, przy czym podwykonawca lub dalszy podwykonawca jest zobowiązany dołączyć zgodę Wykonawcy na zawarcie umowy o podwykonawstwo o treści zgodnej z projektem umowy.</w:t>
      </w:r>
    </w:p>
    <w:p w14:paraId="65680332" w14:textId="77777777" w:rsidR="007B19AC" w:rsidRPr="00AE7A13" w:rsidRDefault="00096D2A">
      <w:pPr>
        <w:numPr>
          <w:ilvl w:val="0"/>
          <w:numId w:val="17"/>
        </w:numPr>
        <w:spacing w:line="276" w:lineRule="auto"/>
        <w:ind w:left="0"/>
        <w:jc w:val="both"/>
        <w:rPr>
          <w:sz w:val="20"/>
          <w:szCs w:val="20"/>
        </w:rPr>
      </w:pPr>
      <w:r w:rsidRPr="00AE7A13">
        <w:rPr>
          <w:sz w:val="20"/>
          <w:szCs w:val="20"/>
        </w:rPr>
        <w:lastRenderedPageBreak/>
        <w:t>Wykonawca oraz dalszy podwykonawca zobowiązuje się zawrzeć w umowach z podwykonawcami zapisy w następującym zakresie:</w:t>
      </w:r>
    </w:p>
    <w:p w14:paraId="624F7346" w14:textId="1BA74332" w:rsidR="007B19AC" w:rsidRPr="00AE7A13" w:rsidRDefault="00096D2A">
      <w:pPr>
        <w:widowControl/>
        <w:numPr>
          <w:ilvl w:val="1"/>
          <w:numId w:val="17"/>
        </w:numPr>
        <w:spacing w:line="276" w:lineRule="auto"/>
        <w:ind w:left="0"/>
        <w:jc w:val="both"/>
        <w:rPr>
          <w:sz w:val="20"/>
          <w:szCs w:val="20"/>
        </w:rPr>
      </w:pPr>
      <w:r w:rsidRPr="00AE7A13">
        <w:rPr>
          <w:sz w:val="20"/>
          <w:szCs w:val="20"/>
        </w:rPr>
        <w:t>termin zapłaty podwykonawcy lub dalszemu podwykonawcy przewidziany w umowie</w:t>
      </w:r>
      <w:r w:rsidR="0041362A" w:rsidRPr="00AE7A13">
        <w:rPr>
          <w:sz w:val="20"/>
          <w:szCs w:val="20"/>
        </w:rPr>
        <w:t xml:space="preserve"> </w:t>
      </w:r>
      <w:r w:rsidR="0041362A" w:rsidRPr="00AE7A13">
        <w:rPr>
          <w:sz w:val="20"/>
          <w:szCs w:val="20"/>
        </w:rPr>
        <w:br/>
      </w:r>
      <w:r w:rsidRPr="00AE7A13">
        <w:rPr>
          <w:sz w:val="20"/>
          <w:szCs w:val="20"/>
        </w:rPr>
        <w:t xml:space="preserve">o podwykonawstwo nie może być dłuższy niż 30 dni od dnia doręczenia </w:t>
      </w:r>
      <w:r w:rsidR="00FB0F3E">
        <w:rPr>
          <w:sz w:val="20"/>
          <w:szCs w:val="20"/>
        </w:rPr>
        <w:t>W</w:t>
      </w:r>
      <w:r w:rsidRPr="00AE7A13">
        <w:rPr>
          <w:sz w:val="20"/>
          <w:szCs w:val="20"/>
        </w:rPr>
        <w:t>ykonawcy, podwykonawcy lub dalszemu podwykonawcy faktury lub rachunku potwierdzających wykonanie zleconej podwykonawcy lub dalszemu podwykonawcy części zamówienia</w:t>
      </w:r>
      <w:r w:rsidR="00FB0F3E">
        <w:rPr>
          <w:sz w:val="20"/>
          <w:szCs w:val="20"/>
        </w:rPr>
        <w:t>;</w:t>
      </w:r>
    </w:p>
    <w:p w14:paraId="1D063AAB" w14:textId="77777777" w:rsidR="007B19AC" w:rsidRPr="00AE7A13" w:rsidRDefault="00096D2A">
      <w:pPr>
        <w:widowControl/>
        <w:numPr>
          <w:ilvl w:val="1"/>
          <w:numId w:val="17"/>
        </w:numPr>
        <w:spacing w:line="276" w:lineRule="auto"/>
        <w:ind w:left="0"/>
        <w:jc w:val="both"/>
        <w:rPr>
          <w:sz w:val="20"/>
          <w:szCs w:val="20"/>
        </w:rPr>
      </w:pPr>
      <w:r w:rsidRPr="00AE7A13">
        <w:rPr>
          <w:sz w:val="20"/>
          <w:szCs w:val="20"/>
        </w:rPr>
        <w:t xml:space="preserve">w przypadku opóźnienia Wykonawcy w zapłacie należności podwykonawcy, podwykonawca </w:t>
      </w:r>
      <w:r w:rsidRPr="00AE7A13">
        <w:rPr>
          <w:sz w:val="20"/>
          <w:szCs w:val="20"/>
        </w:rPr>
        <w:br/>
        <w:t>w ciągu 7 dni po upływie terminu wymagalności płatności zobowiązany jest do pisemnego powiadomienia Zamawiającego o opóźnieniu w zapłacie.</w:t>
      </w:r>
    </w:p>
    <w:p w14:paraId="13057DBA" w14:textId="054B02B2" w:rsidR="007B19AC" w:rsidRPr="00AE7A13" w:rsidRDefault="00096D2A">
      <w:pPr>
        <w:numPr>
          <w:ilvl w:val="0"/>
          <w:numId w:val="17"/>
        </w:numPr>
        <w:spacing w:line="276" w:lineRule="auto"/>
        <w:ind w:left="0"/>
        <w:jc w:val="both"/>
        <w:rPr>
          <w:sz w:val="20"/>
          <w:szCs w:val="20"/>
        </w:rPr>
      </w:pPr>
      <w:r w:rsidRPr="00AE7A13">
        <w:rPr>
          <w:sz w:val="20"/>
          <w:szCs w:val="20"/>
        </w:rPr>
        <w:t>Treść projektu umowy o podwykonawstwo (lub jej zmian), której przedmiotem są roboty budowlane</w:t>
      </w:r>
      <w:r w:rsidR="00FB0F3E">
        <w:rPr>
          <w:sz w:val="20"/>
          <w:szCs w:val="20"/>
        </w:rPr>
        <w:t>,</w:t>
      </w:r>
      <w:r w:rsidRPr="00AE7A13">
        <w:rPr>
          <w:sz w:val="20"/>
          <w:szCs w:val="20"/>
        </w:rPr>
        <w:t xml:space="preserve"> wymaga akceptacji przez Zamawiającego. Jeżeli Zamawiający w terminie 14 dni nie zgłosi na piśmie zastrzeżeń oznacza to, że wyraził zgodę na jej zawarcie i akceptuje jej treść.</w:t>
      </w:r>
    </w:p>
    <w:p w14:paraId="54B5069C" w14:textId="3B45A173" w:rsidR="007B19AC" w:rsidRPr="00AE7A13" w:rsidRDefault="00096D2A">
      <w:pPr>
        <w:numPr>
          <w:ilvl w:val="0"/>
          <w:numId w:val="17"/>
        </w:numPr>
        <w:spacing w:line="276" w:lineRule="auto"/>
        <w:ind w:left="0"/>
        <w:jc w:val="both"/>
        <w:rPr>
          <w:sz w:val="20"/>
          <w:szCs w:val="20"/>
        </w:rPr>
      </w:pPr>
      <w:r w:rsidRPr="00AE7A13">
        <w:rPr>
          <w:sz w:val="20"/>
          <w:szCs w:val="20"/>
        </w:rPr>
        <w:t>Wykonawca, podwykonawca lub dalszy podwykonawca zobowiązany jest do przedłożenia Zamawiającemu poświadczonej za zgodność z oryginałem kopii zawartej umowy o podwykonawstwo, której przedmiotem są roboty budowlane, dostawy lub usługi oraz jej zmian w terminie 7 dni od dnia jej zawarcia.</w:t>
      </w:r>
    </w:p>
    <w:p w14:paraId="3FCB77CC" w14:textId="77777777" w:rsidR="007B19AC" w:rsidRPr="00AE7A13" w:rsidRDefault="00096D2A">
      <w:pPr>
        <w:numPr>
          <w:ilvl w:val="0"/>
          <w:numId w:val="17"/>
        </w:numPr>
        <w:spacing w:line="276" w:lineRule="auto"/>
        <w:ind w:left="0"/>
        <w:jc w:val="both"/>
        <w:rPr>
          <w:sz w:val="20"/>
          <w:szCs w:val="20"/>
        </w:rPr>
      </w:pPr>
      <w:r w:rsidRPr="00AE7A13">
        <w:rPr>
          <w:sz w:val="20"/>
          <w:szCs w:val="20"/>
        </w:rPr>
        <w:t xml:space="preserve">Zamawiającemu przysługuje prawo wniesienia sprzeciwu do zawartej umowy o podwykonawstwo, której przedmiotem są roboty budowlane, w terminie 14 dni od dnia jej otrzymania. Niezgłoszenie </w:t>
      </w:r>
      <w:r w:rsidRPr="00AE7A13">
        <w:rPr>
          <w:sz w:val="20"/>
          <w:szCs w:val="20"/>
        </w:rPr>
        <w:br/>
        <w:t>w w/w terminie pisemnego sprzeciwu do przedłożonej umowy o podwykonawstwo, której przedmiotem są roboty budowlane, uważa się za akceptację umowy przez Zamawiającego.</w:t>
      </w:r>
    </w:p>
    <w:p w14:paraId="7BBFA0E0" w14:textId="680ECB88" w:rsidR="007B19AC" w:rsidRPr="00AE7A13" w:rsidRDefault="00096D2A">
      <w:pPr>
        <w:numPr>
          <w:ilvl w:val="0"/>
          <w:numId w:val="17"/>
        </w:numPr>
        <w:spacing w:line="276" w:lineRule="auto"/>
        <w:ind w:left="0"/>
        <w:jc w:val="both"/>
        <w:rPr>
          <w:sz w:val="20"/>
          <w:szCs w:val="20"/>
        </w:rPr>
      </w:pPr>
      <w:r w:rsidRPr="00AE7A13">
        <w:rPr>
          <w:sz w:val="20"/>
          <w:szCs w:val="20"/>
        </w:rPr>
        <w:t xml:space="preserve">Zlecenie części przedmiotu umowy </w:t>
      </w:r>
      <w:r w:rsidR="00C3137D">
        <w:rPr>
          <w:sz w:val="20"/>
          <w:szCs w:val="20"/>
        </w:rPr>
        <w:t>p</w:t>
      </w:r>
      <w:r w:rsidRPr="00AE7A13">
        <w:rPr>
          <w:sz w:val="20"/>
          <w:szCs w:val="20"/>
        </w:rPr>
        <w:t>odwykonawcy nie zmieni zobowiązań Wykonawcy wobec Zamawiającego, który jest odpowiedzialny za wykonanie tej części robót.</w:t>
      </w:r>
    </w:p>
    <w:p w14:paraId="018BB46E" w14:textId="77777777" w:rsidR="007B19AC" w:rsidRPr="00AE7A13" w:rsidRDefault="00096D2A">
      <w:pPr>
        <w:numPr>
          <w:ilvl w:val="0"/>
          <w:numId w:val="17"/>
        </w:numPr>
        <w:spacing w:line="276" w:lineRule="auto"/>
        <w:ind w:left="0"/>
        <w:jc w:val="both"/>
        <w:rPr>
          <w:sz w:val="20"/>
          <w:szCs w:val="20"/>
        </w:rPr>
      </w:pPr>
      <w:r w:rsidRPr="00AE7A13">
        <w:rPr>
          <w:sz w:val="20"/>
          <w:szCs w:val="20"/>
        </w:rPr>
        <w:t>Wykonawca jest odpowiedzialny za działania, uchybienia i zaniedbania Podwykonawców jak za własne.</w:t>
      </w:r>
    </w:p>
    <w:p w14:paraId="67958799" w14:textId="77777777" w:rsidR="007B19AC" w:rsidRPr="00AE7A13" w:rsidRDefault="00096D2A">
      <w:pPr>
        <w:numPr>
          <w:ilvl w:val="0"/>
          <w:numId w:val="17"/>
        </w:numPr>
        <w:spacing w:line="276" w:lineRule="auto"/>
        <w:ind w:left="0"/>
        <w:jc w:val="both"/>
        <w:rPr>
          <w:sz w:val="20"/>
          <w:szCs w:val="20"/>
        </w:rPr>
      </w:pPr>
      <w:r w:rsidRPr="00AE7A13">
        <w:rPr>
          <w:sz w:val="20"/>
          <w:szCs w:val="20"/>
        </w:rPr>
        <w:t xml:space="preserve">W trakcie realizacji umowy Wykonawca może dokonać zmiany podwykonawcy, zrezygnować </w:t>
      </w:r>
      <w:r w:rsidRPr="00AE7A13">
        <w:rPr>
          <w:sz w:val="20"/>
          <w:szCs w:val="20"/>
        </w:rPr>
        <w:br/>
        <w:t xml:space="preserve">z podwykonawcy bądź wprowadzić podwykonawcę w zakresie nie przewidzianym w ofercie. </w:t>
      </w:r>
    </w:p>
    <w:p w14:paraId="6E7FD5CB" w14:textId="11F86C22" w:rsidR="007B19AC" w:rsidRPr="00AE7A13" w:rsidRDefault="00096D2A">
      <w:pPr>
        <w:numPr>
          <w:ilvl w:val="0"/>
          <w:numId w:val="17"/>
        </w:numPr>
        <w:spacing w:line="276" w:lineRule="auto"/>
        <w:ind w:left="0"/>
        <w:jc w:val="both"/>
        <w:rPr>
          <w:sz w:val="20"/>
          <w:szCs w:val="20"/>
        </w:rPr>
      </w:pPr>
      <w:r w:rsidRPr="00AE7A13">
        <w:rPr>
          <w:sz w:val="20"/>
          <w:szCs w:val="20"/>
        </w:rPr>
        <w:t xml:space="preserve">Jeżeli zmiana lub rezygnacja z podwykonawcy dotyczy podmiotu, na którego zasoby Wykonawca powoływał się w celu wykazania spełnienia warunków udziału w postępowaniu, Wykonawca jest obowiązany wykazać Zamawiającemu, iż proponowany inny podwykonawca lub Wykonawca samodzielnie spełnia je w stopniu nie mniejszym niż wymagany w trakcie postępowania </w:t>
      </w:r>
      <w:r w:rsidR="003F10B4" w:rsidRPr="00AE7A13">
        <w:rPr>
          <w:sz w:val="20"/>
          <w:szCs w:val="20"/>
        </w:rPr>
        <w:br/>
      </w:r>
      <w:r w:rsidRPr="00AE7A13">
        <w:rPr>
          <w:sz w:val="20"/>
          <w:szCs w:val="20"/>
        </w:rPr>
        <w:t>o udzielenie zamówienia.</w:t>
      </w:r>
    </w:p>
    <w:p w14:paraId="3939B08D" w14:textId="34C75FF7" w:rsidR="007B19AC" w:rsidRPr="00AE7A13" w:rsidRDefault="00096D2A">
      <w:pPr>
        <w:widowControl/>
        <w:numPr>
          <w:ilvl w:val="0"/>
          <w:numId w:val="17"/>
        </w:numPr>
        <w:spacing w:line="276" w:lineRule="auto"/>
        <w:ind w:left="0"/>
        <w:jc w:val="both"/>
        <w:rPr>
          <w:sz w:val="20"/>
          <w:szCs w:val="20"/>
        </w:rPr>
      </w:pPr>
      <w:r w:rsidRPr="00AE7A13">
        <w:rPr>
          <w:sz w:val="20"/>
          <w:szCs w:val="20"/>
        </w:rPr>
        <w:t xml:space="preserve">W przypadku powierzenia przez Wykonawcę realizacji robót podwykonawcy, Wykonawca jest zobowiązany do dokonania we własnym zakresie zapłaty wynagrodzenia należnego podwykonawcy lub dalszemu podwykonawcy, z zachowaniem terminów płatności określonych w umowie z podwykonawcą. </w:t>
      </w:r>
    </w:p>
    <w:p w14:paraId="7536E8F6" w14:textId="26291D68" w:rsidR="007B19AC" w:rsidRPr="00AE7A13" w:rsidRDefault="00096D2A">
      <w:pPr>
        <w:widowControl/>
        <w:numPr>
          <w:ilvl w:val="0"/>
          <w:numId w:val="17"/>
        </w:numPr>
        <w:spacing w:line="276" w:lineRule="auto"/>
        <w:ind w:left="0"/>
        <w:jc w:val="both"/>
        <w:rPr>
          <w:sz w:val="20"/>
          <w:szCs w:val="20"/>
        </w:rPr>
      </w:pPr>
      <w:r w:rsidRPr="00AE7A13">
        <w:rPr>
          <w:sz w:val="20"/>
          <w:szCs w:val="20"/>
        </w:rPr>
        <w:t xml:space="preserve">Warunkiem zapłaty przez Zamawiającego każdej części należnego wynagrodzenia za odebrane roboty jest przedstawienie Zamawiającemu pisemnego oświadczenia podwykonawcy lub dalszego podwykonawcy o otrzymaniu zapłaty wymaganego wynagrodzenia przysługującego podwykonawcom </w:t>
      </w:r>
      <w:r w:rsidR="0041362A" w:rsidRPr="00AE7A13">
        <w:rPr>
          <w:sz w:val="20"/>
          <w:szCs w:val="20"/>
        </w:rPr>
        <w:br/>
      </w:r>
      <w:r w:rsidRPr="00AE7A13">
        <w:rPr>
          <w:sz w:val="20"/>
          <w:szCs w:val="20"/>
        </w:rPr>
        <w:t>i dalszym podwykonawcom, biorącym udział w realizacji odebranych robót. Dotyczy to zaakceptowanej przez Zamawiającego umowy o podwykonawstwo</w:t>
      </w:r>
      <w:r w:rsidR="00FB0F3E">
        <w:rPr>
          <w:sz w:val="20"/>
          <w:szCs w:val="20"/>
        </w:rPr>
        <w:t>,</w:t>
      </w:r>
      <w:r w:rsidRPr="00AE7A13">
        <w:rPr>
          <w:sz w:val="20"/>
          <w:szCs w:val="20"/>
        </w:rPr>
        <w:t xml:space="preserve"> której przedmiotem są roboty budowlane oraz jej zmian oraz przedłożonej Zamawiającemu kopii zawartej umowy o podwykonawstwo, której przedmiotem są dostawy lub usługi oraz jej zmian.</w:t>
      </w:r>
    </w:p>
    <w:p w14:paraId="3CD80FE9" w14:textId="48F9B90F" w:rsidR="00D93A58" w:rsidRPr="00D93A58" w:rsidRDefault="00096D2A">
      <w:pPr>
        <w:widowControl/>
        <w:numPr>
          <w:ilvl w:val="0"/>
          <w:numId w:val="17"/>
        </w:numPr>
        <w:spacing w:line="276" w:lineRule="auto"/>
        <w:ind w:left="0"/>
        <w:jc w:val="both"/>
        <w:rPr>
          <w:sz w:val="20"/>
          <w:szCs w:val="20"/>
        </w:rPr>
      </w:pPr>
      <w:r w:rsidRPr="00AE7A13">
        <w:rPr>
          <w:sz w:val="20"/>
          <w:szCs w:val="20"/>
        </w:rPr>
        <w:t xml:space="preserve">W przypadku nieprzedstawienia przez Wykonawcę wszystkich oświadczeń podwykonawców, </w:t>
      </w:r>
      <w:r w:rsidRPr="00AE7A13">
        <w:rPr>
          <w:sz w:val="20"/>
          <w:szCs w:val="20"/>
        </w:rPr>
        <w:br/>
        <w:t>o których mowa w ust. 11, wstrzymuje się wypłatę należnego wynagrodzenia za odebrane roboty. Zamawiający dokonuje bezpośredniej zapłaty wymaganego wynagrodzenia przysługującego</w:t>
      </w:r>
      <w:r w:rsidR="0041362A" w:rsidRPr="00AE7A13">
        <w:rPr>
          <w:sz w:val="20"/>
          <w:szCs w:val="20"/>
        </w:rPr>
        <w:t xml:space="preserve"> </w:t>
      </w:r>
      <w:r w:rsidRPr="00AE7A13">
        <w:rPr>
          <w:sz w:val="20"/>
          <w:szCs w:val="20"/>
        </w:rPr>
        <w:t>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0ABA57A7" w14:textId="511A7DCE" w:rsidR="007B19AC" w:rsidRPr="00AE7A13" w:rsidRDefault="00096D2A">
      <w:pPr>
        <w:widowControl/>
        <w:numPr>
          <w:ilvl w:val="0"/>
          <w:numId w:val="17"/>
        </w:numPr>
        <w:spacing w:line="276" w:lineRule="auto"/>
        <w:ind w:left="0"/>
        <w:jc w:val="both"/>
        <w:rPr>
          <w:sz w:val="20"/>
          <w:szCs w:val="20"/>
        </w:rPr>
      </w:pPr>
      <w:r w:rsidRPr="00AE7A13">
        <w:rPr>
          <w:sz w:val="20"/>
          <w:szCs w:val="20"/>
        </w:rPr>
        <w:t xml:space="preserve"> Wynagrodzenie, o którym mowa w ust. 12</w:t>
      </w:r>
      <w:r w:rsidR="00B21801">
        <w:rPr>
          <w:sz w:val="20"/>
          <w:szCs w:val="20"/>
        </w:rPr>
        <w:t>,</w:t>
      </w:r>
      <w:r w:rsidRPr="00AE7A13">
        <w:rPr>
          <w:sz w:val="20"/>
          <w:szCs w:val="20"/>
        </w:rPr>
        <w:t xml:space="preserve"> </w:t>
      </w:r>
      <w:r w:rsidR="00B21801">
        <w:rPr>
          <w:sz w:val="20"/>
          <w:szCs w:val="20"/>
        </w:rPr>
        <w:t>wynikające z</w:t>
      </w:r>
      <w:r w:rsidR="00B21801" w:rsidRPr="00AE7A13">
        <w:rPr>
          <w:sz w:val="20"/>
          <w:szCs w:val="20"/>
        </w:rPr>
        <w:t xml:space="preserve"> </w:t>
      </w:r>
      <w:r w:rsidRPr="00AE7A13">
        <w:rPr>
          <w:sz w:val="20"/>
          <w:szCs w:val="20"/>
        </w:rPr>
        <w:t xml:space="preserve">umowy o podwykonawstwo, której przedmiotem są roboty budowlane, dotyczy wyłącznie należności powstałych po zaakceptowaniu przez Zamawiającego umowy o podwykonawstwo. </w:t>
      </w:r>
    </w:p>
    <w:p w14:paraId="29C14CFA" w14:textId="26D13DDD" w:rsidR="007B19AC" w:rsidRPr="00AE7A13" w:rsidRDefault="00096D2A">
      <w:pPr>
        <w:widowControl/>
        <w:numPr>
          <w:ilvl w:val="0"/>
          <w:numId w:val="17"/>
        </w:numPr>
        <w:spacing w:line="276" w:lineRule="auto"/>
        <w:ind w:left="0"/>
        <w:jc w:val="both"/>
        <w:rPr>
          <w:sz w:val="20"/>
          <w:szCs w:val="20"/>
        </w:rPr>
      </w:pPr>
      <w:r w:rsidRPr="00AE7A13">
        <w:rPr>
          <w:sz w:val="20"/>
          <w:szCs w:val="20"/>
        </w:rPr>
        <w:t xml:space="preserve">Wszelkie koszty, w tym odsetki za opóźnienie, które powstały w sytuacjach opisanych w ust. </w:t>
      </w:r>
      <w:r w:rsidR="0041362A" w:rsidRPr="00AE7A13">
        <w:rPr>
          <w:sz w:val="20"/>
          <w:szCs w:val="20"/>
        </w:rPr>
        <w:br/>
      </w:r>
      <w:r w:rsidRPr="00AE7A13">
        <w:rPr>
          <w:sz w:val="20"/>
          <w:szCs w:val="20"/>
        </w:rPr>
        <w:t>12</w:t>
      </w:r>
      <w:r w:rsidR="00B21801">
        <w:rPr>
          <w:sz w:val="20"/>
          <w:szCs w:val="20"/>
        </w:rPr>
        <w:t>,</w:t>
      </w:r>
      <w:r w:rsidR="0041362A" w:rsidRPr="00AE7A13">
        <w:rPr>
          <w:sz w:val="20"/>
          <w:szCs w:val="20"/>
        </w:rPr>
        <w:t xml:space="preserve"> </w:t>
      </w:r>
      <w:r w:rsidRPr="00AE7A13">
        <w:rPr>
          <w:sz w:val="20"/>
          <w:szCs w:val="20"/>
        </w:rPr>
        <w:t>obciążają Wykonawcę.</w:t>
      </w:r>
    </w:p>
    <w:p w14:paraId="77B2EC35" w14:textId="3E75354D" w:rsidR="007B19AC" w:rsidRPr="00AE7A13" w:rsidRDefault="00096D2A">
      <w:pPr>
        <w:widowControl/>
        <w:numPr>
          <w:ilvl w:val="0"/>
          <w:numId w:val="17"/>
        </w:numPr>
        <w:spacing w:line="276" w:lineRule="auto"/>
        <w:ind w:left="0"/>
        <w:jc w:val="both"/>
        <w:rPr>
          <w:sz w:val="20"/>
          <w:szCs w:val="20"/>
        </w:rPr>
      </w:pPr>
      <w:r w:rsidRPr="00AE7A13">
        <w:rPr>
          <w:sz w:val="20"/>
          <w:szCs w:val="20"/>
        </w:rPr>
        <w:t xml:space="preserve">Umowa o podwykonawstwo, zgodnie z art. 463 ustawy Pzp, nie może zawierać postanowień kształtujących prawa i obowiązki podwykonawcy w zakresie kar umownych oraz postanowień </w:t>
      </w:r>
      <w:r w:rsidRPr="00AE7A13">
        <w:rPr>
          <w:sz w:val="20"/>
          <w:szCs w:val="20"/>
        </w:rPr>
        <w:lastRenderedPageBreak/>
        <w:t xml:space="preserve">dotyczących warunków wypłaty wynagrodzenia w sposób dla niego mniej korzystny niż prawa </w:t>
      </w:r>
      <w:r w:rsidRPr="00AE7A13">
        <w:rPr>
          <w:sz w:val="20"/>
          <w:szCs w:val="20"/>
        </w:rPr>
        <w:br/>
        <w:t>i obowiązki wykonawcy, ukształtowane postanowieniami niniejszej umowy.</w:t>
      </w:r>
    </w:p>
    <w:bookmarkEnd w:id="21"/>
    <w:p w14:paraId="261CA1D8" w14:textId="77777777" w:rsidR="007B19AC" w:rsidRPr="00AE7A13" w:rsidRDefault="007B19AC" w:rsidP="00ED3C19">
      <w:pPr>
        <w:spacing w:line="276" w:lineRule="auto"/>
        <w:jc w:val="both"/>
        <w:rPr>
          <w:i/>
          <w:sz w:val="20"/>
          <w:szCs w:val="20"/>
        </w:rPr>
      </w:pPr>
    </w:p>
    <w:p w14:paraId="3379A739" w14:textId="77777777" w:rsidR="007B19AC" w:rsidRPr="00AE7A13" w:rsidRDefault="00096D2A" w:rsidP="00ED3C19">
      <w:pPr>
        <w:spacing w:line="276" w:lineRule="auto"/>
        <w:jc w:val="center"/>
        <w:rPr>
          <w:b/>
          <w:bCs/>
          <w:sz w:val="20"/>
          <w:szCs w:val="20"/>
        </w:rPr>
      </w:pPr>
      <w:r w:rsidRPr="00AE7A13">
        <w:rPr>
          <w:b/>
          <w:bCs/>
          <w:sz w:val="20"/>
          <w:szCs w:val="20"/>
        </w:rPr>
        <w:t>§ 15</w:t>
      </w:r>
    </w:p>
    <w:p w14:paraId="5D1101AF" w14:textId="77777777" w:rsidR="007B19AC" w:rsidRPr="00AE7A13" w:rsidRDefault="00096D2A" w:rsidP="00ED3C19">
      <w:pPr>
        <w:spacing w:line="276" w:lineRule="auto"/>
        <w:jc w:val="center"/>
        <w:rPr>
          <w:b/>
          <w:bCs/>
          <w:sz w:val="20"/>
          <w:szCs w:val="20"/>
        </w:rPr>
      </w:pPr>
      <w:r w:rsidRPr="00AE7A13">
        <w:rPr>
          <w:b/>
          <w:bCs/>
          <w:sz w:val="20"/>
          <w:szCs w:val="20"/>
        </w:rPr>
        <w:t xml:space="preserve">Zatrudnienie </w:t>
      </w:r>
      <w:r w:rsidRPr="00AE7A13">
        <w:rPr>
          <w:b/>
          <w:sz w:val="20"/>
          <w:szCs w:val="20"/>
        </w:rPr>
        <w:t>na podstawie umowy o pracę</w:t>
      </w:r>
    </w:p>
    <w:p w14:paraId="707A7774" w14:textId="25DE0134" w:rsidR="007B19AC" w:rsidRPr="00AE7A13" w:rsidRDefault="00096D2A">
      <w:pPr>
        <w:pStyle w:val="Akapitzlist"/>
        <w:numPr>
          <w:ilvl w:val="0"/>
          <w:numId w:val="23"/>
        </w:numPr>
        <w:spacing w:line="276" w:lineRule="auto"/>
        <w:ind w:left="0"/>
        <w:rPr>
          <w:sz w:val="20"/>
          <w:szCs w:val="20"/>
        </w:rPr>
      </w:pPr>
      <w:r w:rsidRPr="00AE7A13">
        <w:rPr>
          <w:sz w:val="20"/>
          <w:szCs w:val="20"/>
        </w:rPr>
        <w:t xml:space="preserve">Zamawiający wymaga zatrudnienia przez </w:t>
      </w:r>
      <w:r w:rsidR="005B5A50">
        <w:rPr>
          <w:sz w:val="20"/>
          <w:szCs w:val="20"/>
        </w:rPr>
        <w:t>W</w:t>
      </w:r>
      <w:r w:rsidRPr="00AE7A13">
        <w:rPr>
          <w:sz w:val="20"/>
          <w:szCs w:val="20"/>
        </w:rPr>
        <w:t>ykonawcę lub podwykonawcę na podstawie stosunku pracy osób wykonujących następujące czynności w zakresie realizacji niniejszego zamówienia: tj.: czynności wykonywane przez pracowników fizycznych</w:t>
      </w:r>
      <w:r w:rsidR="00C37D59" w:rsidRPr="00C37D59">
        <w:t xml:space="preserve"> </w:t>
      </w:r>
      <w:r w:rsidR="00C37D59" w:rsidRPr="00C37D59">
        <w:rPr>
          <w:sz w:val="20"/>
          <w:szCs w:val="20"/>
        </w:rPr>
        <w:t>w szczególności robót rozbiórkowych, dekarskich, murarskich, blacharskich, montażowych i porządkowych</w:t>
      </w:r>
      <w:r w:rsidRPr="00AE7A13">
        <w:rPr>
          <w:sz w:val="20"/>
          <w:szCs w:val="20"/>
        </w:rPr>
        <w:t xml:space="preserve">, </w:t>
      </w:r>
      <w:bookmarkStart w:id="22" w:name="_Hlk225406376"/>
      <w:r w:rsidRPr="00AE7A13">
        <w:rPr>
          <w:sz w:val="20"/>
          <w:szCs w:val="20"/>
        </w:rPr>
        <w:t>jeżeli wykonanie tych czynności polega na wykonywaniu pracy w sposób określony w art. 22 § 1 ustawy z dnia 26 czerwca 1974 r. – Kodeks pracy</w:t>
      </w:r>
      <w:bookmarkEnd w:id="22"/>
      <w:r w:rsidRPr="00AE7A13">
        <w:rPr>
          <w:sz w:val="20"/>
          <w:szCs w:val="20"/>
        </w:rPr>
        <w:t xml:space="preserve"> (Dz. U. z </w:t>
      </w:r>
      <w:r w:rsidR="00C3137D">
        <w:rPr>
          <w:sz w:val="20"/>
          <w:szCs w:val="20"/>
        </w:rPr>
        <w:t xml:space="preserve">2025 </w:t>
      </w:r>
      <w:r w:rsidRPr="00AE7A13">
        <w:rPr>
          <w:sz w:val="20"/>
          <w:szCs w:val="20"/>
        </w:rPr>
        <w:t xml:space="preserve">r. poz. </w:t>
      </w:r>
      <w:r w:rsidR="005B5A50">
        <w:rPr>
          <w:sz w:val="20"/>
          <w:szCs w:val="20"/>
        </w:rPr>
        <w:t>277 z późn. zm.</w:t>
      </w:r>
      <w:r w:rsidRPr="00AE7A13">
        <w:rPr>
          <w:sz w:val="20"/>
          <w:szCs w:val="20"/>
        </w:rPr>
        <w:t>).</w:t>
      </w:r>
    </w:p>
    <w:p w14:paraId="25459806" w14:textId="563ACEA9" w:rsidR="007B19AC" w:rsidRPr="00AE7A13" w:rsidRDefault="00096D2A">
      <w:pPr>
        <w:pStyle w:val="Default"/>
        <w:numPr>
          <w:ilvl w:val="0"/>
          <w:numId w:val="23"/>
        </w:numPr>
        <w:spacing w:line="276" w:lineRule="auto"/>
        <w:ind w:left="0"/>
        <w:jc w:val="both"/>
        <w:rPr>
          <w:rFonts w:ascii="Arial" w:hAnsi="Arial" w:cs="Arial"/>
          <w:color w:val="auto"/>
          <w:sz w:val="20"/>
          <w:szCs w:val="20"/>
        </w:rPr>
      </w:pPr>
      <w:r w:rsidRPr="00AE7A13">
        <w:rPr>
          <w:rFonts w:ascii="Arial" w:hAnsi="Arial" w:cs="Arial"/>
          <w:color w:val="auto"/>
          <w:sz w:val="20"/>
          <w:szCs w:val="20"/>
        </w:rPr>
        <w:t xml:space="preserve">W trakcie realizacji zamówienia Zamawiający uprawniony jest do wykonywania czynności kontrolnych wobec Wykonawcy odnośnie spełniania przez Wykonawcę lub podwykonawcę wymogu zatrudnienia na podstawie stosunku pracy osób wykonujących czynności wskazane w ust. 1. W celu weryfikacji spełniania tych wymagań Zamawiający uprawniony jest w szczególności do żądania:  </w:t>
      </w:r>
    </w:p>
    <w:p w14:paraId="79E5F3D2" w14:textId="77777777" w:rsidR="007B19AC" w:rsidRPr="00AE7A13" w:rsidRDefault="00096D2A">
      <w:pPr>
        <w:pStyle w:val="Default"/>
        <w:numPr>
          <w:ilvl w:val="0"/>
          <w:numId w:val="22"/>
        </w:numPr>
        <w:tabs>
          <w:tab w:val="clear" w:pos="720"/>
          <w:tab w:val="left" w:pos="-926"/>
        </w:tabs>
        <w:spacing w:line="276" w:lineRule="auto"/>
        <w:ind w:left="0"/>
        <w:jc w:val="both"/>
        <w:rPr>
          <w:rFonts w:ascii="Arial" w:hAnsi="Arial" w:cs="Arial"/>
          <w:color w:val="auto"/>
          <w:sz w:val="20"/>
          <w:szCs w:val="20"/>
        </w:rPr>
      </w:pPr>
      <w:r w:rsidRPr="00AE7A13">
        <w:rPr>
          <w:rFonts w:ascii="Arial" w:hAnsi="Arial" w:cs="Arial"/>
          <w:color w:val="auto"/>
          <w:sz w:val="20"/>
          <w:szCs w:val="20"/>
        </w:rPr>
        <w:t xml:space="preserve">oświadczenia zatrudnionego pracownika, </w:t>
      </w:r>
    </w:p>
    <w:p w14:paraId="05C7B0BC" w14:textId="77777777" w:rsidR="007B19AC" w:rsidRPr="00AE7A13" w:rsidRDefault="00096D2A">
      <w:pPr>
        <w:pStyle w:val="Default"/>
        <w:numPr>
          <w:ilvl w:val="0"/>
          <w:numId w:val="22"/>
        </w:numPr>
        <w:tabs>
          <w:tab w:val="clear" w:pos="720"/>
          <w:tab w:val="left" w:pos="-926"/>
        </w:tabs>
        <w:spacing w:line="276" w:lineRule="auto"/>
        <w:ind w:left="0"/>
        <w:jc w:val="both"/>
        <w:rPr>
          <w:rFonts w:ascii="Arial" w:hAnsi="Arial" w:cs="Arial"/>
          <w:color w:val="auto"/>
          <w:sz w:val="20"/>
          <w:szCs w:val="20"/>
        </w:rPr>
      </w:pPr>
      <w:r w:rsidRPr="00AE7A13">
        <w:rPr>
          <w:rFonts w:ascii="Arial" w:hAnsi="Arial" w:cs="Arial"/>
          <w:color w:val="auto"/>
          <w:sz w:val="20"/>
          <w:szCs w:val="20"/>
        </w:rPr>
        <w:t xml:space="preserve">oświadczenia Wykonawcy lub podwykonawcy o zatrudnieniu pracownika na podstawie umowy o pracę, </w:t>
      </w:r>
    </w:p>
    <w:p w14:paraId="58D3D012" w14:textId="77777777" w:rsidR="007B19AC" w:rsidRPr="00AE7A13" w:rsidRDefault="00096D2A">
      <w:pPr>
        <w:pStyle w:val="Default"/>
        <w:numPr>
          <w:ilvl w:val="0"/>
          <w:numId w:val="22"/>
        </w:numPr>
        <w:tabs>
          <w:tab w:val="clear" w:pos="720"/>
          <w:tab w:val="left" w:pos="-926"/>
        </w:tabs>
        <w:spacing w:line="276" w:lineRule="auto"/>
        <w:ind w:left="0"/>
        <w:jc w:val="both"/>
        <w:rPr>
          <w:rFonts w:ascii="Arial" w:hAnsi="Arial" w:cs="Arial"/>
          <w:color w:val="auto"/>
          <w:sz w:val="20"/>
          <w:szCs w:val="20"/>
        </w:rPr>
      </w:pPr>
      <w:r w:rsidRPr="00AE7A13">
        <w:rPr>
          <w:rFonts w:ascii="Arial" w:hAnsi="Arial" w:cs="Arial"/>
          <w:color w:val="auto"/>
          <w:sz w:val="20"/>
          <w:szCs w:val="20"/>
        </w:rPr>
        <w:t xml:space="preserve">poświadczonej za zgodność z oryginałem kopii umowy o pracę zatrudnionego pracownika, </w:t>
      </w:r>
    </w:p>
    <w:p w14:paraId="50E23015" w14:textId="77777777" w:rsidR="007B19AC" w:rsidRPr="00AE7A13" w:rsidRDefault="00096D2A">
      <w:pPr>
        <w:pStyle w:val="Default"/>
        <w:numPr>
          <w:ilvl w:val="0"/>
          <w:numId w:val="22"/>
        </w:numPr>
        <w:tabs>
          <w:tab w:val="clear" w:pos="720"/>
          <w:tab w:val="left" w:pos="-926"/>
        </w:tabs>
        <w:spacing w:line="276" w:lineRule="auto"/>
        <w:ind w:left="0"/>
        <w:jc w:val="both"/>
        <w:rPr>
          <w:rFonts w:ascii="Arial" w:hAnsi="Arial" w:cs="Arial"/>
          <w:color w:val="auto"/>
          <w:sz w:val="20"/>
          <w:szCs w:val="20"/>
        </w:rPr>
      </w:pPr>
      <w:r w:rsidRPr="00AE7A13">
        <w:rPr>
          <w:rFonts w:ascii="Arial" w:hAnsi="Arial" w:cs="Arial"/>
          <w:color w:val="auto"/>
          <w:sz w:val="20"/>
          <w:szCs w:val="20"/>
        </w:rPr>
        <w:t xml:space="preserve">innych dokumentów </w:t>
      </w:r>
    </w:p>
    <w:p w14:paraId="105B84E7" w14:textId="70538AA0" w:rsidR="007B19AC" w:rsidRPr="00AE7A13" w:rsidRDefault="00096D2A" w:rsidP="00ED3C19">
      <w:pPr>
        <w:spacing w:line="276" w:lineRule="auto"/>
        <w:jc w:val="both"/>
        <w:rPr>
          <w:sz w:val="20"/>
          <w:szCs w:val="20"/>
        </w:rPr>
      </w:pPr>
      <w:r w:rsidRPr="00AE7A13">
        <w:rPr>
          <w:sz w:val="20"/>
          <w:szCs w:val="20"/>
        </w:rPr>
        <w:t xml:space="preserve">− zawierających informacje, w tym dane osobowe, niezbędne do weryfikacji zatrudnienia na podstawie umowy o pracę, w szczególności imię i nazwisko zatrudnionego pracownika, datę zawarcia umowy </w:t>
      </w:r>
      <w:r w:rsidR="0041362A" w:rsidRPr="00AE7A13">
        <w:rPr>
          <w:sz w:val="20"/>
          <w:szCs w:val="20"/>
        </w:rPr>
        <w:br/>
      </w:r>
      <w:r w:rsidRPr="00AE7A13">
        <w:rPr>
          <w:sz w:val="20"/>
          <w:szCs w:val="20"/>
        </w:rPr>
        <w:t>o pracę, rodzaj umowy o pracę i zakres obowiązków pracownika;</w:t>
      </w:r>
    </w:p>
    <w:p w14:paraId="22063B48" w14:textId="77777777" w:rsidR="007B19AC" w:rsidRPr="00AE7A13" w:rsidRDefault="00096D2A">
      <w:pPr>
        <w:pStyle w:val="Default"/>
        <w:numPr>
          <w:ilvl w:val="0"/>
          <w:numId w:val="23"/>
        </w:numPr>
        <w:tabs>
          <w:tab w:val="left" w:pos="-566"/>
        </w:tabs>
        <w:spacing w:line="276" w:lineRule="auto"/>
        <w:ind w:left="0"/>
        <w:jc w:val="both"/>
        <w:rPr>
          <w:rFonts w:ascii="Arial" w:hAnsi="Arial" w:cs="Arial"/>
          <w:color w:val="auto"/>
          <w:sz w:val="20"/>
          <w:szCs w:val="20"/>
        </w:rPr>
      </w:pPr>
      <w:r w:rsidRPr="00AE7A13">
        <w:rPr>
          <w:rFonts w:ascii="Arial" w:hAnsi="Arial" w:cs="Arial"/>
          <w:color w:val="auto"/>
          <w:sz w:val="20"/>
          <w:szCs w:val="20"/>
        </w:rPr>
        <w:t xml:space="preserve">Wykonawca na każde wezwanie Zamawiającego, w wyznaczonym w tym wezwaniu terminie, przedłoży Zamawiającemu wskazane w ust. 2 dowody, w celu potwierdzenia spełnienia wymogu zatrudnienia na podstawie stosunku pracy przez Wykonawcę lub podwykonawcę osób wykonujących czynności określone w ust. 1. </w:t>
      </w:r>
    </w:p>
    <w:p w14:paraId="641CF6D2" w14:textId="0FA74E75" w:rsidR="007B19AC" w:rsidRPr="00AE7A13" w:rsidRDefault="00096D2A">
      <w:pPr>
        <w:pStyle w:val="Akapitzlist"/>
        <w:widowControl/>
        <w:numPr>
          <w:ilvl w:val="0"/>
          <w:numId w:val="23"/>
        </w:numPr>
        <w:tabs>
          <w:tab w:val="left" w:pos="-566"/>
        </w:tabs>
        <w:spacing w:line="276" w:lineRule="auto"/>
        <w:ind w:left="0"/>
        <w:rPr>
          <w:sz w:val="20"/>
          <w:szCs w:val="20"/>
        </w:rPr>
      </w:pPr>
      <w:r w:rsidRPr="00AE7A13">
        <w:rPr>
          <w:sz w:val="20"/>
          <w:szCs w:val="20"/>
        </w:rPr>
        <w:t>W przypadku uzasadnionych wątpliwości co do przestrzegania prawa pracy przez Wykonawcę lub podwykonawcę, Zamawiający może zwrócić się o przeprowadzenie kontroli przez Państwową Inspekcję Pracy.</w:t>
      </w:r>
    </w:p>
    <w:p w14:paraId="4635C2EF" w14:textId="77777777" w:rsidR="007B19AC" w:rsidRPr="00AE7A13" w:rsidRDefault="00096D2A">
      <w:pPr>
        <w:pStyle w:val="Akapitzlist"/>
        <w:widowControl/>
        <w:numPr>
          <w:ilvl w:val="0"/>
          <w:numId w:val="23"/>
        </w:numPr>
        <w:tabs>
          <w:tab w:val="left" w:pos="-566"/>
        </w:tabs>
        <w:spacing w:line="276" w:lineRule="auto"/>
        <w:ind w:left="0"/>
        <w:rPr>
          <w:sz w:val="20"/>
          <w:szCs w:val="20"/>
        </w:rPr>
      </w:pPr>
      <w:r w:rsidRPr="00AE7A13">
        <w:rPr>
          <w:sz w:val="20"/>
          <w:szCs w:val="20"/>
        </w:rPr>
        <w:t>Sankcje z tytułu niespełnienia wymagań w powyższym zakresie, Zamawiający określił w §12 ust. 1 pkt 9 i 10 niniejszej umowy.</w:t>
      </w:r>
    </w:p>
    <w:p w14:paraId="6F5FA16D" w14:textId="77777777" w:rsidR="007B19AC" w:rsidRPr="00AE7A13" w:rsidRDefault="007B19AC" w:rsidP="0041362A">
      <w:pPr>
        <w:spacing w:line="276" w:lineRule="auto"/>
        <w:rPr>
          <w:b/>
          <w:bCs/>
          <w:sz w:val="20"/>
          <w:szCs w:val="20"/>
        </w:rPr>
      </w:pPr>
    </w:p>
    <w:p w14:paraId="42C0CB02" w14:textId="77777777" w:rsidR="007B19AC" w:rsidRPr="00AE7A13" w:rsidRDefault="00096D2A" w:rsidP="00ED3C19">
      <w:pPr>
        <w:spacing w:line="276" w:lineRule="auto"/>
        <w:jc w:val="center"/>
        <w:rPr>
          <w:b/>
          <w:bCs/>
          <w:i/>
          <w:sz w:val="20"/>
          <w:szCs w:val="20"/>
        </w:rPr>
      </w:pPr>
      <w:r w:rsidRPr="00AE7A13">
        <w:rPr>
          <w:b/>
          <w:bCs/>
          <w:sz w:val="20"/>
          <w:szCs w:val="20"/>
        </w:rPr>
        <w:t>§ 17</w:t>
      </w:r>
    </w:p>
    <w:p w14:paraId="7938E1AB" w14:textId="77777777" w:rsidR="007B19AC" w:rsidRPr="00AE7A13" w:rsidRDefault="00096D2A" w:rsidP="00ED3C19">
      <w:pPr>
        <w:spacing w:line="276" w:lineRule="auto"/>
        <w:jc w:val="center"/>
        <w:rPr>
          <w:b/>
          <w:sz w:val="20"/>
          <w:szCs w:val="20"/>
        </w:rPr>
      </w:pPr>
      <w:r w:rsidRPr="00AE7A13">
        <w:rPr>
          <w:b/>
          <w:sz w:val="20"/>
          <w:szCs w:val="20"/>
        </w:rPr>
        <w:t>Załączniki</w:t>
      </w:r>
    </w:p>
    <w:p w14:paraId="16364413" w14:textId="77777777" w:rsidR="007B19AC" w:rsidRPr="00AE7A13" w:rsidRDefault="00096D2A" w:rsidP="00ED3C19">
      <w:pPr>
        <w:pStyle w:val="Tekstpodstawowy"/>
        <w:spacing w:line="276" w:lineRule="auto"/>
      </w:pPr>
      <w:bookmarkStart w:id="23" w:name="_Hlk206412125"/>
      <w:r w:rsidRPr="00AE7A13">
        <w:t>Następujące dokumenty będą uważane, odczytywane i interpretowane jako integralna część niniejszej umowy, według następującego pierwszeństwa:</w:t>
      </w:r>
    </w:p>
    <w:bookmarkEnd w:id="23"/>
    <w:p w14:paraId="7EAB74A0" w14:textId="0D56C71D" w:rsidR="007B19AC" w:rsidRPr="00AE7A13" w:rsidRDefault="00096D2A">
      <w:pPr>
        <w:pStyle w:val="Tekstpodstawowy"/>
        <w:widowControl/>
        <w:numPr>
          <w:ilvl w:val="0"/>
          <w:numId w:val="21"/>
        </w:numPr>
        <w:spacing w:line="276" w:lineRule="auto"/>
        <w:ind w:left="0"/>
      </w:pPr>
      <w:r w:rsidRPr="00AE7A13">
        <w:t xml:space="preserve">niniejszy </w:t>
      </w:r>
      <w:r w:rsidR="005B5A50">
        <w:t>a</w:t>
      </w:r>
      <w:r w:rsidR="005B5A50" w:rsidRPr="00AE7A13">
        <w:t xml:space="preserve">kt </w:t>
      </w:r>
      <w:r w:rsidR="00031E4A">
        <w:t>u</w:t>
      </w:r>
      <w:r w:rsidRPr="00AE7A13">
        <w:t>mowy</w:t>
      </w:r>
      <w:r w:rsidR="00E14F94">
        <w:t>,</w:t>
      </w:r>
      <w:bookmarkStart w:id="24" w:name="_Hlk206412211"/>
    </w:p>
    <w:p w14:paraId="12A625AC" w14:textId="01595BD2" w:rsidR="00852B85" w:rsidRPr="00AE7A13" w:rsidRDefault="00096D2A">
      <w:pPr>
        <w:pStyle w:val="Tekstpodstawowy"/>
        <w:widowControl/>
        <w:numPr>
          <w:ilvl w:val="0"/>
          <w:numId w:val="21"/>
        </w:numPr>
        <w:spacing w:line="276" w:lineRule="auto"/>
        <w:ind w:left="0"/>
      </w:pPr>
      <w:r w:rsidRPr="00AE7A13">
        <w:t xml:space="preserve">Dokumentacja </w:t>
      </w:r>
      <w:r w:rsidR="00C37D59">
        <w:t>techniczna</w:t>
      </w:r>
      <w:r w:rsidR="00E14F94">
        <w:t>,</w:t>
      </w:r>
      <w:r w:rsidRPr="00AE7A13">
        <w:t xml:space="preserve"> </w:t>
      </w:r>
    </w:p>
    <w:p w14:paraId="0B000198" w14:textId="6AC785C7" w:rsidR="007B19AC" w:rsidRPr="00AE7A13" w:rsidRDefault="00096D2A">
      <w:pPr>
        <w:pStyle w:val="Tekstpodstawowy"/>
        <w:widowControl/>
        <w:numPr>
          <w:ilvl w:val="0"/>
          <w:numId w:val="21"/>
        </w:numPr>
        <w:spacing w:line="276" w:lineRule="auto"/>
        <w:ind w:left="0"/>
      </w:pPr>
      <w:r w:rsidRPr="00AE7A13">
        <w:t>Przedmiar robót</w:t>
      </w:r>
      <w:r w:rsidR="00E14F94">
        <w:t>,</w:t>
      </w:r>
      <w:r w:rsidRPr="00AE7A13">
        <w:t xml:space="preserve"> </w:t>
      </w:r>
    </w:p>
    <w:p w14:paraId="1A49C9FC" w14:textId="5EB7C7A4" w:rsidR="007B19AC" w:rsidRPr="00AE7A13" w:rsidRDefault="00096D2A">
      <w:pPr>
        <w:pStyle w:val="Tekstpodstawowy"/>
        <w:widowControl/>
        <w:numPr>
          <w:ilvl w:val="0"/>
          <w:numId w:val="21"/>
        </w:numPr>
        <w:spacing w:line="276" w:lineRule="auto"/>
        <w:ind w:left="0"/>
      </w:pPr>
      <w:r w:rsidRPr="00AE7A13">
        <w:t>Oferta Wykonawcy</w:t>
      </w:r>
      <w:r w:rsidR="00E14F94">
        <w:t>,</w:t>
      </w:r>
    </w:p>
    <w:p w14:paraId="1BD69101" w14:textId="77777777" w:rsidR="007B19AC" w:rsidRPr="00AE7A13" w:rsidRDefault="00096D2A">
      <w:pPr>
        <w:pStyle w:val="Tekstpodstawowy"/>
        <w:widowControl/>
        <w:numPr>
          <w:ilvl w:val="0"/>
          <w:numId w:val="21"/>
        </w:numPr>
        <w:spacing w:line="276" w:lineRule="auto"/>
        <w:ind w:left="0"/>
        <w:rPr>
          <w:bCs/>
        </w:rPr>
      </w:pPr>
      <w:r w:rsidRPr="00AE7A13">
        <w:t xml:space="preserve">Harmonogram rzeczowo-finansowy, </w:t>
      </w:r>
    </w:p>
    <w:p w14:paraId="4E4A2CF8" w14:textId="067E80AC" w:rsidR="007B19AC" w:rsidRPr="00AE7A13" w:rsidRDefault="00096D2A">
      <w:pPr>
        <w:pStyle w:val="Tekstpodstawowy"/>
        <w:widowControl/>
        <w:numPr>
          <w:ilvl w:val="0"/>
          <w:numId w:val="21"/>
        </w:numPr>
        <w:spacing w:line="276" w:lineRule="auto"/>
        <w:ind w:left="0"/>
        <w:rPr>
          <w:bCs/>
        </w:rPr>
      </w:pPr>
      <w:r w:rsidRPr="00AE7A13">
        <w:t>Kart</w:t>
      </w:r>
      <w:r w:rsidR="005B5A50">
        <w:t>a</w:t>
      </w:r>
      <w:r w:rsidRPr="00AE7A13">
        <w:t xml:space="preserve"> Gwarancyjn</w:t>
      </w:r>
      <w:r w:rsidR="005B5A50">
        <w:t>a</w:t>
      </w:r>
      <w:bookmarkEnd w:id="24"/>
      <w:r w:rsidRPr="00AE7A13">
        <w:t>.</w:t>
      </w:r>
    </w:p>
    <w:p w14:paraId="5DF41E6C" w14:textId="77777777" w:rsidR="00D93A58" w:rsidRPr="00AE7A13" w:rsidRDefault="00D93A58" w:rsidP="00336E9C">
      <w:pPr>
        <w:spacing w:line="276" w:lineRule="auto"/>
        <w:rPr>
          <w:b/>
          <w:bCs/>
          <w:sz w:val="20"/>
          <w:szCs w:val="20"/>
        </w:rPr>
      </w:pPr>
    </w:p>
    <w:p w14:paraId="7A0188E9" w14:textId="77777777" w:rsidR="007B19AC" w:rsidRPr="00AE7A13" w:rsidRDefault="00096D2A" w:rsidP="00ED3C19">
      <w:pPr>
        <w:spacing w:line="276" w:lineRule="auto"/>
        <w:jc w:val="center"/>
        <w:rPr>
          <w:b/>
          <w:bCs/>
          <w:sz w:val="20"/>
          <w:szCs w:val="20"/>
        </w:rPr>
      </w:pPr>
      <w:r w:rsidRPr="00AE7A13">
        <w:rPr>
          <w:b/>
          <w:bCs/>
          <w:sz w:val="20"/>
          <w:szCs w:val="20"/>
        </w:rPr>
        <w:t>§ 18</w:t>
      </w:r>
    </w:p>
    <w:p w14:paraId="27EE5C5D" w14:textId="77777777" w:rsidR="007B19AC" w:rsidRPr="00AE7A13" w:rsidRDefault="00096D2A" w:rsidP="00ED3C19">
      <w:pPr>
        <w:spacing w:line="276" w:lineRule="auto"/>
        <w:jc w:val="center"/>
        <w:rPr>
          <w:sz w:val="20"/>
          <w:szCs w:val="20"/>
        </w:rPr>
      </w:pPr>
      <w:r w:rsidRPr="00AE7A13">
        <w:rPr>
          <w:b/>
          <w:bCs/>
          <w:sz w:val="20"/>
          <w:szCs w:val="20"/>
        </w:rPr>
        <w:t>Przedstawiciele</w:t>
      </w:r>
    </w:p>
    <w:p w14:paraId="77C96033" w14:textId="77777777" w:rsidR="00543E06" w:rsidRPr="00AE7A13" w:rsidRDefault="00543E06" w:rsidP="00ED3C19">
      <w:pPr>
        <w:spacing w:line="276" w:lineRule="auto"/>
        <w:jc w:val="both"/>
        <w:rPr>
          <w:sz w:val="20"/>
          <w:szCs w:val="20"/>
        </w:rPr>
      </w:pPr>
      <w:r w:rsidRPr="00AE7A13">
        <w:rPr>
          <w:b/>
          <w:bCs/>
          <w:sz w:val="20"/>
          <w:szCs w:val="20"/>
        </w:rPr>
        <w:t>1.</w:t>
      </w:r>
      <w:r w:rsidRPr="00AE7A13">
        <w:rPr>
          <w:sz w:val="20"/>
          <w:szCs w:val="20"/>
        </w:rPr>
        <w:t xml:space="preserve"> Strony wyznaczają swoich przedstawicieli na budowie: </w:t>
      </w:r>
    </w:p>
    <w:p w14:paraId="037C7560" w14:textId="77777777" w:rsidR="00543E06" w:rsidRPr="00AE7A13" w:rsidRDefault="00543E06" w:rsidP="00ED3C19">
      <w:pPr>
        <w:spacing w:line="276" w:lineRule="auto"/>
        <w:jc w:val="both"/>
        <w:rPr>
          <w:sz w:val="20"/>
          <w:szCs w:val="20"/>
        </w:rPr>
      </w:pPr>
      <w:r w:rsidRPr="00AE7A13">
        <w:rPr>
          <w:b/>
          <w:bCs/>
          <w:sz w:val="20"/>
          <w:szCs w:val="20"/>
        </w:rPr>
        <w:t>1)</w:t>
      </w:r>
      <w:r w:rsidRPr="00AE7A13">
        <w:rPr>
          <w:sz w:val="20"/>
          <w:szCs w:val="20"/>
        </w:rPr>
        <w:t xml:space="preserve"> Zamawiający : … </w:t>
      </w:r>
    </w:p>
    <w:p w14:paraId="58AF8644" w14:textId="77777777" w:rsidR="00543E06" w:rsidRPr="00AE7A13" w:rsidRDefault="00543E06" w:rsidP="00ED3C19">
      <w:pPr>
        <w:spacing w:line="276" w:lineRule="auto"/>
        <w:jc w:val="both"/>
        <w:rPr>
          <w:sz w:val="20"/>
          <w:szCs w:val="20"/>
        </w:rPr>
      </w:pPr>
      <w:r w:rsidRPr="00AE7A13">
        <w:rPr>
          <w:b/>
          <w:bCs/>
          <w:sz w:val="20"/>
          <w:szCs w:val="20"/>
        </w:rPr>
        <w:t>2)</w:t>
      </w:r>
      <w:r w:rsidRPr="00AE7A13">
        <w:rPr>
          <w:sz w:val="20"/>
          <w:szCs w:val="20"/>
        </w:rPr>
        <w:t xml:space="preserve"> Wykonawca : … </w:t>
      </w:r>
    </w:p>
    <w:p w14:paraId="7246D6E1" w14:textId="794010DD" w:rsidR="007B19AC" w:rsidRPr="00AE7A13" w:rsidRDefault="00543E06" w:rsidP="00ED3C19">
      <w:pPr>
        <w:spacing w:line="276" w:lineRule="auto"/>
        <w:jc w:val="both"/>
        <w:rPr>
          <w:sz w:val="20"/>
          <w:szCs w:val="20"/>
        </w:rPr>
      </w:pPr>
      <w:r w:rsidRPr="00AE7A13">
        <w:rPr>
          <w:b/>
          <w:bCs/>
          <w:sz w:val="20"/>
          <w:szCs w:val="20"/>
        </w:rPr>
        <w:t>2.</w:t>
      </w:r>
      <w:r w:rsidRPr="00AE7A13">
        <w:rPr>
          <w:sz w:val="20"/>
          <w:szCs w:val="20"/>
        </w:rPr>
        <w:t xml:space="preserve"> Zamawiający oświadcza, że powołany przez niego inspektor nadzoru będzie działał w granicach otrzymanego pełnomocnictwa, o zakresie którego powiadomi Wykonawcę.</w:t>
      </w:r>
    </w:p>
    <w:p w14:paraId="3307875A" w14:textId="77777777" w:rsidR="00543E06" w:rsidRPr="00AE7A13" w:rsidRDefault="00543E06" w:rsidP="00ED3C19">
      <w:pPr>
        <w:spacing w:line="276" w:lineRule="auto"/>
        <w:jc w:val="both"/>
        <w:rPr>
          <w:sz w:val="20"/>
          <w:szCs w:val="20"/>
        </w:rPr>
      </w:pPr>
    </w:p>
    <w:p w14:paraId="46AEC52B" w14:textId="77777777" w:rsidR="00336E9C" w:rsidRDefault="00336E9C" w:rsidP="00ED3C19">
      <w:pPr>
        <w:spacing w:line="276" w:lineRule="auto"/>
        <w:jc w:val="center"/>
        <w:rPr>
          <w:b/>
          <w:bCs/>
          <w:sz w:val="20"/>
          <w:szCs w:val="20"/>
        </w:rPr>
      </w:pPr>
    </w:p>
    <w:p w14:paraId="4E76BD5A" w14:textId="77777777" w:rsidR="00336E9C" w:rsidRDefault="00336E9C" w:rsidP="00ED3C19">
      <w:pPr>
        <w:spacing w:line="276" w:lineRule="auto"/>
        <w:jc w:val="center"/>
        <w:rPr>
          <w:b/>
          <w:bCs/>
          <w:sz w:val="20"/>
          <w:szCs w:val="20"/>
        </w:rPr>
      </w:pPr>
    </w:p>
    <w:p w14:paraId="23F4FF8C" w14:textId="77777777" w:rsidR="00336E9C" w:rsidRDefault="00336E9C" w:rsidP="00ED3C19">
      <w:pPr>
        <w:spacing w:line="276" w:lineRule="auto"/>
        <w:jc w:val="center"/>
        <w:rPr>
          <w:b/>
          <w:bCs/>
          <w:sz w:val="20"/>
          <w:szCs w:val="20"/>
        </w:rPr>
      </w:pPr>
    </w:p>
    <w:p w14:paraId="22AE5CEB" w14:textId="3C4AFDBD" w:rsidR="007B19AC" w:rsidRPr="00AE7A13" w:rsidRDefault="00096D2A" w:rsidP="00ED3C19">
      <w:pPr>
        <w:spacing w:line="276" w:lineRule="auto"/>
        <w:jc w:val="center"/>
        <w:rPr>
          <w:b/>
          <w:bCs/>
          <w:sz w:val="20"/>
          <w:szCs w:val="20"/>
        </w:rPr>
      </w:pPr>
      <w:r w:rsidRPr="00AE7A13">
        <w:rPr>
          <w:b/>
          <w:bCs/>
          <w:sz w:val="20"/>
          <w:szCs w:val="20"/>
        </w:rPr>
        <w:lastRenderedPageBreak/>
        <w:t>§ 19</w:t>
      </w:r>
    </w:p>
    <w:p w14:paraId="162F5B7F" w14:textId="77777777" w:rsidR="007B19AC" w:rsidRPr="00AE7A13" w:rsidRDefault="00096D2A" w:rsidP="00ED3C19">
      <w:pPr>
        <w:widowControl/>
        <w:spacing w:line="276" w:lineRule="auto"/>
        <w:jc w:val="center"/>
        <w:rPr>
          <w:rFonts w:eastAsiaTheme="minorHAnsi"/>
          <w:sz w:val="20"/>
          <w:szCs w:val="20"/>
          <w:lang w:eastAsia="en-US" w:bidi="ar-SA"/>
        </w:rPr>
      </w:pPr>
      <w:r w:rsidRPr="00AE7A13">
        <w:rPr>
          <w:b/>
          <w:bCs/>
          <w:sz w:val="20"/>
          <w:szCs w:val="20"/>
        </w:rPr>
        <w:t>Prawo właściwe i rozstrzyganie sporów</w:t>
      </w:r>
    </w:p>
    <w:p w14:paraId="31D5CC7D" w14:textId="77777777" w:rsidR="007B19AC" w:rsidRPr="00AE7A13" w:rsidRDefault="00096D2A">
      <w:pPr>
        <w:widowControl/>
        <w:numPr>
          <w:ilvl w:val="0"/>
          <w:numId w:val="18"/>
        </w:numPr>
        <w:spacing w:line="276" w:lineRule="auto"/>
        <w:ind w:left="0"/>
        <w:jc w:val="both"/>
        <w:rPr>
          <w:b/>
          <w:bCs/>
          <w:sz w:val="20"/>
          <w:szCs w:val="20"/>
        </w:rPr>
      </w:pPr>
      <w:r w:rsidRPr="00AE7A13">
        <w:rPr>
          <w:sz w:val="20"/>
          <w:szCs w:val="20"/>
        </w:rPr>
        <w:t>W sprawach nieuregulowanych postanowieniami niniejszej umowy, mają zastosowanie przepisy Kodeksu cywilnego, ustawy Prawo zamówień publicznych, ustawy Prawo budowlane oraz akty wykonawcze do tych ustaw.</w:t>
      </w:r>
    </w:p>
    <w:p w14:paraId="72129779" w14:textId="120422DF" w:rsidR="007B19AC" w:rsidRPr="00AE7A13" w:rsidRDefault="00096D2A">
      <w:pPr>
        <w:widowControl/>
        <w:numPr>
          <w:ilvl w:val="0"/>
          <w:numId w:val="18"/>
        </w:numPr>
        <w:spacing w:line="276" w:lineRule="auto"/>
        <w:ind w:left="0"/>
        <w:jc w:val="both"/>
        <w:rPr>
          <w:b/>
          <w:bCs/>
          <w:sz w:val="20"/>
          <w:szCs w:val="20"/>
        </w:rPr>
      </w:pPr>
      <w:r w:rsidRPr="00AE7A13">
        <w:rPr>
          <w:rFonts w:eastAsiaTheme="minorHAnsi"/>
          <w:sz w:val="20"/>
          <w:szCs w:val="20"/>
          <w:lang w:eastAsia="en-US" w:bidi="ar-SA"/>
        </w:rPr>
        <w:t xml:space="preserve">W przypadku wystąpienia sporu między Wykonawcą a Zamawiającym o roszczenia cywilnoprawne, </w:t>
      </w:r>
      <w:r w:rsidR="0041362A" w:rsidRPr="00AE7A13">
        <w:rPr>
          <w:rFonts w:eastAsiaTheme="minorHAnsi"/>
          <w:sz w:val="20"/>
          <w:szCs w:val="20"/>
          <w:lang w:eastAsia="en-US" w:bidi="ar-SA"/>
        </w:rPr>
        <w:br/>
      </w:r>
      <w:r w:rsidRPr="00AE7A13">
        <w:rPr>
          <w:rFonts w:eastAsiaTheme="minorHAnsi"/>
          <w:sz w:val="20"/>
          <w:szCs w:val="20"/>
          <w:lang w:eastAsia="en-US" w:bidi="ar-SA"/>
        </w:rPr>
        <w:t xml:space="preserve">w sprawach, w których zawarcie ugody jest dopuszczalne, strony zobowiązują się do podjęcia mediacji lub innego polubownego rozwiązania sporu przed Sądem Polubownym przy Prokuratorii Generalnej Rzeczypospolitej Polskiej, wybranym mediatorem albo osobą prowadzącą inne polubowne rozwiązanie sporu. </w:t>
      </w:r>
    </w:p>
    <w:p w14:paraId="4E49E269" w14:textId="67F7AE37" w:rsidR="007B19AC" w:rsidRPr="00AE7A13" w:rsidRDefault="00096D2A">
      <w:pPr>
        <w:widowControl/>
        <w:numPr>
          <w:ilvl w:val="0"/>
          <w:numId w:val="18"/>
        </w:numPr>
        <w:spacing w:line="276" w:lineRule="auto"/>
        <w:ind w:left="0"/>
        <w:jc w:val="both"/>
        <w:rPr>
          <w:b/>
          <w:bCs/>
          <w:sz w:val="20"/>
          <w:szCs w:val="20"/>
        </w:rPr>
      </w:pPr>
      <w:r w:rsidRPr="00AE7A13">
        <w:rPr>
          <w:rFonts w:eastAsiaTheme="minorHAnsi"/>
          <w:sz w:val="20"/>
          <w:szCs w:val="20"/>
          <w:lang w:eastAsia="en-US" w:bidi="ar-SA"/>
        </w:rPr>
        <w:t xml:space="preserve">W przypadku skorzystania z możliwości podjęcia mediacji strony zawrą umowę o mediację, w której określą osobę mediatora lub sposób jego wyboru, termin podjęcia mediacji i przedmiot mediacji. </w:t>
      </w:r>
    </w:p>
    <w:p w14:paraId="037FADE4" w14:textId="77777777" w:rsidR="007B19AC" w:rsidRPr="00AE7A13" w:rsidRDefault="00096D2A">
      <w:pPr>
        <w:widowControl/>
        <w:numPr>
          <w:ilvl w:val="0"/>
          <w:numId w:val="18"/>
        </w:numPr>
        <w:spacing w:line="276" w:lineRule="auto"/>
        <w:ind w:left="0"/>
        <w:jc w:val="both"/>
        <w:rPr>
          <w:b/>
          <w:bCs/>
          <w:sz w:val="20"/>
          <w:szCs w:val="20"/>
        </w:rPr>
      </w:pPr>
      <w:r w:rsidRPr="00AE7A13">
        <w:rPr>
          <w:rFonts w:eastAsiaTheme="minorHAnsi"/>
          <w:sz w:val="20"/>
          <w:szCs w:val="20"/>
          <w:lang w:eastAsia="en-US" w:bidi="ar-SA"/>
        </w:rPr>
        <w:t xml:space="preserve">Osoba mediatora wskazana w umowie o mediację musi spełniać następujące wymogi: </w:t>
      </w:r>
    </w:p>
    <w:p w14:paraId="543EABD7" w14:textId="70E523A5" w:rsidR="007B19AC" w:rsidRPr="00AE7A13" w:rsidRDefault="00096D2A">
      <w:pPr>
        <w:pStyle w:val="Akapitzlist"/>
        <w:widowControl/>
        <w:numPr>
          <w:ilvl w:val="0"/>
          <w:numId w:val="27"/>
        </w:numPr>
        <w:spacing w:line="276" w:lineRule="auto"/>
        <w:ind w:left="0"/>
        <w:rPr>
          <w:rFonts w:eastAsiaTheme="minorHAnsi"/>
          <w:sz w:val="20"/>
          <w:szCs w:val="20"/>
          <w:lang w:eastAsia="en-US" w:bidi="ar-SA"/>
        </w:rPr>
      </w:pPr>
      <w:r w:rsidRPr="00AE7A13">
        <w:rPr>
          <w:rFonts w:eastAsiaTheme="minorHAnsi"/>
          <w:sz w:val="20"/>
          <w:szCs w:val="20"/>
          <w:lang w:eastAsia="en-US" w:bidi="ar-SA"/>
        </w:rPr>
        <w:t xml:space="preserve">być osobą fizyczną mającą pełną zdolność do czynności prawnych, korzystającą w pełni z praw publicznych - art. 183 § 1 Kodeksu postępowania cywilnego, </w:t>
      </w:r>
    </w:p>
    <w:p w14:paraId="035330CC" w14:textId="7BFD3760" w:rsidR="007B19AC" w:rsidRPr="00AE7A13" w:rsidRDefault="00096D2A">
      <w:pPr>
        <w:pStyle w:val="Akapitzlist"/>
        <w:widowControl/>
        <w:numPr>
          <w:ilvl w:val="0"/>
          <w:numId w:val="27"/>
        </w:numPr>
        <w:spacing w:line="276" w:lineRule="auto"/>
        <w:ind w:left="0"/>
        <w:rPr>
          <w:rFonts w:eastAsiaTheme="minorHAnsi"/>
          <w:sz w:val="20"/>
          <w:szCs w:val="20"/>
          <w:lang w:eastAsia="en-US" w:bidi="ar-SA"/>
        </w:rPr>
      </w:pPr>
      <w:r w:rsidRPr="00AE7A13">
        <w:rPr>
          <w:rFonts w:eastAsiaTheme="minorHAnsi"/>
          <w:sz w:val="20"/>
          <w:szCs w:val="20"/>
          <w:lang w:eastAsia="en-US" w:bidi="ar-SA"/>
        </w:rPr>
        <w:t xml:space="preserve">nie może być sędzią, nie dotyczy to sędziego w stanie spoczynku - art. 183 § 2 Kodeksu postępowania cywilnego, </w:t>
      </w:r>
    </w:p>
    <w:p w14:paraId="2983C5D9" w14:textId="21956981" w:rsidR="007B19AC" w:rsidRPr="00AE7A13" w:rsidRDefault="00096D2A">
      <w:pPr>
        <w:pStyle w:val="Akapitzlist"/>
        <w:widowControl/>
        <w:numPr>
          <w:ilvl w:val="0"/>
          <w:numId w:val="27"/>
        </w:numPr>
        <w:spacing w:line="276" w:lineRule="auto"/>
        <w:ind w:left="0"/>
        <w:rPr>
          <w:rFonts w:eastAsiaTheme="minorHAnsi"/>
          <w:sz w:val="20"/>
          <w:szCs w:val="20"/>
          <w:lang w:eastAsia="en-US" w:bidi="ar-SA"/>
        </w:rPr>
      </w:pPr>
      <w:r w:rsidRPr="00AE7A13">
        <w:rPr>
          <w:rFonts w:eastAsiaTheme="minorHAnsi"/>
          <w:sz w:val="20"/>
          <w:szCs w:val="20"/>
          <w:lang w:eastAsia="en-US" w:bidi="ar-SA"/>
        </w:rPr>
        <w:t xml:space="preserve">być bezstronny - art. 183 § 1 Kodeksu postępowania cywilnego, </w:t>
      </w:r>
    </w:p>
    <w:p w14:paraId="3F49D11A" w14:textId="77777777" w:rsidR="007B19AC" w:rsidRPr="00AE7A13" w:rsidRDefault="00096D2A">
      <w:pPr>
        <w:pStyle w:val="Akapitzlist"/>
        <w:widowControl/>
        <w:numPr>
          <w:ilvl w:val="0"/>
          <w:numId w:val="27"/>
        </w:numPr>
        <w:spacing w:line="276" w:lineRule="auto"/>
        <w:ind w:left="0"/>
        <w:rPr>
          <w:rFonts w:eastAsiaTheme="minorHAnsi"/>
          <w:sz w:val="20"/>
          <w:szCs w:val="20"/>
          <w:lang w:eastAsia="en-US" w:bidi="ar-SA"/>
        </w:rPr>
      </w:pPr>
      <w:r w:rsidRPr="00AE7A13">
        <w:rPr>
          <w:rFonts w:eastAsiaTheme="minorHAnsi"/>
          <w:sz w:val="20"/>
          <w:szCs w:val="20"/>
          <w:lang w:eastAsia="en-US" w:bidi="ar-SA"/>
        </w:rPr>
        <w:t xml:space="preserve">nie może być pełnomocnikiem przed sądem w postępowaniu dotyczącym sporu objętego mediacją lub innym polubownym rozwiązaniem sporu, jak również w żaden inny sposób uczestniczyć w tym postępowaniu sądowym - art. 595 ustawy Pzp. </w:t>
      </w:r>
    </w:p>
    <w:p w14:paraId="0DE7B6ED" w14:textId="77777777" w:rsidR="007B19AC" w:rsidRPr="00AE7A13" w:rsidRDefault="00096D2A">
      <w:pPr>
        <w:pStyle w:val="Akapitzlist"/>
        <w:widowControl/>
        <w:numPr>
          <w:ilvl w:val="0"/>
          <w:numId w:val="18"/>
        </w:numPr>
        <w:spacing w:line="276" w:lineRule="auto"/>
        <w:ind w:left="0"/>
        <w:rPr>
          <w:rFonts w:eastAsiaTheme="minorHAnsi"/>
          <w:sz w:val="20"/>
          <w:szCs w:val="20"/>
          <w:lang w:eastAsia="en-US" w:bidi="ar-SA"/>
        </w:rPr>
      </w:pPr>
      <w:r w:rsidRPr="00AE7A13">
        <w:rPr>
          <w:rFonts w:eastAsiaTheme="minorHAnsi"/>
          <w:sz w:val="20"/>
          <w:szCs w:val="20"/>
          <w:lang w:eastAsia="en-US" w:bidi="ar-SA"/>
        </w:rPr>
        <w:t>Zawarcie ugody nie może prowadzić do naruszenia przepisów działu VII rozdziału 3 ustawy Pzp.</w:t>
      </w:r>
    </w:p>
    <w:p w14:paraId="0D616BD5" w14:textId="77777777" w:rsidR="007B19AC" w:rsidRPr="00AE7A13" w:rsidRDefault="00096D2A">
      <w:pPr>
        <w:pStyle w:val="Akapitzlist"/>
        <w:widowControl/>
        <w:numPr>
          <w:ilvl w:val="0"/>
          <w:numId w:val="18"/>
        </w:numPr>
        <w:spacing w:line="276" w:lineRule="auto"/>
        <w:ind w:left="0"/>
        <w:rPr>
          <w:rFonts w:eastAsiaTheme="minorHAnsi"/>
          <w:sz w:val="20"/>
          <w:szCs w:val="20"/>
          <w:lang w:eastAsia="en-US" w:bidi="ar-SA"/>
        </w:rPr>
      </w:pPr>
      <w:r w:rsidRPr="00AE7A13">
        <w:rPr>
          <w:rFonts w:eastAsiaTheme="minorHAnsi"/>
          <w:sz w:val="20"/>
          <w:szCs w:val="20"/>
          <w:lang w:eastAsia="en-US" w:bidi="ar-SA"/>
        </w:rPr>
        <w:t xml:space="preserve">Spory wynikłe między stronami o roszczenia w sprawach, których charakter nie pozwala na zawarcie ugody, rozstrzygane będą przez sąd właściwy dla Zamawiającego. </w:t>
      </w:r>
    </w:p>
    <w:p w14:paraId="6D7273A9" w14:textId="19006A97" w:rsidR="007B19AC" w:rsidRPr="00AE7A13" w:rsidRDefault="00096D2A">
      <w:pPr>
        <w:pStyle w:val="Akapitzlist"/>
        <w:widowControl/>
        <w:numPr>
          <w:ilvl w:val="0"/>
          <w:numId w:val="18"/>
        </w:numPr>
        <w:spacing w:line="276" w:lineRule="auto"/>
        <w:ind w:left="0"/>
        <w:rPr>
          <w:rFonts w:eastAsiaTheme="minorHAnsi"/>
          <w:sz w:val="20"/>
          <w:szCs w:val="20"/>
          <w:lang w:eastAsia="en-US" w:bidi="ar-SA"/>
        </w:rPr>
      </w:pPr>
      <w:r w:rsidRPr="00AE7A13">
        <w:rPr>
          <w:rFonts w:eastAsiaTheme="minorHAnsi"/>
          <w:sz w:val="20"/>
          <w:szCs w:val="20"/>
          <w:lang w:eastAsia="en-US" w:bidi="ar-SA"/>
        </w:rPr>
        <w:t xml:space="preserve">W przypadku, gdy w wyniku podjęcia próby polubownego rozwiązania sporu, o którym mowa w ust. </w:t>
      </w:r>
      <w:r w:rsidR="0041362A" w:rsidRPr="00AE7A13">
        <w:rPr>
          <w:rFonts w:eastAsiaTheme="minorHAnsi"/>
          <w:sz w:val="20"/>
          <w:szCs w:val="20"/>
          <w:lang w:eastAsia="en-US" w:bidi="ar-SA"/>
        </w:rPr>
        <w:br/>
      </w:r>
      <w:r w:rsidRPr="00AE7A13">
        <w:rPr>
          <w:rFonts w:eastAsiaTheme="minorHAnsi"/>
          <w:sz w:val="20"/>
          <w:szCs w:val="20"/>
          <w:lang w:eastAsia="en-US" w:bidi="ar-SA"/>
        </w:rPr>
        <w:t>2</w:t>
      </w:r>
      <w:r w:rsidR="00E14F94">
        <w:rPr>
          <w:rFonts w:eastAsiaTheme="minorHAnsi"/>
          <w:sz w:val="20"/>
          <w:szCs w:val="20"/>
          <w:lang w:eastAsia="en-US" w:bidi="ar-SA"/>
        </w:rPr>
        <w:t>,</w:t>
      </w:r>
      <w:r w:rsidRPr="00AE7A13">
        <w:rPr>
          <w:rFonts w:eastAsiaTheme="minorHAnsi"/>
          <w:sz w:val="20"/>
          <w:szCs w:val="20"/>
          <w:lang w:eastAsia="en-US" w:bidi="ar-SA"/>
        </w:rPr>
        <w:t xml:space="preserve"> nie doszło do zawarcia ugody, spory wynikłe między stronami rozstrzygane będą przez sąd właściwy dla siedziby Zamawiającego. </w:t>
      </w:r>
    </w:p>
    <w:p w14:paraId="5ACC1DD1" w14:textId="78E490DB" w:rsidR="007B19AC" w:rsidRPr="00AE7A13" w:rsidRDefault="00096D2A">
      <w:pPr>
        <w:pStyle w:val="Akapitzlist"/>
        <w:widowControl/>
        <w:numPr>
          <w:ilvl w:val="0"/>
          <w:numId w:val="18"/>
        </w:numPr>
        <w:spacing w:line="276" w:lineRule="auto"/>
        <w:ind w:left="0"/>
        <w:rPr>
          <w:rFonts w:eastAsiaTheme="minorHAnsi"/>
          <w:sz w:val="20"/>
          <w:szCs w:val="20"/>
          <w:lang w:eastAsia="en-US" w:bidi="ar-SA"/>
        </w:rPr>
      </w:pPr>
      <w:r w:rsidRPr="00AE7A13">
        <w:rPr>
          <w:rFonts w:eastAsiaTheme="minorHAnsi"/>
          <w:sz w:val="20"/>
          <w:szCs w:val="20"/>
          <w:lang w:eastAsia="en-US" w:bidi="ar-SA"/>
        </w:rPr>
        <w:t xml:space="preserve">W przypadku gdy którekolwiek z postanowień </w:t>
      </w:r>
      <w:r w:rsidR="00C3137D">
        <w:rPr>
          <w:rFonts w:eastAsiaTheme="minorHAnsi"/>
          <w:sz w:val="20"/>
          <w:szCs w:val="20"/>
          <w:lang w:eastAsia="en-US" w:bidi="ar-SA"/>
        </w:rPr>
        <w:t>u</w:t>
      </w:r>
      <w:r w:rsidRPr="00AE7A13">
        <w:rPr>
          <w:rFonts w:eastAsiaTheme="minorHAnsi"/>
          <w:sz w:val="20"/>
          <w:szCs w:val="20"/>
          <w:lang w:eastAsia="en-US" w:bidi="ar-SA"/>
        </w:rPr>
        <w:t>mowy, z mocy prawa bądź ostatecznego lub prawomocnego orzeczenia jakiegokolwiek organu administracyjnego lub sądu powszechnego, uznane zostanie nieważnym bądź bezskutecznym</w:t>
      </w:r>
      <w:r w:rsidR="00E14F94">
        <w:rPr>
          <w:rFonts w:eastAsiaTheme="minorHAnsi"/>
          <w:sz w:val="20"/>
          <w:szCs w:val="20"/>
          <w:lang w:eastAsia="en-US" w:bidi="ar-SA"/>
        </w:rPr>
        <w:t xml:space="preserve"> –</w:t>
      </w:r>
      <w:r w:rsidRPr="00AE7A13">
        <w:rPr>
          <w:rFonts w:eastAsiaTheme="minorHAnsi"/>
          <w:sz w:val="20"/>
          <w:szCs w:val="20"/>
          <w:lang w:eastAsia="en-US" w:bidi="ar-SA"/>
        </w:rPr>
        <w:t xml:space="preserve"> pozostałe postanowienia </w:t>
      </w:r>
      <w:r w:rsidR="00C3137D">
        <w:rPr>
          <w:rFonts w:eastAsiaTheme="minorHAnsi"/>
          <w:sz w:val="20"/>
          <w:szCs w:val="20"/>
          <w:lang w:eastAsia="en-US" w:bidi="ar-SA"/>
        </w:rPr>
        <w:t>u</w:t>
      </w:r>
      <w:r w:rsidRPr="00AE7A13">
        <w:rPr>
          <w:rFonts w:eastAsiaTheme="minorHAnsi"/>
          <w:sz w:val="20"/>
          <w:szCs w:val="20"/>
          <w:lang w:eastAsia="en-US" w:bidi="ar-SA"/>
        </w:rPr>
        <w:t xml:space="preserve">mowy pozostają w mocy. </w:t>
      </w:r>
    </w:p>
    <w:p w14:paraId="4360F13A" w14:textId="77777777" w:rsidR="00543E06" w:rsidRPr="00AE7A13" w:rsidRDefault="00543E06" w:rsidP="00ED3C19">
      <w:pPr>
        <w:pStyle w:val="Akapitzlist"/>
        <w:widowControl/>
        <w:spacing w:line="276" w:lineRule="auto"/>
        <w:ind w:left="0" w:firstLine="0"/>
        <w:rPr>
          <w:rFonts w:eastAsiaTheme="minorHAnsi"/>
          <w:sz w:val="20"/>
          <w:szCs w:val="20"/>
          <w:lang w:eastAsia="en-US"/>
        </w:rPr>
      </w:pPr>
    </w:p>
    <w:p w14:paraId="1A3A70A2" w14:textId="5CA56F62" w:rsidR="00543E06" w:rsidRPr="00AE7A13" w:rsidRDefault="00543E06" w:rsidP="00ED3C19">
      <w:pPr>
        <w:pStyle w:val="Akapitzlist"/>
        <w:widowControl/>
        <w:spacing w:line="276" w:lineRule="auto"/>
        <w:ind w:left="0" w:firstLine="0"/>
        <w:jc w:val="center"/>
        <w:rPr>
          <w:rFonts w:eastAsiaTheme="minorHAnsi"/>
          <w:b/>
          <w:bCs/>
          <w:sz w:val="20"/>
          <w:szCs w:val="20"/>
          <w:lang w:eastAsia="en-US"/>
        </w:rPr>
      </w:pPr>
      <w:r w:rsidRPr="00AE7A13">
        <w:rPr>
          <w:rFonts w:eastAsiaTheme="minorHAnsi"/>
          <w:b/>
          <w:bCs/>
          <w:sz w:val="20"/>
          <w:szCs w:val="20"/>
          <w:lang w:eastAsia="en-US"/>
        </w:rPr>
        <w:t>§ 20 RODO</w:t>
      </w:r>
    </w:p>
    <w:p w14:paraId="50588791" w14:textId="7AAEE7E8" w:rsidR="00543E06" w:rsidRPr="00AE7A13" w:rsidRDefault="00543E06" w:rsidP="00ED3C19">
      <w:pPr>
        <w:pStyle w:val="Akapitzlist"/>
        <w:widowControl/>
        <w:spacing w:line="276" w:lineRule="auto"/>
        <w:ind w:left="0" w:firstLine="0"/>
        <w:rPr>
          <w:rFonts w:eastAsiaTheme="minorHAnsi"/>
          <w:sz w:val="20"/>
          <w:szCs w:val="20"/>
          <w:lang w:eastAsia="en-US"/>
        </w:rPr>
      </w:pPr>
      <w:r w:rsidRPr="00AE7A13">
        <w:rPr>
          <w:rFonts w:eastAsiaTheme="minorHAnsi"/>
          <w:b/>
          <w:bCs/>
          <w:sz w:val="20"/>
          <w:szCs w:val="20"/>
          <w:lang w:eastAsia="en-US"/>
        </w:rPr>
        <w:t>1.</w:t>
      </w:r>
      <w:r w:rsidRPr="00AE7A13">
        <w:rPr>
          <w:rFonts w:eastAsiaTheme="minorHAnsi"/>
          <w:sz w:val="20"/>
          <w:szCs w:val="20"/>
          <w:lang w:eastAsia="en-US"/>
        </w:rPr>
        <w:t xml:space="preserve"> Wykonawca niniejszym oświadcza, że został względem niego zrealizowany obowiązek informacyjny wynikający z rozporządzenia Parlamentu Europejskiego i Rady (UE) 2016/679 z 27 kwietnia 2016 r. </w:t>
      </w:r>
      <w:r w:rsidR="0041362A" w:rsidRPr="00AE7A13">
        <w:rPr>
          <w:rFonts w:eastAsiaTheme="minorHAnsi"/>
          <w:sz w:val="20"/>
          <w:szCs w:val="20"/>
          <w:lang w:eastAsia="en-US"/>
        </w:rPr>
        <w:br/>
      </w:r>
      <w:r w:rsidRPr="00AE7A13">
        <w:rPr>
          <w:rFonts w:eastAsiaTheme="minorHAnsi"/>
          <w:sz w:val="20"/>
          <w:szCs w:val="20"/>
          <w:lang w:eastAsia="en-US"/>
        </w:rPr>
        <w:t xml:space="preserve">w sprawie ochrony osób fizycznych w związku z przetwarzaniem danych osobowych i w sprawie swobodnego przepływu takich danych oraz uchylenia dyrektywy 95/46/WE (ogólne rozporządzenie </w:t>
      </w:r>
      <w:r w:rsidR="0041362A" w:rsidRPr="00AE7A13">
        <w:rPr>
          <w:rFonts w:eastAsiaTheme="minorHAnsi"/>
          <w:sz w:val="20"/>
          <w:szCs w:val="20"/>
          <w:lang w:eastAsia="en-US"/>
        </w:rPr>
        <w:br/>
      </w:r>
      <w:r w:rsidRPr="00AE7A13">
        <w:rPr>
          <w:rFonts w:eastAsiaTheme="minorHAnsi"/>
          <w:sz w:val="20"/>
          <w:szCs w:val="20"/>
          <w:lang w:eastAsia="en-US"/>
        </w:rPr>
        <w:t xml:space="preserve">o ochronie danych) (Dz. Urz. UE L 119, s. 1, określanego dalej również jako RODO) oraz innych aktów obowiązującego prawa w zakresie ochrony danych osobowych, zgodnie z informacją o przetwarzaniu danych osobowych zawartą w niniejszej umowie. </w:t>
      </w:r>
    </w:p>
    <w:p w14:paraId="60DD2A8C" w14:textId="2303B4A8" w:rsidR="00543E06" w:rsidRPr="00AE7A13" w:rsidRDefault="00543E06" w:rsidP="00ED3C19">
      <w:pPr>
        <w:pStyle w:val="Akapitzlist"/>
        <w:widowControl/>
        <w:spacing w:line="276" w:lineRule="auto"/>
        <w:ind w:left="0" w:firstLine="0"/>
        <w:rPr>
          <w:rFonts w:eastAsiaTheme="minorHAnsi"/>
          <w:sz w:val="20"/>
          <w:szCs w:val="20"/>
          <w:lang w:eastAsia="en-US"/>
        </w:rPr>
      </w:pPr>
      <w:r w:rsidRPr="00AE7A13">
        <w:rPr>
          <w:rFonts w:eastAsiaTheme="minorHAnsi"/>
          <w:b/>
          <w:bCs/>
          <w:sz w:val="20"/>
          <w:szCs w:val="20"/>
          <w:lang w:eastAsia="en-US"/>
        </w:rPr>
        <w:t>2.</w:t>
      </w:r>
      <w:r w:rsidRPr="00AE7A13">
        <w:rPr>
          <w:rFonts w:eastAsiaTheme="minorHAnsi"/>
          <w:sz w:val="20"/>
          <w:szCs w:val="20"/>
          <w:lang w:eastAsia="en-US"/>
        </w:rPr>
        <w:t xml:space="preserve"> Wykonawca niniejszym zobowiązuje się do poinformowania każdej osoby fizycznej, za pomocą której będzie realizował niniejszą umowę, której dane osobowe są lub będą przetwarzane przez Zamawiającego na potrzeby realizacji przedmiotu niniejszej umowy, o przetwarzaniu jej danych osobowych, zgodnie z informacją, o której mowa w ust. 1 powyżej, zwalniając tym samym Zamawiającego z obowiązku, o którym mowa w art. 14 RODO i przyjmując, że zachodzi wyłączenie </w:t>
      </w:r>
      <w:r w:rsidR="0041362A" w:rsidRPr="00AE7A13">
        <w:rPr>
          <w:rFonts w:eastAsiaTheme="minorHAnsi"/>
          <w:sz w:val="20"/>
          <w:szCs w:val="20"/>
          <w:lang w:eastAsia="en-US"/>
        </w:rPr>
        <w:br/>
      </w:r>
      <w:r w:rsidRPr="00AE7A13">
        <w:rPr>
          <w:rFonts w:eastAsiaTheme="minorHAnsi"/>
          <w:sz w:val="20"/>
          <w:szCs w:val="20"/>
          <w:lang w:eastAsia="en-US"/>
        </w:rPr>
        <w:t xml:space="preserve">z art. 14 ust. 5 RODO. Wykonawca na każde żądanie Zamawiającego jest zobowiązany przedstawić oświadczenie o zrealizowaniu wymogu lub oświadczenia o zapoznaniu się z obowiązkiem informacyjnym przez osoby, których dane dotyczą, w zależności od żądania Zamawiającego. </w:t>
      </w:r>
    </w:p>
    <w:p w14:paraId="2A6EA1B9" w14:textId="0214D1D5" w:rsidR="00543E06" w:rsidRPr="00AE7A13" w:rsidRDefault="00543E06" w:rsidP="00ED3C19">
      <w:pPr>
        <w:pStyle w:val="Akapitzlist"/>
        <w:widowControl/>
        <w:spacing w:line="276" w:lineRule="auto"/>
        <w:ind w:left="0" w:firstLine="0"/>
        <w:rPr>
          <w:rFonts w:eastAsiaTheme="minorHAnsi"/>
          <w:sz w:val="20"/>
          <w:szCs w:val="20"/>
          <w:lang w:eastAsia="en-US"/>
        </w:rPr>
      </w:pPr>
      <w:r w:rsidRPr="00AE7A13">
        <w:rPr>
          <w:rFonts w:eastAsiaTheme="minorHAnsi"/>
          <w:b/>
          <w:bCs/>
          <w:sz w:val="20"/>
          <w:szCs w:val="20"/>
          <w:lang w:eastAsia="en-US"/>
        </w:rPr>
        <w:t>3.</w:t>
      </w:r>
      <w:r w:rsidRPr="00AE7A13">
        <w:rPr>
          <w:rFonts w:eastAsiaTheme="minorHAnsi"/>
          <w:sz w:val="20"/>
          <w:szCs w:val="20"/>
          <w:lang w:eastAsia="en-US"/>
        </w:rPr>
        <w:t xml:space="preserve"> W związku z wykonywaniem niniejszej </w:t>
      </w:r>
      <w:r w:rsidR="00C3137D">
        <w:rPr>
          <w:rFonts w:eastAsiaTheme="minorHAnsi"/>
          <w:sz w:val="20"/>
          <w:szCs w:val="20"/>
          <w:lang w:eastAsia="en-US"/>
        </w:rPr>
        <w:t>u</w:t>
      </w:r>
      <w:r w:rsidRPr="00AE7A13">
        <w:rPr>
          <w:rFonts w:eastAsiaTheme="minorHAnsi"/>
          <w:sz w:val="20"/>
          <w:szCs w:val="20"/>
          <w:lang w:eastAsia="en-US"/>
        </w:rPr>
        <w:t xml:space="preserve">mowy dochodzi do udostępniania przez jedną ze Stron drugiej Stronie danych osobowych osób zaangażowanych w zawarcie oraz wykonywanie umowy (dalej jako „dane osobowe”). Celem przetwarzania danych osobowych udostępnianych przez Strony jest zawarcie oraz wykonanie niniejszej umowy. Przez wykonanie niniejszej umowy Strony rozumieją </w:t>
      </w:r>
      <w:r w:rsidR="0041362A" w:rsidRPr="00AE7A13">
        <w:rPr>
          <w:rFonts w:eastAsiaTheme="minorHAnsi"/>
          <w:sz w:val="20"/>
          <w:szCs w:val="20"/>
          <w:lang w:eastAsia="en-US"/>
        </w:rPr>
        <w:br/>
      </w:r>
      <w:r w:rsidRPr="00AE7A13">
        <w:rPr>
          <w:rFonts w:eastAsiaTheme="minorHAnsi"/>
          <w:sz w:val="20"/>
          <w:szCs w:val="20"/>
          <w:lang w:eastAsia="en-US"/>
        </w:rPr>
        <w:t xml:space="preserve">w szczególności: nawiązanie i utrzymywanie stałego kontaktu na potrzeby wykonania umowy, realizację wszelkich zobowiązań wynikających z umowy; jeżeli to niezbędna: udostępnianie danych osobowych podwykonawcom i innym partnerom zaangażowanym w wykonanie umowy, uzgadnianie sposobów </w:t>
      </w:r>
      <w:r w:rsidRPr="00AE7A13">
        <w:rPr>
          <w:rFonts w:eastAsiaTheme="minorHAnsi"/>
          <w:sz w:val="20"/>
          <w:szCs w:val="20"/>
          <w:lang w:eastAsia="en-US"/>
        </w:rPr>
        <w:lastRenderedPageBreak/>
        <w:t xml:space="preserve">wykonania zobowiązań. Udostępnianie danych osobowych powoduje, iż Strona której udostępniono dane osobowe staje się ich administratorem w rozumieniu art. 4 pkt 7 rozporządzenia z dnia 27 kwietnia 2016 roku w sprawie ochrony osób fizycznych w związku z przetwarzaniem danych osobowych </w:t>
      </w:r>
      <w:r w:rsidR="0041362A" w:rsidRPr="00AE7A13">
        <w:rPr>
          <w:rFonts w:eastAsiaTheme="minorHAnsi"/>
          <w:sz w:val="20"/>
          <w:szCs w:val="20"/>
          <w:lang w:eastAsia="en-US"/>
        </w:rPr>
        <w:br/>
      </w:r>
      <w:r w:rsidRPr="00AE7A13">
        <w:rPr>
          <w:rFonts w:eastAsiaTheme="minorHAnsi"/>
          <w:sz w:val="20"/>
          <w:szCs w:val="20"/>
          <w:lang w:eastAsia="en-US"/>
        </w:rPr>
        <w:t xml:space="preserve">i w sprawie swobodnego przepływu takich danych oraz uchylenia dyrektywy 95/46/WE (ogólne rozporządzenie o ochronie danych osobowych) (Dz. Urz. UE 119 z dnia 4 maja 2016 roku, s. 1) (dalej jako „RODO”), ustalając dalsze cele i sposoby ich przetwarzania, z uwzględnieniem zasad wynikających z art. 5 RODO. </w:t>
      </w:r>
    </w:p>
    <w:p w14:paraId="63A0CBD7" w14:textId="3D1E2703" w:rsidR="00F75770" w:rsidRPr="00AE7A13" w:rsidRDefault="00543E06" w:rsidP="00ED3C19">
      <w:pPr>
        <w:pStyle w:val="Akapitzlist"/>
        <w:widowControl/>
        <w:spacing w:line="276" w:lineRule="auto"/>
        <w:ind w:left="0" w:firstLine="0"/>
        <w:rPr>
          <w:rFonts w:eastAsiaTheme="minorHAnsi"/>
          <w:sz w:val="20"/>
          <w:szCs w:val="20"/>
          <w:lang w:eastAsia="en-US" w:bidi="ar-SA"/>
        </w:rPr>
      </w:pPr>
      <w:r w:rsidRPr="00AE7A13">
        <w:rPr>
          <w:rFonts w:eastAsiaTheme="minorHAnsi"/>
          <w:b/>
          <w:bCs/>
          <w:sz w:val="20"/>
          <w:szCs w:val="20"/>
          <w:lang w:eastAsia="en-US"/>
        </w:rPr>
        <w:t>4.</w:t>
      </w:r>
      <w:r w:rsidRPr="00AE7A13">
        <w:rPr>
          <w:rFonts w:eastAsiaTheme="minorHAnsi"/>
          <w:sz w:val="20"/>
          <w:szCs w:val="20"/>
          <w:lang w:eastAsia="en-US"/>
        </w:rPr>
        <w:t xml:space="preserve"> W przypadku gdy Zamawiający uzna to za niezbędne Wykonawca zobowiązany jest zawrzeć </w:t>
      </w:r>
      <w:r w:rsidR="0041362A" w:rsidRPr="00AE7A13">
        <w:rPr>
          <w:rFonts w:eastAsiaTheme="minorHAnsi"/>
          <w:sz w:val="20"/>
          <w:szCs w:val="20"/>
          <w:lang w:eastAsia="en-US"/>
        </w:rPr>
        <w:br/>
      </w:r>
      <w:r w:rsidRPr="00AE7A13">
        <w:rPr>
          <w:rFonts w:eastAsiaTheme="minorHAnsi"/>
          <w:sz w:val="20"/>
          <w:szCs w:val="20"/>
          <w:lang w:eastAsia="en-US"/>
        </w:rPr>
        <w:t>z Zamawiającym w terminie określonym przez Zamawiającego dodatkowo odrębną umowę dotyczącą powierzenia przetwarzania danych osobowych wg wzoru określonego przez Zamawiającego.</w:t>
      </w:r>
    </w:p>
    <w:p w14:paraId="427C8359" w14:textId="77777777" w:rsidR="0041362A" w:rsidRPr="00AE7A13" w:rsidRDefault="0041362A" w:rsidP="00ED3C19">
      <w:pPr>
        <w:pStyle w:val="Akapitzlist"/>
        <w:spacing w:line="276" w:lineRule="auto"/>
        <w:ind w:left="0" w:firstLine="0"/>
        <w:jc w:val="center"/>
        <w:rPr>
          <w:b/>
          <w:bCs/>
          <w:sz w:val="20"/>
          <w:szCs w:val="20"/>
        </w:rPr>
      </w:pPr>
    </w:p>
    <w:p w14:paraId="2AB8ED0B" w14:textId="48CB8365" w:rsidR="007B19AC" w:rsidRPr="00AE7A13" w:rsidRDefault="00096D2A" w:rsidP="00ED3C19">
      <w:pPr>
        <w:pStyle w:val="Akapitzlist"/>
        <w:spacing w:line="276" w:lineRule="auto"/>
        <w:ind w:left="0" w:firstLine="0"/>
        <w:jc w:val="center"/>
        <w:rPr>
          <w:b/>
          <w:bCs/>
          <w:sz w:val="20"/>
          <w:szCs w:val="20"/>
        </w:rPr>
      </w:pPr>
      <w:r w:rsidRPr="00AE7A13">
        <w:rPr>
          <w:b/>
          <w:bCs/>
          <w:sz w:val="20"/>
          <w:szCs w:val="20"/>
        </w:rPr>
        <w:t>§ 2</w:t>
      </w:r>
      <w:r w:rsidR="00543E06" w:rsidRPr="00AE7A13">
        <w:rPr>
          <w:b/>
          <w:bCs/>
          <w:sz w:val="20"/>
          <w:szCs w:val="20"/>
        </w:rPr>
        <w:t>1</w:t>
      </w:r>
    </w:p>
    <w:p w14:paraId="136A9517" w14:textId="77777777" w:rsidR="007B19AC" w:rsidRPr="00AE7A13" w:rsidRDefault="00096D2A" w:rsidP="00ED3C19">
      <w:pPr>
        <w:spacing w:line="276" w:lineRule="auto"/>
        <w:jc w:val="center"/>
        <w:rPr>
          <w:b/>
          <w:bCs/>
          <w:sz w:val="20"/>
          <w:szCs w:val="20"/>
        </w:rPr>
      </w:pPr>
      <w:r w:rsidRPr="00AE7A13">
        <w:rPr>
          <w:b/>
          <w:bCs/>
          <w:sz w:val="20"/>
          <w:szCs w:val="20"/>
        </w:rPr>
        <w:t>Postanowienia końcowe</w:t>
      </w:r>
    </w:p>
    <w:p w14:paraId="7AE661E1" w14:textId="6A329589" w:rsidR="007B19AC" w:rsidRPr="00AE7A13" w:rsidRDefault="00096D2A" w:rsidP="00ED3C19">
      <w:pPr>
        <w:widowControl/>
        <w:spacing w:line="276" w:lineRule="auto"/>
        <w:jc w:val="both"/>
        <w:rPr>
          <w:sz w:val="20"/>
          <w:szCs w:val="20"/>
        </w:rPr>
      </w:pPr>
      <w:r w:rsidRPr="00AE7A13">
        <w:rPr>
          <w:sz w:val="20"/>
          <w:szCs w:val="20"/>
        </w:rPr>
        <w:t xml:space="preserve">Niniejszą umowę sporządzono w </w:t>
      </w:r>
      <w:r w:rsidR="00160930">
        <w:rPr>
          <w:sz w:val="20"/>
          <w:szCs w:val="20"/>
        </w:rPr>
        <w:t>dwóch</w:t>
      </w:r>
      <w:r w:rsidRPr="00AE7A13">
        <w:rPr>
          <w:sz w:val="20"/>
          <w:szCs w:val="20"/>
        </w:rPr>
        <w:t xml:space="preserve"> jednobrzmiących egzemplarzach (każdy na prawie oryginału), </w:t>
      </w:r>
      <w:r w:rsidR="00160930">
        <w:rPr>
          <w:sz w:val="20"/>
          <w:szCs w:val="20"/>
        </w:rPr>
        <w:t xml:space="preserve">1 </w:t>
      </w:r>
      <w:r w:rsidRPr="00AE7A13">
        <w:rPr>
          <w:sz w:val="20"/>
          <w:szCs w:val="20"/>
        </w:rPr>
        <w:t>egzemplar</w:t>
      </w:r>
      <w:r w:rsidR="00160930">
        <w:rPr>
          <w:sz w:val="20"/>
          <w:szCs w:val="20"/>
        </w:rPr>
        <w:t>z</w:t>
      </w:r>
      <w:r w:rsidRPr="00AE7A13">
        <w:rPr>
          <w:sz w:val="20"/>
          <w:szCs w:val="20"/>
        </w:rPr>
        <w:t xml:space="preserve"> dla Zamawiającego, 1 egzemplarz dla Wykonawcy – w przypadku zawarcia umowy </w:t>
      </w:r>
      <w:r w:rsidRPr="00AE7A13">
        <w:rPr>
          <w:sz w:val="20"/>
          <w:szCs w:val="20"/>
        </w:rPr>
        <w:br/>
        <w:t>w formie papierowej.</w:t>
      </w:r>
    </w:p>
    <w:p w14:paraId="7345DC5C" w14:textId="77777777" w:rsidR="00F75770" w:rsidRPr="00AE7A13" w:rsidRDefault="00F75770" w:rsidP="00ED3C19">
      <w:pPr>
        <w:widowControl/>
        <w:spacing w:line="276" w:lineRule="auto"/>
        <w:jc w:val="both"/>
        <w:rPr>
          <w:sz w:val="20"/>
          <w:szCs w:val="20"/>
        </w:rPr>
      </w:pPr>
    </w:p>
    <w:p w14:paraId="319E7246" w14:textId="77777777" w:rsidR="0041362A" w:rsidRPr="00AE7A13" w:rsidRDefault="0041362A" w:rsidP="00ED3C19">
      <w:pPr>
        <w:widowControl/>
        <w:spacing w:line="276" w:lineRule="auto"/>
        <w:jc w:val="both"/>
        <w:rPr>
          <w:sz w:val="20"/>
          <w:szCs w:val="20"/>
        </w:rPr>
      </w:pPr>
    </w:p>
    <w:p w14:paraId="64AEC106" w14:textId="77777777" w:rsidR="0041362A" w:rsidRPr="00AE7A13" w:rsidRDefault="0041362A" w:rsidP="00ED3C19">
      <w:pPr>
        <w:widowControl/>
        <w:spacing w:line="276" w:lineRule="auto"/>
        <w:jc w:val="both"/>
        <w:rPr>
          <w:sz w:val="20"/>
          <w:szCs w:val="20"/>
        </w:rPr>
      </w:pPr>
    </w:p>
    <w:p w14:paraId="5A23BDB7" w14:textId="77777777" w:rsidR="007B19AC" w:rsidRPr="00AE7A13" w:rsidRDefault="00096D2A" w:rsidP="00ED3C19">
      <w:pPr>
        <w:spacing w:line="276" w:lineRule="auto"/>
        <w:jc w:val="both"/>
        <w:rPr>
          <w:b/>
          <w:sz w:val="20"/>
          <w:szCs w:val="20"/>
        </w:rPr>
      </w:pPr>
      <w:r w:rsidRPr="00AE7A13">
        <w:rPr>
          <w:b/>
          <w:sz w:val="20"/>
          <w:szCs w:val="20"/>
        </w:rPr>
        <w:t xml:space="preserve">                     ZAMAWIAJĄCY:                                                              WYKONAWCA:</w:t>
      </w:r>
    </w:p>
    <w:p w14:paraId="2831FEE8" w14:textId="77777777" w:rsidR="007B19AC" w:rsidRPr="00AE7A13" w:rsidRDefault="007B19AC" w:rsidP="00ED3C19">
      <w:pPr>
        <w:spacing w:line="276" w:lineRule="auto"/>
        <w:jc w:val="both"/>
        <w:rPr>
          <w:b/>
          <w:sz w:val="20"/>
          <w:szCs w:val="20"/>
        </w:rPr>
      </w:pPr>
    </w:p>
    <w:p w14:paraId="210CD390" w14:textId="77777777" w:rsidR="00272C8F" w:rsidRPr="00AE7A13" w:rsidRDefault="00272C8F" w:rsidP="00ED3C19">
      <w:pPr>
        <w:spacing w:line="276" w:lineRule="auto"/>
        <w:jc w:val="both"/>
        <w:rPr>
          <w:b/>
          <w:sz w:val="20"/>
          <w:szCs w:val="20"/>
        </w:rPr>
      </w:pPr>
    </w:p>
    <w:p w14:paraId="041D0785" w14:textId="77777777" w:rsidR="00F75770" w:rsidRPr="00AE7A13" w:rsidRDefault="00F75770" w:rsidP="00ED3C19">
      <w:pPr>
        <w:spacing w:line="276" w:lineRule="auto"/>
        <w:jc w:val="both"/>
        <w:rPr>
          <w:b/>
          <w:sz w:val="20"/>
          <w:szCs w:val="20"/>
        </w:rPr>
      </w:pPr>
    </w:p>
    <w:p w14:paraId="68B62260" w14:textId="77777777" w:rsidR="00F75770" w:rsidRPr="00AE7A13" w:rsidRDefault="00F75770" w:rsidP="00ED3C19">
      <w:pPr>
        <w:spacing w:line="276" w:lineRule="auto"/>
        <w:jc w:val="both"/>
        <w:rPr>
          <w:b/>
          <w:sz w:val="20"/>
          <w:szCs w:val="20"/>
        </w:rPr>
      </w:pPr>
    </w:p>
    <w:p w14:paraId="2E51AB65" w14:textId="77777777" w:rsidR="007B19AC" w:rsidRPr="00AE7A13" w:rsidRDefault="00096D2A" w:rsidP="00ED3C19">
      <w:pPr>
        <w:spacing w:line="276" w:lineRule="auto"/>
        <w:jc w:val="both"/>
        <w:rPr>
          <w:b/>
          <w:sz w:val="20"/>
          <w:szCs w:val="20"/>
        </w:rPr>
      </w:pPr>
      <w:r w:rsidRPr="00AE7A13">
        <w:rPr>
          <w:b/>
          <w:sz w:val="20"/>
          <w:szCs w:val="20"/>
        </w:rPr>
        <w:t>....................................................................</w:t>
      </w:r>
      <w:r w:rsidRPr="00AE7A13">
        <w:rPr>
          <w:b/>
          <w:sz w:val="20"/>
          <w:szCs w:val="20"/>
        </w:rPr>
        <w:tab/>
      </w:r>
      <w:r w:rsidRPr="00AE7A13">
        <w:rPr>
          <w:b/>
          <w:sz w:val="20"/>
          <w:szCs w:val="20"/>
        </w:rPr>
        <w:tab/>
        <w:t>...................................................................</w:t>
      </w:r>
    </w:p>
    <w:p w14:paraId="0E291876" w14:textId="77777777" w:rsidR="007B19AC" w:rsidRPr="00AE7A13" w:rsidRDefault="007B19AC" w:rsidP="00ED3C19">
      <w:pPr>
        <w:pStyle w:val="Tekstpodstawowy"/>
        <w:spacing w:line="276" w:lineRule="auto"/>
        <w:jc w:val="right"/>
      </w:pPr>
    </w:p>
    <w:p w14:paraId="599C2761" w14:textId="77777777" w:rsidR="007B19AC" w:rsidRDefault="007B19AC" w:rsidP="00ED3C19">
      <w:pPr>
        <w:pStyle w:val="Tekstpodstawowy"/>
        <w:spacing w:line="276" w:lineRule="auto"/>
        <w:jc w:val="right"/>
      </w:pPr>
    </w:p>
    <w:p w14:paraId="6C57F7CC" w14:textId="77777777" w:rsidR="007C699D" w:rsidRDefault="007C699D" w:rsidP="00ED3C19">
      <w:pPr>
        <w:pStyle w:val="Tekstpodstawowy"/>
        <w:spacing w:line="276" w:lineRule="auto"/>
        <w:jc w:val="right"/>
      </w:pPr>
    </w:p>
    <w:p w14:paraId="6C4A2DBE" w14:textId="77777777" w:rsidR="007C699D" w:rsidRDefault="007C699D" w:rsidP="00ED3C19">
      <w:pPr>
        <w:pStyle w:val="Tekstpodstawowy"/>
        <w:spacing w:line="276" w:lineRule="auto"/>
        <w:jc w:val="right"/>
      </w:pPr>
    </w:p>
    <w:p w14:paraId="7E30F870" w14:textId="77777777" w:rsidR="007C699D" w:rsidRDefault="007C699D" w:rsidP="00ED3C19">
      <w:pPr>
        <w:pStyle w:val="Tekstpodstawowy"/>
        <w:spacing w:line="276" w:lineRule="auto"/>
        <w:jc w:val="right"/>
      </w:pPr>
    </w:p>
    <w:p w14:paraId="48E99F0E" w14:textId="77777777" w:rsidR="007C699D" w:rsidRDefault="007C699D" w:rsidP="00ED3C19">
      <w:pPr>
        <w:pStyle w:val="Tekstpodstawowy"/>
        <w:spacing w:line="276" w:lineRule="auto"/>
        <w:jc w:val="right"/>
      </w:pPr>
    </w:p>
    <w:p w14:paraId="61AA87F8" w14:textId="77777777" w:rsidR="007C699D" w:rsidRDefault="007C699D" w:rsidP="00ED3C19">
      <w:pPr>
        <w:pStyle w:val="Tekstpodstawowy"/>
        <w:spacing w:line="276" w:lineRule="auto"/>
        <w:jc w:val="right"/>
      </w:pPr>
    </w:p>
    <w:p w14:paraId="1CFA8B8D" w14:textId="77777777" w:rsidR="007C699D" w:rsidRDefault="007C699D" w:rsidP="00ED3C19">
      <w:pPr>
        <w:pStyle w:val="Tekstpodstawowy"/>
        <w:spacing w:line="276" w:lineRule="auto"/>
        <w:jc w:val="right"/>
      </w:pPr>
    </w:p>
    <w:p w14:paraId="0D60E681" w14:textId="77777777" w:rsidR="007C699D" w:rsidRDefault="007C699D" w:rsidP="00ED3C19">
      <w:pPr>
        <w:pStyle w:val="Tekstpodstawowy"/>
        <w:spacing w:line="276" w:lineRule="auto"/>
        <w:jc w:val="right"/>
      </w:pPr>
    </w:p>
    <w:p w14:paraId="25D8146B" w14:textId="77777777" w:rsidR="007C699D" w:rsidRDefault="007C699D" w:rsidP="00ED3C19">
      <w:pPr>
        <w:pStyle w:val="Tekstpodstawowy"/>
        <w:spacing w:line="276" w:lineRule="auto"/>
        <w:jc w:val="right"/>
      </w:pPr>
    </w:p>
    <w:p w14:paraId="100B918C" w14:textId="77777777" w:rsidR="007C699D" w:rsidRDefault="007C699D" w:rsidP="00ED3C19">
      <w:pPr>
        <w:pStyle w:val="Tekstpodstawowy"/>
        <w:spacing w:line="276" w:lineRule="auto"/>
        <w:jc w:val="right"/>
      </w:pPr>
    </w:p>
    <w:p w14:paraId="4F47300B" w14:textId="77777777" w:rsidR="007C699D" w:rsidRDefault="007C699D" w:rsidP="00ED3C19">
      <w:pPr>
        <w:pStyle w:val="Tekstpodstawowy"/>
        <w:spacing w:line="276" w:lineRule="auto"/>
        <w:jc w:val="right"/>
      </w:pPr>
    </w:p>
    <w:p w14:paraId="4BB2C9D7" w14:textId="77777777" w:rsidR="007C699D" w:rsidRDefault="007C699D" w:rsidP="00ED3C19">
      <w:pPr>
        <w:pStyle w:val="Tekstpodstawowy"/>
        <w:spacing w:line="276" w:lineRule="auto"/>
        <w:jc w:val="right"/>
      </w:pPr>
    </w:p>
    <w:p w14:paraId="048C6D08" w14:textId="77777777" w:rsidR="007C699D" w:rsidRDefault="007C699D" w:rsidP="00ED3C19">
      <w:pPr>
        <w:pStyle w:val="Tekstpodstawowy"/>
        <w:spacing w:line="276" w:lineRule="auto"/>
        <w:jc w:val="right"/>
      </w:pPr>
    </w:p>
    <w:p w14:paraId="0F5D376B" w14:textId="77777777" w:rsidR="007C699D" w:rsidRDefault="007C699D" w:rsidP="00ED3C19">
      <w:pPr>
        <w:pStyle w:val="Tekstpodstawowy"/>
        <w:spacing w:line="276" w:lineRule="auto"/>
        <w:jc w:val="right"/>
      </w:pPr>
    </w:p>
    <w:p w14:paraId="2296EA82" w14:textId="77777777" w:rsidR="007C699D" w:rsidRDefault="007C699D" w:rsidP="00ED3C19">
      <w:pPr>
        <w:pStyle w:val="Tekstpodstawowy"/>
        <w:spacing w:line="276" w:lineRule="auto"/>
        <w:jc w:val="right"/>
      </w:pPr>
    </w:p>
    <w:p w14:paraId="672E2C93" w14:textId="77777777" w:rsidR="007C699D" w:rsidRDefault="007C699D" w:rsidP="00ED3C19">
      <w:pPr>
        <w:pStyle w:val="Tekstpodstawowy"/>
        <w:spacing w:line="276" w:lineRule="auto"/>
        <w:jc w:val="right"/>
      </w:pPr>
    </w:p>
    <w:p w14:paraId="1764E5D4" w14:textId="77777777" w:rsidR="007C699D" w:rsidRDefault="007C699D" w:rsidP="00ED3C19">
      <w:pPr>
        <w:pStyle w:val="Tekstpodstawowy"/>
        <w:spacing w:line="276" w:lineRule="auto"/>
        <w:jc w:val="right"/>
      </w:pPr>
    </w:p>
    <w:p w14:paraId="4C65812B" w14:textId="77777777" w:rsidR="007C699D" w:rsidRDefault="007C699D" w:rsidP="00ED3C19">
      <w:pPr>
        <w:pStyle w:val="Tekstpodstawowy"/>
        <w:spacing w:line="276" w:lineRule="auto"/>
        <w:jc w:val="right"/>
      </w:pPr>
    </w:p>
    <w:p w14:paraId="77325F8E" w14:textId="77777777" w:rsidR="007C699D" w:rsidRDefault="007C699D" w:rsidP="00ED3C19">
      <w:pPr>
        <w:pStyle w:val="Tekstpodstawowy"/>
        <w:spacing w:line="276" w:lineRule="auto"/>
        <w:jc w:val="right"/>
      </w:pPr>
    </w:p>
    <w:p w14:paraId="357971E3" w14:textId="77777777" w:rsidR="007C699D" w:rsidRDefault="007C699D" w:rsidP="00ED3C19">
      <w:pPr>
        <w:pStyle w:val="Tekstpodstawowy"/>
        <w:spacing w:line="276" w:lineRule="auto"/>
        <w:jc w:val="right"/>
      </w:pPr>
    </w:p>
    <w:p w14:paraId="64BCF6CA" w14:textId="77777777" w:rsidR="007C699D" w:rsidRDefault="007C699D" w:rsidP="00ED3C19">
      <w:pPr>
        <w:pStyle w:val="Tekstpodstawowy"/>
        <w:spacing w:line="276" w:lineRule="auto"/>
        <w:jc w:val="right"/>
      </w:pPr>
    </w:p>
    <w:p w14:paraId="786596C6" w14:textId="77777777" w:rsidR="007C699D" w:rsidRDefault="007C699D" w:rsidP="00ED3C19">
      <w:pPr>
        <w:pStyle w:val="Tekstpodstawowy"/>
        <w:spacing w:line="276" w:lineRule="auto"/>
        <w:jc w:val="right"/>
      </w:pPr>
    </w:p>
    <w:p w14:paraId="45BCE4F4" w14:textId="77777777" w:rsidR="007C699D" w:rsidRDefault="007C699D" w:rsidP="00ED3C19">
      <w:pPr>
        <w:pStyle w:val="Tekstpodstawowy"/>
        <w:spacing w:line="276" w:lineRule="auto"/>
        <w:jc w:val="right"/>
      </w:pPr>
    </w:p>
    <w:p w14:paraId="1B391AF8" w14:textId="77777777" w:rsidR="007C699D" w:rsidRDefault="007C699D" w:rsidP="00ED3C19">
      <w:pPr>
        <w:pStyle w:val="Tekstpodstawowy"/>
        <w:spacing w:line="276" w:lineRule="auto"/>
        <w:jc w:val="right"/>
      </w:pPr>
    </w:p>
    <w:p w14:paraId="09EAE250" w14:textId="77777777" w:rsidR="007C699D" w:rsidRDefault="007C699D" w:rsidP="00ED3C19">
      <w:pPr>
        <w:pStyle w:val="Tekstpodstawowy"/>
        <w:spacing w:line="276" w:lineRule="auto"/>
        <w:jc w:val="right"/>
      </w:pPr>
    </w:p>
    <w:p w14:paraId="0E7A6B99" w14:textId="77777777" w:rsidR="007C699D" w:rsidRDefault="007C699D" w:rsidP="00ED3C19">
      <w:pPr>
        <w:pStyle w:val="Tekstpodstawowy"/>
        <w:spacing w:line="276" w:lineRule="auto"/>
        <w:jc w:val="right"/>
      </w:pPr>
    </w:p>
    <w:p w14:paraId="14860E99" w14:textId="77777777" w:rsidR="007C699D" w:rsidRDefault="007C699D" w:rsidP="00ED3C19">
      <w:pPr>
        <w:pStyle w:val="Tekstpodstawowy"/>
        <w:spacing w:line="276" w:lineRule="auto"/>
        <w:jc w:val="right"/>
      </w:pPr>
    </w:p>
    <w:p w14:paraId="30BB62FF" w14:textId="77777777" w:rsidR="007C699D" w:rsidRDefault="007C699D" w:rsidP="00ED3C19">
      <w:pPr>
        <w:pStyle w:val="Tekstpodstawowy"/>
        <w:spacing w:line="276" w:lineRule="auto"/>
        <w:jc w:val="right"/>
      </w:pPr>
    </w:p>
    <w:p w14:paraId="6F0F58E3" w14:textId="77777777" w:rsidR="007C699D" w:rsidRDefault="007C699D" w:rsidP="00ED3C19">
      <w:pPr>
        <w:pStyle w:val="Tekstpodstawowy"/>
        <w:spacing w:line="276" w:lineRule="auto"/>
        <w:jc w:val="right"/>
      </w:pPr>
    </w:p>
    <w:p w14:paraId="6540BAB1" w14:textId="77777777" w:rsidR="007C699D" w:rsidRDefault="007C699D" w:rsidP="00ED3C19">
      <w:pPr>
        <w:pStyle w:val="Tekstpodstawowy"/>
        <w:spacing w:line="276" w:lineRule="auto"/>
        <w:jc w:val="right"/>
      </w:pPr>
    </w:p>
    <w:p w14:paraId="5DA823CF" w14:textId="77777777" w:rsidR="007C699D" w:rsidRDefault="007C699D" w:rsidP="00ED3C19">
      <w:pPr>
        <w:pStyle w:val="Tekstpodstawowy"/>
        <w:spacing w:line="276" w:lineRule="auto"/>
        <w:jc w:val="right"/>
      </w:pPr>
    </w:p>
    <w:p w14:paraId="12AF764C" w14:textId="77777777" w:rsidR="007C699D" w:rsidRDefault="007C699D" w:rsidP="00ED3C19">
      <w:pPr>
        <w:pStyle w:val="Tekstpodstawowy"/>
        <w:spacing w:line="276" w:lineRule="auto"/>
        <w:jc w:val="right"/>
      </w:pPr>
    </w:p>
    <w:p w14:paraId="511C902B" w14:textId="77777777" w:rsidR="007C699D" w:rsidRDefault="007C699D" w:rsidP="00ED3C19">
      <w:pPr>
        <w:pStyle w:val="Tekstpodstawowy"/>
        <w:spacing w:line="276" w:lineRule="auto"/>
        <w:jc w:val="right"/>
      </w:pPr>
    </w:p>
    <w:p w14:paraId="1710067E" w14:textId="77777777" w:rsidR="007C699D" w:rsidRPr="00AE7A13" w:rsidRDefault="007C699D" w:rsidP="00ED3C19">
      <w:pPr>
        <w:pStyle w:val="Tekstpodstawowy"/>
        <w:spacing w:line="276" w:lineRule="auto"/>
        <w:jc w:val="right"/>
      </w:pPr>
    </w:p>
    <w:p w14:paraId="63E3B5EC" w14:textId="77777777" w:rsidR="00AE7A13" w:rsidRDefault="00AE7A13" w:rsidP="00582BA9">
      <w:pPr>
        <w:pStyle w:val="Tekstpodstawowy"/>
        <w:spacing w:line="276" w:lineRule="auto"/>
      </w:pPr>
    </w:p>
    <w:p w14:paraId="3BFE1143" w14:textId="77777777" w:rsidR="00AE7A13" w:rsidRDefault="00AE7A13" w:rsidP="00ED3C19">
      <w:pPr>
        <w:pStyle w:val="Tekstpodstawowy"/>
        <w:spacing w:line="276" w:lineRule="auto"/>
        <w:jc w:val="right"/>
      </w:pPr>
    </w:p>
    <w:p w14:paraId="569F9D23" w14:textId="47AD9319" w:rsidR="007B19AC" w:rsidRPr="00AE7A13" w:rsidRDefault="00582BA9" w:rsidP="00582BA9">
      <w:pPr>
        <w:pStyle w:val="Tekstpodstawowy"/>
        <w:tabs>
          <w:tab w:val="center" w:pos="4536"/>
          <w:tab w:val="right" w:pos="9072"/>
        </w:tabs>
        <w:spacing w:line="276" w:lineRule="auto"/>
        <w:jc w:val="left"/>
      </w:pPr>
      <w:r>
        <w:tab/>
      </w:r>
      <w:r>
        <w:tab/>
      </w:r>
      <w:r w:rsidR="00096D2A" w:rsidRPr="00AE7A13">
        <w:t xml:space="preserve">Załącznik nr </w:t>
      </w:r>
      <w:r w:rsidR="00C37D59">
        <w:t xml:space="preserve">1 </w:t>
      </w:r>
      <w:r w:rsidR="00096D2A" w:rsidRPr="00AE7A13">
        <w:t xml:space="preserve">do </w:t>
      </w:r>
      <w:r w:rsidR="00C3137D">
        <w:t>u</w:t>
      </w:r>
      <w:r w:rsidR="00096D2A" w:rsidRPr="00AE7A13">
        <w:t>mowy nr</w:t>
      </w:r>
      <w:r w:rsidR="00096D2A" w:rsidRPr="00AE7A13">
        <w:rPr>
          <w:spacing w:val="-19"/>
        </w:rPr>
        <w:t xml:space="preserve"> </w:t>
      </w:r>
      <w:r w:rsidR="00ED3C19" w:rsidRPr="00AE7A13">
        <w:t>………………..</w:t>
      </w:r>
    </w:p>
    <w:p w14:paraId="445C2CF1" w14:textId="717DB50F" w:rsidR="007B19AC" w:rsidRPr="00AE7A13" w:rsidRDefault="00096D2A" w:rsidP="00ED3C19">
      <w:pPr>
        <w:pStyle w:val="Tekstpodstawowy"/>
        <w:tabs>
          <w:tab w:val="left" w:leader="dot" w:pos="1662"/>
        </w:tabs>
        <w:spacing w:line="276" w:lineRule="auto"/>
        <w:jc w:val="right"/>
      </w:pPr>
      <w:r w:rsidRPr="00AE7A13">
        <w:t>z</w:t>
      </w:r>
      <w:r w:rsidRPr="00AE7A13">
        <w:rPr>
          <w:spacing w:val="-6"/>
        </w:rPr>
        <w:t xml:space="preserve"> </w:t>
      </w:r>
      <w:r w:rsidRPr="00AE7A13">
        <w:t>dnia</w:t>
      </w:r>
      <w:r w:rsidR="00E17C34" w:rsidRPr="00AE7A13">
        <w:t xml:space="preserve"> </w:t>
      </w:r>
      <w:r w:rsidRPr="00AE7A13">
        <w:t>…</w:t>
      </w:r>
      <w:r w:rsidR="00E17C34" w:rsidRPr="00AE7A13">
        <w:t xml:space="preserve"> </w:t>
      </w:r>
      <w:r w:rsidR="00ED3C19" w:rsidRPr="00AE7A13">
        <w:t>…………………..</w:t>
      </w:r>
    </w:p>
    <w:p w14:paraId="1F35029A" w14:textId="77777777" w:rsidR="007B19AC" w:rsidRPr="00AE7A13" w:rsidRDefault="007B19AC" w:rsidP="00ED3C19">
      <w:pPr>
        <w:pStyle w:val="Tekstpodstawowy"/>
        <w:spacing w:line="276" w:lineRule="auto"/>
        <w:jc w:val="left"/>
      </w:pPr>
    </w:p>
    <w:p w14:paraId="4FB19ABF" w14:textId="77777777" w:rsidR="007B19AC" w:rsidRPr="00AE7A13" w:rsidRDefault="007B19AC" w:rsidP="00ED3C19">
      <w:pPr>
        <w:pStyle w:val="Tekstpodstawowy"/>
        <w:spacing w:line="276" w:lineRule="auto"/>
        <w:jc w:val="left"/>
      </w:pPr>
    </w:p>
    <w:p w14:paraId="6B8A7231" w14:textId="77777777" w:rsidR="007B19AC" w:rsidRPr="00AE7A13" w:rsidRDefault="00096D2A" w:rsidP="00ED3C19">
      <w:pPr>
        <w:pStyle w:val="Nagwek1"/>
        <w:spacing w:line="276" w:lineRule="auto"/>
        <w:ind w:left="0" w:right="0"/>
      </w:pPr>
      <w:r w:rsidRPr="00AE7A13">
        <w:t>KARTA GWARANCYJNA</w:t>
      </w:r>
    </w:p>
    <w:p w14:paraId="394BB5B7" w14:textId="77777777" w:rsidR="007B19AC" w:rsidRPr="00AE7A13" w:rsidRDefault="007B19AC" w:rsidP="00ED3C19">
      <w:pPr>
        <w:pStyle w:val="Tekstpodstawowy"/>
        <w:spacing w:line="276" w:lineRule="auto"/>
        <w:jc w:val="left"/>
        <w:rPr>
          <w:b/>
        </w:rPr>
      </w:pPr>
    </w:p>
    <w:p w14:paraId="28870752" w14:textId="3903668A" w:rsidR="007B19AC" w:rsidRPr="00AE7A13" w:rsidRDefault="00096D2A" w:rsidP="00ED3C19">
      <w:pPr>
        <w:pStyle w:val="Tekstpodstawowy"/>
        <w:tabs>
          <w:tab w:val="left" w:leader="dot" w:pos="5076"/>
        </w:tabs>
        <w:spacing w:line="276" w:lineRule="auto"/>
        <w:jc w:val="left"/>
        <w:rPr>
          <w:rFonts w:eastAsiaTheme="minorHAnsi"/>
          <w:b/>
          <w:bCs/>
          <w:lang w:eastAsia="en-US" w:bidi="ar-SA"/>
        </w:rPr>
      </w:pPr>
      <w:r w:rsidRPr="00AE7A13">
        <w:rPr>
          <w:b/>
        </w:rPr>
        <w:t>GWARANTEM</w:t>
      </w:r>
      <w:r w:rsidRPr="00AE7A13">
        <w:rPr>
          <w:b/>
          <w:spacing w:val="2"/>
        </w:rPr>
        <w:t xml:space="preserve"> </w:t>
      </w:r>
      <w:r w:rsidRPr="00AE7A13">
        <w:t>jest</w:t>
      </w:r>
      <w:r w:rsidRPr="00AE7A13">
        <w:tab/>
        <w:t>[nazwa, adres] będący Wykonawcą zadania</w:t>
      </w:r>
      <w:r w:rsidRPr="00AE7A13">
        <w:rPr>
          <w:spacing w:val="-4"/>
        </w:rPr>
        <w:t xml:space="preserve"> </w:t>
      </w:r>
      <w:r w:rsidRPr="00AE7A13">
        <w:t>pn.:</w:t>
      </w:r>
      <w:r w:rsidR="00160930" w:rsidRPr="00160930">
        <w:rPr>
          <w:b/>
          <w:bCs/>
        </w:rPr>
        <w:t xml:space="preserve"> „Przebudowa i ocieplenie dachu wraz z pracami towarzyszącymi w siedzibie</w:t>
      </w:r>
      <w:r w:rsidR="00160930">
        <w:rPr>
          <w:b/>
          <w:bCs/>
        </w:rPr>
        <w:t xml:space="preserve"> </w:t>
      </w:r>
      <w:r w:rsidR="00160930" w:rsidRPr="00160930">
        <w:rPr>
          <w:b/>
          <w:bCs/>
        </w:rPr>
        <w:t>Wojewódzkiego Inspektoratu Ochrony Roślin i Nasiennictwa w Opolu”</w:t>
      </w:r>
      <w:r w:rsidR="00582BA9">
        <w:t>.</w:t>
      </w:r>
    </w:p>
    <w:p w14:paraId="5F30A676" w14:textId="77777777" w:rsidR="007B19AC" w:rsidRPr="00AE7A13" w:rsidRDefault="007B19AC" w:rsidP="00ED3C19">
      <w:pPr>
        <w:pStyle w:val="Tekstpodstawowy"/>
        <w:tabs>
          <w:tab w:val="left" w:leader="dot" w:pos="5076"/>
        </w:tabs>
        <w:spacing w:line="276" w:lineRule="auto"/>
        <w:jc w:val="left"/>
        <w:rPr>
          <w:b/>
        </w:rPr>
      </w:pPr>
    </w:p>
    <w:p w14:paraId="3B93F21F" w14:textId="2A133E1C" w:rsidR="00ED3C19" w:rsidRPr="00AE7A13" w:rsidRDefault="00096D2A" w:rsidP="00ED3C19">
      <w:pPr>
        <w:spacing w:line="276" w:lineRule="auto"/>
        <w:rPr>
          <w:sz w:val="20"/>
          <w:szCs w:val="20"/>
        </w:rPr>
      </w:pPr>
      <w:r w:rsidRPr="00AE7A13">
        <w:rPr>
          <w:sz w:val="20"/>
          <w:szCs w:val="20"/>
        </w:rPr>
        <w:t>Uprawnionym z tytułu gwarancji jest</w:t>
      </w:r>
      <w:r w:rsidR="00582BA9" w:rsidRPr="00582BA9">
        <w:rPr>
          <w:b/>
          <w:bCs/>
          <w:sz w:val="20"/>
          <w:szCs w:val="20"/>
        </w:rPr>
        <w:t xml:space="preserve"> </w:t>
      </w:r>
      <w:r w:rsidR="00582BA9" w:rsidRPr="00710421">
        <w:rPr>
          <w:b/>
          <w:bCs/>
          <w:sz w:val="20"/>
          <w:szCs w:val="20"/>
        </w:rPr>
        <w:t xml:space="preserve">Wojewódzki Inspektorat Ochrony Roślin i Nasiennictwa </w:t>
      </w:r>
      <w:r w:rsidR="00582BA9">
        <w:rPr>
          <w:b/>
          <w:bCs/>
          <w:sz w:val="20"/>
          <w:szCs w:val="20"/>
        </w:rPr>
        <w:br/>
      </w:r>
      <w:r w:rsidR="00582BA9" w:rsidRPr="00710421">
        <w:rPr>
          <w:b/>
          <w:bCs/>
          <w:sz w:val="20"/>
          <w:szCs w:val="20"/>
        </w:rPr>
        <w:t>w</w:t>
      </w:r>
      <w:r w:rsidR="00582BA9">
        <w:rPr>
          <w:b/>
          <w:bCs/>
          <w:sz w:val="20"/>
          <w:szCs w:val="20"/>
        </w:rPr>
        <w:t xml:space="preserve"> </w:t>
      </w:r>
      <w:r w:rsidR="00582BA9" w:rsidRPr="00710421">
        <w:rPr>
          <w:b/>
          <w:bCs/>
          <w:sz w:val="20"/>
          <w:szCs w:val="20"/>
        </w:rPr>
        <w:t>Opolu</w:t>
      </w:r>
      <w:r w:rsidR="00582BA9" w:rsidRPr="00AE7A13">
        <w:rPr>
          <w:sz w:val="20"/>
          <w:szCs w:val="20"/>
        </w:rPr>
        <w:t>,</w:t>
      </w:r>
      <w:r w:rsidR="00582BA9">
        <w:rPr>
          <w:sz w:val="20"/>
          <w:szCs w:val="20"/>
        </w:rPr>
        <w:t xml:space="preserve"> </w:t>
      </w:r>
      <w:r w:rsidR="00582BA9" w:rsidRPr="00710421">
        <w:rPr>
          <w:sz w:val="20"/>
          <w:szCs w:val="20"/>
        </w:rPr>
        <w:t>ul. Wrocławska 172, 45-835 Opole</w:t>
      </w:r>
      <w:r w:rsidR="00ED3C19" w:rsidRPr="00AE7A13">
        <w:rPr>
          <w:sz w:val="20"/>
          <w:szCs w:val="20"/>
        </w:rPr>
        <w:t>, reprezentowanym przez:</w:t>
      </w:r>
    </w:p>
    <w:p w14:paraId="550E96F5" w14:textId="09FEFEEE" w:rsidR="00582BA9" w:rsidRPr="00AE7A13" w:rsidRDefault="00160930" w:rsidP="00582BA9">
      <w:pPr>
        <w:pStyle w:val="Tekstpodstawowy"/>
        <w:spacing w:line="276" w:lineRule="auto"/>
        <w:rPr>
          <w:spacing w:val="-1"/>
        </w:rPr>
      </w:pPr>
      <w:r>
        <w:t>Panią Agnieszkę Krawczyk</w:t>
      </w:r>
      <w:r w:rsidR="00ED3C19" w:rsidRPr="00AE7A13">
        <w:t xml:space="preserve"> – </w:t>
      </w:r>
      <w:r>
        <w:rPr>
          <w:spacing w:val="-1"/>
        </w:rPr>
        <w:t>Opolskiego</w:t>
      </w:r>
      <w:r w:rsidR="00582BA9" w:rsidRPr="00AE7A13">
        <w:rPr>
          <w:spacing w:val="-1"/>
        </w:rPr>
        <w:t xml:space="preserve"> </w:t>
      </w:r>
      <w:r w:rsidR="00582BA9" w:rsidRPr="00710421">
        <w:t>Wojewódzki</w:t>
      </w:r>
      <w:r w:rsidR="00582BA9">
        <w:t>ego</w:t>
      </w:r>
      <w:r w:rsidR="00582BA9" w:rsidRPr="00710421">
        <w:t xml:space="preserve"> Inspektora Ochrony Roślin i Nasiennictwa </w:t>
      </w:r>
      <w:r>
        <w:br/>
      </w:r>
      <w:r w:rsidR="00582BA9" w:rsidRPr="00710421">
        <w:t>w Opolu</w:t>
      </w:r>
      <w:r w:rsidR="00E14F94">
        <w:t>,</w:t>
      </w:r>
    </w:p>
    <w:p w14:paraId="4DC346A5" w14:textId="55482BB8" w:rsidR="007B19AC" w:rsidRPr="00AE7A13" w:rsidRDefault="00096D2A" w:rsidP="00ED3C19">
      <w:pPr>
        <w:pStyle w:val="Tekstpodstawowy"/>
        <w:spacing w:line="276" w:lineRule="auto"/>
        <w:jc w:val="left"/>
        <w:rPr>
          <w:b/>
        </w:rPr>
      </w:pPr>
      <w:r w:rsidRPr="00AE7A13">
        <w:t>zwan</w:t>
      </w:r>
      <w:r w:rsidR="00E14F94">
        <w:t>y</w:t>
      </w:r>
      <w:r w:rsidRPr="00AE7A13">
        <w:t xml:space="preserve"> dalej </w:t>
      </w:r>
      <w:r w:rsidRPr="00AE7A13">
        <w:rPr>
          <w:b/>
        </w:rPr>
        <w:t>Zamawiającym</w:t>
      </w:r>
    </w:p>
    <w:p w14:paraId="5779F3FE" w14:textId="77777777" w:rsidR="007B19AC" w:rsidRPr="00AE7A13" w:rsidRDefault="007B19AC" w:rsidP="00ED3C19">
      <w:pPr>
        <w:pStyle w:val="Tekstpodstawowy"/>
        <w:spacing w:line="276" w:lineRule="auto"/>
        <w:jc w:val="left"/>
        <w:rPr>
          <w:b/>
        </w:rPr>
      </w:pPr>
    </w:p>
    <w:p w14:paraId="7C923F1F" w14:textId="77777777" w:rsidR="007B19AC" w:rsidRPr="00AE7A13" w:rsidRDefault="00096D2A" w:rsidP="00ED3C19">
      <w:pPr>
        <w:pStyle w:val="Nagwek1"/>
        <w:spacing w:line="276" w:lineRule="auto"/>
        <w:ind w:left="0" w:right="0"/>
      </w:pPr>
      <w:r w:rsidRPr="00AE7A13">
        <w:t>§ 1</w:t>
      </w:r>
    </w:p>
    <w:p w14:paraId="118C7F07" w14:textId="77777777" w:rsidR="007B19AC" w:rsidRPr="00AE7A13" w:rsidRDefault="00096D2A" w:rsidP="00ED3C19">
      <w:pPr>
        <w:spacing w:line="276" w:lineRule="auto"/>
        <w:jc w:val="center"/>
        <w:rPr>
          <w:b/>
          <w:sz w:val="20"/>
          <w:szCs w:val="20"/>
        </w:rPr>
      </w:pPr>
      <w:r w:rsidRPr="00AE7A13">
        <w:rPr>
          <w:b/>
          <w:sz w:val="20"/>
          <w:szCs w:val="20"/>
        </w:rPr>
        <w:t>Przedmiot i termin gwarancji</w:t>
      </w:r>
    </w:p>
    <w:p w14:paraId="55F1DF45" w14:textId="55141706" w:rsidR="007B19AC" w:rsidRPr="00AE7A13" w:rsidRDefault="00096D2A">
      <w:pPr>
        <w:pStyle w:val="Tekstpodstawowy"/>
        <w:numPr>
          <w:ilvl w:val="0"/>
          <w:numId w:val="25"/>
        </w:numPr>
        <w:spacing w:line="276" w:lineRule="auto"/>
        <w:ind w:left="0"/>
      </w:pPr>
      <w:r w:rsidRPr="00AE7A13">
        <w:t>Niniejsza gwarancja obejmuje całość przedmiotu</w:t>
      </w:r>
      <w:r w:rsidR="00ED3C19" w:rsidRPr="00AE7A13">
        <w:t xml:space="preserve">: </w:t>
      </w:r>
      <w:r w:rsidR="00160930" w:rsidRPr="00160930">
        <w:rPr>
          <w:b/>
          <w:bCs/>
        </w:rPr>
        <w:t xml:space="preserve">„Przebudowa i ocieplenie dachu wraz z pracami towarzyszącymi w siedzibie Wojewódzkiego Inspektoratu Ochrony Roślin i Nasiennictwa </w:t>
      </w:r>
      <w:r w:rsidR="00160930">
        <w:rPr>
          <w:b/>
          <w:bCs/>
        </w:rPr>
        <w:br/>
      </w:r>
      <w:r w:rsidR="00160930" w:rsidRPr="00160930">
        <w:rPr>
          <w:b/>
          <w:bCs/>
        </w:rPr>
        <w:t>w Opolu”</w:t>
      </w:r>
      <w:r w:rsidR="00160930">
        <w:t xml:space="preserve"> </w:t>
      </w:r>
      <w:r w:rsidRPr="00AE7A13">
        <w:t xml:space="preserve">określonego w </w:t>
      </w:r>
      <w:r w:rsidR="00031E4A">
        <w:t>u</w:t>
      </w:r>
      <w:r w:rsidRPr="00AE7A13">
        <w:t xml:space="preserve">mowie oraz w innych dokumentach będących integralną częścią </w:t>
      </w:r>
      <w:r w:rsidR="00C3137D">
        <w:t>u</w:t>
      </w:r>
      <w:r w:rsidRPr="00AE7A13">
        <w:t xml:space="preserve">mowy. </w:t>
      </w:r>
    </w:p>
    <w:p w14:paraId="3B0F4EF5" w14:textId="5DE3CCF7" w:rsidR="007B19AC" w:rsidRPr="00AE7A13" w:rsidRDefault="00096D2A">
      <w:pPr>
        <w:pStyle w:val="Akapitzlist"/>
        <w:numPr>
          <w:ilvl w:val="0"/>
          <w:numId w:val="25"/>
        </w:numPr>
        <w:tabs>
          <w:tab w:val="left" w:pos="761"/>
        </w:tabs>
        <w:spacing w:line="276" w:lineRule="auto"/>
        <w:ind w:left="0" w:hanging="357"/>
        <w:rPr>
          <w:sz w:val="20"/>
          <w:szCs w:val="20"/>
        </w:rPr>
      </w:pPr>
      <w:r w:rsidRPr="00AE7A13">
        <w:rPr>
          <w:sz w:val="20"/>
          <w:szCs w:val="20"/>
        </w:rPr>
        <w:t xml:space="preserve">Gwarant odpowiada wobec Zamawiającego z tytułu niniejszej Karty Gwarancyjnej za cały przedmiot </w:t>
      </w:r>
      <w:r w:rsidR="00031E4A">
        <w:rPr>
          <w:sz w:val="20"/>
          <w:szCs w:val="20"/>
        </w:rPr>
        <w:t>u</w:t>
      </w:r>
      <w:r w:rsidRPr="00AE7A13">
        <w:rPr>
          <w:sz w:val="20"/>
          <w:szCs w:val="20"/>
        </w:rPr>
        <w:t>mowy, w tym także za części realizowane przez podwykonawców. Gwarant jest odpowiedzialny wobec Zamawiającego za realizacje wszystkich zobowiązań, o których mowa w § 2 ust.</w:t>
      </w:r>
      <w:r w:rsidRPr="00AE7A13">
        <w:rPr>
          <w:spacing w:val="-11"/>
          <w:sz w:val="20"/>
          <w:szCs w:val="20"/>
        </w:rPr>
        <w:t xml:space="preserve"> </w:t>
      </w:r>
      <w:r w:rsidRPr="00AE7A13">
        <w:rPr>
          <w:sz w:val="20"/>
          <w:szCs w:val="20"/>
        </w:rPr>
        <w:t>2.</w:t>
      </w:r>
    </w:p>
    <w:p w14:paraId="5554CE44" w14:textId="36352ECF" w:rsidR="007B19AC" w:rsidRPr="00AE7A13" w:rsidRDefault="00096D2A">
      <w:pPr>
        <w:pStyle w:val="Akapitzlist"/>
        <w:numPr>
          <w:ilvl w:val="0"/>
          <w:numId w:val="25"/>
        </w:numPr>
        <w:tabs>
          <w:tab w:val="left" w:pos="761"/>
        </w:tabs>
        <w:spacing w:line="276" w:lineRule="auto"/>
        <w:ind w:left="0" w:hanging="357"/>
        <w:rPr>
          <w:sz w:val="20"/>
          <w:szCs w:val="20"/>
        </w:rPr>
      </w:pPr>
      <w:r w:rsidRPr="00AE7A13">
        <w:rPr>
          <w:sz w:val="20"/>
          <w:szCs w:val="20"/>
        </w:rPr>
        <w:t xml:space="preserve">Termin gwarancji </w:t>
      </w:r>
      <w:r w:rsidR="005D2414" w:rsidRPr="00AE7A13">
        <w:rPr>
          <w:sz w:val="20"/>
          <w:szCs w:val="20"/>
        </w:rPr>
        <w:t xml:space="preserve">i rękojmi </w:t>
      </w:r>
      <w:r w:rsidRPr="00AE7A13">
        <w:rPr>
          <w:sz w:val="20"/>
          <w:szCs w:val="20"/>
        </w:rPr>
        <w:t>wynosi …</w:t>
      </w:r>
      <w:r w:rsidR="00582BA9">
        <w:rPr>
          <w:sz w:val="20"/>
          <w:szCs w:val="20"/>
        </w:rPr>
        <w:t>…</w:t>
      </w:r>
      <w:r w:rsidRPr="00AE7A13">
        <w:rPr>
          <w:sz w:val="20"/>
          <w:szCs w:val="20"/>
        </w:rPr>
        <w:t xml:space="preserve"> miesięcy od daty podpisania protokołu odbioru końcowego robót.</w:t>
      </w:r>
    </w:p>
    <w:p w14:paraId="3179E890" w14:textId="3C95082B" w:rsidR="007B19AC" w:rsidRPr="00AE7A13" w:rsidRDefault="00096D2A">
      <w:pPr>
        <w:pStyle w:val="Akapitzlist"/>
        <w:numPr>
          <w:ilvl w:val="0"/>
          <w:numId w:val="25"/>
        </w:numPr>
        <w:tabs>
          <w:tab w:val="left" w:pos="761"/>
        </w:tabs>
        <w:spacing w:line="276" w:lineRule="auto"/>
        <w:ind w:left="0"/>
        <w:rPr>
          <w:sz w:val="20"/>
          <w:szCs w:val="20"/>
        </w:rPr>
      </w:pPr>
      <w:r w:rsidRPr="00AE7A13">
        <w:rPr>
          <w:sz w:val="20"/>
          <w:szCs w:val="20"/>
        </w:rPr>
        <w:t>Ilekroć w niniejszej Karcie Gwarancyjnej jest mowa o wadzie należy przez to rozumieć wadę fizyczną, o której mowa w art.</w:t>
      </w:r>
      <w:r w:rsidR="00031E4A" w:rsidRPr="00031E4A">
        <w:t xml:space="preserve"> </w:t>
      </w:r>
      <w:r w:rsidR="00031E4A" w:rsidRPr="00031E4A">
        <w:rPr>
          <w:sz w:val="20"/>
          <w:szCs w:val="20"/>
        </w:rPr>
        <w:t>556</w:t>
      </w:r>
      <w:r w:rsidR="007C699D">
        <w:rPr>
          <w:sz w:val="20"/>
          <w:szCs w:val="20"/>
          <w:vertAlign w:val="superscript"/>
        </w:rPr>
        <w:t>1</w:t>
      </w:r>
      <w:r w:rsidR="00031E4A" w:rsidRPr="00031E4A">
        <w:rPr>
          <w:sz w:val="20"/>
          <w:szCs w:val="20"/>
        </w:rPr>
        <w:t xml:space="preserve"> § 1 i § 3</w:t>
      </w:r>
      <w:r w:rsidRPr="00AE7A13">
        <w:rPr>
          <w:sz w:val="20"/>
          <w:szCs w:val="20"/>
        </w:rPr>
        <w:t xml:space="preserve"> </w:t>
      </w:r>
      <w:r w:rsidR="00E14F94">
        <w:rPr>
          <w:sz w:val="20"/>
          <w:szCs w:val="20"/>
        </w:rPr>
        <w:t>Kodeksu cywilnego.</w:t>
      </w:r>
    </w:p>
    <w:p w14:paraId="2CDB9855" w14:textId="77777777" w:rsidR="007B19AC" w:rsidRPr="00AE7A13" w:rsidRDefault="007B19AC" w:rsidP="00ED3C19">
      <w:pPr>
        <w:pStyle w:val="Tekstpodstawowy"/>
        <w:spacing w:line="276" w:lineRule="auto"/>
        <w:jc w:val="left"/>
      </w:pPr>
    </w:p>
    <w:p w14:paraId="7F6FBB4F" w14:textId="77777777" w:rsidR="007B19AC" w:rsidRPr="00AE7A13" w:rsidRDefault="00096D2A" w:rsidP="00ED3C19">
      <w:pPr>
        <w:pStyle w:val="Nagwek1"/>
        <w:spacing w:line="276" w:lineRule="auto"/>
        <w:ind w:left="0" w:right="0"/>
      </w:pPr>
      <w:r w:rsidRPr="00AE7A13">
        <w:t>§ 2</w:t>
      </w:r>
    </w:p>
    <w:p w14:paraId="7C71BC02" w14:textId="77777777" w:rsidR="007B19AC" w:rsidRPr="00AE7A13" w:rsidRDefault="00096D2A" w:rsidP="00ED3C19">
      <w:pPr>
        <w:spacing w:line="276" w:lineRule="auto"/>
        <w:jc w:val="center"/>
        <w:rPr>
          <w:b/>
          <w:sz w:val="20"/>
          <w:szCs w:val="20"/>
        </w:rPr>
      </w:pPr>
      <w:r w:rsidRPr="00AE7A13">
        <w:rPr>
          <w:b/>
          <w:sz w:val="20"/>
          <w:szCs w:val="20"/>
        </w:rPr>
        <w:t>Obowiązki i uprawnienia stron</w:t>
      </w:r>
    </w:p>
    <w:p w14:paraId="324691BD" w14:textId="72334FD8" w:rsidR="007B19AC" w:rsidRPr="00AE7A13" w:rsidRDefault="00096D2A" w:rsidP="00ED3C19">
      <w:pPr>
        <w:pStyle w:val="Akapitzlist"/>
        <w:numPr>
          <w:ilvl w:val="0"/>
          <w:numId w:val="3"/>
        </w:numPr>
        <w:spacing w:line="276" w:lineRule="auto"/>
        <w:ind w:left="0" w:hanging="426"/>
        <w:rPr>
          <w:sz w:val="20"/>
          <w:szCs w:val="20"/>
        </w:rPr>
      </w:pPr>
      <w:r w:rsidRPr="00AE7A13">
        <w:rPr>
          <w:sz w:val="20"/>
          <w:szCs w:val="20"/>
        </w:rPr>
        <w:t xml:space="preserve">W przypadku wystąpienia jakiejkolwiek wady w przedmiocie </w:t>
      </w:r>
      <w:r w:rsidR="00031E4A">
        <w:rPr>
          <w:sz w:val="20"/>
          <w:szCs w:val="20"/>
        </w:rPr>
        <w:t>u</w:t>
      </w:r>
      <w:r w:rsidRPr="00AE7A13">
        <w:rPr>
          <w:sz w:val="20"/>
          <w:szCs w:val="20"/>
        </w:rPr>
        <w:t>mowy, Zamawiający uprawniony jest</w:t>
      </w:r>
      <w:r w:rsidRPr="00AE7A13">
        <w:rPr>
          <w:spacing w:val="-35"/>
          <w:sz w:val="20"/>
          <w:szCs w:val="20"/>
        </w:rPr>
        <w:t xml:space="preserve"> </w:t>
      </w:r>
      <w:r w:rsidRPr="00AE7A13">
        <w:rPr>
          <w:sz w:val="20"/>
          <w:szCs w:val="20"/>
        </w:rPr>
        <w:t>do:</w:t>
      </w:r>
    </w:p>
    <w:p w14:paraId="5851C09F" w14:textId="7A82535D" w:rsidR="007B19AC" w:rsidRPr="00AE7A13" w:rsidRDefault="00096D2A" w:rsidP="00ED3C19">
      <w:pPr>
        <w:pStyle w:val="Akapitzlist"/>
        <w:numPr>
          <w:ilvl w:val="1"/>
          <w:numId w:val="3"/>
        </w:numPr>
        <w:tabs>
          <w:tab w:val="left" w:pos="1109"/>
        </w:tabs>
        <w:spacing w:line="276" w:lineRule="auto"/>
        <w:ind w:left="0" w:hanging="426"/>
        <w:rPr>
          <w:sz w:val="20"/>
          <w:szCs w:val="20"/>
        </w:rPr>
      </w:pPr>
      <w:r w:rsidRPr="00AE7A13">
        <w:rPr>
          <w:sz w:val="20"/>
          <w:szCs w:val="20"/>
        </w:rPr>
        <w:t xml:space="preserve">żądania usunięcia wady przedmiotu </w:t>
      </w:r>
      <w:r w:rsidR="00031E4A">
        <w:rPr>
          <w:sz w:val="20"/>
          <w:szCs w:val="20"/>
        </w:rPr>
        <w:t>u</w:t>
      </w:r>
      <w:r w:rsidRPr="00AE7A13">
        <w:rPr>
          <w:sz w:val="20"/>
          <w:szCs w:val="20"/>
        </w:rPr>
        <w:t xml:space="preserve">mowy, a w przypadku gdy dana rzecz wchodząca </w:t>
      </w:r>
      <w:r w:rsidRPr="00AE7A13">
        <w:rPr>
          <w:sz w:val="20"/>
          <w:szCs w:val="20"/>
        </w:rPr>
        <w:br/>
        <w:t xml:space="preserve">w zakres przedmiotu </w:t>
      </w:r>
      <w:r w:rsidR="00031E4A">
        <w:rPr>
          <w:sz w:val="20"/>
          <w:szCs w:val="20"/>
        </w:rPr>
        <w:t>u</w:t>
      </w:r>
      <w:r w:rsidRPr="00AE7A13">
        <w:rPr>
          <w:sz w:val="20"/>
          <w:szCs w:val="20"/>
        </w:rPr>
        <w:t>mowy była już dwukrotnie naprawiana – do żądania wymiany tej rzeczy na nową, wolną od</w:t>
      </w:r>
      <w:r w:rsidRPr="00AE7A13">
        <w:rPr>
          <w:spacing w:val="-1"/>
          <w:sz w:val="20"/>
          <w:szCs w:val="20"/>
        </w:rPr>
        <w:t xml:space="preserve"> </w:t>
      </w:r>
      <w:r w:rsidRPr="00AE7A13">
        <w:rPr>
          <w:sz w:val="20"/>
          <w:szCs w:val="20"/>
        </w:rPr>
        <w:t>wad;</w:t>
      </w:r>
    </w:p>
    <w:p w14:paraId="5357801B" w14:textId="77777777" w:rsidR="007B19AC" w:rsidRPr="00AE7A13" w:rsidRDefault="00096D2A" w:rsidP="00ED3C19">
      <w:pPr>
        <w:pStyle w:val="Akapitzlist"/>
        <w:numPr>
          <w:ilvl w:val="1"/>
          <w:numId w:val="3"/>
        </w:numPr>
        <w:tabs>
          <w:tab w:val="left" w:pos="1109"/>
        </w:tabs>
        <w:spacing w:line="276" w:lineRule="auto"/>
        <w:ind w:left="0" w:hanging="426"/>
        <w:rPr>
          <w:sz w:val="20"/>
          <w:szCs w:val="20"/>
        </w:rPr>
      </w:pPr>
      <w:r w:rsidRPr="00AE7A13">
        <w:rPr>
          <w:sz w:val="20"/>
          <w:szCs w:val="20"/>
        </w:rPr>
        <w:t>wskazania trybu usunięcia wady/wymiany rzeczy na wolną od</w:t>
      </w:r>
      <w:r w:rsidRPr="00AE7A13">
        <w:rPr>
          <w:spacing w:val="-10"/>
          <w:sz w:val="20"/>
          <w:szCs w:val="20"/>
        </w:rPr>
        <w:t xml:space="preserve"> </w:t>
      </w:r>
      <w:r w:rsidRPr="00AE7A13">
        <w:rPr>
          <w:sz w:val="20"/>
          <w:szCs w:val="20"/>
        </w:rPr>
        <w:t>wad;</w:t>
      </w:r>
    </w:p>
    <w:p w14:paraId="5EDA7EAC" w14:textId="6A438DB5" w:rsidR="007B19AC" w:rsidRPr="00AE7A13" w:rsidRDefault="00096D2A" w:rsidP="00ED3C19">
      <w:pPr>
        <w:pStyle w:val="Akapitzlist"/>
        <w:numPr>
          <w:ilvl w:val="1"/>
          <w:numId w:val="3"/>
        </w:numPr>
        <w:tabs>
          <w:tab w:val="left" w:pos="1109"/>
        </w:tabs>
        <w:spacing w:line="276" w:lineRule="auto"/>
        <w:ind w:left="0" w:hanging="426"/>
        <w:rPr>
          <w:sz w:val="20"/>
          <w:szCs w:val="20"/>
        </w:rPr>
      </w:pPr>
      <w:r w:rsidRPr="00AE7A13">
        <w:rPr>
          <w:sz w:val="20"/>
          <w:szCs w:val="20"/>
        </w:rPr>
        <w:t>żądania od Gwaranta odszkodowania (obejmującego zarówno poniesione straty, jak i utracone korzyści</w:t>
      </w:r>
      <w:r w:rsidR="003156A8">
        <w:rPr>
          <w:sz w:val="20"/>
          <w:szCs w:val="20"/>
        </w:rPr>
        <w:t>,</w:t>
      </w:r>
      <w:r w:rsidRPr="00AE7A13">
        <w:rPr>
          <w:sz w:val="20"/>
          <w:szCs w:val="20"/>
        </w:rPr>
        <w:t xml:space="preserve"> jakich doznał Zamawiający lub osoby trzecie) na skutek wystąpienia</w:t>
      </w:r>
      <w:r w:rsidRPr="00AE7A13">
        <w:rPr>
          <w:spacing w:val="-37"/>
          <w:sz w:val="20"/>
          <w:szCs w:val="20"/>
        </w:rPr>
        <w:t xml:space="preserve">    </w:t>
      </w:r>
      <w:r w:rsidRPr="00AE7A13">
        <w:rPr>
          <w:sz w:val="20"/>
          <w:szCs w:val="20"/>
        </w:rPr>
        <w:t>wad;</w:t>
      </w:r>
    </w:p>
    <w:p w14:paraId="7F3A77C7" w14:textId="6A7FDC2B" w:rsidR="007B19AC" w:rsidRPr="00AE7A13" w:rsidRDefault="00096D2A" w:rsidP="00ED3C19">
      <w:pPr>
        <w:pStyle w:val="Akapitzlist"/>
        <w:numPr>
          <w:ilvl w:val="1"/>
          <w:numId w:val="3"/>
        </w:numPr>
        <w:tabs>
          <w:tab w:val="left" w:pos="1109"/>
        </w:tabs>
        <w:spacing w:line="276" w:lineRule="auto"/>
        <w:ind w:left="0" w:hanging="426"/>
        <w:rPr>
          <w:sz w:val="20"/>
          <w:szCs w:val="20"/>
        </w:rPr>
      </w:pPr>
      <w:r w:rsidRPr="00AE7A13">
        <w:rPr>
          <w:sz w:val="20"/>
          <w:szCs w:val="20"/>
        </w:rPr>
        <w:t>żądania od Gwaranta kary umownej za nieterminowe przystąpienie do usuwania wad/wymiany rzeczy na wolną od wad</w:t>
      </w:r>
      <w:r w:rsidR="003156A8">
        <w:rPr>
          <w:sz w:val="20"/>
          <w:szCs w:val="20"/>
        </w:rPr>
        <w:t>,</w:t>
      </w:r>
      <w:r w:rsidRPr="00AE7A13">
        <w:rPr>
          <w:sz w:val="20"/>
          <w:szCs w:val="20"/>
        </w:rPr>
        <w:t xml:space="preserve"> w wysokości 0,1 % wynagrodzenia umownego za przedmiot umowy, określonego </w:t>
      </w:r>
      <w:r w:rsidR="0041362A" w:rsidRPr="00AE7A13">
        <w:rPr>
          <w:sz w:val="20"/>
          <w:szCs w:val="20"/>
        </w:rPr>
        <w:br/>
      </w:r>
      <w:r w:rsidRPr="00AE7A13">
        <w:rPr>
          <w:sz w:val="20"/>
          <w:szCs w:val="20"/>
        </w:rPr>
        <w:t xml:space="preserve">w § 5 </w:t>
      </w:r>
      <w:r w:rsidR="00031E4A">
        <w:rPr>
          <w:sz w:val="20"/>
          <w:szCs w:val="20"/>
        </w:rPr>
        <w:t>u</w:t>
      </w:r>
      <w:r w:rsidRPr="00AE7A13">
        <w:rPr>
          <w:sz w:val="20"/>
          <w:szCs w:val="20"/>
        </w:rPr>
        <w:t>mowy za każdy rozpoczęty dzień</w:t>
      </w:r>
      <w:r w:rsidRPr="00AE7A13">
        <w:rPr>
          <w:spacing w:val="-6"/>
          <w:sz w:val="20"/>
          <w:szCs w:val="20"/>
        </w:rPr>
        <w:t xml:space="preserve"> </w:t>
      </w:r>
      <w:r w:rsidRPr="00AE7A13">
        <w:rPr>
          <w:sz w:val="20"/>
          <w:szCs w:val="20"/>
        </w:rPr>
        <w:t>zwłoki;</w:t>
      </w:r>
    </w:p>
    <w:p w14:paraId="011211B2" w14:textId="6839B14D" w:rsidR="007B19AC" w:rsidRPr="00AE7A13" w:rsidRDefault="00096D2A" w:rsidP="00ED3C19">
      <w:pPr>
        <w:pStyle w:val="Akapitzlist"/>
        <w:numPr>
          <w:ilvl w:val="1"/>
          <w:numId w:val="3"/>
        </w:numPr>
        <w:tabs>
          <w:tab w:val="left" w:pos="1109"/>
        </w:tabs>
        <w:spacing w:line="276" w:lineRule="auto"/>
        <w:ind w:left="0" w:hanging="426"/>
        <w:rPr>
          <w:sz w:val="20"/>
          <w:szCs w:val="20"/>
        </w:rPr>
      </w:pPr>
      <w:r w:rsidRPr="00AE7A13">
        <w:rPr>
          <w:sz w:val="20"/>
          <w:szCs w:val="20"/>
        </w:rPr>
        <w:t>żądania od Gwaranta kary umownej za nieterminowe usuniecie wad/wymianę rzeczy na wolną od wad</w:t>
      </w:r>
      <w:r w:rsidR="003156A8">
        <w:rPr>
          <w:sz w:val="20"/>
          <w:szCs w:val="20"/>
        </w:rPr>
        <w:t>,</w:t>
      </w:r>
      <w:r w:rsidRPr="00AE7A13">
        <w:rPr>
          <w:sz w:val="20"/>
          <w:szCs w:val="20"/>
        </w:rPr>
        <w:t xml:space="preserve"> w wysokości 0,1 % wynagrodzenia umownego za przedmiot umowy, określonego w § 5 </w:t>
      </w:r>
      <w:r w:rsidR="00031E4A">
        <w:rPr>
          <w:sz w:val="20"/>
          <w:szCs w:val="20"/>
        </w:rPr>
        <w:t>u</w:t>
      </w:r>
      <w:r w:rsidRPr="00AE7A13">
        <w:rPr>
          <w:sz w:val="20"/>
          <w:szCs w:val="20"/>
        </w:rPr>
        <w:t xml:space="preserve">mowy </w:t>
      </w:r>
      <w:r w:rsidR="0041362A" w:rsidRPr="00AE7A13">
        <w:rPr>
          <w:sz w:val="20"/>
          <w:szCs w:val="20"/>
        </w:rPr>
        <w:br/>
      </w:r>
      <w:r w:rsidRPr="00AE7A13">
        <w:rPr>
          <w:sz w:val="20"/>
          <w:szCs w:val="20"/>
        </w:rPr>
        <w:t>za każdy rozpoczęty dzień</w:t>
      </w:r>
      <w:r w:rsidRPr="00AE7A13">
        <w:rPr>
          <w:spacing w:val="-4"/>
          <w:sz w:val="20"/>
          <w:szCs w:val="20"/>
        </w:rPr>
        <w:t xml:space="preserve"> </w:t>
      </w:r>
      <w:r w:rsidRPr="00AE7A13">
        <w:rPr>
          <w:sz w:val="20"/>
          <w:szCs w:val="20"/>
        </w:rPr>
        <w:t>zwłoki;</w:t>
      </w:r>
    </w:p>
    <w:p w14:paraId="2D3D8BA5" w14:textId="66B75873" w:rsidR="007B19AC" w:rsidRPr="00AE7A13" w:rsidRDefault="00096D2A" w:rsidP="00ED3C19">
      <w:pPr>
        <w:pStyle w:val="Akapitzlist"/>
        <w:numPr>
          <w:ilvl w:val="1"/>
          <w:numId w:val="3"/>
        </w:numPr>
        <w:tabs>
          <w:tab w:val="left" w:pos="1109"/>
        </w:tabs>
        <w:spacing w:line="276" w:lineRule="auto"/>
        <w:ind w:left="0" w:hanging="426"/>
        <w:rPr>
          <w:sz w:val="20"/>
          <w:szCs w:val="20"/>
        </w:rPr>
      </w:pPr>
      <w:r w:rsidRPr="00AE7A13">
        <w:rPr>
          <w:sz w:val="20"/>
          <w:szCs w:val="20"/>
        </w:rPr>
        <w:t xml:space="preserve">żądania od Gwaranta odszkodowania za nieterminowe usunięcie wad/wymianę rzeczy na wolne </w:t>
      </w:r>
      <w:r w:rsidR="0041362A" w:rsidRPr="00AE7A13">
        <w:rPr>
          <w:sz w:val="20"/>
          <w:szCs w:val="20"/>
        </w:rPr>
        <w:br/>
      </w:r>
      <w:r w:rsidRPr="00AE7A13">
        <w:rPr>
          <w:sz w:val="20"/>
          <w:szCs w:val="20"/>
        </w:rPr>
        <w:t xml:space="preserve">od wad, w wysokości przewyższającej kwotę kary umownej, o której mowa w </w:t>
      </w:r>
      <w:r w:rsidR="003156A8">
        <w:rPr>
          <w:sz w:val="20"/>
          <w:szCs w:val="20"/>
        </w:rPr>
        <w:t>pkt 5</w:t>
      </w:r>
      <w:r w:rsidRPr="00AE7A13">
        <w:rPr>
          <w:sz w:val="20"/>
          <w:szCs w:val="20"/>
        </w:rPr>
        <w:t>.</w:t>
      </w:r>
    </w:p>
    <w:p w14:paraId="2D22F257" w14:textId="09ADF888" w:rsidR="007B19AC" w:rsidRPr="00AE7A13" w:rsidRDefault="00096D2A" w:rsidP="00ED3C19">
      <w:pPr>
        <w:pStyle w:val="Akapitzlist"/>
        <w:numPr>
          <w:ilvl w:val="0"/>
          <w:numId w:val="3"/>
        </w:numPr>
        <w:spacing w:line="276" w:lineRule="auto"/>
        <w:ind w:left="0" w:hanging="426"/>
        <w:rPr>
          <w:sz w:val="20"/>
          <w:szCs w:val="20"/>
        </w:rPr>
      </w:pPr>
      <w:r w:rsidRPr="00AE7A13">
        <w:rPr>
          <w:sz w:val="20"/>
          <w:szCs w:val="20"/>
        </w:rPr>
        <w:t xml:space="preserve">W przypadku wystąpienia jakiejkolwiek wady w przedmiocie </w:t>
      </w:r>
      <w:r w:rsidR="00031E4A">
        <w:rPr>
          <w:sz w:val="20"/>
          <w:szCs w:val="20"/>
        </w:rPr>
        <w:t>u</w:t>
      </w:r>
      <w:r w:rsidRPr="00AE7A13">
        <w:rPr>
          <w:sz w:val="20"/>
          <w:szCs w:val="20"/>
        </w:rPr>
        <w:t>mowy Gwarant jest zobowiązany</w:t>
      </w:r>
      <w:r w:rsidRPr="00AE7A13">
        <w:rPr>
          <w:spacing w:val="-24"/>
          <w:sz w:val="20"/>
          <w:szCs w:val="20"/>
        </w:rPr>
        <w:t xml:space="preserve"> </w:t>
      </w:r>
      <w:r w:rsidRPr="00AE7A13">
        <w:rPr>
          <w:sz w:val="20"/>
          <w:szCs w:val="20"/>
        </w:rPr>
        <w:t>do:</w:t>
      </w:r>
    </w:p>
    <w:p w14:paraId="30B7B7D4" w14:textId="5953E7FF" w:rsidR="007B19AC" w:rsidRPr="00AE7A13" w:rsidRDefault="00096D2A" w:rsidP="00ED3C19">
      <w:pPr>
        <w:pStyle w:val="Akapitzlist"/>
        <w:numPr>
          <w:ilvl w:val="1"/>
          <w:numId w:val="3"/>
        </w:numPr>
        <w:tabs>
          <w:tab w:val="left" w:pos="1109"/>
        </w:tabs>
        <w:spacing w:line="276" w:lineRule="auto"/>
        <w:ind w:left="0" w:hanging="426"/>
        <w:rPr>
          <w:sz w:val="20"/>
          <w:szCs w:val="20"/>
        </w:rPr>
      </w:pPr>
      <w:r w:rsidRPr="00AE7A13">
        <w:rPr>
          <w:sz w:val="20"/>
          <w:szCs w:val="20"/>
        </w:rPr>
        <w:lastRenderedPageBreak/>
        <w:t>terminowego spełnienia żądania Zamawiającego dotyczącego usunięcia wady, przy czym usuni</w:t>
      </w:r>
      <w:r w:rsidR="003156A8">
        <w:rPr>
          <w:sz w:val="20"/>
          <w:szCs w:val="20"/>
        </w:rPr>
        <w:t>ę</w:t>
      </w:r>
      <w:r w:rsidRPr="00AE7A13">
        <w:rPr>
          <w:sz w:val="20"/>
          <w:szCs w:val="20"/>
        </w:rPr>
        <w:t xml:space="preserve">cie wady może nastąpić również poprzez wymianę rzeczy wchodzącej w zakres przedmiotu </w:t>
      </w:r>
      <w:r w:rsidR="00031E4A">
        <w:rPr>
          <w:sz w:val="20"/>
          <w:szCs w:val="20"/>
        </w:rPr>
        <w:t>u</w:t>
      </w:r>
      <w:r w:rsidRPr="00AE7A13">
        <w:rPr>
          <w:sz w:val="20"/>
          <w:szCs w:val="20"/>
        </w:rPr>
        <w:t xml:space="preserve">mowy </w:t>
      </w:r>
      <w:r w:rsidR="0041362A" w:rsidRPr="00AE7A13">
        <w:rPr>
          <w:sz w:val="20"/>
          <w:szCs w:val="20"/>
        </w:rPr>
        <w:br/>
      </w:r>
      <w:r w:rsidRPr="00AE7A13">
        <w:rPr>
          <w:sz w:val="20"/>
          <w:szCs w:val="20"/>
        </w:rPr>
        <w:t>na wolną od</w:t>
      </w:r>
      <w:r w:rsidRPr="00AE7A13">
        <w:rPr>
          <w:spacing w:val="-6"/>
          <w:sz w:val="20"/>
          <w:szCs w:val="20"/>
        </w:rPr>
        <w:t xml:space="preserve"> </w:t>
      </w:r>
      <w:r w:rsidRPr="00AE7A13">
        <w:rPr>
          <w:sz w:val="20"/>
          <w:szCs w:val="20"/>
        </w:rPr>
        <w:t>wad;</w:t>
      </w:r>
    </w:p>
    <w:p w14:paraId="13141566" w14:textId="77777777" w:rsidR="007B19AC" w:rsidRPr="00AE7A13" w:rsidRDefault="00096D2A" w:rsidP="00ED3C19">
      <w:pPr>
        <w:pStyle w:val="Akapitzlist"/>
        <w:numPr>
          <w:ilvl w:val="1"/>
          <w:numId w:val="3"/>
        </w:numPr>
        <w:tabs>
          <w:tab w:val="left" w:pos="1109"/>
        </w:tabs>
        <w:spacing w:line="276" w:lineRule="auto"/>
        <w:ind w:left="0" w:hanging="426"/>
        <w:rPr>
          <w:sz w:val="20"/>
          <w:szCs w:val="20"/>
        </w:rPr>
      </w:pPr>
      <w:r w:rsidRPr="00AE7A13">
        <w:rPr>
          <w:sz w:val="20"/>
          <w:szCs w:val="20"/>
        </w:rPr>
        <w:t>terminowego spełnienia żądania Zamawiającego dotyczącego wymiany rzeczy na wolną od</w:t>
      </w:r>
      <w:r w:rsidRPr="00AE7A13">
        <w:rPr>
          <w:spacing w:val="-28"/>
          <w:sz w:val="20"/>
          <w:szCs w:val="20"/>
        </w:rPr>
        <w:t xml:space="preserve"> </w:t>
      </w:r>
      <w:r w:rsidRPr="00AE7A13">
        <w:rPr>
          <w:sz w:val="20"/>
          <w:szCs w:val="20"/>
        </w:rPr>
        <w:t>wad;</w:t>
      </w:r>
    </w:p>
    <w:p w14:paraId="0485AFEE" w14:textId="79CCBFF7" w:rsidR="007B19AC" w:rsidRPr="00AE7A13" w:rsidRDefault="00096D2A" w:rsidP="00ED3C19">
      <w:pPr>
        <w:pStyle w:val="Akapitzlist"/>
        <w:numPr>
          <w:ilvl w:val="1"/>
          <w:numId w:val="3"/>
        </w:numPr>
        <w:tabs>
          <w:tab w:val="left" w:pos="1108"/>
          <w:tab w:val="left" w:pos="1109"/>
        </w:tabs>
        <w:spacing w:line="276" w:lineRule="auto"/>
        <w:ind w:left="0" w:hanging="426"/>
        <w:rPr>
          <w:sz w:val="20"/>
          <w:szCs w:val="20"/>
        </w:rPr>
      </w:pPr>
      <w:r w:rsidRPr="00AE7A13">
        <w:rPr>
          <w:sz w:val="20"/>
          <w:szCs w:val="20"/>
        </w:rPr>
        <w:t xml:space="preserve">zapłaty odszkodowania, o którym mowa w ust. 1 </w:t>
      </w:r>
      <w:r w:rsidR="003156A8">
        <w:rPr>
          <w:sz w:val="20"/>
          <w:szCs w:val="20"/>
        </w:rPr>
        <w:t>pkt 3</w:t>
      </w:r>
      <w:r w:rsidRPr="00AE7A13">
        <w:rPr>
          <w:sz w:val="20"/>
          <w:szCs w:val="20"/>
        </w:rPr>
        <w:t>;</w:t>
      </w:r>
    </w:p>
    <w:p w14:paraId="17BAEC55" w14:textId="71CDEDD6" w:rsidR="007B19AC" w:rsidRPr="00AE7A13" w:rsidRDefault="00096D2A" w:rsidP="00ED3C19">
      <w:pPr>
        <w:pStyle w:val="Akapitzlist"/>
        <w:numPr>
          <w:ilvl w:val="1"/>
          <w:numId w:val="3"/>
        </w:numPr>
        <w:tabs>
          <w:tab w:val="left" w:pos="1108"/>
          <w:tab w:val="left" w:pos="1109"/>
        </w:tabs>
        <w:spacing w:line="276" w:lineRule="auto"/>
        <w:ind w:left="0" w:hanging="426"/>
        <w:rPr>
          <w:sz w:val="20"/>
          <w:szCs w:val="20"/>
        </w:rPr>
      </w:pPr>
      <w:r w:rsidRPr="00AE7A13">
        <w:rPr>
          <w:sz w:val="20"/>
          <w:szCs w:val="20"/>
        </w:rPr>
        <w:t xml:space="preserve">zapłaty kary umownej, o której mowa w ust. 1 </w:t>
      </w:r>
      <w:r w:rsidR="003156A8">
        <w:rPr>
          <w:sz w:val="20"/>
          <w:szCs w:val="20"/>
        </w:rPr>
        <w:t>pkt 4</w:t>
      </w:r>
      <w:r w:rsidRPr="00AE7A13">
        <w:rPr>
          <w:sz w:val="20"/>
          <w:szCs w:val="20"/>
        </w:rPr>
        <w:t>;</w:t>
      </w:r>
    </w:p>
    <w:p w14:paraId="790930CF" w14:textId="36072548" w:rsidR="007B19AC" w:rsidRPr="00AE7A13" w:rsidRDefault="00096D2A" w:rsidP="00ED3C19">
      <w:pPr>
        <w:pStyle w:val="Akapitzlist"/>
        <w:numPr>
          <w:ilvl w:val="1"/>
          <w:numId w:val="3"/>
        </w:numPr>
        <w:tabs>
          <w:tab w:val="left" w:pos="1108"/>
          <w:tab w:val="left" w:pos="1109"/>
        </w:tabs>
        <w:spacing w:line="276" w:lineRule="auto"/>
        <w:ind w:left="0" w:hanging="426"/>
        <w:rPr>
          <w:sz w:val="20"/>
          <w:szCs w:val="20"/>
        </w:rPr>
      </w:pPr>
      <w:r w:rsidRPr="00AE7A13">
        <w:rPr>
          <w:sz w:val="20"/>
          <w:szCs w:val="20"/>
        </w:rPr>
        <w:t xml:space="preserve">zapłaty kary umownej, o której mowa w ust. 1 </w:t>
      </w:r>
      <w:r w:rsidR="003156A8">
        <w:rPr>
          <w:sz w:val="20"/>
          <w:szCs w:val="20"/>
        </w:rPr>
        <w:t>pkt 5</w:t>
      </w:r>
      <w:r w:rsidRPr="00AE7A13">
        <w:rPr>
          <w:sz w:val="20"/>
          <w:szCs w:val="20"/>
        </w:rPr>
        <w:t>;</w:t>
      </w:r>
    </w:p>
    <w:p w14:paraId="70A27908" w14:textId="7803AB9E" w:rsidR="007B19AC" w:rsidRPr="00AE7A13" w:rsidRDefault="00096D2A" w:rsidP="00ED3C19">
      <w:pPr>
        <w:pStyle w:val="Akapitzlist"/>
        <w:numPr>
          <w:ilvl w:val="1"/>
          <w:numId w:val="3"/>
        </w:numPr>
        <w:tabs>
          <w:tab w:val="left" w:pos="1108"/>
          <w:tab w:val="left" w:pos="1109"/>
        </w:tabs>
        <w:spacing w:line="276" w:lineRule="auto"/>
        <w:ind w:left="0" w:hanging="426"/>
        <w:rPr>
          <w:sz w:val="20"/>
          <w:szCs w:val="20"/>
        </w:rPr>
      </w:pPr>
      <w:r w:rsidRPr="00AE7A13">
        <w:rPr>
          <w:sz w:val="20"/>
          <w:szCs w:val="20"/>
        </w:rPr>
        <w:t xml:space="preserve">zapłaty odszkodowania, o którym mowa w ust. 1 </w:t>
      </w:r>
      <w:r w:rsidR="003156A8">
        <w:rPr>
          <w:sz w:val="20"/>
          <w:szCs w:val="20"/>
        </w:rPr>
        <w:t>pkt 6</w:t>
      </w:r>
      <w:r w:rsidRPr="00AE7A13">
        <w:rPr>
          <w:sz w:val="20"/>
          <w:szCs w:val="20"/>
        </w:rPr>
        <w:t>.</w:t>
      </w:r>
    </w:p>
    <w:p w14:paraId="240A2BDB" w14:textId="333A7197" w:rsidR="007B19AC" w:rsidRPr="00AE7A13" w:rsidRDefault="00096D2A">
      <w:pPr>
        <w:pStyle w:val="Akapitzlist"/>
        <w:numPr>
          <w:ilvl w:val="0"/>
          <w:numId w:val="26"/>
        </w:numPr>
        <w:tabs>
          <w:tab w:val="left" w:pos="709"/>
        </w:tabs>
        <w:spacing w:line="276" w:lineRule="auto"/>
        <w:ind w:left="0" w:hanging="426"/>
        <w:rPr>
          <w:sz w:val="20"/>
          <w:szCs w:val="20"/>
        </w:rPr>
      </w:pPr>
      <w:r w:rsidRPr="00AE7A13">
        <w:rPr>
          <w:sz w:val="20"/>
          <w:szCs w:val="20"/>
        </w:rPr>
        <w:t>Ilekroć w dalszych postanowieniach jest mowa o „usunięciu wady”</w:t>
      </w:r>
      <w:r w:rsidR="003156A8">
        <w:rPr>
          <w:sz w:val="20"/>
          <w:szCs w:val="20"/>
        </w:rPr>
        <w:t>,</w:t>
      </w:r>
      <w:r w:rsidRPr="00AE7A13">
        <w:rPr>
          <w:sz w:val="20"/>
          <w:szCs w:val="20"/>
        </w:rPr>
        <w:t xml:space="preserve"> należy przez to rozumieć</w:t>
      </w:r>
      <w:r w:rsidRPr="00AE7A13">
        <w:rPr>
          <w:sz w:val="20"/>
          <w:szCs w:val="20"/>
        </w:rPr>
        <w:br/>
        <w:t xml:space="preserve">również wymianę rzeczy wchodzącej w zakres przedmiotu </w:t>
      </w:r>
      <w:r w:rsidR="00C3137D">
        <w:rPr>
          <w:sz w:val="20"/>
          <w:szCs w:val="20"/>
        </w:rPr>
        <w:t>u</w:t>
      </w:r>
      <w:r w:rsidRPr="00AE7A13">
        <w:rPr>
          <w:sz w:val="20"/>
          <w:szCs w:val="20"/>
        </w:rPr>
        <w:t>mowy na wolną od wad.</w:t>
      </w:r>
    </w:p>
    <w:p w14:paraId="24124544" w14:textId="77777777" w:rsidR="00F75770" w:rsidRPr="00AE7A13" w:rsidRDefault="00F75770" w:rsidP="00ED3C19">
      <w:pPr>
        <w:pStyle w:val="Tekstpodstawowy"/>
        <w:spacing w:line="276" w:lineRule="auto"/>
        <w:jc w:val="left"/>
      </w:pPr>
    </w:p>
    <w:p w14:paraId="6BF7F82C" w14:textId="77777777" w:rsidR="00F75770" w:rsidRPr="00AE7A13" w:rsidRDefault="00F75770" w:rsidP="00ED3C19">
      <w:pPr>
        <w:pStyle w:val="Tekstpodstawowy"/>
        <w:spacing w:line="276" w:lineRule="auto"/>
        <w:jc w:val="left"/>
      </w:pPr>
    </w:p>
    <w:p w14:paraId="22F8B236" w14:textId="77777777" w:rsidR="007B19AC" w:rsidRPr="00AE7A13" w:rsidRDefault="00096D2A" w:rsidP="00ED3C19">
      <w:pPr>
        <w:pStyle w:val="Nagwek1"/>
        <w:spacing w:line="276" w:lineRule="auto"/>
        <w:ind w:left="0" w:right="0"/>
      </w:pPr>
      <w:r w:rsidRPr="00AE7A13">
        <w:t>§ 3</w:t>
      </w:r>
    </w:p>
    <w:p w14:paraId="39D98FC5" w14:textId="77777777" w:rsidR="007B19AC" w:rsidRPr="00AE7A13" w:rsidRDefault="00096D2A" w:rsidP="00ED3C19">
      <w:pPr>
        <w:spacing w:line="276" w:lineRule="auto"/>
        <w:jc w:val="center"/>
        <w:rPr>
          <w:b/>
          <w:sz w:val="20"/>
          <w:szCs w:val="20"/>
        </w:rPr>
      </w:pPr>
      <w:r w:rsidRPr="00AE7A13">
        <w:rPr>
          <w:b/>
          <w:sz w:val="20"/>
          <w:szCs w:val="20"/>
        </w:rPr>
        <w:t>Przeglądy gwarancyjne</w:t>
      </w:r>
    </w:p>
    <w:p w14:paraId="6A6D3D59" w14:textId="77777777" w:rsidR="007B19AC" w:rsidRPr="00AE7A13" w:rsidRDefault="00096D2A">
      <w:pPr>
        <w:pStyle w:val="Akapitzlist"/>
        <w:numPr>
          <w:ilvl w:val="0"/>
          <w:numId w:val="33"/>
        </w:numPr>
        <w:tabs>
          <w:tab w:val="left" w:pos="761"/>
        </w:tabs>
        <w:spacing w:line="276" w:lineRule="auto"/>
        <w:ind w:left="0"/>
        <w:rPr>
          <w:sz w:val="20"/>
          <w:szCs w:val="20"/>
        </w:rPr>
      </w:pPr>
      <w:r w:rsidRPr="00AE7A13">
        <w:rPr>
          <w:sz w:val="20"/>
          <w:szCs w:val="20"/>
        </w:rPr>
        <w:t xml:space="preserve">Komisyjne przeglądy gwarancyjne odbywać się będą w odstępach nie dłuższych niż </w:t>
      </w:r>
      <w:r w:rsidRPr="00AE7A13">
        <w:rPr>
          <w:sz w:val="20"/>
          <w:szCs w:val="20"/>
        </w:rPr>
        <w:br/>
        <w:t>12 miesięcy w okresie obowiązywania niniejszej</w:t>
      </w:r>
      <w:r w:rsidRPr="00AE7A13">
        <w:rPr>
          <w:spacing w:val="-3"/>
          <w:sz w:val="20"/>
          <w:szCs w:val="20"/>
        </w:rPr>
        <w:t xml:space="preserve"> </w:t>
      </w:r>
      <w:r w:rsidRPr="00AE7A13">
        <w:rPr>
          <w:sz w:val="20"/>
          <w:szCs w:val="20"/>
        </w:rPr>
        <w:t>gwarancji.</w:t>
      </w:r>
    </w:p>
    <w:p w14:paraId="7BD775CA" w14:textId="5386FD31" w:rsidR="007B19AC" w:rsidRPr="00AE7A13" w:rsidRDefault="00096D2A">
      <w:pPr>
        <w:pStyle w:val="Akapitzlist"/>
        <w:numPr>
          <w:ilvl w:val="0"/>
          <w:numId w:val="33"/>
        </w:numPr>
        <w:tabs>
          <w:tab w:val="left" w:pos="761"/>
        </w:tabs>
        <w:spacing w:line="276" w:lineRule="auto"/>
        <w:ind w:left="0"/>
        <w:rPr>
          <w:sz w:val="20"/>
          <w:szCs w:val="20"/>
        </w:rPr>
      </w:pPr>
      <w:r w:rsidRPr="00AE7A13">
        <w:rPr>
          <w:sz w:val="20"/>
          <w:szCs w:val="20"/>
        </w:rPr>
        <w:t xml:space="preserve">Datę, godzinę i miejsce dokonania przeglądu gwarancyjnego wyznacza Zamawiający, zawiadamiając </w:t>
      </w:r>
      <w:r w:rsidR="0041362A" w:rsidRPr="00AE7A13">
        <w:rPr>
          <w:sz w:val="20"/>
          <w:szCs w:val="20"/>
        </w:rPr>
        <w:br/>
      </w:r>
      <w:r w:rsidRPr="00AE7A13">
        <w:rPr>
          <w:sz w:val="20"/>
          <w:szCs w:val="20"/>
        </w:rPr>
        <w:t>o nim Gwaranta – najpierw telefonicznie, następnie za pośrednictwem poczty elektronicznej na</w:t>
      </w:r>
      <w:r w:rsidRPr="00AE7A13">
        <w:rPr>
          <w:b/>
          <w:sz w:val="20"/>
          <w:szCs w:val="20"/>
        </w:rPr>
        <w:t xml:space="preserve"> </w:t>
      </w:r>
      <w:r w:rsidRPr="00AE7A13">
        <w:rPr>
          <w:sz w:val="20"/>
          <w:szCs w:val="20"/>
        </w:rPr>
        <w:t>wskazane w § 6 dane teleadresowe.</w:t>
      </w:r>
    </w:p>
    <w:p w14:paraId="13CECD42" w14:textId="0D0A8FEB" w:rsidR="007B19AC" w:rsidRPr="00AE7A13" w:rsidRDefault="00096D2A">
      <w:pPr>
        <w:pStyle w:val="Akapitzlist"/>
        <w:numPr>
          <w:ilvl w:val="0"/>
          <w:numId w:val="33"/>
        </w:numPr>
        <w:tabs>
          <w:tab w:val="left" w:pos="761"/>
        </w:tabs>
        <w:spacing w:line="276" w:lineRule="auto"/>
        <w:ind w:left="0"/>
        <w:rPr>
          <w:sz w:val="20"/>
          <w:szCs w:val="20"/>
        </w:rPr>
      </w:pPr>
      <w:r w:rsidRPr="00AE7A13">
        <w:rPr>
          <w:sz w:val="20"/>
          <w:szCs w:val="20"/>
        </w:rPr>
        <w:t>W skład komisji przeglądowej będą wchodziły co najmniej 2 osoby wyznaczone przez Zamawiającego oraz co najmniej 2 osoby wyznaczone przez</w:t>
      </w:r>
      <w:r w:rsidRPr="00AE7A13">
        <w:rPr>
          <w:spacing w:val="-14"/>
          <w:sz w:val="20"/>
          <w:szCs w:val="20"/>
        </w:rPr>
        <w:t xml:space="preserve"> </w:t>
      </w:r>
      <w:r w:rsidRPr="00AE7A13">
        <w:rPr>
          <w:sz w:val="20"/>
          <w:szCs w:val="20"/>
        </w:rPr>
        <w:t>Gwaranta.</w:t>
      </w:r>
    </w:p>
    <w:p w14:paraId="7FA50EA7" w14:textId="77777777" w:rsidR="007B19AC" w:rsidRPr="00AE7A13" w:rsidRDefault="00096D2A">
      <w:pPr>
        <w:pStyle w:val="Akapitzlist"/>
        <w:numPr>
          <w:ilvl w:val="0"/>
          <w:numId w:val="33"/>
        </w:numPr>
        <w:tabs>
          <w:tab w:val="left" w:pos="761"/>
        </w:tabs>
        <w:spacing w:line="276" w:lineRule="auto"/>
        <w:ind w:left="0"/>
        <w:rPr>
          <w:sz w:val="20"/>
          <w:szCs w:val="20"/>
        </w:rPr>
      </w:pPr>
      <w:r w:rsidRPr="00AE7A13">
        <w:rPr>
          <w:sz w:val="20"/>
          <w:szCs w:val="20"/>
        </w:rPr>
        <w:t>Jeżeli Gwarant został prawidłowo zawiadomiony o terminie i miejscu dokonania przeglądu gwarancyjnego, niestawienie się jego przedstawicieli nie będzie wywoływało żadnych ujemnych skutków dla ważności i skuteczności ustaleń dokonanych przez komisję</w:t>
      </w:r>
      <w:r w:rsidRPr="00AE7A13">
        <w:rPr>
          <w:spacing w:val="-18"/>
          <w:sz w:val="20"/>
          <w:szCs w:val="20"/>
        </w:rPr>
        <w:t xml:space="preserve"> </w:t>
      </w:r>
      <w:r w:rsidRPr="00AE7A13">
        <w:rPr>
          <w:sz w:val="20"/>
          <w:szCs w:val="20"/>
        </w:rPr>
        <w:t>przeglądową.</w:t>
      </w:r>
    </w:p>
    <w:p w14:paraId="7A3006EA" w14:textId="2F09353B" w:rsidR="007B19AC" w:rsidRPr="00AE7A13" w:rsidRDefault="00096D2A">
      <w:pPr>
        <w:pStyle w:val="Akapitzlist"/>
        <w:numPr>
          <w:ilvl w:val="0"/>
          <w:numId w:val="33"/>
        </w:numPr>
        <w:tabs>
          <w:tab w:val="left" w:pos="761"/>
        </w:tabs>
        <w:spacing w:line="276" w:lineRule="auto"/>
        <w:ind w:left="0"/>
        <w:rPr>
          <w:sz w:val="20"/>
          <w:szCs w:val="20"/>
        </w:rPr>
      </w:pPr>
      <w:r w:rsidRPr="00AE7A13">
        <w:rPr>
          <w:sz w:val="20"/>
          <w:szCs w:val="20"/>
        </w:rPr>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w:t>
      </w:r>
      <w:r w:rsidRPr="00AE7A13">
        <w:rPr>
          <w:spacing w:val="-2"/>
          <w:sz w:val="20"/>
          <w:szCs w:val="20"/>
        </w:rPr>
        <w:t xml:space="preserve"> </w:t>
      </w:r>
      <w:r w:rsidRPr="00AE7A13">
        <w:rPr>
          <w:sz w:val="20"/>
          <w:szCs w:val="20"/>
        </w:rPr>
        <w:t>Przeglądu.</w:t>
      </w:r>
    </w:p>
    <w:p w14:paraId="1F862EBA" w14:textId="77777777" w:rsidR="007B19AC" w:rsidRPr="00AE7A13" w:rsidRDefault="007B19AC" w:rsidP="00ED3C19">
      <w:pPr>
        <w:pStyle w:val="Tekstpodstawowy"/>
        <w:spacing w:line="276" w:lineRule="auto"/>
        <w:jc w:val="left"/>
      </w:pPr>
    </w:p>
    <w:p w14:paraId="79BB68D0" w14:textId="77777777" w:rsidR="007B19AC" w:rsidRPr="00AE7A13" w:rsidRDefault="00096D2A" w:rsidP="00ED3C19">
      <w:pPr>
        <w:pStyle w:val="Nagwek1"/>
        <w:spacing w:line="276" w:lineRule="auto"/>
        <w:ind w:left="0" w:right="0"/>
      </w:pPr>
      <w:r w:rsidRPr="00AE7A13">
        <w:t>§ 4</w:t>
      </w:r>
    </w:p>
    <w:p w14:paraId="25B0EC33" w14:textId="77777777" w:rsidR="007B19AC" w:rsidRPr="00AE7A13" w:rsidRDefault="00096D2A" w:rsidP="00ED3C19">
      <w:pPr>
        <w:spacing w:line="276" w:lineRule="auto"/>
        <w:jc w:val="center"/>
        <w:rPr>
          <w:b/>
          <w:sz w:val="20"/>
          <w:szCs w:val="20"/>
        </w:rPr>
      </w:pPr>
      <w:r w:rsidRPr="00AE7A13">
        <w:rPr>
          <w:b/>
          <w:sz w:val="20"/>
          <w:szCs w:val="20"/>
        </w:rPr>
        <w:t>Wezwanie do usunięcia wady</w:t>
      </w:r>
    </w:p>
    <w:p w14:paraId="0F622517" w14:textId="36F5112D" w:rsidR="007B19AC" w:rsidRPr="00AE7A13" w:rsidRDefault="00096D2A" w:rsidP="00ED3C19">
      <w:pPr>
        <w:pStyle w:val="Tekstpodstawowy"/>
        <w:spacing w:line="276" w:lineRule="auto"/>
      </w:pPr>
      <w:r w:rsidRPr="00AE7A13">
        <w:t>W przypadku ujawnienia wady w czasie innym niż podczas przeglądu gwarancyjnego, Zamawiający niezwłocznie, lecz nie później niż w ciągu 14 dni od ujawnienia wady zawiadomi o niej Gwaranta, równocześnie wzywając go do usunięcia ujawnionej wady w odpowiednim trybie:</w:t>
      </w:r>
    </w:p>
    <w:p w14:paraId="43359E8D" w14:textId="77777777" w:rsidR="007B19AC" w:rsidRPr="00AE7A13" w:rsidRDefault="00096D2A" w:rsidP="00ED3C19">
      <w:pPr>
        <w:pStyle w:val="Akapitzlist"/>
        <w:numPr>
          <w:ilvl w:val="0"/>
          <w:numId w:val="2"/>
        </w:numPr>
        <w:tabs>
          <w:tab w:val="left" w:pos="761"/>
        </w:tabs>
        <w:spacing w:line="276" w:lineRule="auto"/>
        <w:ind w:left="0"/>
        <w:rPr>
          <w:sz w:val="20"/>
          <w:szCs w:val="20"/>
        </w:rPr>
      </w:pPr>
      <w:r w:rsidRPr="00AE7A13">
        <w:rPr>
          <w:sz w:val="20"/>
          <w:szCs w:val="20"/>
        </w:rPr>
        <w:t>zwykłym, o którym mowa w § 5 ust. 1 – zawiadomienie nastąpi na piśmie</w:t>
      </w:r>
      <w:r w:rsidRPr="00AE7A13">
        <w:rPr>
          <w:spacing w:val="-4"/>
          <w:sz w:val="20"/>
          <w:szCs w:val="20"/>
        </w:rPr>
        <w:t xml:space="preserve"> </w:t>
      </w:r>
      <w:r w:rsidRPr="00AE7A13">
        <w:rPr>
          <w:sz w:val="20"/>
          <w:szCs w:val="20"/>
        </w:rPr>
        <w:t>lub</w:t>
      </w:r>
    </w:p>
    <w:p w14:paraId="7B104DBA" w14:textId="77777777" w:rsidR="007B19AC" w:rsidRPr="00AE7A13" w:rsidRDefault="00096D2A" w:rsidP="00ED3C19">
      <w:pPr>
        <w:pStyle w:val="Akapitzlist"/>
        <w:numPr>
          <w:ilvl w:val="0"/>
          <w:numId w:val="2"/>
        </w:numPr>
        <w:tabs>
          <w:tab w:val="left" w:pos="761"/>
        </w:tabs>
        <w:spacing w:line="276" w:lineRule="auto"/>
        <w:ind w:left="0"/>
        <w:rPr>
          <w:sz w:val="20"/>
          <w:szCs w:val="20"/>
        </w:rPr>
      </w:pPr>
      <w:r w:rsidRPr="00AE7A13">
        <w:rPr>
          <w:sz w:val="20"/>
          <w:szCs w:val="20"/>
        </w:rPr>
        <w:t>awaryjnym, o którym mowa w § 5 ust. 2 – zawiadomienie nastąpi e-mailem.</w:t>
      </w:r>
    </w:p>
    <w:p w14:paraId="3B82D5DA" w14:textId="77777777" w:rsidR="007B19AC" w:rsidRPr="00AE7A13" w:rsidRDefault="007B19AC" w:rsidP="00ED3C19">
      <w:pPr>
        <w:pStyle w:val="Tekstpodstawowy"/>
        <w:spacing w:line="276" w:lineRule="auto"/>
        <w:jc w:val="left"/>
      </w:pPr>
    </w:p>
    <w:p w14:paraId="2552DAA6" w14:textId="77777777" w:rsidR="007B19AC" w:rsidRPr="00AE7A13" w:rsidRDefault="00096D2A" w:rsidP="00ED3C19">
      <w:pPr>
        <w:pStyle w:val="Nagwek1"/>
        <w:spacing w:line="276" w:lineRule="auto"/>
        <w:ind w:left="0" w:right="0"/>
      </w:pPr>
      <w:r w:rsidRPr="00AE7A13">
        <w:t>§ 5</w:t>
      </w:r>
    </w:p>
    <w:p w14:paraId="769ACC99" w14:textId="77777777" w:rsidR="007B19AC" w:rsidRPr="00AE7A13" w:rsidRDefault="00096D2A" w:rsidP="00ED3C19">
      <w:pPr>
        <w:spacing w:line="276" w:lineRule="auto"/>
        <w:jc w:val="center"/>
        <w:rPr>
          <w:b/>
          <w:sz w:val="20"/>
          <w:szCs w:val="20"/>
        </w:rPr>
      </w:pPr>
      <w:r w:rsidRPr="00AE7A13">
        <w:rPr>
          <w:b/>
          <w:sz w:val="20"/>
          <w:szCs w:val="20"/>
        </w:rPr>
        <w:t>Tryby usuwania wad</w:t>
      </w:r>
    </w:p>
    <w:p w14:paraId="2BA7EF90" w14:textId="77777777" w:rsidR="007B19AC" w:rsidRPr="00AE7A13" w:rsidRDefault="00096D2A" w:rsidP="00ED3C19">
      <w:pPr>
        <w:pStyle w:val="Akapitzlist"/>
        <w:numPr>
          <w:ilvl w:val="0"/>
          <w:numId w:val="1"/>
        </w:numPr>
        <w:tabs>
          <w:tab w:val="clear" w:pos="0"/>
          <w:tab w:val="num" w:pos="-305"/>
          <w:tab w:val="left" w:pos="828"/>
        </w:tabs>
        <w:spacing w:line="276" w:lineRule="auto"/>
        <w:ind w:left="0"/>
        <w:rPr>
          <w:sz w:val="20"/>
          <w:szCs w:val="20"/>
        </w:rPr>
      </w:pPr>
      <w:r w:rsidRPr="00AE7A13">
        <w:rPr>
          <w:sz w:val="20"/>
          <w:szCs w:val="20"/>
        </w:rPr>
        <w:t>Gwarant obowiązany jest przystąpić do usuwania ujawnionej wady w ciągu 3 dni od daty otrzymania wezwania, o którym mowa w § 4 pkt 1 lub daty sporządzenia Protokołu Przeglądu Gwarancyjnego. Termin usuwania wad nie może być dłuższy niż 21 dni od daty otrzymania wezwania lub daty sporządzenia Protokołu Przeglądu Gwarancyjnego (tryb</w:t>
      </w:r>
      <w:r w:rsidRPr="00AE7A13">
        <w:rPr>
          <w:spacing w:val="-3"/>
          <w:sz w:val="20"/>
          <w:szCs w:val="20"/>
        </w:rPr>
        <w:t xml:space="preserve"> </w:t>
      </w:r>
      <w:r w:rsidRPr="00AE7A13">
        <w:rPr>
          <w:sz w:val="20"/>
          <w:szCs w:val="20"/>
        </w:rPr>
        <w:t>zwykły).</w:t>
      </w:r>
    </w:p>
    <w:p w14:paraId="649E2307" w14:textId="50E1010E" w:rsidR="007B19AC" w:rsidRPr="00AE7A13" w:rsidRDefault="00096D2A" w:rsidP="00ED3C19">
      <w:pPr>
        <w:pStyle w:val="Akapitzlist"/>
        <w:numPr>
          <w:ilvl w:val="0"/>
          <w:numId w:val="1"/>
        </w:numPr>
        <w:tabs>
          <w:tab w:val="clear" w:pos="0"/>
          <w:tab w:val="num" w:pos="-305"/>
          <w:tab w:val="left" w:pos="828"/>
        </w:tabs>
        <w:spacing w:line="276" w:lineRule="auto"/>
        <w:ind w:left="0"/>
        <w:rPr>
          <w:sz w:val="20"/>
          <w:szCs w:val="20"/>
        </w:rPr>
      </w:pPr>
      <w:r w:rsidRPr="00AE7A13">
        <w:rPr>
          <w:sz w:val="20"/>
          <w:szCs w:val="20"/>
        </w:rPr>
        <w:t xml:space="preserve">W przypadku, kiedy ujawniona wada ogranicza lub uniemożliwia działanie części lub całości przedmiotu </w:t>
      </w:r>
      <w:r w:rsidR="00C3137D">
        <w:rPr>
          <w:sz w:val="20"/>
          <w:szCs w:val="20"/>
        </w:rPr>
        <w:t>u</w:t>
      </w:r>
      <w:r w:rsidRPr="00AE7A13">
        <w:rPr>
          <w:sz w:val="20"/>
          <w:szCs w:val="20"/>
        </w:rPr>
        <w:t>mowy, a także gdy ujawniona wada może skutkować zagrożeniem dla życia lub zdrowia ludzi, zanieczyszczeniem środowiska, wystąpieniem niepowetowanej szkody dla Zamawiającego lub osób trzecich, jak również w innych przypadkach nie cierpiących zwłoki (o czym Zamawiający poinformuje Gwaranta w wezwaniu, o którym mowa w § 4 pkt 2)</w:t>
      </w:r>
      <w:r w:rsidR="004A138F">
        <w:rPr>
          <w:sz w:val="20"/>
          <w:szCs w:val="20"/>
        </w:rPr>
        <w:t xml:space="preserve"> –</w:t>
      </w:r>
      <w:r w:rsidRPr="00AE7A13">
        <w:rPr>
          <w:sz w:val="20"/>
          <w:szCs w:val="20"/>
        </w:rPr>
        <w:t xml:space="preserve"> Gwarant zobowiązany jest:</w:t>
      </w:r>
    </w:p>
    <w:p w14:paraId="21B2BAD5" w14:textId="62DCDE52" w:rsidR="007B19AC" w:rsidRPr="00AE7A13" w:rsidRDefault="00096D2A" w:rsidP="00ED3C19">
      <w:pPr>
        <w:pStyle w:val="Akapitzlist"/>
        <w:numPr>
          <w:ilvl w:val="1"/>
          <w:numId w:val="1"/>
        </w:numPr>
        <w:tabs>
          <w:tab w:val="clear" w:pos="0"/>
          <w:tab w:val="num" w:pos="-305"/>
          <w:tab w:val="left" w:pos="1109"/>
        </w:tabs>
        <w:spacing w:line="276" w:lineRule="auto"/>
        <w:ind w:left="0"/>
        <w:rPr>
          <w:sz w:val="20"/>
          <w:szCs w:val="20"/>
        </w:rPr>
      </w:pPr>
      <w:r w:rsidRPr="00AE7A13">
        <w:rPr>
          <w:sz w:val="20"/>
          <w:szCs w:val="20"/>
        </w:rPr>
        <w:t>przystąpić do usuwania ujawnionej wady niezwłocznie, lecz nie później niż w ciągu 24 godzin od chwili otrzymania wezwania, o którym mowa § 4 pkt 2, lub od chwili sporządzenia Protokołu Przeglądu</w:t>
      </w:r>
      <w:r w:rsidRPr="00AE7A13">
        <w:rPr>
          <w:spacing w:val="-2"/>
          <w:sz w:val="20"/>
          <w:szCs w:val="20"/>
        </w:rPr>
        <w:t xml:space="preserve"> </w:t>
      </w:r>
      <w:r w:rsidRPr="00AE7A13">
        <w:rPr>
          <w:sz w:val="20"/>
          <w:szCs w:val="20"/>
        </w:rPr>
        <w:t>Gwarancyjnego</w:t>
      </w:r>
      <w:r w:rsidR="004A138F">
        <w:rPr>
          <w:sz w:val="20"/>
          <w:szCs w:val="20"/>
        </w:rPr>
        <w:t>;</w:t>
      </w:r>
    </w:p>
    <w:p w14:paraId="60B63772" w14:textId="77777777" w:rsidR="007B19AC" w:rsidRPr="00AE7A13" w:rsidRDefault="00096D2A" w:rsidP="00ED3C19">
      <w:pPr>
        <w:pStyle w:val="Akapitzlist"/>
        <w:numPr>
          <w:ilvl w:val="1"/>
          <w:numId w:val="1"/>
        </w:numPr>
        <w:tabs>
          <w:tab w:val="clear" w:pos="0"/>
          <w:tab w:val="num" w:pos="-305"/>
          <w:tab w:val="left" w:pos="1109"/>
        </w:tabs>
        <w:spacing w:line="276" w:lineRule="auto"/>
        <w:ind w:left="0"/>
        <w:rPr>
          <w:sz w:val="20"/>
          <w:szCs w:val="20"/>
        </w:rPr>
      </w:pPr>
      <w:r w:rsidRPr="00AE7A13">
        <w:rPr>
          <w:sz w:val="20"/>
          <w:szCs w:val="20"/>
        </w:rPr>
        <w:t>usunąć wadę w najwcześniej możliwym terminie, nie później niż w ciągu 2 dni od chwili otrzymania wezwania, o którym mowa w § 4 pkt 2 lub daty sporządzenia Protokołu Przeglądu Gwarancyjnego (tryb</w:t>
      </w:r>
      <w:r w:rsidRPr="00AE7A13">
        <w:rPr>
          <w:spacing w:val="-3"/>
          <w:sz w:val="20"/>
          <w:szCs w:val="20"/>
        </w:rPr>
        <w:t xml:space="preserve"> </w:t>
      </w:r>
      <w:r w:rsidRPr="00AE7A13">
        <w:rPr>
          <w:sz w:val="20"/>
          <w:szCs w:val="20"/>
        </w:rPr>
        <w:t>awaryjny).</w:t>
      </w:r>
    </w:p>
    <w:p w14:paraId="497A07D9" w14:textId="036F13A6" w:rsidR="007B19AC" w:rsidRPr="00AE7A13" w:rsidRDefault="00096D2A" w:rsidP="00ED3C19">
      <w:pPr>
        <w:pStyle w:val="Akapitzlist"/>
        <w:numPr>
          <w:ilvl w:val="0"/>
          <w:numId w:val="1"/>
        </w:numPr>
        <w:tabs>
          <w:tab w:val="clear" w:pos="0"/>
          <w:tab w:val="num" w:pos="-305"/>
          <w:tab w:val="left" w:pos="828"/>
        </w:tabs>
        <w:spacing w:line="276" w:lineRule="auto"/>
        <w:ind w:left="0"/>
        <w:rPr>
          <w:sz w:val="20"/>
          <w:szCs w:val="20"/>
        </w:rPr>
      </w:pPr>
      <w:r w:rsidRPr="00AE7A13">
        <w:rPr>
          <w:sz w:val="20"/>
          <w:szCs w:val="20"/>
        </w:rPr>
        <w:lastRenderedPageBreak/>
        <w:t xml:space="preserve">W przypadku nie przystąpienia przez Gwaranta do usuwania ujawnionej wady w terminie określonym </w:t>
      </w:r>
      <w:r w:rsidR="0041362A" w:rsidRPr="00AE7A13">
        <w:rPr>
          <w:sz w:val="20"/>
          <w:szCs w:val="20"/>
        </w:rPr>
        <w:br/>
      </w:r>
      <w:r w:rsidRPr="00AE7A13">
        <w:rPr>
          <w:sz w:val="20"/>
          <w:szCs w:val="20"/>
        </w:rPr>
        <w:t xml:space="preserve">w ust. 2 </w:t>
      </w:r>
      <w:r w:rsidR="004A138F">
        <w:rPr>
          <w:sz w:val="20"/>
          <w:szCs w:val="20"/>
        </w:rPr>
        <w:t>pkt 1</w:t>
      </w:r>
      <w:r w:rsidRPr="00AE7A13">
        <w:rPr>
          <w:sz w:val="20"/>
          <w:szCs w:val="20"/>
        </w:rPr>
        <w:t xml:space="preserve"> lub nieusunięcia ujawnionej wady w terminie określonym w ust. 1 i ust. 2 </w:t>
      </w:r>
      <w:r w:rsidR="004A138F">
        <w:rPr>
          <w:sz w:val="20"/>
          <w:szCs w:val="20"/>
        </w:rPr>
        <w:t xml:space="preserve">pkt 2 – </w:t>
      </w:r>
      <w:r w:rsidRPr="00AE7A13">
        <w:rPr>
          <w:sz w:val="20"/>
          <w:szCs w:val="20"/>
        </w:rPr>
        <w:t xml:space="preserve"> awaria zostanie usunięta przez Zamawiającego na koszt</w:t>
      </w:r>
      <w:r w:rsidRPr="00AE7A13">
        <w:rPr>
          <w:spacing w:val="-7"/>
          <w:sz w:val="20"/>
          <w:szCs w:val="20"/>
        </w:rPr>
        <w:t xml:space="preserve"> </w:t>
      </w:r>
      <w:r w:rsidRPr="00AE7A13">
        <w:rPr>
          <w:sz w:val="20"/>
          <w:szCs w:val="20"/>
        </w:rPr>
        <w:t>Gwaranta.</w:t>
      </w:r>
    </w:p>
    <w:p w14:paraId="698BFE33" w14:textId="77777777" w:rsidR="007B19AC" w:rsidRPr="00AE7A13" w:rsidRDefault="00096D2A" w:rsidP="00ED3C19">
      <w:pPr>
        <w:pStyle w:val="Akapitzlist"/>
        <w:numPr>
          <w:ilvl w:val="0"/>
          <w:numId w:val="1"/>
        </w:numPr>
        <w:tabs>
          <w:tab w:val="clear" w:pos="0"/>
          <w:tab w:val="num" w:pos="-305"/>
          <w:tab w:val="left" w:pos="828"/>
        </w:tabs>
        <w:spacing w:line="276" w:lineRule="auto"/>
        <w:ind w:left="0"/>
        <w:rPr>
          <w:sz w:val="20"/>
          <w:szCs w:val="20"/>
        </w:rPr>
      </w:pPr>
      <w:r w:rsidRPr="00AE7A13">
        <w:rPr>
          <w:sz w:val="20"/>
          <w:szCs w:val="20"/>
        </w:rPr>
        <w:t xml:space="preserve">Czynności w ramach gwarancji i rękojmi realizowane będą </w:t>
      </w:r>
      <w:r w:rsidRPr="00AE7A13">
        <w:rPr>
          <w:spacing w:val="2"/>
          <w:sz w:val="20"/>
          <w:szCs w:val="20"/>
        </w:rPr>
        <w:t>na</w:t>
      </w:r>
      <w:r w:rsidRPr="00AE7A13">
        <w:rPr>
          <w:spacing w:val="-18"/>
          <w:sz w:val="20"/>
          <w:szCs w:val="20"/>
        </w:rPr>
        <w:t xml:space="preserve"> </w:t>
      </w:r>
      <w:r w:rsidRPr="00AE7A13">
        <w:rPr>
          <w:sz w:val="20"/>
          <w:szCs w:val="20"/>
        </w:rPr>
        <w:t>Obiekcie/Nieruchomości</w:t>
      </w:r>
    </w:p>
    <w:p w14:paraId="3AA3D9B9" w14:textId="77777777" w:rsidR="007B19AC" w:rsidRPr="00AE7A13" w:rsidRDefault="00096D2A" w:rsidP="00ED3C19">
      <w:pPr>
        <w:pStyle w:val="Tekstpodstawowy"/>
        <w:spacing w:line="276" w:lineRule="auto"/>
      </w:pPr>
      <w:r w:rsidRPr="00AE7A13">
        <w:t>w godzinach pracy Zamawiającego, a w wyjątkowych sytuacjach także poza godzinami pracy.</w:t>
      </w:r>
    </w:p>
    <w:p w14:paraId="3AE456F7" w14:textId="1BD4AD88" w:rsidR="007B19AC" w:rsidRPr="00AE7A13" w:rsidRDefault="00096D2A" w:rsidP="00ED3C19">
      <w:pPr>
        <w:pStyle w:val="Akapitzlist"/>
        <w:numPr>
          <w:ilvl w:val="0"/>
          <w:numId w:val="1"/>
        </w:numPr>
        <w:tabs>
          <w:tab w:val="clear" w:pos="0"/>
          <w:tab w:val="num" w:pos="-305"/>
          <w:tab w:val="left" w:pos="828"/>
        </w:tabs>
        <w:spacing w:line="276" w:lineRule="auto"/>
        <w:ind w:left="0"/>
        <w:rPr>
          <w:sz w:val="20"/>
          <w:szCs w:val="20"/>
        </w:rPr>
      </w:pPr>
      <w:r w:rsidRPr="00AE7A13">
        <w:rPr>
          <w:sz w:val="20"/>
          <w:szCs w:val="20"/>
        </w:rPr>
        <w:t>Usuni</w:t>
      </w:r>
      <w:r w:rsidR="004A138F">
        <w:rPr>
          <w:sz w:val="20"/>
          <w:szCs w:val="20"/>
        </w:rPr>
        <w:t>ę</w:t>
      </w:r>
      <w:r w:rsidRPr="00AE7A13">
        <w:rPr>
          <w:sz w:val="20"/>
          <w:szCs w:val="20"/>
        </w:rPr>
        <w:t>cie wad przez Gwaranta uważa się za skuteczne z chwilą podpisania przez obie strony Protokołu odbioru prac z usuwania</w:t>
      </w:r>
      <w:r w:rsidRPr="00AE7A13">
        <w:rPr>
          <w:spacing w:val="1"/>
          <w:sz w:val="20"/>
          <w:szCs w:val="20"/>
        </w:rPr>
        <w:t xml:space="preserve"> </w:t>
      </w:r>
      <w:r w:rsidRPr="00AE7A13">
        <w:rPr>
          <w:sz w:val="20"/>
          <w:szCs w:val="20"/>
        </w:rPr>
        <w:t>wad.</w:t>
      </w:r>
    </w:p>
    <w:p w14:paraId="64E90384" w14:textId="77777777" w:rsidR="007B19AC" w:rsidRPr="00AE7A13" w:rsidRDefault="007B19AC" w:rsidP="00ED3C19">
      <w:pPr>
        <w:pStyle w:val="Nagwek1"/>
        <w:spacing w:line="276" w:lineRule="auto"/>
        <w:ind w:left="0" w:right="0"/>
      </w:pPr>
    </w:p>
    <w:p w14:paraId="5A38CB39" w14:textId="77777777" w:rsidR="007B19AC" w:rsidRPr="00AE7A13" w:rsidRDefault="00096D2A" w:rsidP="00ED3C19">
      <w:pPr>
        <w:pStyle w:val="Nagwek1"/>
        <w:spacing w:line="276" w:lineRule="auto"/>
        <w:ind w:left="0" w:right="0"/>
      </w:pPr>
      <w:r w:rsidRPr="00AE7A13">
        <w:t>§ 6</w:t>
      </w:r>
    </w:p>
    <w:p w14:paraId="4FD9359A" w14:textId="77777777" w:rsidR="007B19AC" w:rsidRPr="00AE7A13" w:rsidRDefault="00096D2A" w:rsidP="00ED3C19">
      <w:pPr>
        <w:spacing w:line="276" w:lineRule="auto"/>
        <w:jc w:val="center"/>
        <w:rPr>
          <w:b/>
          <w:sz w:val="20"/>
          <w:szCs w:val="20"/>
        </w:rPr>
      </w:pPr>
      <w:r w:rsidRPr="00AE7A13">
        <w:rPr>
          <w:b/>
          <w:sz w:val="20"/>
          <w:szCs w:val="20"/>
        </w:rPr>
        <w:t>Komunikacja</w:t>
      </w:r>
    </w:p>
    <w:p w14:paraId="5AEA445D" w14:textId="77777777" w:rsidR="007B19AC" w:rsidRPr="00AE7A13" w:rsidRDefault="00096D2A">
      <w:pPr>
        <w:pStyle w:val="Akapitzlist"/>
        <w:numPr>
          <w:ilvl w:val="0"/>
          <w:numId w:val="34"/>
        </w:numPr>
        <w:tabs>
          <w:tab w:val="left" w:pos="828"/>
        </w:tabs>
        <w:spacing w:line="276" w:lineRule="auto"/>
        <w:ind w:left="0"/>
        <w:rPr>
          <w:sz w:val="20"/>
          <w:szCs w:val="20"/>
        </w:rPr>
      </w:pPr>
      <w:r w:rsidRPr="00AE7A13">
        <w:rPr>
          <w:sz w:val="20"/>
          <w:szCs w:val="20"/>
        </w:rPr>
        <w:t>Wszelka komunikacja pomiędzy stronami prowadzona będzie za pośrednictwem poczty elektronicznej e-mail.</w:t>
      </w:r>
    </w:p>
    <w:p w14:paraId="684D8172" w14:textId="77777777" w:rsidR="007B19AC" w:rsidRPr="00AE7A13" w:rsidRDefault="00096D2A">
      <w:pPr>
        <w:pStyle w:val="Akapitzlist"/>
        <w:numPr>
          <w:ilvl w:val="0"/>
          <w:numId w:val="34"/>
        </w:numPr>
        <w:tabs>
          <w:tab w:val="left" w:pos="828"/>
        </w:tabs>
        <w:spacing w:line="276" w:lineRule="auto"/>
        <w:ind w:left="0"/>
        <w:rPr>
          <w:sz w:val="20"/>
          <w:szCs w:val="20"/>
        </w:rPr>
      </w:pPr>
      <w:r w:rsidRPr="00AE7A13">
        <w:rPr>
          <w:sz w:val="20"/>
          <w:szCs w:val="20"/>
        </w:rPr>
        <w:t>Wszelkie pisma skierowane do Gwaranta należy wysyłać na</w:t>
      </w:r>
      <w:r w:rsidRPr="00AE7A13">
        <w:rPr>
          <w:spacing w:val="-10"/>
          <w:sz w:val="20"/>
          <w:szCs w:val="20"/>
        </w:rPr>
        <w:t xml:space="preserve"> </w:t>
      </w:r>
      <w:r w:rsidRPr="00AE7A13">
        <w:rPr>
          <w:sz w:val="20"/>
          <w:szCs w:val="20"/>
        </w:rPr>
        <w:t>adres poczty elektronicznej:</w:t>
      </w:r>
    </w:p>
    <w:p w14:paraId="006BCE35" w14:textId="77777777" w:rsidR="007B19AC" w:rsidRPr="00AE7A13" w:rsidRDefault="00096D2A" w:rsidP="00ED3C19">
      <w:pPr>
        <w:pStyle w:val="Nagwek1"/>
        <w:spacing w:line="276" w:lineRule="auto"/>
        <w:ind w:left="0" w:right="0"/>
        <w:jc w:val="both"/>
      </w:pPr>
      <w:r w:rsidRPr="00AE7A13">
        <w:t>e-mail: …………..…………………..; Kontakt telefoniczny: ……….………….</w:t>
      </w:r>
    </w:p>
    <w:p w14:paraId="42D267EC" w14:textId="77777777" w:rsidR="007B19AC" w:rsidRPr="00AE7A13" w:rsidRDefault="00096D2A">
      <w:pPr>
        <w:pStyle w:val="Akapitzlist"/>
        <w:numPr>
          <w:ilvl w:val="0"/>
          <w:numId w:val="34"/>
        </w:numPr>
        <w:tabs>
          <w:tab w:val="left" w:pos="828"/>
        </w:tabs>
        <w:spacing w:line="276" w:lineRule="auto"/>
        <w:ind w:left="0"/>
        <w:rPr>
          <w:sz w:val="20"/>
          <w:szCs w:val="20"/>
        </w:rPr>
      </w:pPr>
      <w:r w:rsidRPr="00AE7A13">
        <w:rPr>
          <w:sz w:val="20"/>
          <w:szCs w:val="20"/>
        </w:rPr>
        <w:t>Wszelkie pisma skierowane do Zamawiającego należy wysyłać na</w:t>
      </w:r>
      <w:r w:rsidRPr="00AE7A13">
        <w:rPr>
          <w:spacing w:val="-10"/>
          <w:sz w:val="20"/>
          <w:szCs w:val="20"/>
        </w:rPr>
        <w:t xml:space="preserve"> </w:t>
      </w:r>
      <w:r w:rsidRPr="00AE7A13">
        <w:rPr>
          <w:sz w:val="20"/>
          <w:szCs w:val="20"/>
        </w:rPr>
        <w:t>adres poczty elektronicznej:</w:t>
      </w:r>
    </w:p>
    <w:p w14:paraId="1CE9AA12" w14:textId="11C607C6" w:rsidR="007B19AC" w:rsidRPr="00AE7A13" w:rsidRDefault="00096D2A" w:rsidP="00ED3C19">
      <w:pPr>
        <w:pStyle w:val="Tekstpodstawowy"/>
        <w:spacing w:line="276" w:lineRule="auto"/>
        <w:rPr>
          <w:b/>
        </w:rPr>
      </w:pPr>
      <w:r w:rsidRPr="00AE7A13">
        <w:rPr>
          <w:b/>
        </w:rPr>
        <w:t>e-mail:</w:t>
      </w:r>
      <w:r w:rsidR="00ED3C19" w:rsidRPr="00AE7A13">
        <w:t xml:space="preserve"> </w:t>
      </w:r>
      <w:r w:rsidR="00582BA9">
        <w:rPr>
          <w:b/>
        </w:rPr>
        <w:t>……………………………….</w:t>
      </w:r>
      <w:r w:rsidRPr="00AE7A13">
        <w:rPr>
          <w:b/>
        </w:rPr>
        <w:t>; Kontakt telefoniczny: …………………..</w:t>
      </w:r>
    </w:p>
    <w:p w14:paraId="4B2E319B" w14:textId="77777777" w:rsidR="007B19AC" w:rsidRPr="00AE7A13" w:rsidRDefault="00096D2A">
      <w:pPr>
        <w:pStyle w:val="Akapitzlist"/>
        <w:numPr>
          <w:ilvl w:val="0"/>
          <w:numId w:val="34"/>
        </w:numPr>
        <w:tabs>
          <w:tab w:val="left" w:pos="828"/>
        </w:tabs>
        <w:spacing w:line="276" w:lineRule="auto"/>
        <w:ind w:left="0"/>
        <w:rPr>
          <w:sz w:val="20"/>
          <w:szCs w:val="20"/>
        </w:rPr>
      </w:pPr>
      <w:r w:rsidRPr="00AE7A13">
        <w:rPr>
          <w:sz w:val="20"/>
          <w:szCs w:val="20"/>
        </w:rPr>
        <w:t>Brak uzyskania potwierdzenia dostarczenia lub przeczytania korespondencji e-mail, traktowane będzie jako skutecznie doręczone.</w:t>
      </w:r>
    </w:p>
    <w:p w14:paraId="4631E292" w14:textId="2793B342" w:rsidR="007B19AC" w:rsidRPr="00AE7A13" w:rsidRDefault="001C4824">
      <w:pPr>
        <w:pStyle w:val="Akapitzlist"/>
        <w:numPr>
          <w:ilvl w:val="0"/>
          <w:numId w:val="34"/>
        </w:numPr>
        <w:tabs>
          <w:tab w:val="left" w:pos="828"/>
        </w:tabs>
        <w:spacing w:line="276" w:lineRule="auto"/>
        <w:ind w:left="0"/>
        <w:rPr>
          <w:sz w:val="20"/>
          <w:szCs w:val="20"/>
        </w:rPr>
      </w:pPr>
      <w:r>
        <w:rPr>
          <w:sz w:val="20"/>
          <w:szCs w:val="20"/>
        </w:rPr>
        <w:t xml:space="preserve">O </w:t>
      </w:r>
      <w:r w:rsidR="00096D2A" w:rsidRPr="00AE7A13">
        <w:rPr>
          <w:sz w:val="20"/>
          <w:szCs w:val="20"/>
        </w:rPr>
        <w:t xml:space="preserve">zmianach w danych teleadresowych, o których mowa w ust.  2 i 3 strony obowiązane są informować się niezwłocznie, nie później niż </w:t>
      </w:r>
      <w:r>
        <w:rPr>
          <w:sz w:val="20"/>
          <w:szCs w:val="20"/>
        </w:rPr>
        <w:t xml:space="preserve">w terminie </w:t>
      </w:r>
      <w:r w:rsidR="00096D2A" w:rsidRPr="00AE7A13">
        <w:rPr>
          <w:sz w:val="20"/>
          <w:szCs w:val="20"/>
        </w:rPr>
        <w:t>7 dni od chwili zaistnienia zmian, pod rygorem uznania wysłania korespondencji pod ostatnio znany adres za skutecznie</w:t>
      </w:r>
      <w:r w:rsidR="00096D2A" w:rsidRPr="00AE7A13">
        <w:rPr>
          <w:spacing w:val="-11"/>
          <w:sz w:val="20"/>
          <w:szCs w:val="20"/>
        </w:rPr>
        <w:t xml:space="preserve"> </w:t>
      </w:r>
      <w:r w:rsidR="00096D2A" w:rsidRPr="00AE7A13">
        <w:rPr>
          <w:sz w:val="20"/>
          <w:szCs w:val="20"/>
        </w:rPr>
        <w:t>doręczoną.</w:t>
      </w:r>
    </w:p>
    <w:p w14:paraId="02CDDE06" w14:textId="78B3301C" w:rsidR="007B19AC" w:rsidRPr="00AE7A13" w:rsidRDefault="001C4824">
      <w:pPr>
        <w:pStyle w:val="Akapitzlist"/>
        <w:numPr>
          <w:ilvl w:val="0"/>
          <w:numId w:val="34"/>
        </w:numPr>
        <w:tabs>
          <w:tab w:val="left" w:pos="828"/>
        </w:tabs>
        <w:spacing w:line="276" w:lineRule="auto"/>
        <w:ind w:left="0"/>
        <w:rPr>
          <w:sz w:val="20"/>
          <w:szCs w:val="20"/>
        </w:rPr>
      </w:pPr>
      <w:r>
        <w:rPr>
          <w:sz w:val="20"/>
          <w:szCs w:val="20"/>
        </w:rPr>
        <w:t xml:space="preserve">O </w:t>
      </w:r>
      <w:r w:rsidR="00096D2A" w:rsidRPr="00AE7A13">
        <w:rPr>
          <w:sz w:val="20"/>
          <w:szCs w:val="20"/>
        </w:rPr>
        <w:t xml:space="preserve">wszczęciu postępowania układowego bądź upadłościowego Gwarant jest obowiązany </w:t>
      </w:r>
      <w:r w:rsidR="00096D2A" w:rsidRPr="00AE7A13">
        <w:rPr>
          <w:sz w:val="20"/>
          <w:szCs w:val="20"/>
        </w:rPr>
        <w:br/>
        <w:t>w terminie 7 dni powiadomić na piśmie</w:t>
      </w:r>
      <w:r w:rsidR="00096D2A" w:rsidRPr="00AE7A13">
        <w:rPr>
          <w:spacing w:val="-5"/>
          <w:sz w:val="20"/>
          <w:szCs w:val="20"/>
        </w:rPr>
        <w:t xml:space="preserve"> </w:t>
      </w:r>
      <w:r w:rsidR="00096D2A" w:rsidRPr="00AE7A13">
        <w:rPr>
          <w:sz w:val="20"/>
          <w:szCs w:val="20"/>
        </w:rPr>
        <w:t>Zamawiającego.</w:t>
      </w:r>
    </w:p>
    <w:p w14:paraId="2ECB3DA2" w14:textId="77777777" w:rsidR="007B19AC" w:rsidRPr="00AE7A13" w:rsidRDefault="007B19AC" w:rsidP="00ED3C19">
      <w:pPr>
        <w:pStyle w:val="Tekstpodstawowy"/>
        <w:spacing w:line="276" w:lineRule="auto"/>
      </w:pPr>
    </w:p>
    <w:p w14:paraId="46084532" w14:textId="77777777" w:rsidR="007B19AC" w:rsidRPr="00AE7A13" w:rsidRDefault="00096D2A" w:rsidP="00ED3C19">
      <w:pPr>
        <w:pStyle w:val="Nagwek1"/>
        <w:spacing w:line="276" w:lineRule="auto"/>
        <w:ind w:left="0" w:right="0"/>
      </w:pPr>
      <w:r w:rsidRPr="00AE7A13">
        <w:t>§ 7</w:t>
      </w:r>
    </w:p>
    <w:p w14:paraId="46537BBC" w14:textId="77777777" w:rsidR="007B19AC" w:rsidRPr="00AE7A13" w:rsidRDefault="00096D2A" w:rsidP="00ED3C19">
      <w:pPr>
        <w:spacing w:line="276" w:lineRule="auto"/>
        <w:jc w:val="center"/>
        <w:rPr>
          <w:b/>
          <w:sz w:val="20"/>
          <w:szCs w:val="20"/>
        </w:rPr>
      </w:pPr>
      <w:r w:rsidRPr="00AE7A13">
        <w:rPr>
          <w:b/>
          <w:sz w:val="20"/>
          <w:szCs w:val="20"/>
        </w:rPr>
        <w:t>Postanowienia końcowe</w:t>
      </w:r>
    </w:p>
    <w:p w14:paraId="0BBEBCB5" w14:textId="3AE0D4E5" w:rsidR="007B19AC" w:rsidRPr="00AE7A13" w:rsidRDefault="00096D2A">
      <w:pPr>
        <w:pStyle w:val="Akapitzlist"/>
        <w:numPr>
          <w:ilvl w:val="0"/>
          <w:numId w:val="35"/>
        </w:numPr>
        <w:tabs>
          <w:tab w:val="left" w:pos="828"/>
        </w:tabs>
        <w:spacing w:line="276" w:lineRule="auto"/>
        <w:ind w:left="0"/>
        <w:rPr>
          <w:sz w:val="20"/>
          <w:szCs w:val="20"/>
        </w:rPr>
      </w:pPr>
      <w:r w:rsidRPr="00AE7A13">
        <w:rPr>
          <w:sz w:val="20"/>
          <w:szCs w:val="20"/>
        </w:rPr>
        <w:t>W sprawach nie</w:t>
      </w:r>
      <w:r w:rsidR="00492848">
        <w:rPr>
          <w:sz w:val="20"/>
          <w:szCs w:val="20"/>
        </w:rPr>
        <w:t xml:space="preserve"> </w:t>
      </w:r>
      <w:r w:rsidRPr="00AE7A13">
        <w:rPr>
          <w:sz w:val="20"/>
          <w:szCs w:val="20"/>
        </w:rPr>
        <w:t>uregulowanych</w:t>
      </w:r>
      <w:r w:rsidR="00492848">
        <w:rPr>
          <w:sz w:val="20"/>
          <w:szCs w:val="20"/>
        </w:rPr>
        <w:t xml:space="preserve"> w niniejszej Karcie Gwarancyjnej</w:t>
      </w:r>
      <w:r w:rsidRPr="00AE7A13">
        <w:rPr>
          <w:sz w:val="20"/>
          <w:szCs w:val="20"/>
        </w:rPr>
        <w:t xml:space="preserve"> zastosowanie mają odpowiednie przepisy </w:t>
      </w:r>
      <w:r w:rsidR="00492848">
        <w:rPr>
          <w:sz w:val="20"/>
          <w:szCs w:val="20"/>
        </w:rPr>
        <w:t>p</w:t>
      </w:r>
      <w:r w:rsidRPr="00AE7A13">
        <w:rPr>
          <w:sz w:val="20"/>
          <w:szCs w:val="20"/>
        </w:rPr>
        <w:t xml:space="preserve">rawa, w szczególności </w:t>
      </w:r>
      <w:r w:rsidR="00492848">
        <w:rPr>
          <w:sz w:val="20"/>
          <w:szCs w:val="20"/>
        </w:rPr>
        <w:t>K</w:t>
      </w:r>
      <w:r w:rsidRPr="00AE7A13">
        <w:rPr>
          <w:sz w:val="20"/>
          <w:szCs w:val="20"/>
        </w:rPr>
        <w:t>odeksu cywilnego oraz ustawy z dnia 11 września 2019 r.</w:t>
      </w:r>
      <w:r w:rsidR="00492848">
        <w:rPr>
          <w:sz w:val="20"/>
          <w:szCs w:val="20"/>
        </w:rPr>
        <w:t xml:space="preserve"> –</w:t>
      </w:r>
      <w:r w:rsidRPr="00AE7A13">
        <w:rPr>
          <w:sz w:val="20"/>
          <w:szCs w:val="20"/>
        </w:rPr>
        <w:t xml:space="preserve"> Prawo zamówień publicznych (Dz. U. z 202</w:t>
      </w:r>
      <w:r w:rsidR="00492848">
        <w:rPr>
          <w:sz w:val="20"/>
          <w:szCs w:val="20"/>
        </w:rPr>
        <w:t>6</w:t>
      </w:r>
      <w:r w:rsidRPr="00AE7A13">
        <w:rPr>
          <w:sz w:val="20"/>
          <w:szCs w:val="20"/>
        </w:rPr>
        <w:t xml:space="preserve"> r. poz. </w:t>
      </w:r>
      <w:r w:rsidR="00492848">
        <w:rPr>
          <w:sz w:val="20"/>
          <w:szCs w:val="20"/>
        </w:rPr>
        <w:t>793</w:t>
      </w:r>
      <w:r w:rsidR="00492848" w:rsidRPr="00AE7A13">
        <w:rPr>
          <w:sz w:val="20"/>
          <w:szCs w:val="20"/>
        </w:rPr>
        <w:t xml:space="preserve"> </w:t>
      </w:r>
      <w:r w:rsidRPr="00AE7A13">
        <w:rPr>
          <w:sz w:val="20"/>
          <w:szCs w:val="20"/>
        </w:rPr>
        <w:t>z późn. zm.).</w:t>
      </w:r>
    </w:p>
    <w:p w14:paraId="2F5A2453" w14:textId="4B76E38D" w:rsidR="007B19AC" w:rsidRPr="00AE7A13" w:rsidRDefault="00096D2A">
      <w:pPr>
        <w:pStyle w:val="Akapitzlist"/>
        <w:numPr>
          <w:ilvl w:val="0"/>
          <w:numId w:val="35"/>
        </w:numPr>
        <w:tabs>
          <w:tab w:val="left" w:pos="827"/>
          <w:tab w:val="left" w:pos="828"/>
        </w:tabs>
        <w:spacing w:line="276" w:lineRule="auto"/>
        <w:ind w:left="0"/>
        <w:rPr>
          <w:sz w:val="20"/>
          <w:szCs w:val="20"/>
        </w:rPr>
      </w:pPr>
      <w:r w:rsidRPr="00AE7A13">
        <w:rPr>
          <w:sz w:val="20"/>
          <w:szCs w:val="20"/>
        </w:rPr>
        <w:t>Integralną</w:t>
      </w:r>
      <w:r w:rsidRPr="00AE7A13">
        <w:rPr>
          <w:spacing w:val="-6"/>
          <w:sz w:val="20"/>
          <w:szCs w:val="20"/>
        </w:rPr>
        <w:t xml:space="preserve"> </w:t>
      </w:r>
      <w:r w:rsidRPr="00AE7A13">
        <w:rPr>
          <w:sz w:val="20"/>
          <w:szCs w:val="20"/>
        </w:rPr>
        <w:t>częścią</w:t>
      </w:r>
      <w:r w:rsidRPr="00AE7A13">
        <w:rPr>
          <w:spacing w:val="-5"/>
          <w:sz w:val="20"/>
          <w:szCs w:val="20"/>
        </w:rPr>
        <w:t xml:space="preserve"> </w:t>
      </w:r>
      <w:r w:rsidRPr="00AE7A13">
        <w:rPr>
          <w:sz w:val="20"/>
          <w:szCs w:val="20"/>
        </w:rPr>
        <w:t>niniejszej</w:t>
      </w:r>
      <w:r w:rsidRPr="00AE7A13">
        <w:rPr>
          <w:spacing w:val="-5"/>
          <w:sz w:val="20"/>
          <w:szCs w:val="20"/>
        </w:rPr>
        <w:t xml:space="preserve"> </w:t>
      </w:r>
      <w:r w:rsidRPr="00AE7A13">
        <w:rPr>
          <w:sz w:val="20"/>
          <w:szCs w:val="20"/>
        </w:rPr>
        <w:t>Karty</w:t>
      </w:r>
      <w:r w:rsidRPr="00AE7A13">
        <w:rPr>
          <w:spacing w:val="-8"/>
          <w:sz w:val="20"/>
          <w:szCs w:val="20"/>
        </w:rPr>
        <w:t xml:space="preserve"> </w:t>
      </w:r>
      <w:r w:rsidRPr="00AE7A13">
        <w:rPr>
          <w:sz w:val="20"/>
          <w:szCs w:val="20"/>
        </w:rPr>
        <w:t>Gwarancyjnej</w:t>
      </w:r>
      <w:r w:rsidRPr="00AE7A13">
        <w:rPr>
          <w:spacing w:val="-4"/>
          <w:sz w:val="20"/>
          <w:szCs w:val="20"/>
        </w:rPr>
        <w:t xml:space="preserve"> </w:t>
      </w:r>
      <w:r w:rsidRPr="00AE7A13">
        <w:rPr>
          <w:sz w:val="20"/>
          <w:szCs w:val="20"/>
        </w:rPr>
        <w:t>jest</w:t>
      </w:r>
      <w:r w:rsidRPr="00AE7A13">
        <w:rPr>
          <w:spacing w:val="-5"/>
          <w:sz w:val="20"/>
          <w:szCs w:val="20"/>
        </w:rPr>
        <w:t xml:space="preserve"> </w:t>
      </w:r>
      <w:r w:rsidR="00C3137D">
        <w:rPr>
          <w:sz w:val="20"/>
          <w:szCs w:val="20"/>
        </w:rPr>
        <w:t>u</w:t>
      </w:r>
      <w:r w:rsidRPr="00AE7A13">
        <w:rPr>
          <w:sz w:val="20"/>
          <w:szCs w:val="20"/>
        </w:rPr>
        <w:t>mowa</w:t>
      </w:r>
      <w:r w:rsidRPr="00AE7A13">
        <w:rPr>
          <w:spacing w:val="-6"/>
          <w:sz w:val="20"/>
          <w:szCs w:val="20"/>
        </w:rPr>
        <w:t xml:space="preserve"> </w:t>
      </w:r>
      <w:r w:rsidRPr="00AE7A13">
        <w:rPr>
          <w:sz w:val="20"/>
          <w:szCs w:val="20"/>
        </w:rPr>
        <w:t>oraz</w:t>
      </w:r>
      <w:r w:rsidRPr="00AE7A13">
        <w:rPr>
          <w:spacing w:val="-6"/>
          <w:sz w:val="20"/>
          <w:szCs w:val="20"/>
        </w:rPr>
        <w:t xml:space="preserve"> </w:t>
      </w:r>
      <w:r w:rsidRPr="00AE7A13">
        <w:rPr>
          <w:sz w:val="20"/>
          <w:szCs w:val="20"/>
        </w:rPr>
        <w:t>inne</w:t>
      </w:r>
      <w:r w:rsidRPr="00AE7A13">
        <w:rPr>
          <w:spacing w:val="-3"/>
          <w:sz w:val="20"/>
          <w:szCs w:val="20"/>
        </w:rPr>
        <w:t xml:space="preserve"> </w:t>
      </w:r>
      <w:r w:rsidRPr="00AE7A13">
        <w:rPr>
          <w:sz w:val="20"/>
          <w:szCs w:val="20"/>
        </w:rPr>
        <w:t>dokumenty</w:t>
      </w:r>
      <w:r w:rsidRPr="00AE7A13">
        <w:rPr>
          <w:spacing w:val="-8"/>
          <w:sz w:val="20"/>
          <w:szCs w:val="20"/>
        </w:rPr>
        <w:t xml:space="preserve"> </w:t>
      </w:r>
      <w:r w:rsidRPr="00AE7A13">
        <w:rPr>
          <w:sz w:val="20"/>
          <w:szCs w:val="20"/>
        </w:rPr>
        <w:t>będące</w:t>
      </w:r>
      <w:r w:rsidRPr="00AE7A13">
        <w:rPr>
          <w:spacing w:val="-6"/>
          <w:sz w:val="20"/>
          <w:szCs w:val="20"/>
        </w:rPr>
        <w:t xml:space="preserve"> </w:t>
      </w:r>
      <w:r w:rsidRPr="00AE7A13">
        <w:rPr>
          <w:sz w:val="20"/>
          <w:szCs w:val="20"/>
        </w:rPr>
        <w:t xml:space="preserve">integralną częścią </w:t>
      </w:r>
      <w:r w:rsidR="00C3137D">
        <w:rPr>
          <w:sz w:val="20"/>
          <w:szCs w:val="20"/>
        </w:rPr>
        <w:t>u</w:t>
      </w:r>
      <w:r w:rsidRPr="00AE7A13">
        <w:rPr>
          <w:sz w:val="20"/>
          <w:szCs w:val="20"/>
        </w:rPr>
        <w:t>mowy w zakresie, w jakim określają one przedmiot umowy oraz wynagrodzenie brutto (łącznie z podatkiem od towarów i</w:t>
      </w:r>
      <w:r w:rsidRPr="00AE7A13">
        <w:rPr>
          <w:spacing w:val="-3"/>
          <w:sz w:val="20"/>
          <w:szCs w:val="20"/>
        </w:rPr>
        <w:t xml:space="preserve"> </w:t>
      </w:r>
      <w:r w:rsidRPr="00AE7A13">
        <w:rPr>
          <w:sz w:val="20"/>
          <w:szCs w:val="20"/>
        </w:rPr>
        <w:t>usług).</w:t>
      </w:r>
    </w:p>
    <w:p w14:paraId="30306350" w14:textId="77777777" w:rsidR="007B19AC" w:rsidRPr="00AE7A13" w:rsidRDefault="00096D2A">
      <w:pPr>
        <w:pStyle w:val="Akapitzlist"/>
        <w:numPr>
          <w:ilvl w:val="0"/>
          <w:numId w:val="35"/>
        </w:numPr>
        <w:tabs>
          <w:tab w:val="left" w:pos="827"/>
          <w:tab w:val="left" w:pos="828"/>
        </w:tabs>
        <w:spacing w:line="276" w:lineRule="auto"/>
        <w:ind w:left="0"/>
        <w:rPr>
          <w:sz w:val="20"/>
          <w:szCs w:val="20"/>
        </w:rPr>
      </w:pPr>
      <w:r w:rsidRPr="00AE7A13">
        <w:rPr>
          <w:sz w:val="20"/>
          <w:szCs w:val="20"/>
        </w:rPr>
        <w:t>Wszelkie zmiany niniejszej Karty Gwarancyjnej wymagają formy pisemnej pod rygorem</w:t>
      </w:r>
      <w:r w:rsidRPr="00AE7A13">
        <w:rPr>
          <w:spacing w:val="-27"/>
          <w:sz w:val="20"/>
          <w:szCs w:val="20"/>
        </w:rPr>
        <w:t xml:space="preserve"> </w:t>
      </w:r>
      <w:r w:rsidRPr="00AE7A13">
        <w:rPr>
          <w:sz w:val="20"/>
          <w:szCs w:val="20"/>
        </w:rPr>
        <w:t>nieważności.</w:t>
      </w:r>
    </w:p>
    <w:p w14:paraId="4B5EC1C3" w14:textId="77777777" w:rsidR="007B19AC" w:rsidRPr="00AE7A13" w:rsidRDefault="00096D2A">
      <w:pPr>
        <w:pStyle w:val="Akapitzlist"/>
        <w:numPr>
          <w:ilvl w:val="0"/>
          <w:numId w:val="35"/>
        </w:numPr>
        <w:tabs>
          <w:tab w:val="left" w:pos="827"/>
          <w:tab w:val="left" w:pos="828"/>
        </w:tabs>
        <w:spacing w:line="276" w:lineRule="auto"/>
        <w:ind w:left="0"/>
        <w:rPr>
          <w:sz w:val="20"/>
          <w:szCs w:val="20"/>
        </w:rPr>
      </w:pPr>
      <w:r w:rsidRPr="00AE7A13">
        <w:rPr>
          <w:sz w:val="20"/>
          <w:szCs w:val="20"/>
        </w:rPr>
        <w:t>Niniejszą Kartę Gwarancyjną sporządzono w dwóch egzemplarzach na prawach oryginału, po jednym dla każdej ze</w:t>
      </w:r>
      <w:r w:rsidRPr="00AE7A13">
        <w:rPr>
          <w:spacing w:val="3"/>
          <w:sz w:val="20"/>
          <w:szCs w:val="20"/>
        </w:rPr>
        <w:t xml:space="preserve"> </w:t>
      </w:r>
      <w:r w:rsidRPr="00AE7A13">
        <w:rPr>
          <w:sz w:val="20"/>
          <w:szCs w:val="20"/>
        </w:rPr>
        <w:t>stron.</w:t>
      </w:r>
    </w:p>
    <w:p w14:paraId="0D3C3D8B" w14:textId="77777777" w:rsidR="007B19AC" w:rsidRPr="00AE7A13" w:rsidRDefault="007B19AC" w:rsidP="00ED3C19">
      <w:pPr>
        <w:pStyle w:val="Tekstpodstawowy"/>
        <w:spacing w:line="276" w:lineRule="auto"/>
      </w:pPr>
    </w:p>
    <w:p w14:paraId="5B11BFF5" w14:textId="77777777" w:rsidR="007B19AC" w:rsidRPr="00AE7A13" w:rsidRDefault="00096D2A" w:rsidP="00ED3C19">
      <w:pPr>
        <w:pStyle w:val="Tekstpodstawowy"/>
        <w:tabs>
          <w:tab w:val="left" w:pos="3596"/>
          <w:tab w:val="left" w:pos="4776"/>
          <w:tab w:val="left" w:pos="7099"/>
        </w:tabs>
        <w:spacing w:line="276" w:lineRule="auto"/>
        <w:jc w:val="left"/>
        <w:rPr>
          <w:spacing w:val="-17"/>
        </w:rPr>
      </w:pPr>
      <w:r w:rsidRPr="00AE7A13">
        <w:t>Sporządzono</w:t>
      </w:r>
      <w:r w:rsidRPr="00AE7A13">
        <w:rPr>
          <w:spacing w:val="-4"/>
        </w:rPr>
        <w:t xml:space="preserve"> </w:t>
      </w:r>
      <w:r w:rsidRPr="00AE7A13">
        <w:t>w:</w:t>
      </w:r>
      <w:r w:rsidRPr="00AE7A13">
        <w:rPr>
          <w:u w:val="single"/>
        </w:rPr>
        <w:t xml:space="preserve"> </w:t>
      </w:r>
      <w:r w:rsidRPr="00AE7A13">
        <w:rPr>
          <w:u w:val="single"/>
        </w:rPr>
        <w:tab/>
      </w:r>
      <w:r w:rsidRPr="00AE7A13">
        <w:rPr>
          <w:u w:val="single"/>
        </w:rPr>
        <w:tab/>
      </w:r>
      <w:r w:rsidRPr="00AE7A13">
        <w:t>,</w:t>
      </w:r>
      <w:r w:rsidRPr="00AE7A13">
        <w:rPr>
          <w:spacing w:val="1"/>
        </w:rPr>
        <w:t xml:space="preserve"> </w:t>
      </w:r>
      <w:r w:rsidRPr="00AE7A13">
        <w:t>dnia</w:t>
      </w:r>
      <w:r w:rsidRPr="00AE7A13">
        <w:rPr>
          <w:u w:val="single"/>
        </w:rPr>
        <w:t xml:space="preserve"> </w:t>
      </w:r>
      <w:r w:rsidRPr="00AE7A13">
        <w:rPr>
          <w:u w:val="single"/>
        </w:rPr>
        <w:tab/>
      </w:r>
      <w:r w:rsidRPr="00AE7A13">
        <w:rPr>
          <w:spacing w:val="-17"/>
        </w:rPr>
        <w:t xml:space="preserve">. </w:t>
      </w:r>
    </w:p>
    <w:p w14:paraId="52FDF843" w14:textId="77777777" w:rsidR="007B19AC" w:rsidRPr="00AE7A13" w:rsidRDefault="00096D2A" w:rsidP="00ED3C19">
      <w:pPr>
        <w:pStyle w:val="Tekstpodstawowy"/>
        <w:tabs>
          <w:tab w:val="left" w:pos="3596"/>
          <w:tab w:val="left" w:pos="4776"/>
          <w:tab w:val="left" w:pos="7099"/>
        </w:tabs>
        <w:spacing w:line="276" w:lineRule="auto"/>
        <w:jc w:val="left"/>
      </w:pPr>
      <w:r w:rsidRPr="00AE7A13">
        <w:t>Nazwisko i</w:t>
      </w:r>
      <w:r w:rsidRPr="00AE7A13">
        <w:rPr>
          <w:spacing w:val="-8"/>
        </w:rPr>
        <w:t xml:space="preserve"> </w:t>
      </w:r>
      <w:r w:rsidRPr="00AE7A13">
        <w:t>imię:</w:t>
      </w:r>
      <w:r w:rsidRPr="00AE7A13">
        <w:rPr>
          <w:spacing w:val="-2"/>
        </w:rPr>
        <w:t xml:space="preserve"> </w:t>
      </w:r>
      <w:r w:rsidRPr="00AE7A13">
        <w:rPr>
          <w:w w:val="99"/>
          <w:u w:val="single"/>
        </w:rPr>
        <w:t xml:space="preserve"> </w:t>
      </w:r>
      <w:r w:rsidRPr="00AE7A13">
        <w:rPr>
          <w:u w:val="single"/>
        </w:rPr>
        <w:tab/>
      </w:r>
    </w:p>
    <w:p w14:paraId="742A0F82" w14:textId="77777777" w:rsidR="007B19AC" w:rsidRPr="00AE7A13" w:rsidRDefault="00096D2A" w:rsidP="00ED3C19">
      <w:pPr>
        <w:pStyle w:val="Tekstpodstawowy"/>
        <w:tabs>
          <w:tab w:val="left" w:pos="3392"/>
          <w:tab w:val="left" w:pos="3493"/>
        </w:tabs>
        <w:spacing w:line="276" w:lineRule="auto"/>
        <w:jc w:val="left"/>
      </w:pPr>
      <w:r w:rsidRPr="00AE7A13">
        <w:t>W</w:t>
      </w:r>
      <w:r w:rsidRPr="00AE7A13">
        <w:rPr>
          <w:spacing w:val="-4"/>
        </w:rPr>
        <w:t xml:space="preserve"> </w:t>
      </w:r>
      <w:r w:rsidRPr="00AE7A13">
        <w:t>imieniu</w:t>
      </w:r>
      <w:r w:rsidRPr="00AE7A13">
        <w:rPr>
          <w:spacing w:val="-1"/>
        </w:rPr>
        <w:t xml:space="preserve"> </w:t>
      </w:r>
      <w:r w:rsidRPr="00AE7A13">
        <w:rPr>
          <w:w w:val="99"/>
          <w:u w:val="single"/>
        </w:rPr>
        <w:t xml:space="preserve"> </w:t>
      </w:r>
      <w:r w:rsidRPr="00AE7A13">
        <w:rPr>
          <w:u w:val="single"/>
        </w:rPr>
        <w:tab/>
      </w:r>
      <w:r w:rsidRPr="00AE7A13">
        <w:rPr>
          <w:u w:val="single"/>
        </w:rPr>
        <w:tab/>
      </w:r>
      <w:r w:rsidRPr="00AE7A13">
        <w:t xml:space="preserve"> </w:t>
      </w:r>
    </w:p>
    <w:p w14:paraId="0CA1E105" w14:textId="77777777" w:rsidR="007B19AC" w:rsidRPr="00AE7A13" w:rsidRDefault="00096D2A" w:rsidP="00ED3C19">
      <w:pPr>
        <w:pStyle w:val="Tekstpodstawowy"/>
        <w:tabs>
          <w:tab w:val="left" w:pos="3392"/>
          <w:tab w:val="left" w:pos="3493"/>
        </w:tabs>
        <w:spacing w:line="276" w:lineRule="auto"/>
        <w:jc w:val="left"/>
      </w:pPr>
      <w:r w:rsidRPr="00AE7A13">
        <w:t>Podpis:</w:t>
      </w:r>
      <w:r w:rsidRPr="00AE7A13">
        <w:rPr>
          <w:spacing w:val="-1"/>
        </w:rPr>
        <w:t xml:space="preserve"> </w:t>
      </w:r>
      <w:r w:rsidRPr="00AE7A13">
        <w:rPr>
          <w:w w:val="99"/>
          <w:u w:val="single"/>
        </w:rPr>
        <w:t xml:space="preserve"> </w:t>
      </w:r>
      <w:r w:rsidRPr="00AE7A13">
        <w:rPr>
          <w:u w:val="single"/>
        </w:rPr>
        <w:tab/>
      </w:r>
    </w:p>
    <w:p w14:paraId="2485F5F9" w14:textId="77777777" w:rsidR="00ED3C19" w:rsidRPr="00AE7A13" w:rsidRDefault="00ED3C19" w:rsidP="00ED3C19">
      <w:pPr>
        <w:pStyle w:val="Tekstpodstawowy"/>
        <w:spacing w:line="276" w:lineRule="auto"/>
        <w:jc w:val="left"/>
      </w:pPr>
    </w:p>
    <w:p w14:paraId="487FC39D" w14:textId="77777777" w:rsidR="00ED3C19" w:rsidRPr="00AE7A13" w:rsidRDefault="00ED3C19" w:rsidP="00ED3C19">
      <w:pPr>
        <w:pStyle w:val="Tekstpodstawowy"/>
        <w:spacing w:line="276" w:lineRule="auto"/>
        <w:jc w:val="left"/>
      </w:pPr>
    </w:p>
    <w:p w14:paraId="1BACC9E0" w14:textId="77777777" w:rsidR="00ED3C19" w:rsidRPr="00AE7A13" w:rsidRDefault="00ED3C19" w:rsidP="00ED3C19">
      <w:pPr>
        <w:pStyle w:val="Tekstpodstawowy"/>
        <w:spacing w:line="276" w:lineRule="auto"/>
        <w:jc w:val="left"/>
      </w:pPr>
    </w:p>
    <w:p w14:paraId="39423AC8" w14:textId="68804390" w:rsidR="007B19AC" w:rsidRPr="00AE7A13" w:rsidRDefault="00096D2A" w:rsidP="0041362A">
      <w:pPr>
        <w:pStyle w:val="Tekstpodstawowy"/>
        <w:spacing w:line="276" w:lineRule="auto"/>
        <w:ind w:left="4320" w:firstLine="720"/>
        <w:jc w:val="left"/>
      </w:pPr>
      <w:r w:rsidRPr="00AE7A13">
        <w:t>[pieczęć instytucji wystawiającej Gwarancję]</w:t>
      </w:r>
    </w:p>
    <w:p w14:paraId="3CD5ECD0" w14:textId="77777777" w:rsidR="007B19AC" w:rsidRPr="00AE7A13" w:rsidRDefault="007B19AC" w:rsidP="00ED3C19">
      <w:pPr>
        <w:spacing w:line="276" w:lineRule="auto"/>
        <w:rPr>
          <w:sz w:val="20"/>
          <w:szCs w:val="20"/>
        </w:rPr>
      </w:pPr>
    </w:p>
    <w:p w14:paraId="75EABF73" w14:textId="77777777" w:rsidR="007B19AC" w:rsidRPr="00AE7A13" w:rsidRDefault="007B19AC" w:rsidP="00ED3C19">
      <w:pPr>
        <w:spacing w:line="276" w:lineRule="auto"/>
        <w:rPr>
          <w:sz w:val="20"/>
          <w:szCs w:val="20"/>
        </w:rPr>
      </w:pPr>
    </w:p>
    <w:p w14:paraId="49BFA174" w14:textId="77777777" w:rsidR="007B19AC" w:rsidRPr="00AE7A13" w:rsidRDefault="007B19AC" w:rsidP="00ED3C19">
      <w:pPr>
        <w:spacing w:line="276" w:lineRule="auto"/>
        <w:rPr>
          <w:sz w:val="20"/>
          <w:szCs w:val="20"/>
        </w:rPr>
      </w:pPr>
    </w:p>
    <w:p w14:paraId="57A1B096" w14:textId="77777777" w:rsidR="007B19AC" w:rsidRPr="00AE7A13" w:rsidRDefault="007B19AC" w:rsidP="00ED3C19">
      <w:pPr>
        <w:spacing w:line="276" w:lineRule="auto"/>
        <w:rPr>
          <w:sz w:val="20"/>
          <w:szCs w:val="20"/>
        </w:rPr>
      </w:pPr>
    </w:p>
    <w:p w14:paraId="7B4DF728" w14:textId="77777777" w:rsidR="007B19AC" w:rsidRPr="00AE7A13" w:rsidRDefault="007B19AC" w:rsidP="0041362A">
      <w:pPr>
        <w:spacing w:line="276" w:lineRule="auto"/>
        <w:rPr>
          <w:sz w:val="20"/>
          <w:szCs w:val="20"/>
        </w:rPr>
      </w:pPr>
    </w:p>
    <w:sectPr w:rsidR="007B19AC" w:rsidRPr="00AE7A13" w:rsidSect="00E81959">
      <w:headerReference w:type="default" r:id="rId9"/>
      <w:footerReference w:type="default" r:id="rId10"/>
      <w:headerReference w:type="first" r:id="rId11"/>
      <w:footerReference w:type="first" r:id="rId12"/>
      <w:pgSz w:w="11906" w:h="16838"/>
      <w:pgMar w:top="993" w:right="1417" w:bottom="1417" w:left="1417" w:header="688" w:footer="748"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90F90" w14:textId="77777777" w:rsidR="00047DB9" w:rsidRDefault="00047DB9">
      <w:r>
        <w:separator/>
      </w:r>
    </w:p>
  </w:endnote>
  <w:endnote w:type="continuationSeparator" w:id="0">
    <w:p w14:paraId="6E988C32" w14:textId="77777777" w:rsidR="00047DB9" w:rsidRDefault="00047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45F8" w14:textId="5B6FB9C2" w:rsidR="00B35AA7" w:rsidRDefault="00ED3C19">
    <w:pPr>
      <w:pStyle w:val="Tekstpodstawowy"/>
      <w:spacing w:line="12" w:lineRule="auto"/>
      <w:jc w:val="left"/>
    </w:pPr>
    <w:r>
      <w:rPr>
        <w:noProof/>
        <w:lang w:bidi="ar-SA"/>
      </w:rPr>
      <mc:AlternateContent>
        <mc:Choice Requires="wps">
          <w:drawing>
            <wp:anchor distT="0" distB="6350" distL="0" distR="17780" simplePos="0" relativeHeight="251658240" behindDoc="1" locked="0" layoutInCell="0" allowOverlap="1" wp14:anchorId="514E9EBB" wp14:editId="683622E3">
              <wp:simplePos x="0" y="0"/>
              <wp:positionH relativeFrom="margin">
                <wp:align>center</wp:align>
              </wp:positionH>
              <wp:positionV relativeFrom="page">
                <wp:posOffset>10130155</wp:posOffset>
              </wp:positionV>
              <wp:extent cx="6001385" cy="241300"/>
              <wp:effectExtent l="0" t="0" r="18415"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1385" cy="241300"/>
                      </a:xfrm>
                      <a:prstGeom prst="rect">
                        <a:avLst/>
                      </a:prstGeom>
                      <a:noFill/>
                      <a:ln w="0">
                        <a:noFill/>
                      </a:ln>
                    </wps:spPr>
                    <wps:style>
                      <a:lnRef idx="0">
                        <a:scrgbClr r="0" g="0" b="0"/>
                      </a:lnRef>
                      <a:fillRef idx="0">
                        <a:scrgbClr r="0" g="0" b="0"/>
                      </a:fillRef>
                      <a:effectRef idx="0">
                        <a:scrgbClr r="0" g="0" b="0"/>
                      </a:effectRef>
                      <a:fontRef idx="minor"/>
                    </wps:style>
                    <wps:txbx>
                      <w:txbxContent>
                        <w:p w14:paraId="09869924" w14:textId="467EF904" w:rsidR="00B35AA7" w:rsidRDefault="00E52543" w:rsidP="00E52543">
                          <w:pPr>
                            <w:pStyle w:val="Zawartoramki"/>
                            <w:widowControl/>
                            <w:jc w:val="center"/>
                            <w:rPr>
                              <w:sz w:val="16"/>
                              <w:szCs w:val="16"/>
                            </w:rPr>
                          </w:pPr>
                          <w:r w:rsidRPr="00E52543">
                            <w:rPr>
                              <w:sz w:val="16"/>
                              <w:szCs w:val="16"/>
                            </w:rPr>
                            <w:t xml:space="preserve">„Przebudowa i ocieplenie dachu wraz z pracami towarzyszącymi w siedzibie Wojewódzkiego Inspektoratu </w:t>
                          </w:r>
                          <w:r>
                            <w:rPr>
                              <w:sz w:val="16"/>
                              <w:szCs w:val="16"/>
                            </w:rPr>
                            <w:br/>
                          </w:r>
                          <w:r w:rsidRPr="00E52543">
                            <w:rPr>
                              <w:sz w:val="16"/>
                              <w:szCs w:val="16"/>
                            </w:rPr>
                            <w:t>Ochrony Roślin i Nasiennictwa w Opolu”</w:t>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514E9EBB" id="Text Box 2" o:spid="_x0000_s1026" style="position:absolute;margin-left:0;margin-top:797.65pt;width:472.55pt;height:19pt;z-index:-251658240;visibility:visible;mso-wrap-style:square;mso-width-percent:0;mso-height-percent:0;mso-wrap-distance-left:0;mso-wrap-distance-top:0;mso-wrap-distance-right:1.4pt;mso-wrap-distance-bottom:.5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" o:allowincell="f" filled="f" stroked="f" strokeweight="0">
              <v:textbox inset="0,0,0,0">
                <w:txbxContent>
                  <w:p w14:paraId="09869924" w14:textId="467EF904" w:rsidR="00B35AA7" w:rsidRDefault="00E52543" w:rsidP="00E52543">
                    <w:pPr>
                      <w:pStyle w:val="Zawartoramki"/>
                      <w:widowControl/>
                      <w:jc w:val="center"/>
                      <w:rPr>
                        <w:sz w:val="16"/>
                        <w:szCs w:val="16"/>
                      </w:rPr>
                    </w:pPr>
                    <w:r w:rsidRPr="00E52543">
                      <w:rPr>
                        <w:sz w:val="16"/>
                        <w:szCs w:val="16"/>
                      </w:rPr>
                      <w:t xml:space="preserve">„Przebudowa i ocieplenie dachu wraz z pracami towarzyszącymi w siedzibie Wojewódzkiego Inspektoratu </w:t>
                    </w:r>
                    <w:r>
                      <w:rPr>
                        <w:sz w:val="16"/>
                        <w:szCs w:val="16"/>
                      </w:rPr>
                      <w:br/>
                    </w:r>
                    <w:r w:rsidRPr="00E52543">
                      <w:rPr>
                        <w:sz w:val="16"/>
                        <w:szCs w:val="16"/>
                      </w:rPr>
                      <w:t>Ochrony Roślin i Nasiennictwa w Opolu”</w:t>
                    </w:r>
                  </w:p>
                </w:txbxContent>
              </v:textbox>
              <w10:wrap anchorx="margin" anchory="page"/>
            </v:rect>
          </w:pict>
        </mc:Fallback>
      </mc:AlternateContent>
    </w:r>
    <w:r w:rsidR="00B35AA7">
      <w:rPr>
        <w:noProof/>
        <w:lang w:bidi="ar-SA"/>
      </w:rPr>
      <mc:AlternateContent>
        <mc:Choice Requires="wps">
          <w:drawing>
            <wp:anchor distT="0" distB="0" distL="0" distR="0" simplePos="0" relativeHeight="251660288" behindDoc="1" locked="0" layoutInCell="0" allowOverlap="1" wp14:anchorId="3C6D2C76" wp14:editId="434F744C">
              <wp:simplePos x="0" y="0"/>
              <wp:positionH relativeFrom="page">
                <wp:posOffset>6313170</wp:posOffset>
              </wp:positionH>
              <wp:positionV relativeFrom="page">
                <wp:posOffset>10281285</wp:posOffset>
              </wp:positionV>
              <wp:extent cx="612140" cy="182880"/>
              <wp:effectExtent l="0" t="0" r="16510" b="762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E43222D" w14:textId="77777777" w:rsidR="00B35AA7" w:rsidRPr="00453265" w:rsidRDefault="00B35AA7">
                          <w:pPr>
                            <w:pStyle w:val="Zawartoramki"/>
                            <w:spacing w:before="15"/>
                            <w:ind w:left="20"/>
                            <w:rPr>
                              <w:i/>
                              <w:sz w:val="18"/>
                              <w:szCs w:val="18"/>
                            </w:rPr>
                          </w:pPr>
                          <w:r w:rsidRPr="00453265">
                            <w:rPr>
                              <w:i/>
                              <w:sz w:val="18"/>
                              <w:szCs w:val="18"/>
                            </w:rPr>
                            <w:t xml:space="preserve">Strona </w:t>
                          </w:r>
                          <w:r w:rsidRPr="00453265">
                            <w:rPr>
                              <w:sz w:val="18"/>
                              <w:szCs w:val="18"/>
                            </w:rPr>
                            <w:fldChar w:fldCharType="begin"/>
                          </w:r>
                          <w:r w:rsidRPr="00453265">
                            <w:rPr>
                              <w:sz w:val="18"/>
                              <w:szCs w:val="18"/>
                            </w:rPr>
                            <w:instrText xml:space="preserve"> PAGE </w:instrText>
                          </w:r>
                          <w:r w:rsidRPr="00453265">
                            <w:rPr>
                              <w:sz w:val="18"/>
                              <w:szCs w:val="18"/>
                            </w:rPr>
                            <w:fldChar w:fldCharType="separate"/>
                          </w:r>
                          <w:r w:rsidR="003708B2">
                            <w:rPr>
                              <w:noProof/>
                              <w:sz w:val="18"/>
                              <w:szCs w:val="18"/>
                            </w:rPr>
                            <w:t>15</w:t>
                          </w:r>
                          <w:r w:rsidRPr="00453265">
                            <w:rPr>
                              <w:sz w:val="18"/>
                              <w:szCs w:val="18"/>
                            </w:rPr>
                            <w:fldChar w:fldCharType="end"/>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rect w14:anchorId="3C6D2C76" id="Text Box 1" o:spid="_x0000_s1027" style="position:absolute;margin-left:497.1pt;margin-top:809.55pt;width:48.2pt;height:14.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" o:allowincell="f" filled="f" stroked="f" strokeweight="0">
              <v:textbox inset="0,0,0,0">
                <w:txbxContent>
                  <w:p w14:paraId="1E43222D" w14:textId="77777777" w:rsidR="00B35AA7" w:rsidRPr="00453265" w:rsidRDefault="00B35AA7">
                    <w:pPr>
                      <w:pStyle w:val="Zawartoramki"/>
                      <w:spacing w:before="15"/>
                      <w:ind w:left="20"/>
                      <w:rPr>
                        <w:i/>
                        <w:sz w:val="18"/>
                        <w:szCs w:val="18"/>
                      </w:rPr>
                    </w:pPr>
                    <w:r w:rsidRPr="00453265">
                      <w:rPr>
                        <w:i/>
                        <w:sz w:val="18"/>
                        <w:szCs w:val="18"/>
                      </w:rPr>
                      <w:t xml:space="preserve">Strona </w:t>
                    </w:r>
                    <w:r w:rsidRPr="00453265">
                      <w:rPr>
                        <w:sz w:val="18"/>
                        <w:szCs w:val="18"/>
                      </w:rPr>
                      <w:fldChar w:fldCharType="begin"/>
                    </w:r>
                    <w:r w:rsidRPr="00453265">
                      <w:rPr>
                        <w:sz w:val="18"/>
                        <w:szCs w:val="18"/>
                      </w:rPr>
                      <w:instrText xml:space="preserve"> PAGE </w:instrText>
                    </w:r>
                    <w:r w:rsidRPr="00453265">
                      <w:rPr>
                        <w:sz w:val="18"/>
                        <w:szCs w:val="18"/>
                      </w:rPr>
                      <w:fldChar w:fldCharType="separate"/>
                    </w:r>
                    <w:r w:rsidR="003708B2">
                      <w:rPr>
                        <w:noProof/>
                        <w:sz w:val="18"/>
                        <w:szCs w:val="18"/>
                      </w:rPr>
                      <w:t>15</w:t>
                    </w:r>
                    <w:r w:rsidRPr="00453265">
                      <w:rPr>
                        <w:sz w:val="18"/>
                        <w:szCs w:val="18"/>
                      </w:rPr>
                      <w:fldChar w:fldCharType="end"/>
                    </w:r>
                  </w:p>
                </w:txbxContent>
              </v:textbox>
              <w10:wrap anchorx="page" anchory="page"/>
            </v:rect>
          </w:pict>
        </mc:Fallback>
      </mc:AlternateContent>
    </w:r>
    <w:r w:rsidR="00B35AA7">
      <w:rPr>
        <w:noProof/>
        <w:lang w:bidi="ar-SA"/>
      </w:rPr>
      <mc:AlternateContent>
        <mc:Choice Requires="wps">
          <w:drawing>
            <wp:anchor distT="0" distB="0" distL="0" distR="0" simplePos="0" relativeHeight="251656192" behindDoc="1" locked="0" layoutInCell="0" allowOverlap="1" wp14:anchorId="5A2D61BF" wp14:editId="4ACECB6E">
              <wp:simplePos x="0" y="0"/>
              <wp:positionH relativeFrom="page">
                <wp:posOffset>800100</wp:posOffset>
              </wp:positionH>
              <wp:positionV relativeFrom="page">
                <wp:posOffset>10043160</wp:posOffset>
              </wp:positionV>
              <wp:extent cx="5948045" cy="635"/>
              <wp:effectExtent l="0" t="0" r="33655" b="3746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8045" cy="635"/>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306459FF" id="Line 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3pt,790.8pt" to="531.35pt,7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" o:allowincell="f" strokeweight=".18mm">
              <o:lock v:ext="edit" shapetype="f"/>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254C1" w14:textId="77777777" w:rsidR="00B35AA7" w:rsidRDefault="00B35AA7">
    <w:pPr>
      <w:pStyle w:val="Tekstpodstawowy"/>
      <w:spacing w:line="12" w:lineRule="auto"/>
      <w:jc w:val="left"/>
    </w:pPr>
    <w:r>
      <w:rPr>
        <w:noProof/>
        <w:lang w:bidi="ar-SA"/>
      </w:rPr>
      <mc:AlternateContent>
        <mc:Choice Requires="wps">
          <w:drawing>
            <wp:anchor distT="0" distB="0" distL="0" distR="0" simplePos="0" relativeHeight="251657216" behindDoc="1" locked="0" layoutInCell="0" allowOverlap="1" wp14:anchorId="0A80FD19" wp14:editId="117A5C89">
              <wp:simplePos x="0" y="0"/>
              <wp:positionH relativeFrom="page">
                <wp:posOffset>800100</wp:posOffset>
              </wp:positionH>
              <wp:positionV relativeFrom="page">
                <wp:posOffset>10043160</wp:posOffset>
              </wp:positionV>
              <wp:extent cx="5948045" cy="635"/>
              <wp:effectExtent l="0" t="0" r="33655" b="3746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8045" cy="635"/>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7679F077"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3pt,790.8pt" to="531.35pt,7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" o:allowincell="f" strokeweight=".18mm">
              <o:lock v:ext="edit" shapetype="f"/>
              <w10:wrap anchorx="page" anchory="page"/>
            </v:line>
          </w:pict>
        </mc:Fallback>
      </mc:AlternateContent>
    </w:r>
    <w:r>
      <w:rPr>
        <w:noProof/>
        <w:lang w:bidi="ar-SA"/>
      </w:rPr>
      <mc:AlternateContent>
        <mc:Choice Requires="wps">
          <w:drawing>
            <wp:anchor distT="0" distB="6350" distL="0" distR="17780" simplePos="0" relativeHeight="251659264" behindDoc="1" locked="0" layoutInCell="0" allowOverlap="1" wp14:anchorId="1E3CACF1" wp14:editId="18C363BC">
              <wp:simplePos x="0" y="0"/>
              <wp:positionH relativeFrom="page">
                <wp:posOffset>784860</wp:posOffset>
              </wp:positionH>
              <wp:positionV relativeFrom="page">
                <wp:posOffset>10180955</wp:posOffset>
              </wp:positionV>
              <wp:extent cx="6001385" cy="241300"/>
              <wp:effectExtent l="0" t="0" r="18415"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1385" cy="241300"/>
                      </a:xfrm>
                      <a:prstGeom prst="rect">
                        <a:avLst/>
                      </a:prstGeom>
                      <a:noFill/>
                      <a:ln w="0">
                        <a:noFill/>
                      </a:ln>
                    </wps:spPr>
                    <wps:style>
                      <a:lnRef idx="0">
                        <a:scrgbClr r="0" g="0" b="0"/>
                      </a:lnRef>
                      <a:fillRef idx="0">
                        <a:scrgbClr r="0" g="0" b="0"/>
                      </a:fillRef>
                      <a:effectRef idx="0">
                        <a:scrgbClr r="0" g="0" b="0"/>
                      </a:effectRef>
                      <a:fontRef idx="minor"/>
                    </wps:style>
                    <wps:txbx>
                      <w:txbxContent>
                        <w:p w14:paraId="4FEB1D24" w14:textId="77777777" w:rsidR="00B35AA7" w:rsidRDefault="00B35AA7">
                          <w:pPr>
                            <w:pStyle w:val="Zawartoramki"/>
                            <w:widowControl/>
                            <w:rPr>
                              <w:sz w:val="16"/>
                              <w:szCs w:val="16"/>
                            </w:rPr>
                          </w:pPr>
                          <w:r>
                            <w:rPr>
                              <w:sz w:val="16"/>
                            </w:rPr>
                            <w:t xml:space="preserve">Nazwa </w:t>
                          </w:r>
                          <w:r>
                            <w:rPr>
                              <w:sz w:val="16"/>
                              <w:szCs w:val="16"/>
                            </w:rPr>
                            <w:t xml:space="preserve">zamówienia:  </w:t>
                          </w:r>
                          <w:r>
                            <w:rPr>
                              <w:rFonts w:eastAsiaTheme="minorHAnsi"/>
                              <w:bCs/>
                              <w:sz w:val="16"/>
                              <w:szCs w:val="16"/>
                              <w:lang w:eastAsia="en-US" w:bidi="ar-SA"/>
                            </w:rPr>
                            <w:t>Modernizacja dróg lokalnych w gminie Grodków</w:t>
                          </w:r>
                          <w:r>
                            <w:rPr>
                              <w:sz w:val="16"/>
                              <w:szCs w:val="16"/>
                            </w:rPr>
                            <w:br/>
                            <w:t>Numer zamówienia:  IGP.VI.271.5.2024</w:t>
                          </w:r>
                          <w:r>
                            <w:rPr>
                              <w:sz w:val="16"/>
                              <w:szCs w:val="16"/>
                            </w:rPr>
                            <w:tab/>
                          </w:r>
                          <w:r>
                            <w:rPr>
                              <w:sz w:val="16"/>
                              <w:szCs w:val="16"/>
                            </w:rPr>
                            <w:br/>
                            <w:t xml:space="preserve">                                 </w:t>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E3CACF1" id="_x0000_s1029" style="position:absolute;margin-left:61.8pt;margin-top:801.65pt;width:472.55pt;height:19pt;z-index:-251657216;visibility:visible;mso-wrap-style:square;mso-width-percent:0;mso-height-percent:0;mso-wrap-distance-left:0;mso-wrap-distance-top:0;mso-wrap-distance-right:1.4pt;mso-wrap-distance-bottom:.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" o:allowincell="f" filled="f" stroked="f" strokeweight="0">
              <v:textbox inset="0,0,0,0">
                <w:txbxContent>
                  <w:p w14:paraId="4FEB1D24" w14:textId="77777777" w:rsidR="00B35AA7" w:rsidRDefault="00B35AA7">
                    <w:pPr>
                      <w:pStyle w:val="Zawartoramki"/>
                      <w:widowControl/>
                      <w:rPr>
                        <w:sz w:val="16"/>
                        <w:szCs w:val="16"/>
                      </w:rPr>
                    </w:pPr>
                    <w:r>
                      <w:rPr>
                        <w:sz w:val="16"/>
                      </w:rPr>
                      <w:t xml:space="preserve">Nazwa </w:t>
                    </w:r>
                    <w:r>
                      <w:rPr>
                        <w:sz w:val="16"/>
                        <w:szCs w:val="16"/>
                      </w:rPr>
                      <w:t xml:space="preserve">zamówienia:  </w:t>
                    </w:r>
                    <w:r>
                      <w:rPr>
                        <w:rFonts w:eastAsiaTheme="minorHAnsi"/>
                        <w:bCs/>
                        <w:sz w:val="16"/>
                        <w:szCs w:val="16"/>
                        <w:lang w:eastAsia="en-US" w:bidi="ar-SA"/>
                      </w:rPr>
                      <w:t>Modernizacja dróg lokalnych w gminie Grodków</w:t>
                    </w:r>
                    <w:r>
                      <w:rPr>
                        <w:sz w:val="16"/>
                        <w:szCs w:val="16"/>
                      </w:rPr>
                      <w:br/>
                      <w:t>Numer zamówienia:  IGP.VI.271.5.2024</w:t>
                    </w:r>
                    <w:r>
                      <w:rPr>
                        <w:sz w:val="16"/>
                        <w:szCs w:val="16"/>
                      </w:rPr>
                      <w:tab/>
                    </w:r>
                    <w:r>
                      <w:rPr>
                        <w:sz w:val="16"/>
                        <w:szCs w:val="16"/>
                      </w:rPr>
                      <w:br/>
                      <w:t xml:space="preserve">                                 </w:t>
                    </w:r>
                  </w:p>
                </w:txbxContent>
              </v:textbox>
              <w10:wrap anchorx="page" anchory="page"/>
            </v:rect>
          </w:pict>
        </mc:Fallback>
      </mc:AlternateContent>
    </w:r>
    <w:r>
      <w:rPr>
        <w:noProof/>
        <w:lang w:bidi="ar-SA"/>
      </w:rPr>
      <mc:AlternateContent>
        <mc:Choice Requires="wps">
          <w:drawing>
            <wp:anchor distT="0" distB="0" distL="0" distR="0" simplePos="0" relativeHeight="251661312" behindDoc="1" locked="0" layoutInCell="0" allowOverlap="1" wp14:anchorId="1AD5D008" wp14:editId="179A873E">
              <wp:simplePos x="0" y="0"/>
              <wp:positionH relativeFrom="page">
                <wp:posOffset>6309995</wp:posOffset>
              </wp:positionH>
              <wp:positionV relativeFrom="page">
                <wp:posOffset>10279380</wp:posOffset>
              </wp:positionV>
              <wp:extent cx="480695" cy="139700"/>
              <wp:effectExtent l="0" t="0" r="14605" b="1270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695" cy="139700"/>
                      </a:xfrm>
                      <a:prstGeom prst="rect">
                        <a:avLst/>
                      </a:prstGeom>
                      <a:noFill/>
                      <a:ln w="0">
                        <a:noFill/>
                      </a:ln>
                    </wps:spPr>
                    <wps:style>
                      <a:lnRef idx="0">
                        <a:scrgbClr r="0" g="0" b="0"/>
                      </a:lnRef>
                      <a:fillRef idx="0">
                        <a:scrgbClr r="0" g="0" b="0"/>
                      </a:fillRef>
                      <a:effectRef idx="0">
                        <a:scrgbClr r="0" g="0" b="0"/>
                      </a:effectRef>
                      <a:fontRef idx="minor"/>
                    </wps:style>
                    <wps:txbx>
                      <w:txbxContent>
                        <w:p w14:paraId="20B9097F" w14:textId="77777777" w:rsidR="00B35AA7" w:rsidRDefault="00B35AA7">
                          <w:pPr>
                            <w:pStyle w:val="Zawartoramki"/>
                            <w:spacing w:before="15"/>
                            <w:ind w:left="20"/>
                            <w:rPr>
                              <w:i/>
                              <w:sz w:val="16"/>
                            </w:rPr>
                          </w:pPr>
                          <w:r>
                            <w:rPr>
                              <w:i/>
                              <w:sz w:val="16"/>
                            </w:rPr>
                            <w:t xml:space="preserve">Strona </w:t>
                          </w:r>
                          <w:r>
                            <w:fldChar w:fldCharType="begin"/>
                          </w:r>
                          <w:r>
                            <w:instrText xml:space="preserve"> PAGE </w:instrText>
                          </w:r>
                          <w:r>
                            <w:fldChar w:fldCharType="separate"/>
                          </w:r>
                          <w:r>
                            <w:t>9</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AD5D008" id="_x0000_s1030" style="position:absolute;margin-left:496.85pt;margin-top:809.4pt;width:37.85pt;height:1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" o:allowincell="f" filled="f" stroked="f" strokeweight="0">
              <v:textbox inset="0,0,0,0">
                <w:txbxContent>
                  <w:p w14:paraId="20B9097F" w14:textId="77777777" w:rsidR="00B35AA7" w:rsidRDefault="00B35AA7">
                    <w:pPr>
                      <w:pStyle w:val="Zawartoramki"/>
                      <w:spacing w:before="15"/>
                      <w:ind w:left="20"/>
                      <w:rPr>
                        <w:i/>
                        <w:sz w:val="16"/>
                      </w:rPr>
                    </w:pPr>
                    <w:r>
                      <w:rPr>
                        <w:i/>
                        <w:sz w:val="16"/>
                      </w:rPr>
                      <w:t xml:space="preserve">Strona </w:t>
                    </w:r>
                    <w:r>
                      <w:fldChar w:fldCharType="begin"/>
                    </w:r>
                    <w:r>
                      <w:instrText xml:space="preserve"> PAGE </w:instrText>
                    </w:r>
                    <w:r>
                      <w:fldChar w:fldCharType="separate"/>
                    </w:r>
                    <w:r>
                      <w:t>9</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E6168" w14:textId="77777777" w:rsidR="00047DB9" w:rsidRDefault="00047DB9">
      <w:r>
        <w:separator/>
      </w:r>
    </w:p>
  </w:footnote>
  <w:footnote w:type="continuationSeparator" w:id="0">
    <w:p w14:paraId="2FBE80EB" w14:textId="77777777" w:rsidR="00047DB9" w:rsidRDefault="00047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3C89" w14:textId="79C5BD21" w:rsidR="00B35AA7" w:rsidRPr="007A1473" w:rsidRDefault="007A1473" w:rsidP="007A1473">
    <w:pPr>
      <w:pStyle w:val="CharChar1"/>
      <w:tabs>
        <w:tab w:val="left" w:pos="6500"/>
      </w:tabs>
      <w:rPr>
        <w:rStyle w:val="AkapitzlistZnak"/>
      </w:rPr>
    </w:pPr>
    <w:r>
      <w:rPr>
        <w:rStyle w:val="AkapitzlistZnak"/>
      </w:rPr>
      <w:t xml:space="preserve">                                         </w:t>
    </w:r>
  </w:p>
  <w:p w14:paraId="011B2FC3" w14:textId="77777777" w:rsidR="007A1473" w:rsidRDefault="007A1473">
    <w:pPr>
      <w:pStyle w:val="Tekstpodstawowy"/>
      <w:spacing w:line="12" w:lineRule="auto"/>
      <w:jc w:val="left"/>
    </w:pPr>
  </w:p>
  <w:p w14:paraId="027FCE36" w14:textId="77777777" w:rsidR="007A1473" w:rsidRDefault="007A1473">
    <w:pPr>
      <w:pStyle w:val="Tekstpodstawowy"/>
      <w:spacing w:line="12" w:lineRule="aut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E8A40" w14:textId="77777777" w:rsidR="00B35AA7" w:rsidRDefault="00B35AA7">
    <w:pPr>
      <w:pStyle w:val="Tekstpodstawowy"/>
      <w:spacing w:line="12" w:lineRule="auto"/>
      <w:jc w:val="left"/>
    </w:pPr>
    <w:r>
      <w:rPr>
        <w:noProof/>
        <w:lang w:bidi="ar-SA"/>
      </w:rPr>
      <mc:AlternateContent>
        <mc:Choice Requires="wps">
          <w:drawing>
            <wp:anchor distT="0" distB="1270" distL="0" distR="5715" simplePos="0" relativeHeight="251655168" behindDoc="1" locked="0" layoutInCell="0" allowOverlap="1" wp14:anchorId="4BF9800F" wp14:editId="3DB2AC19">
              <wp:simplePos x="0" y="0"/>
              <wp:positionH relativeFrom="page">
                <wp:posOffset>787400</wp:posOffset>
              </wp:positionH>
              <wp:positionV relativeFrom="page">
                <wp:posOffset>437515</wp:posOffset>
              </wp:positionV>
              <wp:extent cx="1614170" cy="246380"/>
              <wp:effectExtent l="0" t="0" r="508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4170" cy="246380"/>
                      </a:xfrm>
                      <a:prstGeom prst="rect">
                        <a:avLst/>
                      </a:prstGeom>
                      <a:noFill/>
                      <a:ln w="0">
                        <a:noFill/>
                      </a:ln>
                    </wps:spPr>
                    <wps:style>
                      <a:lnRef idx="0">
                        <a:scrgbClr r="0" g="0" b="0"/>
                      </a:lnRef>
                      <a:fillRef idx="0">
                        <a:scrgbClr r="0" g="0" b="0"/>
                      </a:fillRef>
                      <a:effectRef idx="0">
                        <a:scrgbClr r="0" g="0" b="0"/>
                      </a:effectRef>
                      <a:fontRef idx="minor"/>
                    </wps:style>
                    <wps:txbx>
                      <w:txbxContent>
                        <w:p w14:paraId="20C853AF" w14:textId="77777777" w:rsidR="00B35AA7" w:rsidRDefault="00B35AA7">
                          <w:pPr>
                            <w:pStyle w:val="Zawartoramki"/>
                            <w:spacing w:before="15"/>
                            <w:ind w:left="20"/>
                            <w:rPr>
                              <w:sz w:val="16"/>
                            </w:rPr>
                          </w:pPr>
                          <w:r>
                            <w:rPr>
                              <w:sz w:val="16"/>
                            </w:rPr>
                            <w:t xml:space="preserve">Część II SWZ – wzór Umowy </w:t>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4BF9800F" id="Text Box 4" o:spid="_x0000_s1028" style="position:absolute;margin-left:62pt;margin-top:34.45pt;width:127.1pt;height:19.4pt;z-index:-251661312;visibility:visible;mso-wrap-style:square;mso-width-percent:0;mso-height-percent:0;mso-wrap-distance-left:0;mso-wrap-distance-top:0;mso-wrap-distance-right:.45pt;mso-wrap-distance-bottom:.1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" o:allowincell="f" filled="f" stroked="f" strokeweight="0">
              <v:textbox inset="0,0,0,0">
                <w:txbxContent>
                  <w:p w14:paraId="20C853AF" w14:textId="77777777" w:rsidR="00B35AA7" w:rsidRDefault="00B35AA7">
                    <w:pPr>
                      <w:pStyle w:val="Zawartoramki"/>
                      <w:spacing w:before="15"/>
                      <w:ind w:left="20"/>
                      <w:rPr>
                        <w:sz w:val="16"/>
                      </w:rPr>
                    </w:pPr>
                    <w:r>
                      <w:rPr>
                        <w:sz w:val="16"/>
                      </w:rPr>
                      <w:t xml:space="preserve">Część II SWZ – wzór Umowy </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6C6B"/>
    <w:multiLevelType w:val="multilevel"/>
    <w:tmpl w:val="533EF9D4"/>
    <w:lvl w:ilvl="0">
      <w:start w:val="1"/>
      <w:numFmt w:val="decimal"/>
      <w:lvlText w:val="%1."/>
      <w:lvlJc w:val="left"/>
      <w:pPr>
        <w:tabs>
          <w:tab w:val="num" w:pos="0"/>
        </w:tabs>
        <w:ind w:left="827" w:hanging="428"/>
      </w:pPr>
      <w:rPr>
        <w:rFonts w:ascii="Arial" w:eastAsia="Arial" w:hAnsi="Arial" w:cs="Arial"/>
        <w:b/>
        <w:bCs/>
        <w:spacing w:val="0"/>
        <w:w w:val="100"/>
        <w:sz w:val="20"/>
        <w:szCs w:val="20"/>
        <w:lang w:val="pl-PL" w:eastAsia="pl-PL" w:bidi="pl-PL"/>
      </w:rPr>
    </w:lvl>
    <w:lvl w:ilvl="1">
      <w:start w:val="1"/>
      <w:numFmt w:val="decimal"/>
      <w:lvlText w:val="%2)"/>
      <w:lvlJc w:val="left"/>
      <w:pPr>
        <w:tabs>
          <w:tab w:val="num" w:pos="0"/>
        </w:tabs>
        <w:ind w:left="1108" w:hanging="348"/>
      </w:pPr>
      <w:rPr>
        <w:b/>
        <w:bCs/>
        <w:w w:val="100"/>
        <w:sz w:val="20"/>
        <w:szCs w:val="20"/>
        <w:lang w:val="pl-PL" w:eastAsia="pl-PL" w:bidi="pl-PL"/>
      </w:rPr>
    </w:lvl>
    <w:lvl w:ilvl="2">
      <w:numFmt w:val="bullet"/>
      <w:lvlText w:val=""/>
      <w:lvlJc w:val="left"/>
      <w:pPr>
        <w:tabs>
          <w:tab w:val="num" w:pos="0"/>
        </w:tabs>
        <w:ind w:left="2138" w:hanging="348"/>
      </w:pPr>
      <w:rPr>
        <w:rFonts w:ascii="Symbol" w:hAnsi="Symbol" w:cs="Symbol" w:hint="default"/>
        <w:lang w:val="pl-PL" w:eastAsia="pl-PL" w:bidi="pl-PL"/>
      </w:rPr>
    </w:lvl>
    <w:lvl w:ilvl="3">
      <w:numFmt w:val="bullet"/>
      <w:lvlText w:val=""/>
      <w:lvlJc w:val="left"/>
      <w:pPr>
        <w:tabs>
          <w:tab w:val="num" w:pos="0"/>
        </w:tabs>
        <w:ind w:left="3176" w:hanging="348"/>
      </w:pPr>
      <w:rPr>
        <w:rFonts w:ascii="Symbol" w:hAnsi="Symbol" w:cs="Symbol" w:hint="default"/>
        <w:lang w:val="pl-PL" w:eastAsia="pl-PL" w:bidi="pl-PL"/>
      </w:rPr>
    </w:lvl>
    <w:lvl w:ilvl="4">
      <w:numFmt w:val="bullet"/>
      <w:lvlText w:val=""/>
      <w:lvlJc w:val="left"/>
      <w:pPr>
        <w:tabs>
          <w:tab w:val="num" w:pos="0"/>
        </w:tabs>
        <w:ind w:left="4215" w:hanging="348"/>
      </w:pPr>
      <w:rPr>
        <w:rFonts w:ascii="Symbol" w:hAnsi="Symbol" w:cs="Symbol" w:hint="default"/>
        <w:lang w:val="pl-PL" w:eastAsia="pl-PL" w:bidi="pl-PL"/>
      </w:rPr>
    </w:lvl>
    <w:lvl w:ilvl="5">
      <w:numFmt w:val="bullet"/>
      <w:lvlText w:val=""/>
      <w:lvlJc w:val="left"/>
      <w:pPr>
        <w:tabs>
          <w:tab w:val="num" w:pos="0"/>
        </w:tabs>
        <w:ind w:left="5253" w:hanging="348"/>
      </w:pPr>
      <w:rPr>
        <w:rFonts w:ascii="Symbol" w:hAnsi="Symbol" w:cs="Symbol" w:hint="default"/>
        <w:lang w:val="pl-PL" w:eastAsia="pl-PL" w:bidi="pl-PL"/>
      </w:rPr>
    </w:lvl>
    <w:lvl w:ilvl="6">
      <w:numFmt w:val="bullet"/>
      <w:lvlText w:val=""/>
      <w:lvlJc w:val="left"/>
      <w:pPr>
        <w:tabs>
          <w:tab w:val="num" w:pos="0"/>
        </w:tabs>
        <w:ind w:left="6292" w:hanging="348"/>
      </w:pPr>
      <w:rPr>
        <w:rFonts w:ascii="Symbol" w:hAnsi="Symbol" w:cs="Symbol" w:hint="default"/>
        <w:lang w:val="pl-PL" w:eastAsia="pl-PL" w:bidi="pl-PL"/>
      </w:rPr>
    </w:lvl>
    <w:lvl w:ilvl="7">
      <w:numFmt w:val="bullet"/>
      <w:lvlText w:val=""/>
      <w:lvlJc w:val="left"/>
      <w:pPr>
        <w:tabs>
          <w:tab w:val="num" w:pos="0"/>
        </w:tabs>
        <w:ind w:left="7330" w:hanging="348"/>
      </w:pPr>
      <w:rPr>
        <w:rFonts w:ascii="Symbol" w:hAnsi="Symbol" w:cs="Symbol" w:hint="default"/>
        <w:lang w:val="pl-PL" w:eastAsia="pl-PL" w:bidi="pl-PL"/>
      </w:rPr>
    </w:lvl>
    <w:lvl w:ilvl="8">
      <w:numFmt w:val="bullet"/>
      <w:lvlText w:val=""/>
      <w:lvlJc w:val="left"/>
      <w:pPr>
        <w:tabs>
          <w:tab w:val="num" w:pos="0"/>
        </w:tabs>
        <w:ind w:left="8369" w:hanging="348"/>
      </w:pPr>
      <w:rPr>
        <w:rFonts w:ascii="Symbol" w:hAnsi="Symbol" w:cs="Symbol" w:hint="default"/>
        <w:lang w:val="pl-PL" w:eastAsia="pl-PL" w:bidi="pl-PL"/>
      </w:rPr>
    </w:lvl>
  </w:abstractNum>
  <w:abstractNum w:abstractNumId="1" w15:restartNumberingAfterBreak="0">
    <w:nsid w:val="04167404"/>
    <w:multiLevelType w:val="multilevel"/>
    <w:tmpl w:val="9FC8567E"/>
    <w:lvl w:ilvl="0">
      <w:start w:val="1"/>
      <w:numFmt w:val="decimal"/>
      <w:lvlText w:val="%1."/>
      <w:lvlJc w:val="left"/>
      <w:pPr>
        <w:tabs>
          <w:tab w:val="num" w:pos="360"/>
        </w:tabs>
        <w:ind w:left="360" w:hanging="360"/>
      </w:pPr>
      <w:rPr>
        <w:b/>
        <w:bCs/>
        <w:i w:val="0"/>
      </w:rPr>
    </w:lvl>
    <w:lvl w:ilvl="1">
      <w:start w:val="1"/>
      <w:numFmt w:val="decimal"/>
      <w:lvlText w:val="%2)"/>
      <w:lvlJc w:val="left"/>
      <w:pPr>
        <w:tabs>
          <w:tab w:val="num" w:pos="720"/>
        </w:tabs>
        <w:ind w:left="720" w:hanging="360"/>
      </w:pPr>
      <w:rPr>
        <w:b/>
        <w:bCs/>
        <w:i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53C7FFE"/>
    <w:multiLevelType w:val="multilevel"/>
    <w:tmpl w:val="EA08FB6C"/>
    <w:lvl w:ilvl="0">
      <w:start w:val="1"/>
      <w:numFmt w:val="decimal"/>
      <w:lvlText w:val="%1)"/>
      <w:lvlJc w:val="left"/>
      <w:pPr>
        <w:tabs>
          <w:tab w:val="num" w:pos="720"/>
        </w:tabs>
        <w:ind w:left="720" w:hanging="360"/>
      </w:pPr>
      <w:rPr>
        <w:b/>
        <w:bCs/>
        <w:i w:val="0"/>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3" w15:restartNumberingAfterBreak="0">
    <w:nsid w:val="075F76DE"/>
    <w:multiLevelType w:val="multilevel"/>
    <w:tmpl w:val="080CF224"/>
    <w:lvl w:ilvl="0">
      <w:start w:val="1"/>
      <w:numFmt w:val="bullet"/>
      <w:lvlText w:val=""/>
      <w:lvlJc w:val="left"/>
      <w:pPr>
        <w:tabs>
          <w:tab w:val="num" w:pos="0"/>
        </w:tabs>
        <w:ind w:left="1082" w:hanging="360"/>
      </w:pPr>
      <w:rPr>
        <w:rFonts w:ascii="Symbol" w:hAnsi="Symbol" w:cs="Symbol" w:hint="default"/>
      </w:rPr>
    </w:lvl>
    <w:lvl w:ilvl="1">
      <w:start w:val="1"/>
      <w:numFmt w:val="bullet"/>
      <w:lvlText w:val=""/>
      <w:lvlJc w:val="left"/>
      <w:pPr>
        <w:tabs>
          <w:tab w:val="num" w:pos="0"/>
        </w:tabs>
        <w:ind w:left="1802" w:hanging="360"/>
      </w:pPr>
      <w:rPr>
        <w:rFonts w:ascii="Symbol" w:hAnsi="Symbol" w:cs="Symbol" w:hint="default"/>
      </w:rPr>
    </w:lvl>
    <w:lvl w:ilvl="2">
      <w:start w:val="1"/>
      <w:numFmt w:val="lowerRoman"/>
      <w:lvlText w:val="%3."/>
      <w:lvlJc w:val="right"/>
      <w:pPr>
        <w:tabs>
          <w:tab w:val="num" w:pos="0"/>
        </w:tabs>
        <w:ind w:left="2522" w:hanging="180"/>
      </w:pPr>
    </w:lvl>
    <w:lvl w:ilvl="3">
      <w:start w:val="1"/>
      <w:numFmt w:val="decimal"/>
      <w:lvlText w:val="%4."/>
      <w:lvlJc w:val="left"/>
      <w:pPr>
        <w:tabs>
          <w:tab w:val="num" w:pos="0"/>
        </w:tabs>
        <w:ind w:left="3242" w:hanging="360"/>
      </w:pPr>
    </w:lvl>
    <w:lvl w:ilvl="4">
      <w:start w:val="1"/>
      <w:numFmt w:val="lowerLetter"/>
      <w:lvlText w:val="%5."/>
      <w:lvlJc w:val="left"/>
      <w:pPr>
        <w:tabs>
          <w:tab w:val="num" w:pos="0"/>
        </w:tabs>
        <w:ind w:left="3962" w:hanging="360"/>
      </w:pPr>
    </w:lvl>
    <w:lvl w:ilvl="5">
      <w:start w:val="1"/>
      <w:numFmt w:val="lowerRoman"/>
      <w:lvlText w:val="%6."/>
      <w:lvlJc w:val="right"/>
      <w:pPr>
        <w:tabs>
          <w:tab w:val="num" w:pos="0"/>
        </w:tabs>
        <w:ind w:left="4682" w:hanging="180"/>
      </w:pPr>
    </w:lvl>
    <w:lvl w:ilvl="6">
      <w:start w:val="1"/>
      <w:numFmt w:val="decimal"/>
      <w:lvlText w:val="%7."/>
      <w:lvlJc w:val="left"/>
      <w:pPr>
        <w:tabs>
          <w:tab w:val="num" w:pos="0"/>
        </w:tabs>
        <w:ind w:left="5402" w:hanging="360"/>
      </w:pPr>
    </w:lvl>
    <w:lvl w:ilvl="7">
      <w:start w:val="1"/>
      <w:numFmt w:val="lowerLetter"/>
      <w:lvlText w:val="%8."/>
      <w:lvlJc w:val="left"/>
      <w:pPr>
        <w:tabs>
          <w:tab w:val="num" w:pos="0"/>
        </w:tabs>
        <w:ind w:left="6122" w:hanging="360"/>
      </w:pPr>
    </w:lvl>
    <w:lvl w:ilvl="8">
      <w:start w:val="1"/>
      <w:numFmt w:val="lowerRoman"/>
      <w:lvlText w:val="%9."/>
      <w:lvlJc w:val="right"/>
      <w:pPr>
        <w:tabs>
          <w:tab w:val="num" w:pos="0"/>
        </w:tabs>
        <w:ind w:left="6842" w:hanging="180"/>
      </w:pPr>
    </w:lvl>
  </w:abstractNum>
  <w:abstractNum w:abstractNumId="4" w15:restartNumberingAfterBreak="0">
    <w:nsid w:val="096C2CEC"/>
    <w:multiLevelType w:val="multilevel"/>
    <w:tmpl w:val="5D5ABE28"/>
    <w:lvl w:ilvl="0">
      <w:start w:val="1"/>
      <w:numFmt w:val="lowerLetter"/>
      <w:lvlText w:val="%1)"/>
      <w:lvlJc w:val="left"/>
      <w:pPr>
        <w:tabs>
          <w:tab w:val="num" w:pos="0"/>
        </w:tabs>
        <w:ind w:left="1080" w:hanging="360"/>
      </w:pPr>
      <w:rPr>
        <w:b/>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A42434C"/>
    <w:multiLevelType w:val="multilevel"/>
    <w:tmpl w:val="C5525C7E"/>
    <w:lvl w:ilvl="0">
      <w:start w:val="1"/>
      <w:numFmt w:val="decimal"/>
      <w:lvlText w:val="%1."/>
      <w:lvlJc w:val="left"/>
      <w:pPr>
        <w:tabs>
          <w:tab w:val="num" w:pos="0"/>
        </w:tabs>
        <w:ind w:left="683" w:hanging="284"/>
      </w:pPr>
      <w:rPr>
        <w:rFonts w:ascii="Arial" w:eastAsia="Arial" w:hAnsi="Arial" w:cs="Arial"/>
        <w:b/>
        <w:bCs/>
        <w:spacing w:val="0"/>
        <w:w w:val="100"/>
        <w:sz w:val="20"/>
        <w:szCs w:val="20"/>
        <w:lang w:val="pl-PL" w:eastAsia="pl-PL" w:bidi="pl-PL"/>
      </w:rPr>
    </w:lvl>
    <w:lvl w:ilvl="1">
      <w:numFmt w:val="bullet"/>
      <w:lvlText w:val=""/>
      <w:lvlJc w:val="left"/>
      <w:pPr>
        <w:tabs>
          <w:tab w:val="num" w:pos="0"/>
        </w:tabs>
        <w:ind w:left="1656" w:hanging="284"/>
      </w:pPr>
      <w:rPr>
        <w:rFonts w:ascii="Symbol" w:hAnsi="Symbol" w:cs="Symbol" w:hint="default"/>
        <w:lang w:val="pl-PL" w:eastAsia="pl-PL" w:bidi="pl-PL"/>
      </w:rPr>
    </w:lvl>
    <w:lvl w:ilvl="2">
      <w:numFmt w:val="bullet"/>
      <w:lvlText w:val=""/>
      <w:lvlJc w:val="left"/>
      <w:pPr>
        <w:tabs>
          <w:tab w:val="num" w:pos="0"/>
        </w:tabs>
        <w:ind w:left="2633" w:hanging="284"/>
      </w:pPr>
      <w:rPr>
        <w:rFonts w:ascii="Symbol" w:hAnsi="Symbol" w:cs="Symbol" w:hint="default"/>
        <w:lang w:val="pl-PL" w:eastAsia="pl-PL" w:bidi="pl-PL"/>
      </w:rPr>
    </w:lvl>
    <w:lvl w:ilvl="3">
      <w:numFmt w:val="bullet"/>
      <w:lvlText w:val=""/>
      <w:lvlJc w:val="left"/>
      <w:pPr>
        <w:tabs>
          <w:tab w:val="num" w:pos="0"/>
        </w:tabs>
        <w:ind w:left="3609" w:hanging="284"/>
      </w:pPr>
      <w:rPr>
        <w:rFonts w:ascii="Symbol" w:hAnsi="Symbol" w:cs="Symbol" w:hint="default"/>
        <w:lang w:val="pl-PL" w:eastAsia="pl-PL" w:bidi="pl-PL"/>
      </w:rPr>
    </w:lvl>
    <w:lvl w:ilvl="4">
      <w:numFmt w:val="bullet"/>
      <w:lvlText w:val=""/>
      <w:lvlJc w:val="left"/>
      <w:pPr>
        <w:tabs>
          <w:tab w:val="num" w:pos="0"/>
        </w:tabs>
        <w:ind w:left="4586" w:hanging="284"/>
      </w:pPr>
      <w:rPr>
        <w:rFonts w:ascii="Symbol" w:hAnsi="Symbol" w:cs="Symbol" w:hint="default"/>
        <w:lang w:val="pl-PL" w:eastAsia="pl-PL" w:bidi="pl-PL"/>
      </w:rPr>
    </w:lvl>
    <w:lvl w:ilvl="5">
      <w:numFmt w:val="bullet"/>
      <w:lvlText w:val=""/>
      <w:lvlJc w:val="left"/>
      <w:pPr>
        <w:tabs>
          <w:tab w:val="num" w:pos="0"/>
        </w:tabs>
        <w:ind w:left="5563" w:hanging="284"/>
      </w:pPr>
      <w:rPr>
        <w:rFonts w:ascii="Symbol" w:hAnsi="Symbol" w:cs="Symbol" w:hint="default"/>
        <w:lang w:val="pl-PL" w:eastAsia="pl-PL" w:bidi="pl-PL"/>
      </w:rPr>
    </w:lvl>
    <w:lvl w:ilvl="6">
      <w:numFmt w:val="bullet"/>
      <w:lvlText w:val=""/>
      <w:lvlJc w:val="left"/>
      <w:pPr>
        <w:tabs>
          <w:tab w:val="num" w:pos="0"/>
        </w:tabs>
        <w:ind w:left="6539" w:hanging="284"/>
      </w:pPr>
      <w:rPr>
        <w:rFonts w:ascii="Symbol" w:hAnsi="Symbol" w:cs="Symbol" w:hint="default"/>
        <w:lang w:val="pl-PL" w:eastAsia="pl-PL" w:bidi="pl-PL"/>
      </w:rPr>
    </w:lvl>
    <w:lvl w:ilvl="7">
      <w:numFmt w:val="bullet"/>
      <w:lvlText w:val=""/>
      <w:lvlJc w:val="left"/>
      <w:pPr>
        <w:tabs>
          <w:tab w:val="num" w:pos="0"/>
        </w:tabs>
        <w:ind w:left="7516" w:hanging="284"/>
      </w:pPr>
      <w:rPr>
        <w:rFonts w:ascii="Symbol" w:hAnsi="Symbol" w:cs="Symbol" w:hint="default"/>
        <w:lang w:val="pl-PL" w:eastAsia="pl-PL" w:bidi="pl-PL"/>
      </w:rPr>
    </w:lvl>
    <w:lvl w:ilvl="8">
      <w:numFmt w:val="bullet"/>
      <w:lvlText w:val=""/>
      <w:lvlJc w:val="left"/>
      <w:pPr>
        <w:tabs>
          <w:tab w:val="num" w:pos="0"/>
        </w:tabs>
        <w:ind w:left="8493" w:hanging="284"/>
      </w:pPr>
      <w:rPr>
        <w:rFonts w:ascii="Symbol" w:hAnsi="Symbol" w:cs="Symbol" w:hint="default"/>
        <w:lang w:val="pl-PL" w:eastAsia="pl-PL" w:bidi="pl-PL"/>
      </w:rPr>
    </w:lvl>
  </w:abstractNum>
  <w:abstractNum w:abstractNumId="6" w15:restartNumberingAfterBreak="0">
    <w:nsid w:val="0BDC2159"/>
    <w:multiLevelType w:val="multilevel"/>
    <w:tmpl w:val="168ECBDE"/>
    <w:lvl w:ilvl="0">
      <w:start w:val="3"/>
      <w:numFmt w:val="decimal"/>
      <w:lvlText w:val="%1."/>
      <w:lvlJc w:val="left"/>
      <w:pPr>
        <w:tabs>
          <w:tab w:val="num" w:pos="0"/>
        </w:tabs>
        <w:ind w:left="45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1C569B9"/>
    <w:multiLevelType w:val="multilevel"/>
    <w:tmpl w:val="20D8771A"/>
    <w:lvl w:ilvl="0">
      <w:start w:val="1"/>
      <w:numFmt w:val="decimal"/>
      <w:lvlText w:val="%1)"/>
      <w:lvlJc w:val="left"/>
      <w:pPr>
        <w:tabs>
          <w:tab w:val="num" w:pos="720"/>
        </w:tabs>
        <w:ind w:left="720" w:hanging="360"/>
      </w:pPr>
      <w:rPr>
        <w:b/>
        <w:bCs/>
      </w:rPr>
    </w:lvl>
    <w:lvl w:ilvl="1">
      <w:start w:val="1"/>
      <w:numFmt w:val="lowerLetter"/>
      <w:lvlText w:val="%2)"/>
      <w:lvlJc w:val="left"/>
      <w:pPr>
        <w:tabs>
          <w:tab w:val="num" w:pos="1800"/>
        </w:tabs>
        <w:ind w:left="1800" w:hanging="360"/>
      </w:pPr>
      <w:rPr>
        <w:b/>
        <w:bCs/>
        <w:strike w:val="0"/>
        <w:dstrike w:val="0"/>
      </w:r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8" w15:restartNumberingAfterBreak="0">
    <w:nsid w:val="155213FF"/>
    <w:multiLevelType w:val="multilevel"/>
    <w:tmpl w:val="C908C452"/>
    <w:lvl w:ilvl="0">
      <w:start w:val="1"/>
      <w:numFmt w:val="decimal"/>
      <w:lvlText w:val="%1)"/>
      <w:lvlJc w:val="left"/>
      <w:pPr>
        <w:tabs>
          <w:tab w:val="num" w:pos="700"/>
        </w:tabs>
        <w:ind w:left="680" w:hanging="340"/>
      </w:pPr>
      <w:rPr>
        <w:b/>
        <w:bCs/>
        <w:i w:val="0"/>
        <w:strike w:val="0"/>
        <w:dstrike w:val="0"/>
        <w:sz w:val="20"/>
        <w:szCs w:val="20"/>
        <w:u w:val="none"/>
        <w:effect w:val="none"/>
      </w:rPr>
    </w:lvl>
    <w:lvl w:ilvl="1">
      <w:start w:val="1"/>
      <w:numFmt w:val="decimal"/>
      <w:lvlText w:val="%2."/>
      <w:lvlJc w:val="left"/>
      <w:pPr>
        <w:tabs>
          <w:tab w:val="num" w:pos="700"/>
        </w:tabs>
        <w:ind w:left="340" w:firstLine="0"/>
      </w:pPr>
      <w:rPr>
        <w:rFonts w:ascii="Arial" w:hAnsi="Arial" w:cs="Times New Roman"/>
        <w:b w:val="0"/>
        <w:i w:val="0"/>
        <w:sz w:val="24"/>
      </w:rPr>
    </w:lvl>
    <w:lvl w:ilvl="2">
      <w:start w:val="1"/>
      <w:numFmt w:val="lowerLetter"/>
      <w:lvlText w:val="%3)"/>
      <w:lvlJc w:val="left"/>
      <w:pPr>
        <w:tabs>
          <w:tab w:val="num" w:pos="3010"/>
        </w:tabs>
        <w:ind w:left="3010" w:hanging="690"/>
      </w:pPr>
    </w:lvl>
    <w:lvl w:ilvl="3">
      <w:start w:val="1"/>
      <w:numFmt w:val="decimal"/>
      <w:lvlText w:val="%4."/>
      <w:lvlJc w:val="left"/>
      <w:pPr>
        <w:tabs>
          <w:tab w:val="num" w:pos="3220"/>
        </w:tabs>
        <w:ind w:left="3220" w:hanging="360"/>
      </w:pPr>
    </w:lvl>
    <w:lvl w:ilvl="4">
      <w:start w:val="1"/>
      <w:numFmt w:val="decimal"/>
      <w:lvlText w:val="%5."/>
      <w:lvlJc w:val="left"/>
      <w:pPr>
        <w:tabs>
          <w:tab w:val="num" w:pos="3940"/>
        </w:tabs>
        <w:ind w:left="3940" w:hanging="360"/>
      </w:pPr>
    </w:lvl>
    <w:lvl w:ilvl="5">
      <w:start w:val="1"/>
      <w:numFmt w:val="decimal"/>
      <w:lvlText w:val="%6."/>
      <w:lvlJc w:val="left"/>
      <w:pPr>
        <w:tabs>
          <w:tab w:val="num" w:pos="4660"/>
        </w:tabs>
        <w:ind w:left="4660" w:hanging="360"/>
      </w:pPr>
    </w:lvl>
    <w:lvl w:ilvl="6">
      <w:start w:val="1"/>
      <w:numFmt w:val="decimal"/>
      <w:lvlText w:val="%7."/>
      <w:lvlJc w:val="left"/>
      <w:pPr>
        <w:tabs>
          <w:tab w:val="num" w:pos="5380"/>
        </w:tabs>
        <w:ind w:left="5380" w:hanging="360"/>
      </w:pPr>
    </w:lvl>
    <w:lvl w:ilvl="7">
      <w:start w:val="1"/>
      <w:numFmt w:val="decimal"/>
      <w:lvlText w:val="%8."/>
      <w:lvlJc w:val="left"/>
      <w:pPr>
        <w:tabs>
          <w:tab w:val="num" w:pos="6100"/>
        </w:tabs>
        <w:ind w:left="6100" w:hanging="360"/>
      </w:pPr>
    </w:lvl>
    <w:lvl w:ilvl="8">
      <w:start w:val="1"/>
      <w:numFmt w:val="decimal"/>
      <w:lvlText w:val="%9."/>
      <w:lvlJc w:val="left"/>
      <w:pPr>
        <w:tabs>
          <w:tab w:val="num" w:pos="6820"/>
        </w:tabs>
        <w:ind w:left="6820" w:hanging="360"/>
      </w:pPr>
    </w:lvl>
  </w:abstractNum>
  <w:abstractNum w:abstractNumId="9" w15:restartNumberingAfterBreak="0">
    <w:nsid w:val="178E4A13"/>
    <w:multiLevelType w:val="multilevel"/>
    <w:tmpl w:val="ED6C03DA"/>
    <w:lvl w:ilvl="0">
      <w:start w:val="1"/>
      <w:numFmt w:val="decimal"/>
      <w:lvlText w:val="%1)"/>
      <w:lvlJc w:val="left"/>
      <w:pPr>
        <w:tabs>
          <w:tab w:val="num" w:pos="0"/>
        </w:tabs>
        <w:ind w:left="360" w:hanging="360"/>
      </w:pPr>
    </w:lvl>
    <w:lvl w:ilvl="1">
      <w:start w:val="2"/>
      <w:numFmt w:val="lowerLetter"/>
      <w:lvlText w:val="%2)"/>
      <w:lvlJc w:val="left"/>
      <w:pPr>
        <w:tabs>
          <w:tab w:val="num" w:pos="0"/>
        </w:tabs>
        <w:ind w:left="1080" w:hanging="360"/>
      </w:pPr>
      <w:rPr>
        <w:b/>
        <w:bCs/>
      </w:rPr>
    </w:lvl>
    <w:lvl w:ilvl="2">
      <w:start w:val="1"/>
      <w:numFmt w:val="decimal"/>
      <w:lvlText w:val="%3."/>
      <w:lvlJc w:val="left"/>
      <w:pPr>
        <w:tabs>
          <w:tab w:val="num" w:pos="0"/>
        </w:tabs>
        <w:ind w:left="1800" w:hanging="180"/>
      </w:pPr>
    </w:lvl>
    <w:lvl w:ilvl="3">
      <w:start w:val="14"/>
      <w:numFmt w:val="upperRoman"/>
      <w:lvlText w:val="%4."/>
      <w:lvlJc w:val="left"/>
      <w:pPr>
        <w:tabs>
          <w:tab w:val="num" w:pos="0"/>
        </w:tabs>
        <w:ind w:left="2880" w:hanging="72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18A10644"/>
    <w:multiLevelType w:val="multilevel"/>
    <w:tmpl w:val="91366EDC"/>
    <w:lvl w:ilvl="0">
      <w:start w:val="1"/>
      <w:numFmt w:val="decimal"/>
      <w:lvlText w:val="%1."/>
      <w:lvlJc w:val="left"/>
      <w:pPr>
        <w:tabs>
          <w:tab w:val="num" w:pos="360"/>
        </w:tabs>
        <w:ind w:left="360" w:hanging="360"/>
      </w:pPr>
      <w:rPr>
        <w:b/>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1CB62CC3"/>
    <w:multiLevelType w:val="multilevel"/>
    <w:tmpl w:val="AECC61D8"/>
    <w:lvl w:ilvl="0">
      <w:start w:val="1"/>
      <w:numFmt w:val="decimal"/>
      <w:lvlText w:val="%1)"/>
      <w:lvlJc w:val="left"/>
      <w:pPr>
        <w:tabs>
          <w:tab w:val="num" w:pos="720"/>
        </w:tabs>
        <w:ind w:left="720" w:hanging="360"/>
      </w:pPr>
      <w:rPr>
        <w:b/>
        <w:bCs/>
        <w:i w:val="0"/>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2" w15:restartNumberingAfterBreak="0">
    <w:nsid w:val="218C21BD"/>
    <w:multiLevelType w:val="multilevel"/>
    <w:tmpl w:val="65503B44"/>
    <w:lvl w:ilvl="0">
      <w:start w:val="1"/>
      <w:numFmt w:val="lowerLetter"/>
      <w:lvlText w:val="%1)"/>
      <w:lvlJc w:val="left"/>
      <w:pPr>
        <w:tabs>
          <w:tab w:val="num" w:pos="0"/>
        </w:tabs>
        <w:ind w:left="1080" w:hanging="360"/>
      </w:pPr>
      <w:rPr>
        <w:b/>
        <w:bCs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 w15:restartNumberingAfterBreak="0">
    <w:nsid w:val="2498264F"/>
    <w:multiLevelType w:val="multilevel"/>
    <w:tmpl w:val="7908A87E"/>
    <w:lvl w:ilvl="0">
      <w:start w:val="1"/>
      <w:numFmt w:val="decimal"/>
      <w:lvlText w:val="%1."/>
      <w:lvlJc w:val="left"/>
      <w:pPr>
        <w:tabs>
          <w:tab w:val="num" w:pos="0"/>
        </w:tabs>
        <w:ind w:left="360" w:hanging="360"/>
      </w:pPr>
      <w:rPr>
        <w:b/>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24C01360"/>
    <w:multiLevelType w:val="multilevel"/>
    <w:tmpl w:val="5A969640"/>
    <w:lvl w:ilvl="0">
      <w:start w:val="1"/>
      <w:numFmt w:val="decimal"/>
      <w:lvlText w:val="%1."/>
      <w:lvlJc w:val="left"/>
      <w:pPr>
        <w:tabs>
          <w:tab w:val="num" w:pos="1068"/>
        </w:tabs>
        <w:ind w:left="1068" w:hanging="360"/>
      </w:pPr>
      <w:rPr>
        <w:b/>
        <w:bCs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748274E"/>
    <w:multiLevelType w:val="hybridMultilevel"/>
    <w:tmpl w:val="F1E0E290"/>
    <w:lvl w:ilvl="0" w:tplc="3EAA84FA">
      <w:start w:val="1"/>
      <w:numFmt w:val="decimal"/>
      <w:lvlText w:val="%1."/>
      <w:lvlJc w:val="left"/>
      <w:pPr>
        <w:ind w:left="454" w:hanging="360"/>
      </w:pPr>
      <w:rPr>
        <w:b/>
        <w:bCs/>
      </w:rPr>
    </w:lvl>
    <w:lvl w:ilvl="1" w:tplc="04150019" w:tentative="1">
      <w:start w:val="1"/>
      <w:numFmt w:val="lowerLetter"/>
      <w:lvlText w:val="%2."/>
      <w:lvlJc w:val="left"/>
      <w:pPr>
        <w:ind w:left="1174" w:hanging="360"/>
      </w:pPr>
    </w:lvl>
    <w:lvl w:ilvl="2" w:tplc="0415001B" w:tentative="1">
      <w:start w:val="1"/>
      <w:numFmt w:val="lowerRoman"/>
      <w:lvlText w:val="%3."/>
      <w:lvlJc w:val="right"/>
      <w:pPr>
        <w:ind w:left="1894" w:hanging="180"/>
      </w:pPr>
    </w:lvl>
    <w:lvl w:ilvl="3" w:tplc="0415000F" w:tentative="1">
      <w:start w:val="1"/>
      <w:numFmt w:val="decimal"/>
      <w:lvlText w:val="%4."/>
      <w:lvlJc w:val="left"/>
      <w:pPr>
        <w:ind w:left="2614" w:hanging="360"/>
      </w:pPr>
    </w:lvl>
    <w:lvl w:ilvl="4" w:tplc="04150019" w:tentative="1">
      <w:start w:val="1"/>
      <w:numFmt w:val="lowerLetter"/>
      <w:lvlText w:val="%5."/>
      <w:lvlJc w:val="left"/>
      <w:pPr>
        <w:ind w:left="3334" w:hanging="360"/>
      </w:pPr>
    </w:lvl>
    <w:lvl w:ilvl="5" w:tplc="0415001B" w:tentative="1">
      <w:start w:val="1"/>
      <w:numFmt w:val="lowerRoman"/>
      <w:lvlText w:val="%6."/>
      <w:lvlJc w:val="right"/>
      <w:pPr>
        <w:ind w:left="4054" w:hanging="180"/>
      </w:pPr>
    </w:lvl>
    <w:lvl w:ilvl="6" w:tplc="0415000F" w:tentative="1">
      <w:start w:val="1"/>
      <w:numFmt w:val="decimal"/>
      <w:lvlText w:val="%7."/>
      <w:lvlJc w:val="left"/>
      <w:pPr>
        <w:ind w:left="4774" w:hanging="360"/>
      </w:pPr>
    </w:lvl>
    <w:lvl w:ilvl="7" w:tplc="04150019" w:tentative="1">
      <w:start w:val="1"/>
      <w:numFmt w:val="lowerLetter"/>
      <w:lvlText w:val="%8."/>
      <w:lvlJc w:val="left"/>
      <w:pPr>
        <w:ind w:left="5494" w:hanging="360"/>
      </w:pPr>
    </w:lvl>
    <w:lvl w:ilvl="8" w:tplc="0415001B" w:tentative="1">
      <w:start w:val="1"/>
      <w:numFmt w:val="lowerRoman"/>
      <w:lvlText w:val="%9."/>
      <w:lvlJc w:val="right"/>
      <w:pPr>
        <w:ind w:left="6214" w:hanging="180"/>
      </w:pPr>
    </w:lvl>
  </w:abstractNum>
  <w:abstractNum w:abstractNumId="16" w15:restartNumberingAfterBreak="0">
    <w:nsid w:val="295E33F7"/>
    <w:multiLevelType w:val="multilevel"/>
    <w:tmpl w:val="F21494A2"/>
    <w:lvl w:ilvl="0">
      <w:start w:val="1"/>
      <w:numFmt w:val="lowerLetter"/>
      <w:lvlText w:val="%1)"/>
      <w:lvlJc w:val="left"/>
      <w:pPr>
        <w:tabs>
          <w:tab w:val="num" w:pos="1068"/>
        </w:tabs>
        <w:ind w:left="1068"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A4E1C82"/>
    <w:multiLevelType w:val="multilevel"/>
    <w:tmpl w:val="2AE26B60"/>
    <w:lvl w:ilvl="0">
      <w:start w:val="1"/>
      <w:numFmt w:val="decimal"/>
      <w:lvlText w:val="%1."/>
      <w:lvlJc w:val="left"/>
      <w:pPr>
        <w:tabs>
          <w:tab w:val="num" w:pos="0"/>
        </w:tabs>
        <w:ind w:left="760" w:hanging="361"/>
      </w:pPr>
      <w:rPr>
        <w:rFonts w:ascii="Arial" w:eastAsia="Arial" w:hAnsi="Arial" w:cs="Arial"/>
        <w:b/>
        <w:bCs/>
        <w:spacing w:val="0"/>
        <w:w w:val="100"/>
        <w:sz w:val="20"/>
        <w:szCs w:val="20"/>
        <w:lang w:val="pl-PL" w:eastAsia="pl-PL" w:bidi="pl-PL"/>
      </w:rPr>
    </w:lvl>
    <w:lvl w:ilvl="1">
      <w:start w:val="1"/>
      <w:numFmt w:val="decimal"/>
      <w:lvlText w:val="%2)"/>
      <w:lvlJc w:val="left"/>
      <w:pPr>
        <w:tabs>
          <w:tab w:val="num" w:pos="0"/>
        </w:tabs>
        <w:ind w:left="1108" w:hanging="425"/>
      </w:pPr>
      <w:rPr>
        <w:b/>
        <w:bCs/>
        <w:w w:val="100"/>
        <w:sz w:val="20"/>
        <w:szCs w:val="20"/>
        <w:lang w:val="pl-PL" w:eastAsia="pl-PL" w:bidi="pl-PL"/>
      </w:rPr>
    </w:lvl>
    <w:lvl w:ilvl="2">
      <w:numFmt w:val="bullet"/>
      <w:lvlText w:val=""/>
      <w:lvlJc w:val="left"/>
      <w:pPr>
        <w:tabs>
          <w:tab w:val="num" w:pos="0"/>
        </w:tabs>
        <w:ind w:left="2138" w:hanging="425"/>
      </w:pPr>
      <w:rPr>
        <w:rFonts w:ascii="Symbol" w:hAnsi="Symbol" w:cs="Symbol" w:hint="default"/>
        <w:lang w:val="pl-PL" w:eastAsia="pl-PL" w:bidi="pl-PL"/>
      </w:rPr>
    </w:lvl>
    <w:lvl w:ilvl="3">
      <w:numFmt w:val="bullet"/>
      <w:lvlText w:val=""/>
      <w:lvlJc w:val="left"/>
      <w:pPr>
        <w:tabs>
          <w:tab w:val="num" w:pos="0"/>
        </w:tabs>
        <w:ind w:left="3176" w:hanging="425"/>
      </w:pPr>
      <w:rPr>
        <w:rFonts w:ascii="Symbol" w:hAnsi="Symbol" w:cs="Symbol" w:hint="default"/>
        <w:lang w:val="pl-PL" w:eastAsia="pl-PL" w:bidi="pl-PL"/>
      </w:rPr>
    </w:lvl>
    <w:lvl w:ilvl="4">
      <w:numFmt w:val="bullet"/>
      <w:lvlText w:val=""/>
      <w:lvlJc w:val="left"/>
      <w:pPr>
        <w:tabs>
          <w:tab w:val="num" w:pos="0"/>
        </w:tabs>
        <w:ind w:left="4215" w:hanging="425"/>
      </w:pPr>
      <w:rPr>
        <w:rFonts w:ascii="Symbol" w:hAnsi="Symbol" w:cs="Symbol" w:hint="default"/>
        <w:lang w:val="pl-PL" w:eastAsia="pl-PL" w:bidi="pl-PL"/>
      </w:rPr>
    </w:lvl>
    <w:lvl w:ilvl="5">
      <w:numFmt w:val="bullet"/>
      <w:lvlText w:val=""/>
      <w:lvlJc w:val="left"/>
      <w:pPr>
        <w:tabs>
          <w:tab w:val="num" w:pos="0"/>
        </w:tabs>
        <w:ind w:left="5253" w:hanging="425"/>
      </w:pPr>
      <w:rPr>
        <w:rFonts w:ascii="Symbol" w:hAnsi="Symbol" w:cs="Symbol" w:hint="default"/>
        <w:lang w:val="pl-PL" w:eastAsia="pl-PL" w:bidi="pl-PL"/>
      </w:rPr>
    </w:lvl>
    <w:lvl w:ilvl="6">
      <w:numFmt w:val="bullet"/>
      <w:lvlText w:val=""/>
      <w:lvlJc w:val="left"/>
      <w:pPr>
        <w:tabs>
          <w:tab w:val="num" w:pos="0"/>
        </w:tabs>
        <w:ind w:left="6292" w:hanging="425"/>
      </w:pPr>
      <w:rPr>
        <w:rFonts w:ascii="Symbol" w:hAnsi="Symbol" w:cs="Symbol" w:hint="default"/>
        <w:lang w:val="pl-PL" w:eastAsia="pl-PL" w:bidi="pl-PL"/>
      </w:rPr>
    </w:lvl>
    <w:lvl w:ilvl="7">
      <w:numFmt w:val="bullet"/>
      <w:lvlText w:val=""/>
      <w:lvlJc w:val="left"/>
      <w:pPr>
        <w:tabs>
          <w:tab w:val="num" w:pos="0"/>
        </w:tabs>
        <w:ind w:left="7330" w:hanging="425"/>
      </w:pPr>
      <w:rPr>
        <w:rFonts w:ascii="Symbol" w:hAnsi="Symbol" w:cs="Symbol" w:hint="default"/>
        <w:lang w:val="pl-PL" w:eastAsia="pl-PL" w:bidi="pl-PL"/>
      </w:rPr>
    </w:lvl>
    <w:lvl w:ilvl="8">
      <w:numFmt w:val="bullet"/>
      <w:lvlText w:val=""/>
      <w:lvlJc w:val="left"/>
      <w:pPr>
        <w:tabs>
          <w:tab w:val="num" w:pos="0"/>
        </w:tabs>
        <w:ind w:left="8369" w:hanging="425"/>
      </w:pPr>
      <w:rPr>
        <w:rFonts w:ascii="Symbol" w:hAnsi="Symbol" w:cs="Symbol" w:hint="default"/>
        <w:lang w:val="pl-PL" w:eastAsia="pl-PL" w:bidi="pl-PL"/>
      </w:rPr>
    </w:lvl>
  </w:abstractNum>
  <w:abstractNum w:abstractNumId="18" w15:restartNumberingAfterBreak="0">
    <w:nsid w:val="31D43EE7"/>
    <w:multiLevelType w:val="multilevel"/>
    <w:tmpl w:val="4F721CFC"/>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B9B7622"/>
    <w:multiLevelType w:val="multilevel"/>
    <w:tmpl w:val="198EDC28"/>
    <w:lvl w:ilvl="0">
      <w:start w:val="1"/>
      <w:numFmt w:val="decimal"/>
      <w:lvlText w:val="%1."/>
      <w:lvlJc w:val="left"/>
      <w:pPr>
        <w:tabs>
          <w:tab w:val="num" w:pos="0"/>
        </w:tabs>
        <w:ind w:left="454" w:hanging="360"/>
      </w:pPr>
      <w:rPr>
        <w:b/>
        <w:bCs/>
      </w:rPr>
    </w:lvl>
    <w:lvl w:ilvl="1">
      <w:start w:val="1"/>
      <w:numFmt w:val="lowerLetter"/>
      <w:lvlText w:val="%2."/>
      <w:lvlJc w:val="left"/>
      <w:pPr>
        <w:tabs>
          <w:tab w:val="num" w:pos="0"/>
        </w:tabs>
        <w:ind w:left="1174" w:hanging="360"/>
      </w:pPr>
    </w:lvl>
    <w:lvl w:ilvl="2">
      <w:start w:val="1"/>
      <w:numFmt w:val="lowerRoman"/>
      <w:lvlText w:val="%3."/>
      <w:lvlJc w:val="right"/>
      <w:pPr>
        <w:tabs>
          <w:tab w:val="num" w:pos="0"/>
        </w:tabs>
        <w:ind w:left="1894" w:hanging="180"/>
      </w:pPr>
    </w:lvl>
    <w:lvl w:ilvl="3">
      <w:start w:val="1"/>
      <w:numFmt w:val="decimal"/>
      <w:lvlText w:val="%4."/>
      <w:lvlJc w:val="left"/>
      <w:pPr>
        <w:tabs>
          <w:tab w:val="num" w:pos="0"/>
        </w:tabs>
        <w:ind w:left="2614" w:hanging="360"/>
      </w:pPr>
    </w:lvl>
    <w:lvl w:ilvl="4">
      <w:start w:val="1"/>
      <w:numFmt w:val="lowerLetter"/>
      <w:lvlText w:val="%5."/>
      <w:lvlJc w:val="left"/>
      <w:pPr>
        <w:tabs>
          <w:tab w:val="num" w:pos="0"/>
        </w:tabs>
        <w:ind w:left="3334" w:hanging="360"/>
      </w:pPr>
    </w:lvl>
    <w:lvl w:ilvl="5">
      <w:start w:val="1"/>
      <w:numFmt w:val="lowerRoman"/>
      <w:lvlText w:val="%6."/>
      <w:lvlJc w:val="right"/>
      <w:pPr>
        <w:tabs>
          <w:tab w:val="num" w:pos="0"/>
        </w:tabs>
        <w:ind w:left="4054" w:hanging="180"/>
      </w:pPr>
    </w:lvl>
    <w:lvl w:ilvl="6">
      <w:start w:val="1"/>
      <w:numFmt w:val="decimal"/>
      <w:lvlText w:val="%7."/>
      <w:lvlJc w:val="left"/>
      <w:pPr>
        <w:tabs>
          <w:tab w:val="num" w:pos="0"/>
        </w:tabs>
        <w:ind w:left="4774" w:hanging="360"/>
      </w:pPr>
    </w:lvl>
    <w:lvl w:ilvl="7">
      <w:start w:val="1"/>
      <w:numFmt w:val="lowerLetter"/>
      <w:lvlText w:val="%8."/>
      <w:lvlJc w:val="left"/>
      <w:pPr>
        <w:tabs>
          <w:tab w:val="num" w:pos="0"/>
        </w:tabs>
        <w:ind w:left="5494" w:hanging="360"/>
      </w:pPr>
    </w:lvl>
    <w:lvl w:ilvl="8">
      <w:start w:val="1"/>
      <w:numFmt w:val="lowerRoman"/>
      <w:lvlText w:val="%9."/>
      <w:lvlJc w:val="right"/>
      <w:pPr>
        <w:tabs>
          <w:tab w:val="num" w:pos="0"/>
        </w:tabs>
        <w:ind w:left="6214" w:hanging="180"/>
      </w:pPr>
    </w:lvl>
  </w:abstractNum>
  <w:abstractNum w:abstractNumId="20" w15:restartNumberingAfterBreak="0">
    <w:nsid w:val="425155B5"/>
    <w:multiLevelType w:val="multilevel"/>
    <w:tmpl w:val="8F6A5972"/>
    <w:lvl w:ilvl="0">
      <w:start w:val="1"/>
      <w:numFmt w:val="bullet"/>
      <w:lvlText w:val=""/>
      <w:lvlJc w:val="left"/>
      <w:pPr>
        <w:tabs>
          <w:tab w:val="num" w:pos="0"/>
        </w:tabs>
        <w:ind w:left="1080" w:hanging="360"/>
      </w:pPr>
      <w:rPr>
        <w:rFonts w:ascii="Symbol" w:hAnsi="Symbol" w:cs="Symbol" w:hint="default"/>
      </w:rPr>
    </w:lvl>
    <w:lvl w:ilvl="1">
      <w:start w:val="1"/>
      <w:numFmt w:val="bullet"/>
      <w:lvlText w:val=""/>
      <w:lvlJc w:val="left"/>
      <w:pPr>
        <w:tabs>
          <w:tab w:val="num" w:pos="0"/>
        </w:tabs>
        <w:ind w:left="1800" w:hanging="360"/>
      </w:pPr>
      <w:rPr>
        <w:rFonts w:ascii="Symbol" w:hAnsi="Symbol" w:cs="Symbol"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1" w15:restartNumberingAfterBreak="0">
    <w:nsid w:val="43AE1F4A"/>
    <w:multiLevelType w:val="multilevel"/>
    <w:tmpl w:val="10C226BC"/>
    <w:lvl w:ilvl="0">
      <w:start w:val="1"/>
      <w:numFmt w:val="decimal"/>
      <w:lvlText w:val="%1)"/>
      <w:lvlJc w:val="left"/>
      <w:pPr>
        <w:tabs>
          <w:tab w:val="num" w:pos="0"/>
        </w:tabs>
        <w:ind w:left="720" w:hanging="360"/>
      </w:pPr>
      <w:rPr>
        <w:b/>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8C205E9"/>
    <w:multiLevelType w:val="multilevel"/>
    <w:tmpl w:val="B9E2CB7C"/>
    <w:lvl w:ilvl="0">
      <w:start w:val="1"/>
      <w:numFmt w:val="decimal"/>
      <w:lvlText w:val="%1."/>
      <w:lvlJc w:val="left"/>
      <w:pPr>
        <w:tabs>
          <w:tab w:val="num" w:pos="340"/>
        </w:tabs>
        <w:ind w:left="340" w:hanging="340"/>
      </w:pPr>
      <w:rPr>
        <w:b/>
        <w:bCs/>
        <w:color w:val="auto"/>
      </w:rPr>
    </w:lvl>
    <w:lvl w:ilvl="1">
      <w:start w:val="1"/>
      <w:numFmt w:val="decimal"/>
      <w:lvlText w:val="%2)"/>
      <w:lvlJc w:val="left"/>
      <w:pPr>
        <w:tabs>
          <w:tab w:val="num" w:pos="624"/>
        </w:tabs>
        <w:ind w:left="624" w:hanging="340"/>
      </w:pPr>
      <w:rPr>
        <w:b/>
        <w:b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8C44271"/>
    <w:multiLevelType w:val="multilevel"/>
    <w:tmpl w:val="72EE8E7E"/>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9865284"/>
    <w:multiLevelType w:val="hybridMultilevel"/>
    <w:tmpl w:val="924E3BCE"/>
    <w:lvl w:ilvl="0" w:tplc="D79E5422">
      <w:start w:val="1"/>
      <w:numFmt w:val="decimal"/>
      <w:lvlText w:val="%1."/>
      <w:lvlJc w:val="left"/>
      <w:pPr>
        <w:ind w:left="454" w:hanging="360"/>
      </w:pPr>
      <w:rPr>
        <w:b/>
        <w:bCs/>
      </w:rPr>
    </w:lvl>
    <w:lvl w:ilvl="1" w:tplc="04150019" w:tentative="1">
      <w:start w:val="1"/>
      <w:numFmt w:val="lowerLetter"/>
      <w:lvlText w:val="%2."/>
      <w:lvlJc w:val="left"/>
      <w:pPr>
        <w:ind w:left="1174" w:hanging="360"/>
      </w:pPr>
    </w:lvl>
    <w:lvl w:ilvl="2" w:tplc="0415001B" w:tentative="1">
      <w:start w:val="1"/>
      <w:numFmt w:val="lowerRoman"/>
      <w:lvlText w:val="%3."/>
      <w:lvlJc w:val="right"/>
      <w:pPr>
        <w:ind w:left="1894" w:hanging="180"/>
      </w:pPr>
    </w:lvl>
    <w:lvl w:ilvl="3" w:tplc="0415000F" w:tentative="1">
      <w:start w:val="1"/>
      <w:numFmt w:val="decimal"/>
      <w:lvlText w:val="%4."/>
      <w:lvlJc w:val="left"/>
      <w:pPr>
        <w:ind w:left="2614" w:hanging="360"/>
      </w:pPr>
    </w:lvl>
    <w:lvl w:ilvl="4" w:tplc="04150019" w:tentative="1">
      <w:start w:val="1"/>
      <w:numFmt w:val="lowerLetter"/>
      <w:lvlText w:val="%5."/>
      <w:lvlJc w:val="left"/>
      <w:pPr>
        <w:ind w:left="3334" w:hanging="360"/>
      </w:pPr>
    </w:lvl>
    <w:lvl w:ilvl="5" w:tplc="0415001B" w:tentative="1">
      <w:start w:val="1"/>
      <w:numFmt w:val="lowerRoman"/>
      <w:lvlText w:val="%6."/>
      <w:lvlJc w:val="right"/>
      <w:pPr>
        <w:ind w:left="4054" w:hanging="180"/>
      </w:pPr>
    </w:lvl>
    <w:lvl w:ilvl="6" w:tplc="0415000F" w:tentative="1">
      <w:start w:val="1"/>
      <w:numFmt w:val="decimal"/>
      <w:lvlText w:val="%7."/>
      <w:lvlJc w:val="left"/>
      <w:pPr>
        <w:ind w:left="4774" w:hanging="360"/>
      </w:pPr>
    </w:lvl>
    <w:lvl w:ilvl="7" w:tplc="04150019" w:tentative="1">
      <w:start w:val="1"/>
      <w:numFmt w:val="lowerLetter"/>
      <w:lvlText w:val="%8."/>
      <w:lvlJc w:val="left"/>
      <w:pPr>
        <w:ind w:left="5494" w:hanging="360"/>
      </w:pPr>
    </w:lvl>
    <w:lvl w:ilvl="8" w:tplc="0415001B" w:tentative="1">
      <w:start w:val="1"/>
      <w:numFmt w:val="lowerRoman"/>
      <w:lvlText w:val="%9."/>
      <w:lvlJc w:val="right"/>
      <w:pPr>
        <w:ind w:left="6214" w:hanging="180"/>
      </w:pPr>
    </w:lvl>
  </w:abstractNum>
  <w:abstractNum w:abstractNumId="25" w15:restartNumberingAfterBreak="0">
    <w:nsid w:val="55851785"/>
    <w:multiLevelType w:val="multilevel"/>
    <w:tmpl w:val="9D987C4A"/>
    <w:lvl w:ilvl="0">
      <w:start w:val="1"/>
      <w:numFmt w:val="lowerLetter"/>
      <w:lvlText w:val="%1)"/>
      <w:lvlJc w:val="left"/>
      <w:pPr>
        <w:tabs>
          <w:tab w:val="num" w:pos="0"/>
        </w:tabs>
        <w:ind w:left="1080" w:hanging="360"/>
      </w:pPr>
      <w:rPr>
        <w:b/>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6" w15:restartNumberingAfterBreak="0">
    <w:nsid w:val="58284DED"/>
    <w:multiLevelType w:val="multilevel"/>
    <w:tmpl w:val="4886A312"/>
    <w:lvl w:ilvl="0">
      <w:start w:val="1"/>
      <w:numFmt w:val="decimal"/>
      <w:lvlText w:val="%1)"/>
      <w:lvlJc w:val="left"/>
      <w:pPr>
        <w:tabs>
          <w:tab w:val="num" w:pos="720"/>
        </w:tabs>
        <w:ind w:left="720" w:hanging="360"/>
      </w:pPr>
      <w:rPr>
        <w:b/>
        <w:bCs/>
        <w:i w:val="0"/>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27" w15:restartNumberingAfterBreak="0">
    <w:nsid w:val="5DC21917"/>
    <w:multiLevelType w:val="multilevel"/>
    <w:tmpl w:val="8340D070"/>
    <w:lvl w:ilvl="0">
      <w:start w:val="1"/>
      <w:numFmt w:val="decimal"/>
      <w:lvlText w:val="%1)"/>
      <w:lvlJc w:val="left"/>
      <w:pPr>
        <w:tabs>
          <w:tab w:val="num" w:pos="0"/>
        </w:tabs>
        <w:ind w:left="1120" w:hanging="360"/>
      </w:pPr>
      <w:rPr>
        <w:rFonts w:ascii="Arial" w:eastAsia="Arial" w:hAnsi="Arial" w:cs="Arial"/>
        <w:b/>
        <w:bCs/>
        <w:spacing w:val="-1"/>
        <w:w w:val="99"/>
        <w:sz w:val="20"/>
        <w:szCs w:val="20"/>
        <w:lang w:val="pl-PL" w:eastAsia="pl-PL" w:bidi="pl-PL"/>
      </w:rPr>
    </w:lvl>
    <w:lvl w:ilvl="1">
      <w:numFmt w:val="bullet"/>
      <w:lvlText w:val=""/>
      <w:lvlJc w:val="left"/>
      <w:pPr>
        <w:tabs>
          <w:tab w:val="num" w:pos="0"/>
        </w:tabs>
        <w:ind w:left="2052" w:hanging="360"/>
      </w:pPr>
      <w:rPr>
        <w:rFonts w:ascii="Symbol" w:hAnsi="Symbol" w:cs="Symbol" w:hint="default"/>
        <w:lang w:val="pl-PL" w:eastAsia="pl-PL" w:bidi="pl-PL"/>
      </w:rPr>
    </w:lvl>
    <w:lvl w:ilvl="2">
      <w:numFmt w:val="bullet"/>
      <w:lvlText w:val=""/>
      <w:lvlJc w:val="left"/>
      <w:pPr>
        <w:tabs>
          <w:tab w:val="num" w:pos="0"/>
        </w:tabs>
        <w:ind w:left="2985" w:hanging="360"/>
      </w:pPr>
      <w:rPr>
        <w:rFonts w:ascii="Symbol" w:hAnsi="Symbol" w:cs="Symbol" w:hint="default"/>
        <w:lang w:val="pl-PL" w:eastAsia="pl-PL" w:bidi="pl-PL"/>
      </w:rPr>
    </w:lvl>
    <w:lvl w:ilvl="3">
      <w:numFmt w:val="bullet"/>
      <w:lvlText w:val=""/>
      <w:lvlJc w:val="left"/>
      <w:pPr>
        <w:tabs>
          <w:tab w:val="num" w:pos="0"/>
        </w:tabs>
        <w:ind w:left="3917" w:hanging="360"/>
      </w:pPr>
      <w:rPr>
        <w:rFonts w:ascii="Symbol" w:hAnsi="Symbol" w:cs="Symbol" w:hint="default"/>
        <w:lang w:val="pl-PL" w:eastAsia="pl-PL" w:bidi="pl-PL"/>
      </w:rPr>
    </w:lvl>
    <w:lvl w:ilvl="4">
      <w:numFmt w:val="bullet"/>
      <w:lvlText w:val=""/>
      <w:lvlJc w:val="left"/>
      <w:pPr>
        <w:tabs>
          <w:tab w:val="num" w:pos="0"/>
        </w:tabs>
        <w:ind w:left="4850" w:hanging="360"/>
      </w:pPr>
      <w:rPr>
        <w:rFonts w:ascii="Symbol" w:hAnsi="Symbol" w:cs="Symbol" w:hint="default"/>
        <w:lang w:val="pl-PL" w:eastAsia="pl-PL" w:bidi="pl-PL"/>
      </w:rPr>
    </w:lvl>
    <w:lvl w:ilvl="5">
      <w:numFmt w:val="bullet"/>
      <w:lvlText w:val=""/>
      <w:lvlJc w:val="left"/>
      <w:pPr>
        <w:tabs>
          <w:tab w:val="num" w:pos="0"/>
        </w:tabs>
        <w:ind w:left="5783" w:hanging="360"/>
      </w:pPr>
      <w:rPr>
        <w:rFonts w:ascii="Symbol" w:hAnsi="Symbol" w:cs="Symbol" w:hint="default"/>
        <w:lang w:val="pl-PL" w:eastAsia="pl-PL" w:bidi="pl-PL"/>
      </w:rPr>
    </w:lvl>
    <w:lvl w:ilvl="6">
      <w:numFmt w:val="bullet"/>
      <w:lvlText w:val=""/>
      <w:lvlJc w:val="left"/>
      <w:pPr>
        <w:tabs>
          <w:tab w:val="num" w:pos="0"/>
        </w:tabs>
        <w:ind w:left="6715" w:hanging="360"/>
      </w:pPr>
      <w:rPr>
        <w:rFonts w:ascii="Symbol" w:hAnsi="Symbol" w:cs="Symbol" w:hint="default"/>
        <w:lang w:val="pl-PL" w:eastAsia="pl-PL" w:bidi="pl-PL"/>
      </w:rPr>
    </w:lvl>
    <w:lvl w:ilvl="7">
      <w:numFmt w:val="bullet"/>
      <w:lvlText w:val=""/>
      <w:lvlJc w:val="left"/>
      <w:pPr>
        <w:tabs>
          <w:tab w:val="num" w:pos="0"/>
        </w:tabs>
        <w:ind w:left="7648" w:hanging="360"/>
      </w:pPr>
      <w:rPr>
        <w:rFonts w:ascii="Symbol" w:hAnsi="Symbol" w:cs="Symbol" w:hint="default"/>
        <w:lang w:val="pl-PL" w:eastAsia="pl-PL" w:bidi="pl-PL"/>
      </w:rPr>
    </w:lvl>
    <w:lvl w:ilvl="8">
      <w:numFmt w:val="bullet"/>
      <w:lvlText w:val=""/>
      <w:lvlJc w:val="left"/>
      <w:pPr>
        <w:tabs>
          <w:tab w:val="num" w:pos="0"/>
        </w:tabs>
        <w:ind w:left="8581" w:hanging="360"/>
      </w:pPr>
      <w:rPr>
        <w:rFonts w:ascii="Symbol" w:hAnsi="Symbol" w:cs="Symbol" w:hint="default"/>
        <w:lang w:val="pl-PL" w:eastAsia="pl-PL" w:bidi="pl-PL"/>
      </w:rPr>
    </w:lvl>
  </w:abstractNum>
  <w:abstractNum w:abstractNumId="28" w15:restartNumberingAfterBreak="0">
    <w:nsid w:val="627454FC"/>
    <w:multiLevelType w:val="multilevel"/>
    <w:tmpl w:val="A6BE5AA4"/>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64AA2B57"/>
    <w:multiLevelType w:val="multilevel"/>
    <w:tmpl w:val="8B7ECDE8"/>
    <w:lvl w:ilvl="0">
      <w:start w:val="1"/>
      <w:numFmt w:val="decimal"/>
      <w:lvlText w:val="%1)"/>
      <w:lvlJc w:val="left"/>
      <w:pPr>
        <w:tabs>
          <w:tab w:val="num" w:pos="720"/>
        </w:tabs>
        <w:ind w:left="720" w:hanging="360"/>
      </w:pPr>
      <w:rPr>
        <w:b/>
        <w:bCs/>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6CF71F8C"/>
    <w:multiLevelType w:val="multilevel"/>
    <w:tmpl w:val="3C0600E6"/>
    <w:lvl w:ilvl="0">
      <w:start w:val="1"/>
      <w:numFmt w:val="decimal"/>
      <w:lvlText w:val="%1)"/>
      <w:lvlJc w:val="left"/>
      <w:pPr>
        <w:tabs>
          <w:tab w:val="num" w:pos="0"/>
        </w:tabs>
        <w:ind w:left="900" w:hanging="360"/>
      </w:pPr>
      <w:rPr>
        <w:b/>
        <w:bCs/>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1" w15:restartNumberingAfterBreak="0">
    <w:nsid w:val="709E2207"/>
    <w:multiLevelType w:val="multilevel"/>
    <w:tmpl w:val="44D897D6"/>
    <w:lvl w:ilvl="0">
      <w:start w:val="1"/>
      <w:numFmt w:val="decimal"/>
      <w:lvlText w:val="%1."/>
      <w:lvlJc w:val="left"/>
      <w:pPr>
        <w:tabs>
          <w:tab w:val="num" w:pos="360"/>
        </w:tabs>
        <w:ind w:left="360" w:hanging="360"/>
      </w:pPr>
      <w:rPr>
        <w:b/>
        <w:bCs/>
        <w:i w:val="0"/>
      </w:rPr>
    </w:lvl>
    <w:lvl w:ilvl="1">
      <w:start w:val="1"/>
      <w:numFmt w:val="bullet"/>
      <w:lvlText w:val=""/>
      <w:lvlJc w:val="left"/>
      <w:pPr>
        <w:tabs>
          <w:tab w:val="num" w:pos="180"/>
        </w:tabs>
        <w:ind w:left="180" w:hanging="360"/>
      </w:pPr>
      <w:rPr>
        <w:rFonts w:ascii="Symbol" w:hAnsi="Symbol" w:cs="Symbol" w:hint="default"/>
        <w:b w:val="0"/>
        <w:i w:val="0"/>
      </w:rPr>
    </w:lvl>
    <w:lvl w:ilvl="2">
      <w:start w:val="1"/>
      <w:numFmt w:val="lowerRoman"/>
      <w:lvlText w:val="%3."/>
      <w:lvlJc w:val="right"/>
      <w:pPr>
        <w:tabs>
          <w:tab w:val="num" w:pos="900"/>
        </w:tabs>
        <w:ind w:left="900" w:hanging="180"/>
      </w:pPr>
    </w:lvl>
    <w:lvl w:ilvl="3">
      <w:start w:val="1"/>
      <w:numFmt w:val="lowerLetter"/>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righ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right"/>
      <w:pPr>
        <w:tabs>
          <w:tab w:val="num" w:pos="5220"/>
        </w:tabs>
        <w:ind w:left="5220" w:hanging="180"/>
      </w:pPr>
    </w:lvl>
  </w:abstractNum>
  <w:abstractNum w:abstractNumId="32" w15:restartNumberingAfterBreak="0">
    <w:nsid w:val="758E0C33"/>
    <w:multiLevelType w:val="multilevel"/>
    <w:tmpl w:val="91747F72"/>
    <w:lvl w:ilvl="0">
      <w:start w:val="1"/>
      <w:numFmt w:val="decimal"/>
      <w:lvlText w:val="%1."/>
      <w:lvlJc w:val="left"/>
      <w:pPr>
        <w:tabs>
          <w:tab w:val="num" w:pos="360"/>
        </w:tabs>
        <w:ind w:left="360" w:hanging="360"/>
      </w:pPr>
      <w:rPr>
        <w:b/>
        <w:bCs/>
      </w:rPr>
    </w:lvl>
    <w:lvl w:ilvl="1">
      <w:start w:val="1"/>
      <w:numFmt w:val="decimal"/>
      <w:isLgl/>
      <w:lvlText w:val="%1.%2."/>
      <w:lvlJc w:val="left"/>
      <w:pPr>
        <w:tabs>
          <w:tab w:val="num" w:pos="390"/>
        </w:tabs>
        <w:ind w:left="390" w:hanging="39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3" w15:restartNumberingAfterBreak="0">
    <w:nsid w:val="78C904CD"/>
    <w:multiLevelType w:val="hybridMultilevel"/>
    <w:tmpl w:val="76841438"/>
    <w:lvl w:ilvl="0" w:tplc="EC04F534">
      <w:start w:val="1"/>
      <w:numFmt w:val="decimal"/>
      <w:lvlText w:val="%1."/>
      <w:lvlJc w:val="left"/>
      <w:pPr>
        <w:ind w:left="454" w:hanging="360"/>
      </w:pPr>
      <w:rPr>
        <w:b/>
        <w:bCs/>
      </w:rPr>
    </w:lvl>
    <w:lvl w:ilvl="1" w:tplc="04150019" w:tentative="1">
      <w:start w:val="1"/>
      <w:numFmt w:val="lowerLetter"/>
      <w:lvlText w:val="%2."/>
      <w:lvlJc w:val="left"/>
      <w:pPr>
        <w:ind w:left="1174" w:hanging="360"/>
      </w:pPr>
    </w:lvl>
    <w:lvl w:ilvl="2" w:tplc="0415001B" w:tentative="1">
      <w:start w:val="1"/>
      <w:numFmt w:val="lowerRoman"/>
      <w:lvlText w:val="%3."/>
      <w:lvlJc w:val="right"/>
      <w:pPr>
        <w:ind w:left="1894" w:hanging="180"/>
      </w:pPr>
    </w:lvl>
    <w:lvl w:ilvl="3" w:tplc="0415000F" w:tentative="1">
      <w:start w:val="1"/>
      <w:numFmt w:val="decimal"/>
      <w:lvlText w:val="%4."/>
      <w:lvlJc w:val="left"/>
      <w:pPr>
        <w:ind w:left="2614" w:hanging="360"/>
      </w:pPr>
    </w:lvl>
    <w:lvl w:ilvl="4" w:tplc="04150019" w:tentative="1">
      <w:start w:val="1"/>
      <w:numFmt w:val="lowerLetter"/>
      <w:lvlText w:val="%5."/>
      <w:lvlJc w:val="left"/>
      <w:pPr>
        <w:ind w:left="3334" w:hanging="360"/>
      </w:pPr>
    </w:lvl>
    <w:lvl w:ilvl="5" w:tplc="0415001B" w:tentative="1">
      <w:start w:val="1"/>
      <w:numFmt w:val="lowerRoman"/>
      <w:lvlText w:val="%6."/>
      <w:lvlJc w:val="right"/>
      <w:pPr>
        <w:ind w:left="4054" w:hanging="180"/>
      </w:pPr>
    </w:lvl>
    <w:lvl w:ilvl="6" w:tplc="0415000F" w:tentative="1">
      <w:start w:val="1"/>
      <w:numFmt w:val="decimal"/>
      <w:lvlText w:val="%7."/>
      <w:lvlJc w:val="left"/>
      <w:pPr>
        <w:ind w:left="4774" w:hanging="360"/>
      </w:pPr>
    </w:lvl>
    <w:lvl w:ilvl="7" w:tplc="04150019" w:tentative="1">
      <w:start w:val="1"/>
      <w:numFmt w:val="lowerLetter"/>
      <w:lvlText w:val="%8."/>
      <w:lvlJc w:val="left"/>
      <w:pPr>
        <w:ind w:left="5494" w:hanging="360"/>
      </w:pPr>
    </w:lvl>
    <w:lvl w:ilvl="8" w:tplc="0415001B" w:tentative="1">
      <w:start w:val="1"/>
      <w:numFmt w:val="lowerRoman"/>
      <w:lvlText w:val="%9."/>
      <w:lvlJc w:val="right"/>
      <w:pPr>
        <w:ind w:left="6214" w:hanging="180"/>
      </w:pPr>
    </w:lvl>
  </w:abstractNum>
  <w:abstractNum w:abstractNumId="34" w15:restartNumberingAfterBreak="0">
    <w:nsid w:val="7A281C96"/>
    <w:multiLevelType w:val="multilevel"/>
    <w:tmpl w:val="5B401C9E"/>
    <w:lvl w:ilvl="0">
      <w:start w:val="1"/>
      <w:numFmt w:val="decimal"/>
      <w:lvlText w:val="%1)"/>
      <w:lvlJc w:val="left"/>
      <w:pPr>
        <w:tabs>
          <w:tab w:val="num" w:pos="0"/>
        </w:tabs>
        <w:ind w:left="760" w:hanging="361"/>
      </w:pPr>
      <w:rPr>
        <w:rFonts w:ascii="Arial" w:eastAsia="Arial" w:hAnsi="Arial" w:cs="Arial"/>
        <w:b/>
        <w:bCs/>
        <w:spacing w:val="-1"/>
        <w:w w:val="99"/>
        <w:sz w:val="20"/>
        <w:szCs w:val="20"/>
        <w:lang w:val="pl-PL" w:eastAsia="pl-PL" w:bidi="pl-PL"/>
      </w:rPr>
    </w:lvl>
    <w:lvl w:ilvl="1">
      <w:numFmt w:val="bullet"/>
      <w:lvlText w:val=""/>
      <w:lvlJc w:val="left"/>
      <w:pPr>
        <w:tabs>
          <w:tab w:val="num" w:pos="0"/>
        </w:tabs>
        <w:ind w:left="1728" w:hanging="361"/>
      </w:pPr>
      <w:rPr>
        <w:rFonts w:ascii="Symbol" w:hAnsi="Symbol" w:cs="Symbol" w:hint="default"/>
        <w:lang w:val="pl-PL" w:eastAsia="pl-PL" w:bidi="pl-PL"/>
      </w:rPr>
    </w:lvl>
    <w:lvl w:ilvl="2">
      <w:numFmt w:val="bullet"/>
      <w:lvlText w:val=""/>
      <w:lvlJc w:val="left"/>
      <w:pPr>
        <w:tabs>
          <w:tab w:val="num" w:pos="0"/>
        </w:tabs>
        <w:ind w:left="2697" w:hanging="361"/>
      </w:pPr>
      <w:rPr>
        <w:rFonts w:ascii="Symbol" w:hAnsi="Symbol" w:cs="Symbol" w:hint="default"/>
        <w:lang w:val="pl-PL" w:eastAsia="pl-PL" w:bidi="pl-PL"/>
      </w:rPr>
    </w:lvl>
    <w:lvl w:ilvl="3">
      <w:numFmt w:val="bullet"/>
      <w:lvlText w:val=""/>
      <w:lvlJc w:val="left"/>
      <w:pPr>
        <w:tabs>
          <w:tab w:val="num" w:pos="0"/>
        </w:tabs>
        <w:ind w:left="3665" w:hanging="361"/>
      </w:pPr>
      <w:rPr>
        <w:rFonts w:ascii="Symbol" w:hAnsi="Symbol" w:cs="Symbol" w:hint="default"/>
        <w:lang w:val="pl-PL" w:eastAsia="pl-PL" w:bidi="pl-PL"/>
      </w:rPr>
    </w:lvl>
    <w:lvl w:ilvl="4">
      <w:numFmt w:val="bullet"/>
      <w:lvlText w:val=""/>
      <w:lvlJc w:val="left"/>
      <w:pPr>
        <w:tabs>
          <w:tab w:val="num" w:pos="0"/>
        </w:tabs>
        <w:ind w:left="4634" w:hanging="361"/>
      </w:pPr>
      <w:rPr>
        <w:rFonts w:ascii="Symbol" w:hAnsi="Symbol" w:cs="Symbol" w:hint="default"/>
        <w:lang w:val="pl-PL" w:eastAsia="pl-PL" w:bidi="pl-PL"/>
      </w:rPr>
    </w:lvl>
    <w:lvl w:ilvl="5">
      <w:numFmt w:val="bullet"/>
      <w:lvlText w:val=""/>
      <w:lvlJc w:val="left"/>
      <w:pPr>
        <w:tabs>
          <w:tab w:val="num" w:pos="0"/>
        </w:tabs>
        <w:ind w:left="5603" w:hanging="361"/>
      </w:pPr>
      <w:rPr>
        <w:rFonts w:ascii="Symbol" w:hAnsi="Symbol" w:cs="Symbol" w:hint="default"/>
        <w:lang w:val="pl-PL" w:eastAsia="pl-PL" w:bidi="pl-PL"/>
      </w:rPr>
    </w:lvl>
    <w:lvl w:ilvl="6">
      <w:numFmt w:val="bullet"/>
      <w:lvlText w:val=""/>
      <w:lvlJc w:val="left"/>
      <w:pPr>
        <w:tabs>
          <w:tab w:val="num" w:pos="0"/>
        </w:tabs>
        <w:ind w:left="6571" w:hanging="361"/>
      </w:pPr>
      <w:rPr>
        <w:rFonts w:ascii="Symbol" w:hAnsi="Symbol" w:cs="Symbol" w:hint="default"/>
        <w:lang w:val="pl-PL" w:eastAsia="pl-PL" w:bidi="pl-PL"/>
      </w:rPr>
    </w:lvl>
    <w:lvl w:ilvl="7">
      <w:numFmt w:val="bullet"/>
      <w:lvlText w:val=""/>
      <w:lvlJc w:val="left"/>
      <w:pPr>
        <w:tabs>
          <w:tab w:val="num" w:pos="0"/>
        </w:tabs>
        <w:ind w:left="7540" w:hanging="361"/>
      </w:pPr>
      <w:rPr>
        <w:rFonts w:ascii="Symbol" w:hAnsi="Symbol" w:cs="Symbol" w:hint="default"/>
        <w:lang w:val="pl-PL" w:eastAsia="pl-PL" w:bidi="pl-PL"/>
      </w:rPr>
    </w:lvl>
    <w:lvl w:ilvl="8">
      <w:numFmt w:val="bullet"/>
      <w:lvlText w:val=""/>
      <w:lvlJc w:val="left"/>
      <w:pPr>
        <w:tabs>
          <w:tab w:val="num" w:pos="0"/>
        </w:tabs>
        <w:ind w:left="8509" w:hanging="361"/>
      </w:pPr>
      <w:rPr>
        <w:rFonts w:ascii="Symbol" w:hAnsi="Symbol" w:cs="Symbol" w:hint="default"/>
        <w:lang w:val="pl-PL" w:eastAsia="pl-PL" w:bidi="pl-PL"/>
      </w:rPr>
    </w:lvl>
  </w:abstractNum>
  <w:num w:numId="1" w16cid:durableId="830370633">
    <w:abstractNumId w:val="0"/>
  </w:num>
  <w:num w:numId="2" w16cid:durableId="1326469520">
    <w:abstractNumId w:val="34"/>
  </w:num>
  <w:num w:numId="3" w16cid:durableId="960113296">
    <w:abstractNumId w:val="17"/>
  </w:num>
  <w:num w:numId="4" w16cid:durableId="1395928119">
    <w:abstractNumId w:val="5"/>
  </w:num>
  <w:num w:numId="5" w16cid:durableId="821508495">
    <w:abstractNumId w:val="27"/>
  </w:num>
  <w:num w:numId="6" w16cid:durableId="815728985">
    <w:abstractNumId w:val="7"/>
  </w:num>
  <w:num w:numId="7" w16cid:durableId="1866556132">
    <w:abstractNumId w:val="14"/>
  </w:num>
  <w:num w:numId="8" w16cid:durableId="1125388836">
    <w:abstractNumId w:val="8"/>
  </w:num>
  <w:num w:numId="9" w16cid:durableId="994140277">
    <w:abstractNumId w:val="32"/>
  </w:num>
  <w:num w:numId="10" w16cid:durableId="1783108561">
    <w:abstractNumId w:val="16"/>
  </w:num>
  <w:num w:numId="11" w16cid:durableId="413087146">
    <w:abstractNumId w:val="26"/>
  </w:num>
  <w:num w:numId="12" w16cid:durableId="165366324">
    <w:abstractNumId w:val="11"/>
  </w:num>
  <w:num w:numId="13" w16cid:durableId="1820923827">
    <w:abstractNumId w:val="13"/>
  </w:num>
  <w:num w:numId="14" w16cid:durableId="789126957">
    <w:abstractNumId w:val="21"/>
  </w:num>
  <w:num w:numId="15" w16cid:durableId="2123723812">
    <w:abstractNumId w:val="12"/>
  </w:num>
  <w:num w:numId="16" w16cid:durableId="458572074">
    <w:abstractNumId w:val="1"/>
  </w:num>
  <w:num w:numId="17" w16cid:durableId="425154664">
    <w:abstractNumId w:val="22"/>
  </w:num>
  <w:num w:numId="18" w16cid:durableId="1933779136">
    <w:abstractNumId w:val="10"/>
  </w:num>
  <w:num w:numId="19" w16cid:durableId="577834313">
    <w:abstractNumId w:val="31"/>
  </w:num>
  <w:num w:numId="20" w16cid:durableId="1162506700">
    <w:abstractNumId w:val="2"/>
  </w:num>
  <w:num w:numId="21" w16cid:durableId="461583422">
    <w:abstractNumId w:val="30"/>
  </w:num>
  <w:num w:numId="22" w16cid:durableId="981882831">
    <w:abstractNumId w:val="29"/>
  </w:num>
  <w:num w:numId="23" w16cid:durableId="282929597">
    <w:abstractNumId w:val="28"/>
  </w:num>
  <w:num w:numId="24" w16cid:durableId="101461161">
    <w:abstractNumId w:val="25"/>
  </w:num>
  <w:num w:numId="25" w16cid:durableId="475075993">
    <w:abstractNumId w:val="19"/>
  </w:num>
  <w:num w:numId="26" w16cid:durableId="1473058397">
    <w:abstractNumId w:val="6"/>
  </w:num>
  <w:num w:numId="27" w16cid:durableId="528177617">
    <w:abstractNumId w:val="18"/>
  </w:num>
  <w:num w:numId="28" w16cid:durableId="670568059">
    <w:abstractNumId w:val="9"/>
  </w:num>
  <w:num w:numId="29" w16cid:durableId="1298492819">
    <w:abstractNumId w:val="23"/>
  </w:num>
  <w:num w:numId="30" w16cid:durableId="796218572">
    <w:abstractNumId w:val="3"/>
  </w:num>
  <w:num w:numId="31" w16cid:durableId="1258055681">
    <w:abstractNumId w:val="4"/>
  </w:num>
  <w:num w:numId="32" w16cid:durableId="1892615459">
    <w:abstractNumId w:val="20"/>
  </w:num>
  <w:num w:numId="33" w16cid:durableId="935669961">
    <w:abstractNumId w:val="33"/>
  </w:num>
  <w:num w:numId="34" w16cid:durableId="500511815">
    <w:abstractNumId w:val="24"/>
  </w:num>
  <w:num w:numId="35" w16cid:durableId="1704018843">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9AC"/>
    <w:rsid w:val="00004722"/>
    <w:rsid w:val="00021104"/>
    <w:rsid w:val="00031729"/>
    <w:rsid w:val="00031E4A"/>
    <w:rsid w:val="00047DB9"/>
    <w:rsid w:val="00051797"/>
    <w:rsid w:val="0006497E"/>
    <w:rsid w:val="00096D2A"/>
    <w:rsid w:val="000A00A6"/>
    <w:rsid w:val="000A53B1"/>
    <w:rsid w:val="000B521D"/>
    <w:rsid w:val="000C6E9A"/>
    <w:rsid w:val="000E1613"/>
    <w:rsid w:val="000F63BE"/>
    <w:rsid w:val="001144C7"/>
    <w:rsid w:val="001160F1"/>
    <w:rsid w:val="0015505C"/>
    <w:rsid w:val="00160930"/>
    <w:rsid w:val="0018691F"/>
    <w:rsid w:val="001B10A1"/>
    <w:rsid w:val="001B1202"/>
    <w:rsid w:val="001B206C"/>
    <w:rsid w:val="001C291A"/>
    <w:rsid w:val="001C4824"/>
    <w:rsid w:val="001E252B"/>
    <w:rsid w:val="00207740"/>
    <w:rsid w:val="0021772A"/>
    <w:rsid w:val="00235B86"/>
    <w:rsid w:val="00251463"/>
    <w:rsid w:val="00253728"/>
    <w:rsid w:val="00266A9F"/>
    <w:rsid w:val="00272C8F"/>
    <w:rsid w:val="002761C3"/>
    <w:rsid w:val="0027644C"/>
    <w:rsid w:val="002853A9"/>
    <w:rsid w:val="0029681D"/>
    <w:rsid w:val="002B1AA8"/>
    <w:rsid w:val="002B4467"/>
    <w:rsid w:val="002D75A2"/>
    <w:rsid w:val="002F795C"/>
    <w:rsid w:val="003156A8"/>
    <w:rsid w:val="003342A4"/>
    <w:rsid w:val="00335AAB"/>
    <w:rsid w:val="00336E9C"/>
    <w:rsid w:val="00362896"/>
    <w:rsid w:val="003708B2"/>
    <w:rsid w:val="00370D6D"/>
    <w:rsid w:val="00376CA5"/>
    <w:rsid w:val="003931A8"/>
    <w:rsid w:val="003F10B4"/>
    <w:rsid w:val="003F49B3"/>
    <w:rsid w:val="0041362A"/>
    <w:rsid w:val="00453265"/>
    <w:rsid w:val="00492848"/>
    <w:rsid w:val="00497A72"/>
    <w:rsid w:val="004A138F"/>
    <w:rsid w:val="004E42DA"/>
    <w:rsid w:val="004E55E4"/>
    <w:rsid w:val="004F0F47"/>
    <w:rsid w:val="00501798"/>
    <w:rsid w:val="00520BC7"/>
    <w:rsid w:val="00524716"/>
    <w:rsid w:val="00543E06"/>
    <w:rsid w:val="005579A0"/>
    <w:rsid w:val="00563013"/>
    <w:rsid w:val="00563899"/>
    <w:rsid w:val="00564ADC"/>
    <w:rsid w:val="00582BA9"/>
    <w:rsid w:val="00586EB9"/>
    <w:rsid w:val="005A166C"/>
    <w:rsid w:val="005B5A50"/>
    <w:rsid w:val="005D2414"/>
    <w:rsid w:val="00603286"/>
    <w:rsid w:val="00605A97"/>
    <w:rsid w:val="00622C55"/>
    <w:rsid w:val="00636ABC"/>
    <w:rsid w:val="006418AF"/>
    <w:rsid w:val="006950E9"/>
    <w:rsid w:val="00695970"/>
    <w:rsid w:val="00695E64"/>
    <w:rsid w:val="006A2610"/>
    <w:rsid w:val="006B787A"/>
    <w:rsid w:val="006B7ABF"/>
    <w:rsid w:val="006E2D97"/>
    <w:rsid w:val="006F1BE0"/>
    <w:rsid w:val="00710421"/>
    <w:rsid w:val="007115A0"/>
    <w:rsid w:val="00737FB0"/>
    <w:rsid w:val="00757527"/>
    <w:rsid w:val="0075775A"/>
    <w:rsid w:val="00760268"/>
    <w:rsid w:val="007763CC"/>
    <w:rsid w:val="007A1473"/>
    <w:rsid w:val="007A3553"/>
    <w:rsid w:val="007B19AC"/>
    <w:rsid w:val="007C33F4"/>
    <w:rsid w:val="007C699D"/>
    <w:rsid w:val="007D6F2C"/>
    <w:rsid w:val="007E5664"/>
    <w:rsid w:val="00814C3B"/>
    <w:rsid w:val="00851817"/>
    <w:rsid w:val="00852B85"/>
    <w:rsid w:val="008761DE"/>
    <w:rsid w:val="00883DE2"/>
    <w:rsid w:val="00892AF9"/>
    <w:rsid w:val="00926721"/>
    <w:rsid w:val="00933E11"/>
    <w:rsid w:val="009403BB"/>
    <w:rsid w:val="0094300F"/>
    <w:rsid w:val="00943823"/>
    <w:rsid w:val="009812B3"/>
    <w:rsid w:val="00982D3F"/>
    <w:rsid w:val="009F0FA4"/>
    <w:rsid w:val="009F3C70"/>
    <w:rsid w:val="00A246D7"/>
    <w:rsid w:val="00A30F09"/>
    <w:rsid w:val="00A3712A"/>
    <w:rsid w:val="00A639A0"/>
    <w:rsid w:val="00A74774"/>
    <w:rsid w:val="00A97D0B"/>
    <w:rsid w:val="00AA2B2E"/>
    <w:rsid w:val="00AC0782"/>
    <w:rsid w:val="00AE1E06"/>
    <w:rsid w:val="00AE7A13"/>
    <w:rsid w:val="00B01C84"/>
    <w:rsid w:val="00B21801"/>
    <w:rsid w:val="00B219CD"/>
    <w:rsid w:val="00B31720"/>
    <w:rsid w:val="00B35AA7"/>
    <w:rsid w:val="00BA2309"/>
    <w:rsid w:val="00BB1F6D"/>
    <w:rsid w:val="00BC1215"/>
    <w:rsid w:val="00BE1657"/>
    <w:rsid w:val="00C05874"/>
    <w:rsid w:val="00C05B68"/>
    <w:rsid w:val="00C26CB3"/>
    <w:rsid w:val="00C3137D"/>
    <w:rsid w:val="00C334F0"/>
    <w:rsid w:val="00C3493C"/>
    <w:rsid w:val="00C36D26"/>
    <w:rsid w:val="00C37D59"/>
    <w:rsid w:val="00C45125"/>
    <w:rsid w:val="00C5627C"/>
    <w:rsid w:val="00C90B6B"/>
    <w:rsid w:val="00C97DF6"/>
    <w:rsid w:val="00CC307A"/>
    <w:rsid w:val="00CD2BF0"/>
    <w:rsid w:val="00CF0EFD"/>
    <w:rsid w:val="00D006F8"/>
    <w:rsid w:val="00D06B79"/>
    <w:rsid w:val="00D3069F"/>
    <w:rsid w:val="00D33465"/>
    <w:rsid w:val="00D34FC4"/>
    <w:rsid w:val="00D732E8"/>
    <w:rsid w:val="00D83218"/>
    <w:rsid w:val="00D93A58"/>
    <w:rsid w:val="00DC53FD"/>
    <w:rsid w:val="00DE0D6A"/>
    <w:rsid w:val="00E14F94"/>
    <w:rsid w:val="00E17C34"/>
    <w:rsid w:val="00E26CD4"/>
    <w:rsid w:val="00E31A1F"/>
    <w:rsid w:val="00E42B9E"/>
    <w:rsid w:val="00E42E1C"/>
    <w:rsid w:val="00E4615B"/>
    <w:rsid w:val="00E52543"/>
    <w:rsid w:val="00E81959"/>
    <w:rsid w:val="00EA1FCA"/>
    <w:rsid w:val="00EB7542"/>
    <w:rsid w:val="00ED3C19"/>
    <w:rsid w:val="00EE2DEE"/>
    <w:rsid w:val="00F109DB"/>
    <w:rsid w:val="00F239B3"/>
    <w:rsid w:val="00F31EC3"/>
    <w:rsid w:val="00F335D0"/>
    <w:rsid w:val="00F33681"/>
    <w:rsid w:val="00F51A36"/>
    <w:rsid w:val="00F75770"/>
    <w:rsid w:val="00F93045"/>
    <w:rsid w:val="00FB0F3E"/>
    <w:rsid w:val="00FC30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379A7"/>
  <w15:docId w15:val="{6CA47AD5-4C5E-4123-9244-2F7EC02F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E81959"/>
    <w:pPr>
      <w:widowControl w:val="0"/>
    </w:pPr>
    <w:rPr>
      <w:rFonts w:ascii="Arial" w:eastAsia="Arial" w:hAnsi="Arial" w:cs="Arial"/>
      <w:lang w:val="pl-PL" w:eastAsia="pl-PL" w:bidi="pl-PL"/>
    </w:rPr>
  </w:style>
  <w:style w:type="paragraph" w:styleId="Nagwek1">
    <w:name w:val="heading 1"/>
    <w:basedOn w:val="Normalny"/>
    <w:uiPriority w:val="1"/>
    <w:qFormat/>
    <w:rsid w:val="00E81959"/>
    <w:pPr>
      <w:ind w:left="94" w:right="349"/>
      <w:jc w:val="center"/>
      <w:outlineLvl w:val="0"/>
    </w:pPr>
    <w:rPr>
      <w:b/>
      <w:bCs/>
      <w:sz w:val="20"/>
      <w:szCs w:val="20"/>
    </w:rPr>
  </w:style>
  <w:style w:type="paragraph" w:styleId="Nagwek2">
    <w:name w:val="heading 2"/>
    <w:basedOn w:val="Normalny"/>
    <w:link w:val="Nagwek2Znak"/>
    <w:uiPriority w:val="1"/>
    <w:qFormat/>
    <w:rsid w:val="00E81959"/>
    <w:pPr>
      <w:spacing w:line="228" w:lineRule="exact"/>
      <w:ind w:left="94" w:right="347"/>
      <w:jc w:val="center"/>
      <w:outlineLvl w:val="1"/>
    </w:pPr>
    <w:rPr>
      <w:b/>
      <w:bCs/>
      <w:i/>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733BC1"/>
    <w:rPr>
      <w:rFonts w:ascii="Arial" w:eastAsia="Arial" w:hAnsi="Arial" w:cs="Arial"/>
      <w:lang w:val="pl-PL" w:eastAsia="pl-PL" w:bidi="pl-PL"/>
    </w:rPr>
  </w:style>
  <w:style w:type="character" w:customStyle="1" w:styleId="StopkaZnak">
    <w:name w:val="Stopka Znak"/>
    <w:basedOn w:val="Domylnaczcionkaakapitu"/>
    <w:link w:val="Stopka"/>
    <w:uiPriority w:val="99"/>
    <w:qFormat/>
    <w:rsid w:val="00733BC1"/>
    <w:rPr>
      <w:rFonts w:ascii="Arial" w:eastAsia="Arial" w:hAnsi="Arial" w:cs="Arial"/>
      <w:lang w:val="pl-PL" w:eastAsia="pl-PL" w:bidi="pl-PL"/>
    </w:rPr>
  </w:style>
  <w:style w:type="character" w:customStyle="1" w:styleId="TekstpodstawowywcityZnak">
    <w:name w:val="Tekst podstawowy wcięty Znak"/>
    <w:basedOn w:val="Domylnaczcionkaakapitu"/>
    <w:link w:val="Tekstpodstawowywcity"/>
    <w:qFormat/>
    <w:rsid w:val="003624C6"/>
    <w:rPr>
      <w:rFonts w:ascii="Times New Roman" w:eastAsia="Times New Roman" w:hAnsi="Times New Roman" w:cs="Times New Roman"/>
      <w:sz w:val="24"/>
      <w:szCs w:val="24"/>
      <w:lang w:val="pl-PL" w:eastAsia="pl-PL"/>
    </w:rPr>
  </w:style>
  <w:style w:type="character" w:customStyle="1" w:styleId="TekstprzypisudolnegoZnak">
    <w:name w:val="Tekst przypisu dolnego Znak"/>
    <w:basedOn w:val="Domylnaczcionkaakapitu"/>
    <w:link w:val="Tekstprzypisudolnego"/>
    <w:semiHidden/>
    <w:qFormat/>
    <w:rsid w:val="0038540B"/>
    <w:rPr>
      <w:rFonts w:ascii="Times New Roman" w:eastAsia="Times New Roman" w:hAnsi="Times New Roman" w:cs="Times New Roman"/>
      <w:sz w:val="20"/>
      <w:szCs w:val="20"/>
      <w:lang w:val="pl-PL" w:eastAsia="pl-PL"/>
    </w:rPr>
  </w:style>
  <w:style w:type="character" w:customStyle="1" w:styleId="Znakiprzypiswdolnych">
    <w:name w:val="Znaki przypisów dolnych"/>
    <w:semiHidden/>
    <w:qFormat/>
    <w:rsid w:val="0038540B"/>
    <w:rPr>
      <w:vertAlign w:val="superscript"/>
    </w:rPr>
  </w:style>
  <w:style w:type="character" w:styleId="Odwoanieprzypisudolnego">
    <w:name w:val="footnote reference"/>
    <w:rsid w:val="00E81959"/>
    <w:rPr>
      <w:vertAlign w:val="superscript"/>
    </w:rPr>
  </w:style>
  <w:style w:type="character" w:customStyle="1" w:styleId="TekstdymkaZnak">
    <w:name w:val="Tekst dymka Znak"/>
    <w:basedOn w:val="Domylnaczcionkaakapitu"/>
    <w:link w:val="Tekstdymka"/>
    <w:uiPriority w:val="99"/>
    <w:semiHidden/>
    <w:qFormat/>
    <w:rsid w:val="005D6D43"/>
    <w:rPr>
      <w:rFonts w:ascii="Segoe UI" w:eastAsia="Arial" w:hAnsi="Segoe UI" w:cs="Segoe UI"/>
      <w:sz w:val="18"/>
      <w:szCs w:val="18"/>
      <w:lang w:val="pl-PL" w:eastAsia="pl-PL" w:bidi="pl-PL"/>
    </w:rPr>
  </w:style>
  <w:style w:type="character" w:customStyle="1" w:styleId="AkapitzlistZnak">
    <w:name w:val="Akapit z listą Znak"/>
    <w:link w:val="Akapitzlist"/>
    <w:uiPriority w:val="34"/>
    <w:qFormat/>
    <w:locked/>
    <w:rsid w:val="00DD5A11"/>
    <w:rPr>
      <w:rFonts w:ascii="Arial" w:eastAsia="Arial" w:hAnsi="Arial" w:cs="Arial"/>
      <w:lang w:val="pl-PL" w:eastAsia="pl-PL" w:bidi="pl-PL"/>
    </w:rPr>
  </w:style>
  <w:style w:type="character" w:styleId="Odwoaniedokomentarza">
    <w:name w:val="annotation reference"/>
    <w:basedOn w:val="Domylnaczcionkaakapitu"/>
    <w:uiPriority w:val="99"/>
    <w:semiHidden/>
    <w:unhideWhenUsed/>
    <w:qFormat/>
    <w:rsid w:val="008332E0"/>
    <w:rPr>
      <w:sz w:val="16"/>
      <w:szCs w:val="16"/>
    </w:rPr>
  </w:style>
  <w:style w:type="character" w:customStyle="1" w:styleId="TekstkomentarzaZnak">
    <w:name w:val="Tekst komentarza Znak"/>
    <w:basedOn w:val="Domylnaczcionkaakapitu"/>
    <w:link w:val="Tekstkomentarza"/>
    <w:uiPriority w:val="99"/>
    <w:qFormat/>
    <w:rsid w:val="008332E0"/>
    <w:rPr>
      <w:rFonts w:ascii="Arial" w:eastAsia="Arial" w:hAnsi="Arial" w:cs="Arial"/>
      <w:sz w:val="20"/>
      <w:szCs w:val="20"/>
      <w:lang w:val="pl-PL" w:eastAsia="pl-PL" w:bidi="pl-PL"/>
    </w:rPr>
  </w:style>
  <w:style w:type="character" w:customStyle="1" w:styleId="TematkomentarzaZnak">
    <w:name w:val="Temat komentarza Znak"/>
    <w:basedOn w:val="TekstkomentarzaZnak"/>
    <w:link w:val="Tematkomentarza"/>
    <w:uiPriority w:val="99"/>
    <w:semiHidden/>
    <w:qFormat/>
    <w:rsid w:val="008332E0"/>
    <w:rPr>
      <w:rFonts w:ascii="Arial" w:eastAsia="Arial" w:hAnsi="Arial" w:cs="Arial"/>
      <w:b/>
      <w:bCs/>
      <w:sz w:val="20"/>
      <w:szCs w:val="20"/>
      <w:lang w:val="pl-PL" w:eastAsia="pl-PL" w:bidi="pl-PL"/>
    </w:rPr>
  </w:style>
  <w:style w:type="character" w:customStyle="1" w:styleId="TytuZnak">
    <w:name w:val="Tytuł Znak"/>
    <w:basedOn w:val="Domylnaczcionkaakapitu"/>
    <w:link w:val="Tytu"/>
    <w:uiPriority w:val="10"/>
    <w:qFormat/>
    <w:rsid w:val="0068369C"/>
    <w:rPr>
      <w:rFonts w:asciiTheme="majorHAnsi" w:eastAsiaTheme="majorEastAsia" w:hAnsiTheme="majorHAnsi" w:cstheme="majorBidi"/>
      <w:spacing w:val="-10"/>
      <w:kern w:val="2"/>
      <w:sz w:val="56"/>
      <w:szCs w:val="56"/>
      <w:lang w:val="pl-PL" w:eastAsia="pl-PL" w:bidi="pl-PL"/>
    </w:rPr>
  </w:style>
  <w:style w:type="character" w:customStyle="1" w:styleId="TekstpodstawowyZnak">
    <w:name w:val="Tekst podstawowy Znak"/>
    <w:basedOn w:val="Domylnaczcionkaakapitu"/>
    <w:link w:val="Tekstpodstawowy"/>
    <w:uiPriority w:val="1"/>
    <w:qFormat/>
    <w:rsid w:val="005A3938"/>
    <w:rPr>
      <w:rFonts w:ascii="Arial" w:eastAsia="Arial" w:hAnsi="Arial" w:cs="Arial"/>
      <w:sz w:val="20"/>
      <w:szCs w:val="20"/>
      <w:lang w:val="pl-PL" w:eastAsia="pl-PL" w:bidi="pl-PL"/>
    </w:rPr>
  </w:style>
  <w:style w:type="character" w:customStyle="1" w:styleId="TekstpodstawowyzwciciemZnak">
    <w:name w:val="Tekst podstawowy z wcięciem Znak"/>
    <w:basedOn w:val="TekstpodstawowyZnak"/>
    <w:link w:val="Tekstpodstawowyzwciciem"/>
    <w:uiPriority w:val="99"/>
    <w:qFormat/>
    <w:rsid w:val="005A3938"/>
    <w:rPr>
      <w:rFonts w:ascii="Arial" w:eastAsia="Arial" w:hAnsi="Arial" w:cs="Arial"/>
      <w:sz w:val="20"/>
      <w:szCs w:val="20"/>
      <w:lang w:val="pl-PL" w:eastAsia="pl-PL" w:bidi="pl-PL"/>
    </w:rPr>
  </w:style>
  <w:style w:type="character" w:customStyle="1" w:styleId="Tekstpodstawowyzwciciem2Znak">
    <w:name w:val="Tekst podstawowy z wcięciem 2 Znak"/>
    <w:basedOn w:val="TekstpodstawowywcityZnak"/>
    <w:link w:val="Tekstpodstawowyzwciciem2"/>
    <w:uiPriority w:val="99"/>
    <w:qFormat/>
    <w:rsid w:val="005A3938"/>
    <w:rPr>
      <w:rFonts w:ascii="Arial" w:eastAsia="Arial" w:hAnsi="Arial" w:cs="Arial"/>
      <w:sz w:val="24"/>
      <w:szCs w:val="24"/>
      <w:lang w:val="pl-PL" w:eastAsia="pl-PL" w:bidi="pl-PL"/>
    </w:rPr>
  </w:style>
  <w:style w:type="character" w:customStyle="1" w:styleId="Nagwek2Znak">
    <w:name w:val="Nagłówek 2 Znak"/>
    <w:link w:val="Nagwek2"/>
    <w:uiPriority w:val="1"/>
    <w:qFormat/>
    <w:rsid w:val="007B6411"/>
    <w:rPr>
      <w:rFonts w:ascii="Arial" w:eastAsia="Arial" w:hAnsi="Arial" w:cs="Arial"/>
      <w:b/>
      <w:bCs/>
      <w:i/>
      <w:sz w:val="20"/>
      <w:szCs w:val="20"/>
      <w:lang w:val="pl-PL" w:eastAsia="pl-PL" w:bidi="pl-PL"/>
    </w:rPr>
  </w:style>
  <w:style w:type="character" w:customStyle="1" w:styleId="markedcontent">
    <w:name w:val="markedcontent"/>
    <w:basedOn w:val="Domylnaczcionkaakapitu"/>
    <w:qFormat/>
    <w:rsid w:val="00A84CE9"/>
  </w:style>
  <w:style w:type="character" w:styleId="Hipercze">
    <w:name w:val="Hyperlink"/>
    <w:rsid w:val="00E81959"/>
    <w:rPr>
      <w:color w:val="000080"/>
      <w:u w:val="single"/>
    </w:rPr>
  </w:style>
  <w:style w:type="paragraph" w:styleId="Nagwek">
    <w:name w:val="header"/>
    <w:basedOn w:val="Normalny"/>
    <w:next w:val="Tekstpodstawowy"/>
    <w:link w:val="NagwekZnak"/>
    <w:uiPriority w:val="99"/>
    <w:unhideWhenUsed/>
    <w:rsid w:val="00733BC1"/>
    <w:pPr>
      <w:tabs>
        <w:tab w:val="center" w:pos="4536"/>
        <w:tab w:val="right" w:pos="9072"/>
      </w:tabs>
    </w:pPr>
  </w:style>
  <w:style w:type="paragraph" w:styleId="Tekstpodstawowy">
    <w:name w:val="Body Text"/>
    <w:basedOn w:val="Normalny"/>
    <w:link w:val="TekstpodstawowyZnak"/>
    <w:uiPriority w:val="1"/>
    <w:qFormat/>
    <w:rsid w:val="00E81959"/>
    <w:pPr>
      <w:jc w:val="both"/>
    </w:pPr>
    <w:rPr>
      <w:sz w:val="20"/>
      <w:szCs w:val="20"/>
    </w:rPr>
  </w:style>
  <w:style w:type="paragraph" w:styleId="Lista">
    <w:name w:val="List"/>
    <w:basedOn w:val="Normalny"/>
    <w:rsid w:val="003624C6"/>
    <w:pPr>
      <w:widowControl/>
      <w:ind w:left="283" w:hanging="283"/>
    </w:pPr>
    <w:rPr>
      <w:rFonts w:ascii="Times New Roman" w:eastAsia="Times New Roman" w:hAnsi="Times New Roman" w:cs="Times New Roman"/>
      <w:sz w:val="20"/>
      <w:szCs w:val="20"/>
      <w:lang w:bidi="ar-SA"/>
    </w:rPr>
  </w:style>
  <w:style w:type="paragraph" w:styleId="Legenda">
    <w:name w:val="caption"/>
    <w:basedOn w:val="Normalny"/>
    <w:qFormat/>
    <w:rsid w:val="00E81959"/>
    <w:pPr>
      <w:suppressLineNumbers/>
      <w:spacing w:before="120" w:after="120"/>
    </w:pPr>
    <w:rPr>
      <w:i/>
      <w:iCs/>
      <w:sz w:val="24"/>
      <w:szCs w:val="24"/>
    </w:rPr>
  </w:style>
  <w:style w:type="paragraph" w:customStyle="1" w:styleId="Indeks">
    <w:name w:val="Indeks"/>
    <w:basedOn w:val="Normalny"/>
    <w:qFormat/>
    <w:rsid w:val="00E81959"/>
    <w:pPr>
      <w:suppressLineNumbers/>
    </w:pPr>
  </w:style>
  <w:style w:type="paragraph" w:styleId="Akapitzlist">
    <w:name w:val="List Paragraph"/>
    <w:basedOn w:val="Normalny"/>
    <w:link w:val="AkapitzlistZnak"/>
    <w:qFormat/>
    <w:rsid w:val="00E81959"/>
    <w:pPr>
      <w:ind w:left="1120" w:hanging="361"/>
      <w:jc w:val="both"/>
    </w:pPr>
  </w:style>
  <w:style w:type="paragraph" w:customStyle="1" w:styleId="TableParagraph">
    <w:name w:val="Table Paragraph"/>
    <w:basedOn w:val="Normalny"/>
    <w:uiPriority w:val="1"/>
    <w:qFormat/>
    <w:rsid w:val="00E81959"/>
  </w:style>
  <w:style w:type="paragraph" w:customStyle="1" w:styleId="Gwkaistopka">
    <w:name w:val="Główka i stopka"/>
    <w:basedOn w:val="Normalny"/>
    <w:qFormat/>
    <w:rsid w:val="00E81959"/>
  </w:style>
  <w:style w:type="paragraph" w:styleId="Stopka">
    <w:name w:val="footer"/>
    <w:basedOn w:val="Normalny"/>
    <w:link w:val="StopkaZnak"/>
    <w:uiPriority w:val="99"/>
    <w:unhideWhenUsed/>
    <w:rsid w:val="00733BC1"/>
    <w:pPr>
      <w:tabs>
        <w:tab w:val="center" w:pos="4536"/>
        <w:tab w:val="right" w:pos="9072"/>
      </w:tabs>
    </w:pPr>
  </w:style>
  <w:style w:type="paragraph" w:styleId="Tekstpodstawowywcity">
    <w:name w:val="Body Text Indent"/>
    <w:basedOn w:val="Normalny"/>
    <w:link w:val="TekstpodstawowywcityZnak"/>
    <w:rsid w:val="003624C6"/>
    <w:pPr>
      <w:widowControl/>
      <w:spacing w:after="120"/>
      <w:ind w:left="283"/>
    </w:pPr>
    <w:rPr>
      <w:rFonts w:ascii="Times New Roman" w:eastAsia="Times New Roman" w:hAnsi="Times New Roman" w:cs="Times New Roman"/>
      <w:sz w:val="24"/>
      <w:szCs w:val="24"/>
      <w:lang w:bidi="ar-SA"/>
    </w:rPr>
  </w:style>
  <w:style w:type="paragraph" w:customStyle="1" w:styleId="WW-Tekstpodstawowy2">
    <w:name w:val="WW-Tekst podstawowy 2"/>
    <w:basedOn w:val="Normalny"/>
    <w:qFormat/>
    <w:rsid w:val="003624C6"/>
    <w:pPr>
      <w:widowControl/>
      <w:jc w:val="both"/>
    </w:pPr>
    <w:rPr>
      <w:rFonts w:ascii="Times New Roman" w:eastAsia="Times New Roman" w:hAnsi="Times New Roman" w:cs="Times New Roman"/>
      <w:b/>
      <w:sz w:val="24"/>
      <w:szCs w:val="20"/>
      <w:lang w:eastAsia="ar-SA" w:bidi="ar-SA"/>
    </w:rPr>
  </w:style>
  <w:style w:type="paragraph" w:styleId="Tekstprzypisudolnego">
    <w:name w:val="footnote text"/>
    <w:basedOn w:val="Normalny"/>
    <w:link w:val="TekstprzypisudolnegoZnak"/>
    <w:semiHidden/>
    <w:rsid w:val="0038540B"/>
    <w:pPr>
      <w:widowControl/>
    </w:pPr>
    <w:rPr>
      <w:rFonts w:ascii="Times New Roman" w:eastAsia="Times New Roman" w:hAnsi="Times New Roman" w:cs="Times New Roman"/>
      <w:sz w:val="20"/>
      <w:szCs w:val="20"/>
      <w:lang w:bidi="ar-SA"/>
    </w:rPr>
  </w:style>
  <w:style w:type="paragraph" w:customStyle="1" w:styleId="Standard">
    <w:name w:val="Standard"/>
    <w:qFormat/>
    <w:rsid w:val="0038540B"/>
    <w:pPr>
      <w:widowControl w:val="0"/>
    </w:pPr>
    <w:rPr>
      <w:rFonts w:ascii="Times New Roman" w:eastAsia="Times New Roman" w:hAnsi="Times New Roman" w:cs="Times New Roman"/>
      <w:sz w:val="24"/>
      <w:szCs w:val="24"/>
      <w:lang w:val="pl-PL" w:eastAsia="pl-PL"/>
    </w:rPr>
  </w:style>
  <w:style w:type="paragraph" w:styleId="Tekstdymka">
    <w:name w:val="Balloon Text"/>
    <w:basedOn w:val="Normalny"/>
    <w:link w:val="TekstdymkaZnak"/>
    <w:uiPriority w:val="99"/>
    <w:semiHidden/>
    <w:unhideWhenUsed/>
    <w:qFormat/>
    <w:rsid w:val="005D6D43"/>
    <w:rPr>
      <w:rFonts w:ascii="Segoe UI" w:hAnsi="Segoe UI" w:cs="Segoe UI"/>
      <w:sz w:val="18"/>
      <w:szCs w:val="18"/>
    </w:rPr>
  </w:style>
  <w:style w:type="paragraph" w:customStyle="1" w:styleId="CharChar1">
    <w:name w:val="Char Char1"/>
    <w:basedOn w:val="Normalny"/>
    <w:qFormat/>
    <w:rsid w:val="00430C99"/>
    <w:pPr>
      <w:widowControl/>
    </w:pPr>
    <w:rPr>
      <w:rFonts w:ascii="Times New Roman" w:eastAsia="Times New Roman" w:hAnsi="Times New Roman" w:cs="Times New Roman"/>
      <w:sz w:val="24"/>
      <w:szCs w:val="24"/>
      <w:lang w:bidi="ar-SA"/>
    </w:rPr>
  </w:style>
  <w:style w:type="paragraph" w:customStyle="1" w:styleId="Default">
    <w:name w:val="Default"/>
    <w:qFormat/>
    <w:rsid w:val="00DD5A11"/>
    <w:rPr>
      <w:rFonts w:ascii="HelveticaNeueLT Pro 67 MdCn" w:eastAsia="Calibri" w:hAnsi="HelveticaNeueLT Pro 67 MdCn" w:cs="HelveticaNeueLT Pro 67 MdCn"/>
      <w:color w:val="000000"/>
      <w:sz w:val="24"/>
      <w:szCs w:val="24"/>
      <w:lang w:val="pl-PL"/>
    </w:rPr>
  </w:style>
  <w:style w:type="paragraph" w:styleId="Tekstkomentarza">
    <w:name w:val="annotation text"/>
    <w:basedOn w:val="Normalny"/>
    <w:link w:val="TekstkomentarzaZnak"/>
    <w:uiPriority w:val="99"/>
    <w:unhideWhenUsed/>
    <w:qFormat/>
    <w:rsid w:val="008332E0"/>
    <w:rPr>
      <w:sz w:val="20"/>
      <w:szCs w:val="20"/>
    </w:rPr>
  </w:style>
  <w:style w:type="paragraph" w:styleId="Tematkomentarza">
    <w:name w:val="annotation subject"/>
    <w:basedOn w:val="Tekstkomentarza"/>
    <w:next w:val="Tekstkomentarza"/>
    <w:link w:val="TematkomentarzaZnak"/>
    <w:uiPriority w:val="99"/>
    <w:semiHidden/>
    <w:unhideWhenUsed/>
    <w:qFormat/>
    <w:rsid w:val="008332E0"/>
    <w:rPr>
      <w:b/>
      <w:bCs/>
    </w:rPr>
  </w:style>
  <w:style w:type="paragraph" w:styleId="Tytu">
    <w:name w:val="Title"/>
    <w:basedOn w:val="Normalny"/>
    <w:next w:val="Normalny"/>
    <w:link w:val="TytuZnak"/>
    <w:uiPriority w:val="10"/>
    <w:qFormat/>
    <w:rsid w:val="0068369C"/>
    <w:pPr>
      <w:contextualSpacing/>
    </w:pPr>
    <w:rPr>
      <w:rFonts w:asciiTheme="majorHAnsi" w:eastAsiaTheme="majorEastAsia" w:hAnsiTheme="majorHAnsi" w:cstheme="majorBidi"/>
      <w:spacing w:val="-10"/>
      <w:kern w:val="2"/>
      <w:sz w:val="56"/>
      <w:szCs w:val="56"/>
    </w:rPr>
  </w:style>
  <w:style w:type="paragraph" w:styleId="Lista2">
    <w:name w:val="List 2"/>
    <w:basedOn w:val="Normalny"/>
    <w:uiPriority w:val="99"/>
    <w:unhideWhenUsed/>
    <w:qFormat/>
    <w:rsid w:val="005A3938"/>
    <w:pPr>
      <w:ind w:left="566" w:hanging="283"/>
      <w:contextualSpacing/>
    </w:pPr>
  </w:style>
  <w:style w:type="paragraph" w:styleId="Lista3">
    <w:name w:val="List 3"/>
    <w:basedOn w:val="Normalny"/>
    <w:uiPriority w:val="99"/>
    <w:unhideWhenUsed/>
    <w:qFormat/>
    <w:rsid w:val="005A3938"/>
    <w:pPr>
      <w:ind w:left="849" w:hanging="283"/>
      <w:contextualSpacing/>
    </w:pPr>
  </w:style>
  <w:style w:type="paragraph" w:styleId="Lista-kontynuacja">
    <w:name w:val="List Continue"/>
    <w:basedOn w:val="Normalny"/>
    <w:uiPriority w:val="99"/>
    <w:unhideWhenUsed/>
    <w:rsid w:val="005A3938"/>
    <w:pPr>
      <w:spacing w:after="120"/>
      <w:ind w:left="283"/>
      <w:contextualSpacing/>
    </w:pPr>
  </w:style>
  <w:style w:type="paragraph" w:styleId="Tekstpodstawowyzwciciem">
    <w:name w:val="Body Text First Indent"/>
    <w:basedOn w:val="Tekstpodstawowy"/>
    <w:link w:val="TekstpodstawowyzwciciemZnak"/>
    <w:uiPriority w:val="99"/>
    <w:unhideWhenUsed/>
    <w:rsid w:val="005A3938"/>
    <w:pPr>
      <w:ind w:firstLine="360"/>
      <w:jc w:val="left"/>
    </w:pPr>
    <w:rPr>
      <w:sz w:val="22"/>
      <w:szCs w:val="22"/>
    </w:rPr>
  </w:style>
  <w:style w:type="paragraph" w:styleId="Tekstpodstawowyzwciciem2">
    <w:name w:val="Body Text First Indent 2"/>
    <w:basedOn w:val="Tekstpodstawowywcity"/>
    <w:link w:val="Tekstpodstawowyzwciciem2Znak"/>
    <w:uiPriority w:val="99"/>
    <w:unhideWhenUsed/>
    <w:qFormat/>
    <w:rsid w:val="005A3938"/>
    <w:pPr>
      <w:widowControl w:val="0"/>
      <w:spacing w:after="0"/>
      <w:ind w:left="360" w:firstLine="360"/>
    </w:pPr>
    <w:rPr>
      <w:rFonts w:ascii="Arial" w:eastAsia="Arial" w:hAnsi="Arial" w:cs="Arial"/>
      <w:sz w:val="22"/>
      <w:szCs w:val="22"/>
      <w:lang w:bidi="pl-PL"/>
    </w:rPr>
  </w:style>
  <w:style w:type="paragraph" w:customStyle="1" w:styleId="Zawartoramki">
    <w:name w:val="Zawartość ramki"/>
    <w:basedOn w:val="Normalny"/>
    <w:qFormat/>
    <w:rsid w:val="00E81959"/>
  </w:style>
  <w:style w:type="table" w:customStyle="1" w:styleId="TableNormal">
    <w:name w:val="Table Normal"/>
    <w:uiPriority w:val="2"/>
    <w:semiHidden/>
    <w:unhideWhenUsed/>
    <w:qFormat/>
    <w:rsid w:val="00E81959"/>
    <w:tblPr>
      <w:tblCellMar>
        <w:top w:w="0" w:type="dxa"/>
        <w:left w:w="0" w:type="dxa"/>
        <w:bottom w:w="0" w:type="dxa"/>
        <w:right w:w="0" w:type="dxa"/>
      </w:tblCellMar>
    </w:tblPr>
  </w:style>
  <w:style w:type="paragraph" w:styleId="Zwykytekst">
    <w:name w:val="Plain Text"/>
    <w:basedOn w:val="Normalny"/>
    <w:link w:val="ZwykytekstZnak"/>
    <w:uiPriority w:val="99"/>
    <w:semiHidden/>
    <w:unhideWhenUsed/>
    <w:rsid w:val="006B7ABF"/>
    <w:pPr>
      <w:widowControl/>
      <w:suppressAutoHyphens w:val="0"/>
    </w:pPr>
    <w:rPr>
      <w:rFonts w:ascii="Calibri" w:eastAsiaTheme="minorHAnsi" w:hAnsi="Calibri" w:cstheme="minorBidi"/>
      <w:szCs w:val="21"/>
      <w:lang w:eastAsia="en-US" w:bidi="ar-SA"/>
    </w:rPr>
  </w:style>
  <w:style w:type="character" w:customStyle="1" w:styleId="ZwykytekstZnak">
    <w:name w:val="Zwykły tekst Znak"/>
    <w:basedOn w:val="Domylnaczcionkaakapitu"/>
    <w:link w:val="Zwykytekst"/>
    <w:uiPriority w:val="99"/>
    <w:semiHidden/>
    <w:rsid w:val="006B7ABF"/>
    <w:rPr>
      <w:rFonts w:ascii="Calibri" w:hAnsi="Calibri"/>
      <w:szCs w:val="21"/>
      <w:lang w:val="pl-PL"/>
    </w:rPr>
  </w:style>
  <w:style w:type="paragraph" w:styleId="Poprawka">
    <w:name w:val="Revision"/>
    <w:hidden/>
    <w:uiPriority w:val="99"/>
    <w:semiHidden/>
    <w:rsid w:val="00253728"/>
    <w:pPr>
      <w:suppressAutoHyphens w:val="0"/>
    </w:pPr>
    <w:rPr>
      <w:rFonts w:ascii="Times New Roman" w:eastAsia="Times New Roman" w:hAnsi="Times New Roman" w:cs="Times New Roman"/>
      <w:color w:val="00000A"/>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107878">
      <w:bodyDiv w:val="1"/>
      <w:marLeft w:val="0"/>
      <w:marRight w:val="0"/>
      <w:marTop w:val="0"/>
      <w:marBottom w:val="0"/>
      <w:divBdr>
        <w:top w:val="none" w:sz="0" w:space="0" w:color="auto"/>
        <w:left w:val="none" w:sz="0" w:space="0" w:color="auto"/>
        <w:bottom w:val="none" w:sz="0" w:space="0" w:color="auto"/>
        <w:right w:val="none" w:sz="0" w:space="0" w:color="auto"/>
      </w:divBdr>
    </w:div>
    <w:div w:id="1496606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f@opole.piorin.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A94B2-D719-4FC2-B9BD-70FE0522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8272</Words>
  <Characters>49638</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Rademacher</dc:creator>
  <cp:keywords/>
  <dc:description/>
  <cp:lastModifiedBy>Ewa Wiendłocha</cp:lastModifiedBy>
  <cp:revision>5</cp:revision>
  <cp:lastPrinted>2026-03-27T08:50:00Z</cp:lastPrinted>
  <dcterms:created xsi:type="dcterms:W3CDTF">2026-07-14T05:46:00Z</dcterms:created>
  <dcterms:modified xsi:type="dcterms:W3CDTF">2026-07-14T09:37:00Z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2019-09-12T00:00:00Z</vt:filetime>
  </property>
  <property fmtid="{D5CDD505-2E9C-101B-9397-08002B2CF9AE}" pid="3" name="Creator">
    <vt:lpwstr>Microsoft® Word 2013</vt:lpwstr>
  </property>
  <property fmtid="{D5CDD505-2E9C-101B-9397-08002B2CF9AE}" pid="4" name="LastSaved">
    <vt:filetime>2019-10-24T00:00:00Z</vt:filetime>
  </property>
</Properties>
</file>