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B9E18" w14:textId="77777777" w:rsidR="00D34973" w:rsidRDefault="00D34973" w:rsidP="00D34973">
      <w:pPr>
        <w:tabs>
          <w:tab w:val="right" w:pos="9639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58F134DE" w14:textId="77777777" w:rsidR="008060D7" w:rsidRPr="004D1BBE" w:rsidRDefault="008060D7" w:rsidP="00D34973">
      <w:pPr>
        <w:tabs>
          <w:tab w:val="right" w:pos="9639"/>
        </w:tabs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860CD4" w14:textId="1C92F549" w:rsidR="008060D7" w:rsidRPr="00D34973" w:rsidRDefault="00D50D02" w:rsidP="00D34973">
      <w:pPr>
        <w:spacing w:line="276" w:lineRule="auto"/>
        <w:rPr>
          <w:rFonts w:ascii="Arial" w:hAnsi="Arial" w:cs="Arial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D34973">
        <w:rPr>
          <w:rFonts w:ascii="Arial" w:hAnsi="Arial" w:cs="Arial"/>
          <w:sz w:val="24"/>
          <w:szCs w:val="24"/>
        </w:rPr>
        <w:tab/>
      </w:r>
      <w:r w:rsidR="00D34973">
        <w:rPr>
          <w:rFonts w:ascii="Arial" w:hAnsi="Arial" w:cs="Arial"/>
          <w:sz w:val="24"/>
          <w:szCs w:val="24"/>
        </w:rPr>
        <w:tab/>
      </w:r>
      <w:r w:rsidR="00D34973">
        <w:rPr>
          <w:rFonts w:ascii="Arial" w:hAnsi="Arial" w:cs="Arial"/>
          <w:sz w:val="24"/>
          <w:szCs w:val="24"/>
        </w:rPr>
        <w:tab/>
      </w:r>
      <w:r w:rsidR="00D34973">
        <w:rPr>
          <w:rFonts w:ascii="Arial" w:hAnsi="Arial" w:cs="Arial"/>
          <w:sz w:val="24"/>
          <w:szCs w:val="24"/>
        </w:rPr>
        <w:tab/>
      </w:r>
      <w:r w:rsidR="00D34973" w:rsidRPr="004D1BBE">
        <w:rPr>
          <w:rFonts w:ascii="Arial" w:hAnsi="Arial" w:cs="Arial"/>
        </w:rPr>
        <w:t>(</w:t>
      </w:r>
      <w:r w:rsidR="00D34973">
        <w:rPr>
          <w:rFonts w:ascii="Arial" w:hAnsi="Arial" w:cs="Arial"/>
        </w:rPr>
        <w:t>miejscowość, data</w:t>
      </w:r>
      <w:r w:rsidR="00D34973" w:rsidRPr="004D1BBE">
        <w:rPr>
          <w:rFonts w:ascii="Arial" w:hAnsi="Arial" w:cs="Arial"/>
        </w:rPr>
        <w:t>)</w:t>
      </w:r>
    </w:p>
    <w:p w14:paraId="09A6F53D" w14:textId="77777777" w:rsidR="008060D7" w:rsidRPr="004D1BBE" w:rsidRDefault="00D50D02" w:rsidP="00D34973">
      <w:pPr>
        <w:spacing w:line="276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2E72C06" w14:textId="4CD8AB70" w:rsidR="008060D7" w:rsidRPr="004D1BBE" w:rsidRDefault="00146110" w:rsidP="00D34973">
      <w:pPr>
        <w:spacing w:line="276" w:lineRule="auto"/>
        <w:ind w:left="1134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990BAAC" w14:textId="77777777" w:rsidR="00CD78BC" w:rsidRDefault="00D50D02" w:rsidP="00D34973">
      <w:pPr>
        <w:spacing w:line="276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0561FD2" w14:textId="77777777" w:rsidR="008060D7" w:rsidRPr="004D1BBE" w:rsidRDefault="00CD78BC" w:rsidP="00D34973">
      <w:pPr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30F6BC4" w14:textId="77777777" w:rsidR="008060D7" w:rsidRPr="0008103E" w:rsidRDefault="008060D7" w:rsidP="00D34973">
      <w:pPr>
        <w:ind w:left="4956" w:firstLine="708"/>
        <w:rPr>
          <w:rFonts w:ascii="Arial" w:hAnsi="Arial" w:cs="Arial"/>
          <w:b/>
          <w:sz w:val="28"/>
          <w:szCs w:val="28"/>
        </w:rPr>
      </w:pPr>
      <w:r w:rsidRPr="0008103E">
        <w:rPr>
          <w:rFonts w:ascii="Arial" w:hAnsi="Arial" w:cs="Arial"/>
          <w:b/>
          <w:sz w:val="28"/>
          <w:szCs w:val="28"/>
        </w:rPr>
        <w:t xml:space="preserve">Komenda </w:t>
      </w:r>
      <w:r w:rsidR="00146110" w:rsidRPr="0008103E">
        <w:rPr>
          <w:rFonts w:ascii="Arial" w:hAnsi="Arial" w:cs="Arial"/>
          <w:b/>
          <w:sz w:val="28"/>
          <w:szCs w:val="28"/>
        </w:rPr>
        <w:t>Miejska</w:t>
      </w:r>
      <w:r w:rsidRPr="0008103E">
        <w:rPr>
          <w:rFonts w:ascii="Arial" w:hAnsi="Arial" w:cs="Arial"/>
          <w:b/>
          <w:sz w:val="28"/>
          <w:szCs w:val="28"/>
        </w:rPr>
        <w:t xml:space="preserve"> </w:t>
      </w:r>
    </w:p>
    <w:p w14:paraId="11A62C0D" w14:textId="7F58E85E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D34973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>Państwowej Straży Pożarnej</w:t>
      </w:r>
    </w:p>
    <w:p w14:paraId="2EF4AD24" w14:textId="10D76C5E" w:rsidR="008060D7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D34973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 xml:space="preserve">w </w:t>
      </w:r>
      <w:r w:rsidR="00D34973">
        <w:rPr>
          <w:rFonts w:ascii="Arial" w:hAnsi="Arial" w:cs="Arial"/>
          <w:b/>
          <w:sz w:val="28"/>
          <w:szCs w:val="28"/>
        </w:rPr>
        <w:t>Legnicy</w:t>
      </w:r>
    </w:p>
    <w:p w14:paraId="54A9C53E" w14:textId="77777777" w:rsidR="0025547F" w:rsidRPr="004D1BBE" w:rsidRDefault="0025547F" w:rsidP="00146110">
      <w:pPr>
        <w:rPr>
          <w:rFonts w:ascii="Arial" w:hAnsi="Arial" w:cs="Arial"/>
          <w:b/>
          <w:sz w:val="28"/>
          <w:szCs w:val="28"/>
        </w:rPr>
      </w:pPr>
    </w:p>
    <w:p w14:paraId="7BA2FD50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36DCF1F4" w14:textId="380465F2" w:rsidR="008060D7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>art. 29 ust. 4 pkt 3</w:t>
      </w:r>
      <w:r w:rsidR="00644DDF">
        <w:rPr>
          <w:rFonts w:ascii="Arial" w:hAnsi="Arial" w:cs="Arial"/>
          <w:b/>
          <w:bCs/>
          <w:sz w:val="24"/>
          <w:szCs w:val="24"/>
        </w:rPr>
        <w:t xml:space="preserve"> lit. </w:t>
      </w:r>
      <w:r w:rsidR="00C954D7" w:rsidRPr="00C954D7">
        <w:rPr>
          <w:rFonts w:ascii="Arial" w:hAnsi="Arial" w:cs="Arial"/>
          <w:b/>
          <w:bCs/>
          <w:sz w:val="24"/>
          <w:szCs w:val="24"/>
        </w:rPr>
        <w:t>c</w:t>
      </w:r>
      <w:r w:rsidR="00C954D7" w:rsidRPr="00C954D7">
        <w:rPr>
          <w:rFonts w:ascii="Arial" w:hAnsi="Arial" w:cs="Arial"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 xml:space="preserve">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591F70">
        <w:rPr>
          <w:rFonts w:ascii="Arial" w:hAnsi="Arial" w:cs="Arial"/>
          <w:sz w:val="24"/>
          <w:szCs w:val="24"/>
        </w:rPr>
        <w:t xml:space="preserve">tj. </w:t>
      </w:r>
      <w:r>
        <w:rPr>
          <w:rFonts w:ascii="Arial" w:hAnsi="Arial" w:cs="Arial"/>
          <w:iCs/>
          <w:sz w:val="24"/>
          <w:szCs w:val="24"/>
        </w:rPr>
        <w:t>Dz. U. z</w:t>
      </w:r>
      <w:r w:rsidR="00644DDF">
        <w:rPr>
          <w:rFonts w:ascii="Arial" w:hAnsi="Arial" w:cs="Arial"/>
          <w:iCs/>
          <w:sz w:val="24"/>
          <w:szCs w:val="24"/>
        </w:rPr>
        <w:t> </w:t>
      </w:r>
      <w:r>
        <w:rPr>
          <w:rFonts w:ascii="Arial" w:hAnsi="Arial" w:cs="Arial"/>
          <w:iCs/>
          <w:sz w:val="24"/>
          <w:szCs w:val="24"/>
        </w:rPr>
        <w:t>20</w:t>
      </w:r>
      <w:r w:rsidR="00A704A3">
        <w:rPr>
          <w:rFonts w:ascii="Arial" w:hAnsi="Arial" w:cs="Arial"/>
          <w:iCs/>
          <w:sz w:val="24"/>
          <w:szCs w:val="24"/>
        </w:rPr>
        <w:t>2</w:t>
      </w:r>
      <w:r w:rsidR="00304833">
        <w:rPr>
          <w:rFonts w:ascii="Arial" w:hAnsi="Arial" w:cs="Arial"/>
          <w:iCs/>
          <w:sz w:val="24"/>
          <w:szCs w:val="24"/>
        </w:rPr>
        <w:t>5</w:t>
      </w:r>
      <w:r>
        <w:rPr>
          <w:rFonts w:ascii="Arial" w:hAnsi="Arial" w:cs="Arial"/>
          <w:iCs/>
          <w:sz w:val="24"/>
          <w:szCs w:val="24"/>
        </w:rPr>
        <w:t xml:space="preserve"> r., poz. </w:t>
      </w:r>
      <w:r w:rsidR="00304833">
        <w:rPr>
          <w:rFonts w:ascii="Arial" w:hAnsi="Arial" w:cs="Arial"/>
          <w:iCs/>
          <w:sz w:val="24"/>
          <w:szCs w:val="24"/>
        </w:rPr>
        <w:t>418</w:t>
      </w:r>
      <w:r w:rsidR="00591F70">
        <w:rPr>
          <w:rFonts w:ascii="Arial" w:hAnsi="Arial" w:cs="Arial"/>
          <w:iCs/>
          <w:sz w:val="24"/>
          <w:szCs w:val="24"/>
        </w:rPr>
        <w:t xml:space="preserve"> ze zm.</w:t>
      </w:r>
      <w:r w:rsidR="00304833">
        <w:rPr>
          <w:rFonts w:ascii="Arial" w:hAnsi="Arial" w:cs="Arial"/>
          <w:iCs/>
          <w:sz w:val="24"/>
          <w:szCs w:val="24"/>
        </w:rPr>
        <w:t>)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 </w:t>
      </w:r>
      <w:r w:rsidR="008060D7" w:rsidRPr="004D1BBE">
        <w:rPr>
          <w:rFonts w:ascii="Arial" w:hAnsi="Arial" w:cs="Arial"/>
          <w:sz w:val="24"/>
          <w:szCs w:val="24"/>
        </w:rPr>
        <w:t xml:space="preserve">zawiadamiam </w:t>
      </w:r>
      <w:r w:rsidR="00C954D7" w:rsidRPr="00C954D7">
        <w:rPr>
          <w:rFonts w:ascii="Arial" w:hAnsi="Arial" w:cs="Arial"/>
          <w:sz w:val="24"/>
          <w:szCs w:val="24"/>
        </w:rPr>
        <w:t>o przystąpieniu do użytkowania instalacji fotowoltaicznej o</w:t>
      </w:r>
      <w:r w:rsidR="00064CDC">
        <w:rPr>
          <w:rFonts w:ascii="Arial" w:hAnsi="Arial" w:cs="Arial"/>
          <w:sz w:val="24"/>
          <w:szCs w:val="24"/>
        </w:rPr>
        <w:t> </w:t>
      </w:r>
      <w:r w:rsidR="00C954D7" w:rsidRPr="00C954D7">
        <w:rPr>
          <w:rFonts w:ascii="Arial" w:hAnsi="Arial" w:cs="Arial"/>
          <w:sz w:val="24"/>
          <w:szCs w:val="24"/>
        </w:rPr>
        <w:t xml:space="preserve">łącznej mocy ……………….. </w:t>
      </w:r>
      <w:proofErr w:type="spellStart"/>
      <w:r w:rsidR="00C954D7" w:rsidRPr="00C954D7">
        <w:rPr>
          <w:rFonts w:ascii="Arial" w:hAnsi="Arial" w:cs="Arial"/>
          <w:sz w:val="24"/>
          <w:szCs w:val="24"/>
        </w:rPr>
        <w:t>kW</w:t>
      </w:r>
      <w:r w:rsidR="004E4DB2">
        <w:rPr>
          <w:rFonts w:ascii="Arial" w:hAnsi="Arial" w:cs="Arial"/>
          <w:sz w:val="24"/>
          <w:szCs w:val="24"/>
        </w:rPr>
        <w:t>.</w:t>
      </w:r>
      <w:proofErr w:type="spellEnd"/>
    </w:p>
    <w:p w14:paraId="35C5C5B6" w14:textId="77777777" w:rsidR="00C4663D" w:rsidRPr="004D1BBE" w:rsidRDefault="00C4663D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553AFC46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2ECF314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7362473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32135FB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4C20AEBB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1CDC1FE4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E90AA93" w14:textId="7A2DB952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</w:t>
      </w:r>
      <w:r w:rsidR="004E4DB2">
        <w:rPr>
          <w:rFonts w:ascii="Arial" w:hAnsi="Arial" w:cs="Arial"/>
          <w:b/>
          <w:sz w:val="24"/>
          <w:szCs w:val="24"/>
          <w:u w:val="single"/>
        </w:rPr>
        <w:t>urządzenia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365"/>
        <w:gridCol w:w="1004"/>
        <w:gridCol w:w="1662"/>
        <w:gridCol w:w="747"/>
        <w:gridCol w:w="993"/>
        <w:gridCol w:w="567"/>
        <w:gridCol w:w="676"/>
        <w:gridCol w:w="458"/>
        <w:gridCol w:w="1407"/>
      </w:tblGrid>
      <w:tr w:rsidR="009B0BBA" w:rsidRPr="00446A4A" w14:paraId="179F3DC1" w14:textId="77777777" w:rsidTr="009B0BBA">
        <w:tc>
          <w:tcPr>
            <w:tcW w:w="2365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CA3D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6756522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ACDA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D15D6F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0FA414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6B4A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56D5A89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3F371AE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00EECC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37272BE" w14:textId="77777777" w:rsidTr="004F1E38">
        <w:tc>
          <w:tcPr>
            <w:tcW w:w="236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310E151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9A0AFD9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487065A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3B0B817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1C7C834B" w14:textId="77777777" w:rsidTr="004F1E38">
        <w:tc>
          <w:tcPr>
            <w:tcW w:w="2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8A8CBED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401F7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4EC236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2178CAC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4F1E38" w:rsidRPr="00446A4A" w14:paraId="5386C674" w14:textId="1428F803" w:rsidTr="004E4DB2">
        <w:trPr>
          <w:trHeight w:val="476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DD3DB09" w14:textId="4EF9A3E5" w:rsidR="004F1E38" w:rsidRPr="004F1E38" w:rsidRDefault="004F1E38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instalacji fotowoltaicznej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02BF4397" w14:textId="0663AD9E" w:rsidR="004F1E38" w:rsidRPr="004F1E38" w:rsidRDefault="004F1E38" w:rsidP="004F1E38">
            <w:pPr>
              <w:jc w:val="center"/>
              <w:rPr>
                <w:rFonts w:ascii="Arial" w:hAnsi="Arial" w:cs="Arial"/>
                <w:bCs/>
              </w:rPr>
            </w:pPr>
            <w:r w:rsidRPr="004F1E38">
              <w:rPr>
                <w:rFonts w:ascii="Arial" w:hAnsi="Arial" w:cs="Arial"/>
                <w:bCs/>
              </w:rPr>
              <w:t>na dachu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1E38">
              <w:rPr>
                <w:rFonts w:ascii="Arial" w:hAnsi="Arial" w:cs="Arial"/>
                <w:bCs/>
              </w:rPr>
              <w:t>/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1E38">
              <w:rPr>
                <w:rFonts w:ascii="Arial" w:hAnsi="Arial" w:cs="Arial"/>
                <w:bCs/>
              </w:rPr>
              <w:t>na poziomie terenu</w:t>
            </w:r>
            <w:r w:rsidR="004E4DB2">
              <w:rPr>
                <w:rFonts w:ascii="Arial" w:hAnsi="Arial" w:cs="Arial"/>
                <w:bCs/>
              </w:rPr>
              <w:t>*</w:t>
            </w:r>
          </w:p>
        </w:tc>
      </w:tr>
      <w:tr w:rsidR="006E430D" w:rsidRPr="00446A4A" w14:paraId="5A0D455F" w14:textId="77777777" w:rsidTr="004E4DB2">
        <w:trPr>
          <w:trHeight w:val="476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41F545D" w14:textId="05878376" w:rsidR="006E430D" w:rsidRDefault="006E430D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falownika/inwertera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20F45FD5" w14:textId="77777777" w:rsidR="006E430D" w:rsidRPr="004F1E38" w:rsidRDefault="006E430D" w:rsidP="004F1E38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4E4DB2" w:rsidRPr="00446A4A" w14:paraId="4E07F487" w14:textId="77777777" w:rsidTr="00C4663D">
        <w:trPr>
          <w:trHeight w:val="888"/>
        </w:trPr>
        <w:tc>
          <w:tcPr>
            <w:tcW w:w="677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5FA3A83" w14:textId="3301BAEC" w:rsidR="004E4DB2" w:rsidRDefault="004E4DB2" w:rsidP="004F1E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wyposażenie budynku w przeciwpożarowy wyłącznik prądu</w:t>
            </w:r>
            <w:r w:rsidR="00C4663D">
              <w:rPr>
                <w:rFonts w:ascii="Arial" w:hAnsi="Arial" w:cs="Arial"/>
              </w:rPr>
              <w:t xml:space="preserve"> lub inne rozwiązanie przeznaczone do wykorzystywania przez ekipy ratownicze </w:t>
            </w:r>
            <w:r w:rsidR="00C4663D">
              <w:rPr>
                <w:rFonts w:ascii="Arial" w:hAnsi="Arial" w:cs="Arial"/>
              </w:rPr>
              <w:br/>
              <w:t>w celu odłączenia zasilania elektrycznego</w:t>
            </w:r>
          </w:p>
        </w:tc>
        <w:tc>
          <w:tcPr>
            <w:tcW w:w="3108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14:paraId="7BA397EA" w14:textId="004F89BC" w:rsidR="004E4DB2" w:rsidRPr="004F1E38" w:rsidRDefault="004E4DB2" w:rsidP="004F1E38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 / nie*</w:t>
            </w:r>
          </w:p>
        </w:tc>
      </w:tr>
    </w:tbl>
    <w:p w14:paraId="514626CE" w14:textId="7FF37BB6" w:rsidR="008060D7" w:rsidRPr="004D1BBE" w:rsidRDefault="008060D7" w:rsidP="00C4663D">
      <w:pPr>
        <w:spacing w:before="720"/>
        <w:ind w:left="4956" w:firstLine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3DCC667" w14:textId="3905C918" w:rsidR="00C4663D" w:rsidRDefault="008060D7" w:rsidP="00225D8B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C4663D">
        <w:rPr>
          <w:rFonts w:ascii="Arial" w:hAnsi="Arial" w:cs="Arial"/>
          <w:sz w:val="24"/>
          <w:szCs w:val="24"/>
        </w:rPr>
        <w:t xml:space="preserve">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170C3869" w14:textId="4ADCD841" w:rsidR="00C4663D" w:rsidRDefault="00C4663D" w:rsidP="005A54EE">
      <w:pPr>
        <w:spacing w:line="360" w:lineRule="auto"/>
        <w:ind w:firstLine="709"/>
        <w:rPr>
          <w:sz w:val="14"/>
        </w:rPr>
      </w:pPr>
    </w:p>
    <w:p w14:paraId="156113BA" w14:textId="603A0C7C" w:rsidR="00C4663D" w:rsidRDefault="00C4663D" w:rsidP="005A54EE">
      <w:pPr>
        <w:spacing w:line="360" w:lineRule="auto"/>
        <w:ind w:firstLine="709"/>
        <w:rPr>
          <w:sz w:val="14"/>
        </w:rPr>
      </w:pPr>
    </w:p>
    <w:p w14:paraId="24198C70" w14:textId="77777777" w:rsidR="00C4663D" w:rsidRPr="005A54EE" w:rsidRDefault="00C4663D" w:rsidP="00393A41">
      <w:pPr>
        <w:spacing w:line="360" w:lineRule="auto"/>
        <w:rPr>
          <w:sz w:val="14"/>
        </w:rPr>
      </w:pPr>
    </w:p>
    <w:p w14:paraId="6AC274CB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7B1E1EE8" w14:textId="3D14BEF1" w:rsidR="004E4DB2" w:rsidRDefault="004E4DB2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Schemat urządze</w:t>
      </w:r>
      <w:r w:rsidR="00D30B79">
        <w:rPr>
          <w:rFonts w:ascii="Arial" w:hAnsi="Arial" w:cs="Arial"/>
          <w:sz w:val="18"/>
        </w:rPr>
        <w:t>nia</w:t>
      </w:r>
      <w:r>
        <w:rPr>
          <w:rFonts w:ascii="Arial" w:hAnsi="Arial" w:cs="Arial"/>
          <w:sz w:val="18"/>
        </w:rPr>
        <w:t xml:space="preserve"> fotowoltaicz</w:t>
      </w:r>
      <w:r w:rsidR="00D30B79">
        <w:rPr>
          <w:rFonts w:ascii="Arial" w:hAnsi="Arial" w:cs="Arial"/>
          <w:sz w:val="18"/>
        </w:rPr>
        <w:t>nego</w:t>
      </w:r>
      <w:r>
        <w:rPr>
          <w:rFonts w:ascii="Arial" w:hAnsi="Arial" w:cs="Arial"/>
          <w:sz w:val="18"/>
        </w:rPr>
        <w:t xml:space="preserve"> uzgodniony z rzeczoznawcą ds. zabezpieczeń </w:t>
      </w:r>
      <w:r w:rsidR="00740049">
        <w:rPr>
          <w:rFonts w:ascii="Arial" w:hAnsi="Arial" w:cs="Arial"/>
          <w:sz w:val="18"/>
        </w:rPr>
        <w:t>przeciwpożarowych</w:t>
      </w:r>
      <w:r w:rsidR="00393A41">
        <w:rPr>
          <w:rFonts w:ascii="Arial" w:hAnsi="Arial" w:cs="Arial"/>
          <w:sz w:val="18"/>
        </w:rPr>
        <w:t xml:space="preserve"> (dot. urządzeń </w:t>
      </w:r>
      <w:r w:rsidR="00393A41" w:rsidRPr="00393A41">
        <w:rPr>
          <w:rFonts w:ascii="Arial" w:hAnsi="Arial" w:cs="Arial"/>
          <w:sz w:val="18"/>
        </w:rPr>
        <w:t>o</w:t>
      </w:r>
      <w:r w:rsidR="00393A41">
        <w:rPr>
          <w:rFonts w:ascii="Arial" w:hAnsi="Arial" w:cs="Arial"/>
          <w:sz w:val="18"/>
        </w:rPr>
        <w:t> </w:t>
      </w:r>
      <w:r w:rsidR="00393A41" w:rsidRPr="00393A41">
        <w:rPr>
          <w:rFonts w:ascii="Arial" w:hAnsi="Arial" w:cs="Arial"/>
          <w:sz w:val="18"/>
        </w:rPr>
        <w:t>mocy zainstalowanej elektrycznej większej niż 6,5 kW</w:t>
      </w:r>
      <w:r w:rsidR="00393A41">
        <w:rPr>
          <w:rFonts w:ascii="Arial" w:hAnsi="Arial" w:cs="Arial"/>
          <w:sz w:val="18"/>
        </w:rPr>
        <w:t>)</w:t>
      </w:r>
    </w:p>
    <w:p w14:paraId="41078AB4" w14:textId="749EDF09"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</w:t>
      </w:r>
      <w:r w:rsidR="00F3305F" w:rsidRPr="00F3305F">
        <w:rPr>
          <w:rFonts w:ascii="Arial" w:hAnsi="Arial" w:cs="Arial"/>
          <w:sz w:val="18"/>
        </w:rPr>
        <w:t>zgłoszenia, o którym mowa w art. 30</w:t>
      </w:r>
      <w:r w:rsidR="00B64C1F">
        <w:rPr>
          <w:rFonts w:ascii="Arial" w:hAnsi="Arial" w:cs="Arial"/>
          <w:sz w:val="18"/>
        </w:rPr>
        <w:t>.</w:t>
      </w:r>
      <w:r w:rsidR="00446A4A" w:rsidRPr="00446A4A">
        <w:rPr>
          <w:rFonts w:ascii="Arial" w:hAnsi="Arial" w:cs="Arial"/>
          <w:sz w:val="18"/>
        </w:rPr>
        <w:t>*</w:t>
      </w:r>
    </w:p>
    <w:p w14:paraId="5960F800" w14:textId="77777777"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14:paraId="6B9F33E6" w14:textId="762C513A" w:rsidR="004F1E38" w:rsidRDefault="00CD78BC" w:rsidP="00C4663D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14:paraId="7E162427" w14:textId="1000C03B" w:rsidR="00D34973" w:rsidRPr="00C4663D" w:rsidRDefault="00D34973" w:rsidP="0025547F">
      <w:pPr>
        <w:rPr>
          <w:rFonts w:ascii="Arial" w:hAnsi="Arial" w:cs="Arial"/>
          <w:sz w:val="18"/>
        </w:rPr>
      </w:pPr>
    </w:p>
    <w:sectPr w:rsidR="00D34973" w:rsidRPr="00C4663D" w:rsidSect="00194FE5">
      <w:footerReference w:type="default" r:id="rId7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BF985" w14:textId="77777777" w:rsidR="002A43FD" w:rsidRDefault="002A43FD" w:rsidP="00AC7D27">
      <w:r>
        <w:separator/>
      </w:r>
    </w:p>
  </w:endnote>
  <w:endnote w:type="continuationSeparator" w:id="0">
    <w:p w14:paraId="024F1C71" w14:textId="77777777" w:rsidR="002A43FD" w:rsidRDefault="002A43FD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1830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B2D92" w14:textId="77777777" w:rsidR="002A43FD" w:rsidRDefault="002A43FD" w:rsidP="00AC7D27">
      <w:r>
        <w:separator/>
      </w:r>
    </w:p>
  </w:footnote>
  <w:footnote w:type="continuationSeparator" w:id="0">
    <w:p w14:paraId="635A4C07" w14:textId="77777777" w:rsidR="002A43FD" w:rsidRDefault="002A43FD" w:rsidP="00AC7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827021113">
    <w:abstractNumId w:val="2"/>
  </w:num>
  <w:num w:numId="2" w16cid:durableId="528374568">
    <w:abstractNumId w:val="1"/>
  </w:num>
  <w:num w:numId="3" w16cid:durableId="1125198022">
    <w:abstractNumId w:val="4"/>
  </w:num>
  <w:num w:numId="4" w16cid:durableId="1988509322">
    <w:abstractNumId w:val="3"/>
  </w:num>
  <w:num w:numId="5" w16cid:durableId="107855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64CDC"/>
    <w:rsid w:val="0008103E"/>
    <w:rsid w:val="000921D3"/>
    <w:rsid w:val="000E63F5"/>
    <w:rsid w:val="000F28D2"/>
    <w:rsid w:val="00146110"/>
    <w:rsid w:val="00194FE5"/>
    <w:rsid w:val="00225D8B"/>
    <w:rsid w:val="0025547F"/>
    <w:rsid w:val="0028144A"/>
    <w:rsid w:val="002939B5"/>
    <w:rsid w:val="002A0D6E"/>
    <w:rsid w:val="002A43FD"/>
    <w:rsid w:val="002C1654"/>
    <w:rsid w:val="00304833"/>
    <w:rsid w:val="0036242A"/>
    <w:rsid w:val="00393A41"/>
    <w:rsid w:val="003A3675"/>
    <w:rsid w:val="00446A4A"/>
    <w:rsid w:val="004D1BBE"/>
    <w:rsid w:val="004E4DB2"/>
    <w:rsid w:val="004F1E38"/>
    <w:rsid w:val="00591F70"/>
    <w:rsid w:val="005A54EE"/>
    <w:rsid w:val="005B22F3"/>
    <w:rsid w:val="005B7E00"/>
    <w:rsid w:val="005E050E"/>
    <w:rsid w:val="005E4C0D"/>
    <w:rsid w:val="00644DDF"/>
    <w:rsid w:val="006D1C14"/>
    <w:rsid w:val="006E430D"/>
    <w:rsid w:val="006F5A89"/>
    <w:rsid w:val="00740049"/>
    <w:rsid w:val="007F589D"/>
    <w:rsid w:val="008060D7"/>
    <w:rsid w:val="008277E4"/>
    <w:rsid w:val="008404A9"/>
    <w:rsid w:val="008F757C"/>
    <w:rsid w:val="00910F3C"/>
    <w:rsid w:val="009B0BBA"/>
    <w:rsid w:val="00A046EA"/>
    <w:rsid w:val="00A704A3"/>
    <w:rsid w:val="00AA212A"/>
    <w:rsid w:val="00AC7D27"/>
    <w:rsid w:val="00B06259"/>
    <w:rsid w:val="00B64C1F"/>
    <w:rsid w:val="00B92BEA"/>
    <w:rsid w:val="00BA6F0F"/>
    <w:rsid w:val="00C4663D"/>
    <w:rsid w:val="00C954D7"/>
    <w:rsid w:val="00CD78BC"/>
    <w:rsid w:val="00CF789A"/>
    <w:rsid w:val="00D30B79"/>
    <w:rsid w:val="00D34973"/>
    <w:rsid w:val="00D50D02"/>
    <w:rsid w:val="00D84BC6"/>
    <w:rsid w:val="00DB36FE"/>
    <w:rsid w:val="00DE7365"/>
    <w:rsid w:val="00E24FE4"/>
    <w:rsid w:val="00E75703"/>
    <w:rsid w:val="00F3305F"/>
    <w:rsid w:val="00F35148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4BA50"/>
  <w15:docId w15:val="{3D9C3053-3AFB-48CC-A404-1E660987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Marcin Szemiot</cp:lastModifiedBy>
  <cp:revision>17</cp:revision>
  <cp:lastPrinted>2021-05-10T08:20:00Z</cp:lastPrinted>
  <dcterms:created xsi:type="dcterms:W3CDTF">2020-12-07T21:14:00Z</dcterms:created>
  <dcterms:modified xsi:type="dcterms:W3CDTF">2026-01-12T12:20:00Z</dcterms:modified>
</cp:coreProperties>
</file>